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12" w:rsidRDefault="003C7512" w:rsidP="00BB2F9E">
      <w:pPr>
        <w:pStyle w:val="a4"/>
        <w:jc w:val="center"/>
        <w:rPr>
          <w:rFonts w:ascii="Times New Roman" w:hAnsi="Times New Roman"/>
          <w:b/>
          <w:color w:val="0070C0"/>
          <w:sz w:val="52"/>
          <w:szCs w:val="24"/>
        </w:rPr>
      </w:pPr>
    </w:p>
    <w:p w:rsidR="00F73E4D" w:rsidRPr="003C7512" w:rsidRDefault="00F73E4D" w:rsidP="00BB2F9E">
      <w:pPr>
        <w:pStyle w:val="a4"/>
        <w:jc w:val="center"/>
        <w:rPr>
          <w:rFonts w:ascii="Times New Roman" w:hAnsi="Times New Roman"/>
          <w:b/>
          <w:color w:val="0070C0"/>
          <w:sz w:val="32"/>
          <w:szCs w:val="24"/>
        </w:rPr>
      </w:pPr>
      <w:r w:rsidRPr="003C7512">
        <w:rPr>
          <w:rFonts w:ascii="Times New Roman" w:hAnsi="Times New Roman"/>
          <w:b/>
          <w:color w:val="0070C0"/>
          <w:sz w:val="52"/>
          <w:szCs w:val="24"/>
        </w:rPr>
        <w:t xml:space="preserve">Муниципальное бюджетное  общеобразовательное учреждение  </w:t>
      </w:r>
      <w:r w:rsidR="00BB2F9E" w:rsidRPr="003C7512">
        <w:rPr>
          <w:rFonts w:ascii="Times New Roman" w:hAnsi="Times New Roman"/>
          <w:b/>
          <w:color w:val="0070C0"/>
          <w:sz w:val="52"/>
          <w:szCs w:val="24"/>
        </w:rPr>
        <w:t>средняя общеобразовательная школа №4</w:t>
      </w:r>
    </w:p>
    <w:p w:rsidR="005D130B" w:rsidRPr="003C7512" w:rsidRDefault="005D130B" w:rsidP="00F73E4D">
      <w:pPr>
        <w:jc w:val="center"/>
        <w:rPr>
          <w:color w:val="0070C0"/>
        </w:rPr>
      </w:pPr>
    </w:p>
    <w:p w:rsidR="00777CA6" w:rsidRDefault="00777CA6" w:rsidP="0010026D"/>
    <w:p w:rsidR="0002632C" w:rsidRPr="003C7512" w:rsidRDefault="00777CA6" w:rsidP="0002632C">
      <w:pPr>
        <w:spacing w:line="240" w:lineRule="auto"/>
        <w:jc w:val="center"/>
        <w:rPr>
          <w:rFonts w:ascii="Times New Roman" w:hAnsi="Times New Roman"/>
          <w:b/>
          <w:i/>
          <w:color w:val="0070C0"/>
          <w:sz w:val="52"/>
          <w:szCs w:val="32"/>
        </w:rPr>
      </w:pPr>
      <w:r w:rsidRPr="003C7512">
        <w:rPr>
          <w:rFonts w:ascii="Times New Roman" w:hAnsi="Times New Roman"/>
          <w:b/>
          <w:i/>
          <w:color w:val="0070C0"/>
          <w:sz w:val="52"/>
          <w:szCs w:val="32"/>
        </w:rPr>
        <w:t xml:space="preserve">Отчет </w:t>
      </w:r>
    </w:p>
    <w:p w:rsidR="00777CA6" w:rsidRPr="003C7512" w:rsidRDefault="00777CA6" w:rsidP="0002632C">
      <w:pPr>
        <w:spacing w:line="240" w:lineRule="auto"/>
        <w:jc w:val="center"/>
        <w:rPr>
          <w:rFonts w:ascii="Times New Roman" w:hAnsi="Times New Roman"/>
          <w:b/>
          <w:i/>
          <w:color w:val="0070C0"/>
          <w:sz w:val="52"/>
          <w:szCs w:val="32"/>
        </w:rPr>
      </w:pPr>
      <w:r w:rsidRPr="003C7512">
        <w:rPr>
          <w:rFonts w:ascii="Times New Roman" w:hAnsi="Times New Roman"/>
          <w:b/>
          <w:i/>
          <w:color w:val="0070C0"/>
          <w:sz w:val="52"/>
          <w:szCs w:val="32"/>
        </w:rPr>
        <w:t xml:space="preserve">о результатах </w:t>
      </w:r>
      <w:proofErr w:type="spellStart"/>
      <w:r w:rsidRPr="003C7512">
        <w:rPr>
          <w:rFonts w:ascii="Times New Roman" w:hAnsi="Times New Roman"/>
          <w:b/>
          <w:i/>
          <w:color w:val="0070C0"/>
          <w:sz w:val="52"/>
          <w:szCs w:val="32"/>
        </w:rPr>
        <w:t>самообследования</w:t>
      </w:r>
      <w:proofErr w:type="spellEnd"/>
    </w:p>
    <w:p w:rsidR="00777CA6" w:rsidRPr="003C7512" w:rsidRDefault="00777CA6" w:rsidP="0002632C">
      <w:pPr>
        <w:spacing w:line="240" w:lineRule="auto"/>
        <w:jc w:val="center"/>
        <w:rPr>
          <w:rFonts w:ascii="Times New Roman" w:hAnsi="Times New Roman"/>
          <w:b/>
          <w:i/>
          <w:color w:val="0070C0"/>
          <w:sz w:val="44"/>
          <w:szCs w:val="32"/>
        </w:rPr>
      </w:pPr>
      <w:r w:rsidRPr="003C7512">
        <w:rPr>
          <w:rFonts w:ascii="Times New Roman" w:hAnsi="Times New Roman"/>
          <w:b/>
          <w:i/>
          <w:color w:val="0070C0"/>
          <w:sz w:val="44"/>
          <w:szCs w:val="32"/>
        </w:rPr>
        <w:t xml:space="preserve">МБОУ </w:t>
      </w:r>
      <w:r w:rsidR="00BB2F9E" w:rsidRPr="003C7512">
        <w:rPr>
          <w:rFonts w:ascii="Times New Roman" w:hAnsi="Times New Roman"/>
          <w:b/>
          <w:i/>
          <w:color w:val="0070C0"/>
          <w:sz w:val="44"/>
          <w:szCs w:val="32"/>
        </w:rPr>
        <w:t>СОШ №4</w:t>
      </w:r>
      <w:r w:rsidRPr="003C7512">
        <w:rPr>
          <w:rFonts w:ascii="Times New Roman" w:hAnsi="Times New Roman"/>
          <w:b/>
          <w:i/>
          <w:color w:val="0070C0"/>
          <w:sz w:val="44"/>
          <w:szCs w:val="32"/>
        </w:rPr>
        <w:t>,</w:t>
      </w:r>
    </w:p>
    <w:p w:rsidR="00777CA6" w:rsidRPr="003C7512" w:rsidRDefault="00777CA6" w:rsidP="0002632C">
      <w:pPr>
        <w:spacing w:line="240" w:lineRule="auto"/>
        <w:jc w:val="center"/>
        <w:rPr>
          <w:rFonts w:ascii="Times New Roman" w:hAnsi="Times New Roman"/>
          <w:b/>
          <w:i/>
          <w:color w:val="0070C0"/>
          <w:sz w:val="44"/>
          <w:szCs w:val="32"/>
        </w:rPr>
      </w:pPr>
      <w:r w:rsidRPr="003C7512">
        <w:rPr>
          <w:rFonts w:ascii="Times New Roman" w:hAnsi="Times New Roman"/>
          <w:b/>
          <w:i/>
          <w:color w:val="0070C0"/>
          <w:sz w:val="44"/>
          <w:szCs w:val="32"/>
        </w:rPr>
        <w:t xml:space="preserve"> </w:t>
      </w:r>
      <w:proofErr w:type="gramStart"/>
      <w:r w:rsidRPr="003C7512">
        <w:rPr>
          <w:rFonts w:ascii="Times New Roman" w:hAnsi="Times New Roman"/>
          <w:b/>
          <w:i/>
          <w:color w:val="0070C0"/>
          <w:sz w:val="44"/>
          <w:szCs w:val="32"/>
        </w:rPr>
        <w:t>реализующей общеобразовательные программы</w:t>
      </w:r>
      <w:proofErr w:type="gramEnd"/>
    </w:p>
    <w:p w:rsidR="00BB2F9E" w:rsidRPr="003C7512" w:rsidRDefault="00777CA6" w:rsidP="00BB2F9E">
      <w:pPr>
        <w:spacing w:line="240" w:lineRule="auto"/>
        <w:jc w:val="center"/>
        <w:rPr>
          <w:rFonts w:ascii="Times New Roman" w:hAnsi="Times New Roman"/>
          <w:b/>
          <w:i/>
          <w:color w:val="0070C0"/>
          <w:sz w:val="44"/>
          <w:szCs w:val="32"/>
        </w:rPr>
      </w:pPr>
      <w:r w:rsidRPr="003C7512">
        <w:rPr>
          <w:rFonts w:ascii="Times New Roman" w:hAnsi="Times New Roman"/>
          <w:b/>
          <w:i/>
          <w:color w:val="0070C0"/>
          <w:sz w:val="44"/>
          <w:szCs w:val="32"/>
        </w:rPr>
        <w:t xml:space="preserve"> начального общего, осно</w:t>
      </w:r>
      <w:r w:rsidR="00844F66" w:rsidRPr="003C7512">
        <w:rPr>
          <w:rFonts w:ascii="Times New Roman" w:hAnsi="Times New Roman"/>
          <w:b/>
          <w:i/>
          <w:color w:val="0070C0"/>
          <w:sz w:val="44"/>
          <w:szCs w:val="32"/>
        </w:rPr>
        <w:t>вного общего</w:t>
      </w:r>
    </w:p>
    <w:p w:rsidR="00777CA6" w:rsidRPr="003C7512" w:rsidRDefault="00777CA6" w:rsidP="0002632C">
      <w:pPr>
        <w:spacing w:line="240" w:lineRule="auto"/>
        <w:jc w:val="center"/>
        <w:rPr>
          <w:rFonts w:ascii="Times New Roman" w:hAnsi="Times New Roman"/>
          <w:b/>
          <w:i/>
          <w:color w:val="0070C0"/>
          <w:sz w:val="44"/>
          <w:szCs w:val="32"/>
        </w:rPr>
      </w:pPr>
      <w:r w:rsidRPr="003C7512">
        <w:rPr>
          <w:rFonts w:ascii="Times New Roman" w:hAnsi="Times New Roman"/>
          <w:b/>
          <w:i/>
          <w:color w:val="0070C0"/>
          <w:sz w:val="44"/>
          <w:szCs w:val="32"/>
        </w:rPr>
        <w:t xml:space="preserve"> образования</w:t>
      </w:r>
    </w:p>
    <w:p w:rsidR="0002632C" w:rsidRPr="003C7512" w:rsidRDefault="0002632C" w:rsidP="0002632C">
      <w:pPr>
        <w:spacing w:line="240" w:lineRule="auto"/>
        <w:jc w:val="center"/>
        <w:rPr>
          <w:rFonts w:ascii="Times New Roman" w:hAnsi="Times New Roman"/>
          <w:b/>
          <w:i/>
          <w:color w:val="0070C0"/>
          <w:sz w:val="36"/>
          <w:szCs w:val="24"/>
        </w:rPr>
      </w:pPr>
    </w:p>
    <w:p w:rsidR="00777CA6" w:rsidRPr="003C7512" w:rsidRDefault="00777CA6" w:rsidP="00777CA6">
      <w:pPr>
        <w:jc w:val="both"/>
        <w:rPr>
          <w:rFonts w:ascii="Times New Roman" w:hAnsi="Times New Roman"/>
          <w:color w:val="0070C0"/>
          <w:sz w:val="32"/>
        </w:rPr>
      </w:pPr>
    </w:p>
    <w:p w:rsidR="00777CA6" w:rsidRPr="003C7512" w:rsidRDefault="00777CA6" w:rsidP="00777CA6">
      <w:pPr>
        <w:jc w:val="both"/>
        <w:rPr>
          <w:rFonts w:ascii="Times New Roman" w:hAnsi="Times New Roman"/>
          <w:color w:val="0070C0"/>
          <w:sz w:val="32"/>
        </w:rPr>
      </w:pPr>
    </w:p>
    <w:p w:rsidR="00777CA6" w:rsidRPr="003C7512" w:rsidRDefault="00777CA6" w:rsidP="00777CA6">
      <w:pPr>
        <w:jc w:val="both"/>
        <w:rPr>
          <w:rFonts w:ascii="Times New Roman" w:hAnsi="Times New Roman"/>
          <w:color w:val="0070C0"/>
          <w:sz w:val="32"/>
        </w:rPr>
      </w:pPr>
    </w:p>
    <w:p w:rsidR="00872D71" w:rsidRPr="003C7512" w:rsidRDefault="00872D71" w:rsidP="00777CA6">
      <w:pPr>
        <w:jc w:val="both"/>
        <w:rPr>
          <w:rFonts w:ascii="Times New Roman" w:hAnsi="Times New Roman"/>
          <w:color w:val="0070C0"/>
          <w:sz w:val="32"/>
        </w:rPr>
      </w:pPr>
    </w:p>
    <w:p w:rsidR="00872D71" w:rsidRPr="003C7512" w:rsidRDefault="00872D71" w:rsidP="00777CA6">
      <w:pPr>
        <w:jc w:val="both"/>
        <w:rPr>
          <w:rFonts w:ascii="Times New Roman" w:hAnsi="Times New Roman"/>
          <w:color w:val="0070C0"/>
          <w:sz w:val="32"/>
        </w:rPr>
      </w:pPr>
    </w:p>
    <w:p w:rsidR="00872D71" w:rsidRPr="003C7512" w:rsidRDefault="00872D71" w:rsidP="00777CA6">
      <w:pPr>
        <w:jc w:val="both"/>
        <w:rPr>
          <w:rFonts w:ascii="Times New Roman" w:hAnsi="Times New Roman"/>
          <w:color w:val="0070C0"/>
          <w:sz w:val="32"/>
        </w:rPr>
      </w:pPr>
    </w:p>
    <w:p w:rsidR="00777CA6" w:rsidRPr="003C7512" w:rsidRDefault="00777CA6" w:rsidP="00777CA6">
      <w:pPr>
        <w:jc w:val="both"/>
        <w:rPr>
          <w:rFonts w:ascii="Times New Roman" w:hAnsi="Times New Roman"/>
          <w:color w:val="0070C0"/>
          <w:sz w:val="32"/>
        </w:rPr>
      </w:pPr>
    </w:p>
    <w:p w:rsidR="006D23A2" w:rsidRPr="003C7512" w:rsidRDefault="006D23A2" w:rsidP="00777CA6">
      <w:pPr>
        <w:jc w:val="both"/>
        <w:rPr>
          <w:rFonts w:ascii="Times New Roman" w:hAnsi="Times New Roman"/>
          <w:color w:val="0070C0"/>
          <w:sz w:val="32"/>
        </w:rPr>
      </w:pPr>
    </w:p>
    <w:p w:rsidR="00777CA6" w:rsidRPr="003C7512" w:rsidRDefault="00CC7123" w:rsidP="00F73E4D">
      <w:pPr>
        <w:jc w:val="center"/>
        <w:rPr>
          <w:rFonts w:ascii="Times New Roman" w:hAnsi="Times New Roman"/>
          <w:b/>
          <w:color w:val="0070C0"/>
          <w:sz w:val="36"/>
        </w:rPr>
      </w:pPr>
      <w:r w:rsidRPr="003C7512">
        <w:rPr>
          <w:rFonts w:ascii="Times New Roman" w:hAnsi="Times New Roman"/>
          <w:b/>
          <w:color w:val="0070C0"/>
          <w:sz w:val="36"/>
        </w:rPr>
        <w:t>х</w:t>
      </w:r>
      <w:r w:rsidR="00BB2F9E" w:rsidRPr="003C7512">
        <w:rPr>
          <w:rFonts w:ascii="Times New Roman" w:hAnsi="Times New Roman"/>
          <w:b/>
          <w:color w:val="0070C0"/>
          <w:sz w:val="36"/>
        </w:rPr>
        <w:t>. Ягодинка</w:t>
      </w:r>
    </w:p>
    <w:p w:rsidR="00872D71" w:rsidRPr="003C7512" w:rsidRDefault="00840BD0" w:rsidP="00872D71">
      <w:pPr>
        <w:jc w:val="center"/>
        <w:rPr>
          <w:rFonts w:ascii="Times New Roman" w:hAnsi="Times New Roman"/>
          <w:b/>
          <w:color w:val="00B0F0"/>
          <w:sz w:val="36"/>
        </w:rPr>
      </w:pPr>
      <w:r>
        <w:rPr>
          <w:rFonts w:ascii="Times New Roman" w:hAnsi="Times New Roman"/>
          <w:b/>
          <w:color w:val="0070C0"/>
          <w:sz w:val="36"/>
        </w:rPr>
        <w:t>2017-2018</w:t>
      </w:r>
      <w:r w:rsidR="00872D71" w:rsidRPr="003C7512">
        <w:rPr>
          <w:rFonts w:ascii="Times New Roman" w:hAnsi="Times New Roman"/>
          <w:b/>
          <w:color w:val="0070C0"/>
          <w:sz w:val="36"/>
        </w:rPr>
        <w:t xml:space="preserve"> </w:t>
      </w:r>
      <w:proofErr w:type="spellStart"/>
      <w:r w:rsidR="00872D71" w:rsidRPr="003C7512">
        <w:rPr>
          <w:rFonts w:ascii="Times New Roman" w:hAnsi="Times New Roman"/>
          <w:b/>
          <w:color w:val="0070C0"/>
          <w:sz w:val="36"/>
        </w:rPr>
        <w:t>уч</w:t>
      </w:r>
      <w:proofErr w:type="gramStart"/>
      <w:r w:rsidR="00872D71" w:rsidRPr="003C7512">
        <w:rPr>
          <w:rFonts w:ascii="Times New Roman" w:hAnsi="Times New Roman"/>
          <w:b/>
          <w:color w:val="0070C0"/>
          <w:sz w:val="36"/>
        </w:rPr>
        <w:t>.г</w:t>
      </w:r>
      <w:proofErr w:type="gramEnd"/>
      <w:r w:rsidR="00872D71" w:rsidRPr="003C7512">
        <w:rPr>
          <w:rFonts w:ascii="Times New Roman" w:hAnsi="Times New Roman"/>
          <w:b/>
          <w:color w:val="0070C0"/>
          <w:sz w:val="36"/>
        </w:rPr>
        <w:t>од</w:t>
      </w:r>
      <w:proofErr w:type="spellEnd"/>
    </w:p>
    <w:p w:rsidR="00BB2F9E" w:rsidRDefault="00BB2F9E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632C" w:rsidRDefault="0002632C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02632C" w:rsidRPr="00B57429" w:rsidRDefault="0002632C" w:rsidP="000263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812"/>
        <w:gridCol w:w="2800"/>
      </w:tblGrid>
      <w:tr w:rsidR="0002632C" w:rsidRPr="00B059AC" w:rsidTr="00246B64">
        <w:tc>
          <w:tcPr>
            <w:tcW w:w="959" w:type="dxa"/>
          </w:tcPr>
          <w:p w:rsidR="0002632C" w:rsidRPr="00B57429" w:rsidRDefault="0002632C" w:rsidP="00026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742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:rsidR="0002632C" w:rsidRPr="00B57429" w:rsidRDefault="0002632C" w:rsidP="000263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7429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800" w:type="dxa"/>
          </w:tcPr>
          <w:p w:rsidR="0002632C" w:rsidRPr="003C7512" w:rsidRDefault="0002632C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02632C" w:rsidRPr="00B059AC" w:rsidTr="00246B64">
        <w:trPr>
          <w:trHeight w:val="769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57429" w:rsidRDefault="0002632C" w:rsidP="003C7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</w:t>
            </w:r>
            <w:r w:rsidRPr="00B574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сведения об образовательном </w:t>
            </w:r>
            <w:r w:rsidRPr="00B57429">
              <w:rPr>
                <w:rFonts w:ascii="Times New Roman" w:hAnsi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02632C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632C" w:rsidRPr="003C7512" w:rsidRDefault="00CC7123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2632C" w:rsidRPr="00B059AC" w:rsidTr="003C7512">
        <w:trPr>
          <w:trHeight w:val="500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57429" w:rsidRDefault="0002632C" w:rsidP="00026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и задачи образовательного учреждения</w:t>
            </w:r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CC7123" w:rsidP="003C7512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2632C" w:rsidRPr="003C7512" w:rsidRDefault="0002632C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32C" w:rsidRPr="00B059AC" w:rsidTr="003C7512">
        <w:trPr>
          <w:trHeight w:val="411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57429" w:rsidRDefault="0002632C" w:rsidP="00026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Образовательные результаты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</w:tr>
      <w:tr w:rsidR="0002632C" w:rsidRPr="00B059AC" w:rsidTr="003C7512">
        <w:trPr>
          <w:trHeight w:val="417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57429" w:rsidRDefault="0002632C" w:rsidP="00026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Интеллектуальная активность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</w:tr>
      <w:tr w:rsidR="0002632C" w:rsidRPr="00B059AC" w:rsidTr="00246B64">
        <w:trPr>
          <w:trHeight w:val="769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Default="0002632C" w:rsidP="00026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и технологии образовательного процесса</w:t>
            </w:r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10-13</w:t>
            </w:r>
          </w:p>
        </w:tc>
      </w:tr>
      <w:tr w:rsidR="0002632C" w:rsidRPr="00B059AC" w:rsidTr="00246B64">
        <w:trPr>
          <w:trHeight w:val="581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059AC" w:rsidRDefault="00D63450" w:rsidP="00026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Реализация ФГОС второго поколения в 2015-2016 учебном году</w:t>
            </w:r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14-16</w:t>
            </w:r>
          </w:p>
        </w:tc>
      </w:tr>
      <w:tr w:rsidR="0002632C" w:rsidRPr="00B059AC" w:rsidTr="00246B64">
        <w:trPr>
          <w:trHeight w:val="769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57429" w:rsidRDefault="0002632C" w:rsidP="00026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Использование современных образовательных технологий</w:t>
            </w:r>
            <w:r w:rsidR="00246B64" w:rsidRPr="00B059AC">
              <w:rPr>
                <w:rFonts w:ascii="Times New Roman" w:hAnsi="Times New Roman"/>
                <w:sz w:val="28"/>
                <w:szCs w:val="28"/>
              </w:rPr>
              <w:t xml:space="preserve"> в образовательном процессе</w:t>
            </w:r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17-18</w:t>
            </w:r>
          </w:p>
        </w:tc>
      </w:tr>
      <w:tr w:rsidR="0002632C" w:rsidRPr="00B059AC" w:rsidTr="00246B64">
        <w:trPr>
          <w:trHeight w:val="488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57429" w:rsidRDefault="0002632C" w:rsidP="00BB2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среда </w:t>
            </w:r>
            <w:r w:rsidR="00BB2F9E">
              <w:rPr>
                <w:rFonts w:ascii="Times New Roman" w:hAnsi="Times New Roman"/>
                <w:sz w:val="28"/>
                <w:szCs w:val="28"/>
              </w:rPr>
              <w:t>школы</w:t>
            </w:r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19-20</w:t>
            </w:r>
          </w:p>
        </w:tc>
      </w:tr>
      <w:tr w:rsidR="0002632C" w:rsidRPr="00B059AC" w:rsidTr="00246B64">
        <w:trPr>
          <w:trHeight w:val="488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B3FAC" w:rsidRDefault="00BB3FAC" w:rsidP="003C7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«Стратегия достижений». Воспитательный проце</w:t>
            </w:r>
            <w:proofErr w:type="gramStart"/>
            <w:r w:rsidRPr="00B059AC">
              <w:rPr>
                <w:rFonts w:ascii="Times New Roman" w:hAnsi="Times New Roman"/>
                <w:sz w:val="28"/>
                <w:szCs w:val="28"/>
              </w:rPr>
              <w:t xml:space="preserve">сс в </w:t>
            </w:r>
            <w:r w:rsidR="00BB2F9E">
              <w:rPr>
                <w:rFonts w:ascii="Times New Roman" w:hAnsi="Times New Roman"/>
                <w:sz w:val="28"/>
                <w:szCs w:val="28"/>
              </w:rPr>
              <w:t>шк</w:t>
            </w:r>
            <w:proofErr w:type="gramEnd"/>
            <w:r w:rsidR="00BB2F9E">
              <w:rPr>
                <w:rFonts w:ascii="Times New Roman" w:hAnsi="Times New Roman"/>
                <w:sz w:val="28"/>
                <w:szCs w:val="28"/>
              </w:rPr>
              <w:t>оле</w:t>
            </w:r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21-24</w:t>
            </w:r>
          </w:p>
        </w:tc>
      </w:tr>
      <w:tr w:rsidR="0002632C" w:rsidRPr="00B059AC" w:rsidTr="00246B64">
        <w:trPr>
          <w:trHeight w:val="488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Default="0002632C" w:rsidP="00026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Дополнительное образование</w:t>
            </w:r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25-26</w:t>
            </w:r>
          </w:p>
        </w:tc>
      </w:tr>
      <w:tr w:rsidR="0002632C" w:rsidRPr="00B059AC" w:rsidTr="00246B64">
        <w:trPr>
          <w:trHeight w:val="769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57429" w:rsidRDefault="0002632C" w:rsidP="00026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управления образовательным учреждением</w:t>
            </w:r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27-28</w:t>
            </w:r>
          </w:p>
        </w:tc>
      </w:tr>
      <w:tr w:rsidR="0002632C" w:rsidRPr="00B059AC" w:rsidTr="003C7512">
        <w:trPr>
          <w:trHeight w:val="332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57429" w:rsidRDefault="0002632C" w:rsidP="00026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Коллективный процесс учащихся и педагогов</w:t>
            </w:r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29-30</w:t>
            </w:r>
          </w:p>
        </w:tc>
      </w:tr>
      <w:tr w:rsidR="0002632C" w:rsidRPr="00B059AC" w:rsidTr="003C7512">
        <w:trPr>
          <w:trHeight w:val="421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57429" w:rsidRDefault="0002632C" w:rsidP="00026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Материально-технические  ресурсы</w:t>
            </w:r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31-32</w:t>
            </w:r>
          </w:p>
        </w:tc>
      </w:tr>
      <w:tr w:rsidR="0002632C" w:rsidRPr="00B059AC" w:rsidTr="003C7512">
        <w:trPr>
          <w:trHeight w:val="413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57429" w:rsidRDefault="0002632C" w:rsidP="00BB2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Внешние связи и имидж </w:t>
            </w:r>
            <w:r w:rsidR="00BB2F9E">
              <w:rPr>
                <w:rFonts w:ascii="Times New Roman" w:hAnsi="Times New Roman"/>
                <w:sz w:val="28"/>
                <w:szCs w:val="28"/>
              </w:rPr>
              <w:t>школы</w:t>
            </w:r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33-34</w:t>
            </w:r>
          </w:p>
        </w:tc>
      </w:tr>
      <w:tr w:rsidR="0002632C" w:rsidRPr="00B059AC" w:rsidTr="00246B64">
        <w:trPr>
          <w:trHeight w:val="461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57429" w:rsidRDefault="0002632C" w:rsidP="000263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Выводы о соответствии содержания и качества подготовки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="003C75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02632C" w:rsidRPr="00B059AC" w:rsidTr="00246B64">
        <w:trPr>
          <w:trHeight w:val="838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Pr="00B57429" w:rsidRDefault="0002632C" w:rsidP="000263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Выводы о соответствии показателей деятельности образовательного учреждения</w:t>
            </w:r>
            <w:r w:rsidR="003C751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02632C" w:rsidRPr="00B059AC" w:rsidTr="003C7512">
        <w:trPr>
          <w:trHeight w:val="468"/>
        </w:trPr>
        <w:tc>
          <w:tcPr>
            <w:tcW w:w="959" w:type="dxa"/>
          </w:tcPr>
          <w:p w:rsidR="0002632C" w:rsidRPr="00B57429" w:rsidRDefault="0002632C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632C" w:rsidRDefault="003E2A2D" w:rsidP="00F47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Задачи развития на 201</w:t>
            </w:r>
            <w:r w:rsidR="00F47B2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-201</w:t>
            </w:r>
            <w:r w:rsidR="00F47B2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0263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</w:t>
            </w:r>
            <w:r w:rsidR="003C751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02632C" w:rsidRPr="003C7512" w:rsidRDefault="003C7512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512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0132A2" w:rsidRPr="00B059AC" w:rsidTr="003C7512">
        <w:trPr>
          <w:trHeight w:val="468"/>
        </w:trPr>
        <w:tc>
          <w:tcPr>
            <w:tcW w:w="959" w:type="dxa"/>
          </w:tcPr>
          <w:p w:rsidR="000132A2" w:rsidRPr="00B57429" w:rsidRDefault="000132A2" w:rsidP="0002632C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132A2" w:rsidRDefault="000132A2" w:rsidP="00F47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Показатели деятельности</w:t>
            </w:r>
          </w:p>
        </w:tc>
        <w:tc>
          <w:tcPr>
            <w:tcW w:w="2800" w:type="dxa"/>
          </w:tcPr>
          <w:p w:rsidR="000132A2" w:rsidRPr="003C7512" w:rsidRDefault="000132A2" w:rsidP="003C75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38-40</w:t>
            </w:r>
          </w:p>
        </w:tc>
      </w:tr>
    </w:tbl>
    <w:p w:rsidR="00246B64" w:rsidRDefault="00246B64" w:rsidP="006D23A2">
      <w:pPr>
        <w:pStyle w:val="1"/>
        <w:shd w:val="clear" w:color="auto" w:fill="auto"/>
        <w:tabs>
          <w:tab w:val="left" w:pos="811"/>
        </w:tabs>
        <w:spacing w:before="0" w:after="0" w:line="240" w:lineRule="auto"/>
        <w:jc w:val="center"/>
        <w:rPr>
          <w:b/>
          <w:color w:val="000000"/>
          <w:sz w:val="28"/>
          <w:szCs w:val="28"/>
        </w:rPr>
      </w:pPr>
    </w:p>
    <w:p w:rsidR="00246B64" w:rsidRDefault="00246B64" w:rsidP="006D23A2">
      <w:pPr>
        <w:pStyle w:val="1"/>
        <w:shd w:val="clear" w:color="auto" w:fill="auto"/>
        <w:tabs>
          <w:tab w:val="left" w:pos="811"/>
        </w:tabs>
        <w:spacing w:before="0" w:after="0" w:line="240" w:lineRule="auto"/>
        <w:jc w:val="center"/>
        <w:rPr>
          <w:b/>
          <w:color w:val="000000"/>
          <w:sz w:val="28"/>
          <w:szCs w:val="28"/>
        </w:rPr>
      </w:pPr>
    </w:p>
    <w:p w:rsidR="00BB2F9E" w:rsidRDefault="00BB2F9E" w:rsidP="006D23A2">
      <w:pPr>
        <w:pStyle w:val="1"/>
        <w:shd w:val="clear" w:color="auto" w:fill="auto"/>
        <w:tabs>
          <w:tab w:val="left" w:pos="811"/>
        </w:tabs>
        <w:spacing w:before="0" w:after="0" w:line="240" w:lineRule="auto"/>
        <w:jc w:val="center"/>
        <w:rPr>
          <w:b/>
          <w:color w:val="000000"/>
          <w:sz w:val="28"/>
          <w:szCs w:val="28"/>
        </w:rPr>
      </w:pPr>
    </w:p>
    <w:p w:rsidR="00CC7123" w:rsidRDefault="00CC7123" w:rsidP="006D23A2">
      <w:pPr>
        <w:pStyle w:val="1"/>
        <w:shd w:val="clear" w:color="auto" w:fill="auto"/>
        <w:tabs>
          <w:tab w:val="left" w:pos="811"/>
        </w:tabs>
        <w:spacing w:before="0" w:after="0" w:line="240" w:lineRule="auto"/>
        <w:jc w:val="center"/>
        <w:rPr>
          <w:b/>
          <w:color w:val="000000"/>
          <w:sz w:val="28"/>
          <w:szCs w:val="28"/>
        </w:rPr>
      </w:pPr>
    </w:p>
    <w:p w:rsidR="003C7512" w:rsidRDefault="003C7512" w:rsidP="006D23A2">
      <w:pPr>
        <w:pStyle w:val="1"/>
        <w:shd w:val="clear" w:color="auto" w:fill="auto"/>
        <w:tabs>
          <w:tab w:val="left" w:pos="811"/>
        </w:tabs>
        <w:spacing w:before="0" w:after="0" w:line="240" w:lineRule="auto"/>
        <w:jc w:val="center"/>
        <w:rPr>
          <w:b/>
          <w:color w:val="000000"/>
          <w:sz w:val="28"/>
          <w:szCs w:val="28"/>
        </w:rPr>
      </w:pPr>
    </w:p>
    <w:p w:rsidR="003C7512" w:rsidRDefault="003C7512" w:rsidP="006D23A2">
      <w:pPr>
        <w:pStyle w:val="1"/>
        <w:shd w:val="clear" w:color="auto" w:fill="auto"/>
        <w:tabs>
          <w:tab w:val="left" w:pos="811"/>
        </w:tabs>
        <w:spacing w:before="0" w:after="0" w:line="240" w:lineRule="auto"/>
        <w:jc w:val="center"/>
        <w:rPr>
          <w:b/>
          <w:color w:val="000000"/>
          <w:sz w:val="28"/>
          <w:szCs w:val="28"/>
        </w:rPr>
      </w:pPr>
    </w:p>
    <w:p w:rsidR="003C7512" w:rsidRDefault="003C7512" w:rsidP="006D23A2">
      <w:pPr>
        <w:pStyle w:val="1"/>
        <w:shd w:val="clear" w:color="auto" w:fill="auto"/>
        <w:tabs>
          <w:tab w:val="left" w:pos="811"/>
        </w:tabs>
        <w:spacing w:before="0" w:after="0" w:line="240" w:lineRule="auto"/>
        <w:jc w:val="center"/>
        <w:rPr>
          <w:b/>
          <w:color w:val="000000"/>
          <w:sz w:val="28"/>
          <w:szCs w:val="28"/>
        </w:rPr>
      </w:pPr>
    </w:p>
    <w:p w:rsidR="003C7512" w:rsidRDefault="003C7512" w:rsidP="006D23A2">
      <w:pPr>
        <w:pStyle w:val="1"/>
        <w:shd w:val="clear" w:color="auto" w:fill="auto"/>
        <w:tabs>
          <w:tab w:val="left" w:pos="811"/>
        </w:tabs>
        <w:spacing w:before="0" w:after="0" w:line="240" w:lineRule="auto"/>
        <w:jc w:val="center"/>
        <w:rPr>
          <w:b/>
          <w:color w:val="000000"/>
          <w:sz w:val="28"/>
          <w:szCs w:val="28"/>
        </w:rPr>
      </w:pPr>
    </w:p>
    <w:p w:rsidR="003C7512" w:rsidRDefault="003C7512" w:rsidP="006D23A2">
      <w:pPr>
        <w:pStyle w:val="1"/>
        <w:shd w:val="clear" w:color="auto" w:fill="auto"/>
        <w:tabs>
          <w:tab w:val="left" w:pos="811"/>
        </w:tabs>
        <w:spacing w:before="0" w:after="0" w:line="240" w:lineRule="auto"/>
        <w:jc w:val="center"/>
        <w:rPr>
          <w:b/>
          <w:color w:val="000000"/>
          <w:sz w:val="28"/>
          <w:szCs w:val="28"/>
        </w:rPr>
      </w:pPr>
    </w:p>
    <w:p w:rsidR="003C7512" w:rsidRDefault="003C7512" w:rsidP="006D23A2">
      <w:pPr>
        <w:pStyle w:val="1"/>
        <w:shd w:val="clear" w:color="auto" w:fill="auto"/>
        <w:tabs>
          <w:tab w:val="left" w:pos="811"/>
        </w:tabs>
        <w:spacing w:before="0" w:after="0" w:line="240" w:lineRule="auto"/>
        <w:jc w:val="center"/>
        <w:rPr>
          <w:b/>
          <w:color w:val="000000"/>
          <w:sz w:val="28"/>
          <w:szCs w:val="28"/>
        </w:rPr>
      </w:pPr>
    </w:p>
    <w:p w:rsidR="00CB31C4" w:rsidRDefault="00CB31C4" w:rsidP="006D23A2">
      <w:pPr>
        <w:pStyle w:val="1"/>
        <w:shd w:val="clear" w:color="auto" w:fill="auto"/>
        <w:tabs>
          <w:tab w:val="left" w:pos="811"/>
        </w:tabs>
        <w:spacing w:before="0"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</w:t>
      </w:r>
      <w:r w:rsidR="0002632C" w:rsidRPr="0002632C">
        <w:rPr>
          <w:sz w:val="28"/>
          <w:szCs w:val="28"/>
        </w:rPr>
        <w:t xml:space="preserve"> </w:t>
      </w:r>
      <w:r w:rsidR="0002632C" w:rsidRPr="0002632C">
        <w:rPr>
          <w:b/>
          <w:sz w:val="28"/>
          <w:szCs w:val="28"/>
        </w:rPr>
        <w:t>Общие сведения об  образовательном учреждении</w:t>
      </w:r>
    </w:p>
    <w:p w:rsidR="00D12E15" w:rsidRPr="00B37EAD" w:rsidRDefault="00D12E15" w:rsidP="006D23A2">
      <w:pPr>
        <w:pStyle w:val="1"/>
        <w:shd w:val="clear" w:color="auto" w:fill="auto"/>
        <w:tabs>
          <w:tab w:val="left" w:pos="811"/>
        </w:tabs>
        <w:spacing w:before="0" w:after="0" w:line="240" w:lineRule="auto"/>
        <w:ind w:left="720"/>
        <w:jc w:val="center"/>
        <w:rPr>
          <w:b/>
          <w:color w:val="FF0000"/>
          <w:sz w:val="28"/>
          <w:szCs w:val="28"/>
        </w:rPr>
      </w:pPr>
    </w:p>
    <w:p w:rsidR="00CB31C4" w:rsidRPr="00BB2F9E" w:rsidRDefault="00EC6E0C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F9E">
        <w:rPr>
          <w:noProof/>
        </w:rPr>
        <w:drawing>
          <wp:anchor distT="0" distB="0" distL="114300" distR="114300" simplePos="0" relativeHeight="251639296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47625</wp:posOffset>
            </wp:positionV>
            <wp:extent cx="1004570" cy="1144270"/>
            <wp:effectExtent l="19050" t="0" r="5080" b="0"/>
            <wp:wrapThrough wrapText="bothSides">
              <wp:wrapPolygon edited="0">
                <wp:start x="-410" y="0"/>
                <wp:lineTo x="-410" y="21216"/>
                <wp:lineTo x="21709" y="21216"/>
                <wp:lineTo x="21709" y="0"/>
                <wp:lineTo x="-410" y="0"/>
              </wp:wrapPolygon>
            </wp:wrapThrough>
            <wp:docPr id="268" name="Рисунок 180" descr="2686093-1ff4d2116daa8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 descr="2686093-1ff4d2116daa829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14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632C" w:rsidRPr="00BB2F9E">
        <w:rPr>
          <w:rFonts w:ascii="Times New Roman" w:hAnsi="Times New Roman"/>
          <w:sz w:val="28"/>
          <w:szCs w:val="28"/>
        </w:rPr>
        <w:t xml:space="preserve">1.1. Наименование ОУ: </w:t>
      </w:r>
      <w:r w:rsidR="00CB31C4" w:rsidRPr="00BB2F9E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  <w:r w:rsidR="00BB2F9E" w:rsidRPr="00BB2F9E">
        <w:rPr>
          <w:rFonts w:ascii="Times New Roman" w:hAnsi="Times New Roman"/>
          <w:sz w:val="28"/>
          <w:szCs w:val="28"/>
        </w:rPr>
        <w:t>средняя общеобразовательная школа №4.</w:t>
      </w:r>
    </w:p>
    <w:p w:rsidR="00CB31C4" w:rsidRPr="00BB2F9E" w:rsidRDefault="00CB31C4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F9E">
        <w:rPr>
          <w:rFonts w:ascii="Times New Roman" w:hAnsi="Times New Roman"/>
          <w:sz w:val="28"/>
          <w:szCs w:val="28"/>
        </w:rPr>
        <w:t>1.2. Юридический, фактический адреса: 3464</w:t>
      </w:r>
      <w:r w:rsidR="00BB2F9E" w:rsidRPr="00BB2F9E">
        <w:rPr>
          <w:rFonts w:ascii="Times New Roman" w:hAnsi="Times New Roman"/>
          <w:sz w:val="28"/>
          <w:szCs w:val="28"/>
        </w:rPr>
        <w:t>78</w:t>
      </w:r>
      <w:r w:rsidRPr="00BB2F9E">
        <w:rPr>
          <w:rFonts w:ascii="Times New Roman" w:hAnsi="Times New Roman"/>
          <w:sz w:val="28"/>
          <w:szCs w:val="28"/>
        </w:rPr>
        <w:t xml:space="preserve"> Ростовская область. Октябрьский район, </w:t>
      </w:r>
      <w:r w:rsidR="00BB2F9E" w:rsidRPr="00BB2F9E">
        <w:rPr>
          <w:rFonts w:ascii="Times New Roman" w:hAnsi="Times New Roman"/>
          <w:sz w:val="28"/>
          <w:szCs w:val="28"/>
        </w:rPr>
        <w:t>х. Ягодинка</w:t>
      </w:r>
      <w:r w:rsidRPr="00BB2F9E">
        <w:rPr>
          <w:rFonts w:ascii="Times New Roman" w:hAnsi="Times New Roman"/>
          <w:sz w:val="28"/>
          <w:szCs w:val="28"/>
        </w:rPr>
        <w:t xml:space="preserve">, ул. </w:t>
      </w:r>
      <w:r w:rsidR="00BB2F9E" w:rsidRPr="00BB2F9E">
        <w:rPr>
          <w:rFonts w:ascii="Times New Roman" w:hAnsi="Times New Roman"/>
          <w:sz w:val="28"/>
          <w:szCs w:val="28"/>
        </w:rPr>
        <w:t>Школьная 22</w:t>
      </w:r>
      <w:r w:rsidRPr="00BB2F9E">
        <w:rPr>
          <w:rFonts w:ascii="Times New Roman" w:hAnsi="Times New Roman"/>
          <w:sz w:val="28"/>
          <w:szCs w:val="28"/>
        </w:rPr>
        <w:t>.</w:t>
      </w:r>
    </w:p>
    <w:p w:rsidR="00CB31C4" w:rsidRPr="00F77113" w:rsidRDefault="00CB31C4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7113">
        <w:rPr>
          <w:rFonts w:ascii="Times New Roman" w:hAnsi="Times New Roman"/>
          <w:sz w:val="28"/>
          <w:szCs w:val="28"/>
        </w:rPr>
        <w:t>1.3. Год основания ОУ: 19</w:t>
      </w:r>
      <w:r w:rsidR="00F77113" w:rsidRPr="00F77113">
        <w:rPr>
          <w:rFonts w:ascii="Times New Roman" w:hAnsi="Times New Roman"/>
          <w:sz w:val="28"/>
          <w:szCs w:val="28"/>
        </w:rPr>
        <w:t>27</w:t>
      </w:r>
      <w:r w:rsidRPr="00F77113">
        <w:rPr>
          <w:rFonts w:ascii="Times New Roman" w:hAnsi="Times New Roman"/>
          <w:sz w:val="28"/>
          <w:szCs w:val="28"/>
        </w:rPr>
        <w:t xml:space="preserve"> год.</w:t>
      </w:r>
    </w:p>
    <w:p w:rsidR="00CB31C4" w:rsidRPr="002C599A" w:rsidRDefault="00CB31C4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99A">
        <w:rPr>
          <w:rFonts w:ascii="Times New Roman" w:hAnsi="Times New Roman"/>
          <w:sz w:val="28"/>
          <w:szCs w:val="28"/>
        </w:rPr>
        <w:t>1.4. Телефоны: 8-(863-60)-</w:t>
      </w:r>
      <w:r w:rsidR="002C599A" w:rsidRPr="002C599A">
        <w:rPr>
          <w:rFonts w:ascii="Times New Roman" w:hAnsi="Times New Roman"/>
          <w:sz w:val="28"/>
          <w:szCs w:val="28"/>
        </w:rPr>
        <w:t>3</w:t>
      </w:r>
      <w:r w:rsidRPr="002C599A">
        <w:rPr>
          <w:rFonts w:ascii="Times New Roman" w:hAnsi="Times New Roman"/>
          <w:sz w:val="28"/>
          <w:szCs w:val="28"/>
        </w:rPr>
        <w:t xml:space="preserve"> - </w:t>
      </w:r>
      <w:r w:rsidR="002C599A" w:rsidRPr="002C599A">
        <w:rPr>
          <w:rFonts w:ascii="Times New Roman" w:hAnsi="Times New Roman"/>
          <w:sz w:val="28"/>
          <w:szCs w:val="28"/>
        </w:rPr>
        <w:t>36</w:t>
      </w:r>
      <w:r w:rsidRPr="002C599A">
        <w:rPr>
          <w:rFonts w:ascii="Times New Roman" w:hAnsi="Times New Roman"/>
          <w:sz w:val="28"/>
          <w:szCs w:val="28"/>
        </w:rPr>
        <w:t xml:space="preserve"> - </w:t>
      </w:r>
      <w:r w:rsidR="002C599A" w:rsidRPr="002C599A">
        <w:rPr>
          <w:rFonts w:ascii="Times New Roman" w:hAnsi="Times New Roman"/>
          <w:sz w:val="28"/>
          <w:szCs w:val="28"/>
        </w:rPr>
        <w:t>99</w:t>
      </w:r>
    </w:p>
    <w:p w:rsidR="00CB31C4" w:rsidRPr="002C599A" w:rsidRDefault="00CB31C4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99A">
        <w:rPr>
          <w:rFonts w:ascii="Times New Roman" w:hAnsi="Times New Roman"/>
          <w:sz w:val="28"/>
          <w:szCs w:val="28"/>
        </w:rPr>
        <w:t xml:space="preserve">1.5. </w:t>
      </w:r>
      <w:r w:rsidRPr="002C599A">
        <w:rPr>
          <w:rFonts w:ascii="Times New Roman" w:hAnsi="Times New Roman"/>
          <w:sz w:val="28"/>
          <w:szCs w:val="28"/>
          <w:lang w:val="en-US"/>
        </w:rPr>
        <w:t>E</w:t>
      </w:r>
      <w:r w:rsidRPr="002C599A">
        <w:rPr>
          <w:rFonts w:ascii="Times New Roman" w:hAnsi="Times New Roman"/>
          <w:sz w:val="28"/>
          <w:szCs w:val="28"/>
        </w:rPr>
        <w:t>-</w:t>
      </w:r>
      <w:r w:rsidRPr="002C599A">
        <w:rPr>
          <w:rFonts w:ascii="Times New Roman" w:hAnsi="Times New Roman"/>
          <w:sz w:val="28"/>
          <w:szCs w:val="28"/>
          <w:lang w:val="en-US"/>
        </w:rPr>
        <w:t>mail</w:t>
      </w:r>
      <w:r w:rsidRPr="002C599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2C599A" w:rsidRPr="002C599A">
        <w:rPr>
          <w:rFonts w:ascii="Times New Roman" w:hAnsi="Times New Roman"/>
          <w:sz w:val="28"/>
          <w:szCs w:val="28"/>
          <w:lang w:val="en-US"/>
        </w:rPr>
        <w:t>mousosh</w:t>
      </w:r>
      <w:proofErr w:type="spellEnd"/>
      <w:r w:rsidR="002C599A" w:rsidRPr="002C599A">
        <w:rPr>
          <w:rFonts w:ascii="Times New Roman" w:hAnsi="Times New Roman"/>
          <w:sz w:val="28"/>
          <w:szCs w:val="28"/>
        </w:rPr>
        <w:t>4</w:t>
      </w:r>
      <w:proofErr w:type="spellStart"/>
      <w:r w:rsidR="002C599A" w:rsidRPr="002C599A">
        <w:rPr>
          <w:rFonts w:ascii="Times New Roman" w:hAnsi="Times New Roman"/>
          <w:sz w:val="28"/>
          <w:szCs w:val="28"/>
          <w:lang w:val="en-US"/>
        </w:rPr>
        <w:t>yagodinka</w:t>
      </w:r>
      <w:proofErr w:type="spellEnd"/>
      <w:r w:rsidR="002C599A" w:rsidRPr="002C599A">
        <w:rPr>
          <w:rFonts w:ascii="Times New Roman" w:hAnsi="Times New Roman"/>
          <w:sz w:val="28"/>
          <w:szCs w:val="28"/>
        </w:rPr>
        <w:t>@</w:t>
      </w:r>
      <w:r w:rsidR="002C599A" w:rsidRPr="002C599A">
        <w:rPr>
          <w:rFonts w:ascii="Times New Roman" w:hAnsi="Times New Roman"/>
          <w:sz w:val="28"/>
          <w:szCs w:val="28"/>
          <w:lang w:val="en-US"/>
        </w:rPr>
        <w:t>rambler</w:t>
      </w:r>
      <w:r w:rsidR="002C599A" w:rsidRPr="002C599A">
        <w:rPr>
          <w:rFonts w:ascii="Times New Roman" w:hAnsi="Times New Roman"/>
          <w:sz w:val="28"/>
          <w:szCs w:val="28"/>
        </w:rPr>
        <w:t>.</w:t>
      </w:r>
      <w:proofErr w:type="spellStart"/>
      <w:r w:rsidR="002C599A" w:rsidRPr="002C599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CB31C4" w:rsidRPr="00F77113" w:rsidRDefault="00CB31C4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7113">
        <w:rPr>
          <w:rFonts w:ascii="Times New Roman" w:hAnsi="Times New Roman"/>
          <w:sz w:val="28"/>
          <w:szCs w:val="28"/>
        </w:rPr>
        <w:t xml:space="preserve">1.6. </w:t>
      </w:r>
      <w:r w:rsidRPr="00F77113">
        <w:rPr>
          <w:rFonts w:ascii="Times New Roman" w:hAnsi="Times New Roman"/>
          <w:sz w:val="28"/>
          <w:szCs w:val="28"/>
          <w:lang w:val="en-US"/>
        </w:rPr>
        <w:t>WWW</w:t>
      </w:r>
      <w:r w:rsidRPr="00F77113">
        <w:rPr>
          <w:rFonts w:ascii="Times New Roman" w:hAnsi="Times New Roman"/>
          <w:sz w:val="28"/>
          <w:szCs w:val="28"/>
        </w:rPr>
        <w:t xml:space="preserve">-сервер: </w:t>
      </w:r>
      <w:proofErr w:type="spellStart"/>
      <w:r w:rsidR="00F77113" w:rsidRPr="00F77113">
        <w:rPr>
          <w:rFonts w:ascii="Times New Roman" w:hAnsi="Times New Roman"/>
          <w:sz w:val="28"/>
          <w:szCs w:val="28"/>
          <w:lang w:val="en-US"/>
        </w:rPr>
        <w:t>mbousosh</w:t>
      </w:r>
      <w:proofErr w:type="spellEnd"/>
      <w:r w:rsidR="00F77113" w:rsidRPr="006F01D4">
        <w:rPr>
          <w:rFonts w:ascii="Times New Roman" w:hAnsi="Times New Roman"/>
          <w:sz w:val="28"/>
          <w:szCs w:val="28"/>
        </w:rPr>
        <w:t>4.</w:t>
      </w:r>
      <w:proofErr w:type="spellStart"/>
      <w:r w:rsidR="00F77113" w:rsidRPr="00F77113">
        <w:rPr>
          <w:rFonts w:ascii="Times New Roman" w:hAnsi="Times New Roman"/>
          <w:sz w:val="28"/>
          <w:szCs w:val="28"/>
          <w:lang w:val="en-US"/>
        </w:rPr>
        <w:t>ucoz</w:t>
      </w:r>
      <w:proofErr w:type="spellEnd"/>
      <w:r w:rsidR="00F77113" w:rsidRPr="006F01D4">
        <w:rPr>
          <w:rFonts w:ascii="Times New Roman" w:hAnsi="Times New Roman"/>
          <w:sz w:val="28"/>
          <w:szCs w:val="28"/>
        </w:rPr>
        <w:t>.</w:t>
      </w:r>
      <w:proofErr w:type="spellStart"/>
      <w:r w:rsidR="00F77113" w:rsidRPr="00F7711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CB31C4" w:rsidRPr="00C73E5C" w:rsidRDefault="00CB31C4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E5C">
        <w:rPr>
          <w:rFonts w:ascii="Times New Roman" w:hAnsi="Times New Roman"/>
          <w:sz w:val="28"/>
          <w:szCs w:val="28"/>
        </w:rPr>
        <w:t>1.7. Лицензия: серия 61 Л0</w:t>
      </w:r>
      <w:r w:rsidR="00C73E5C" w:rsidRPr="00C73E5C">
        <w:rPr>
          <w:rFonts w:ascii="Times New Roman" w:hAnsi="Times New Roman"/>
          <w:sz w:val="28"/>
          <w:szCs w:val="28"/>
        </w:rPr>
        <w:t>1</w:t>
      </w:r>
      <w:r w:rsidRPr="00C73E5C">
        <w:rPr>
          <w:rFonts w:ascii="Times New Roman" w:hAnsi="Times New Roman"/>
          <w:sz w:val="28"/>
          <w:szCs w:val="28"/>
        </w:rPr>
        <w:t>, номер 0000</w:t>
      </w:r>
      <w:r w:rsidR="00C73E5C" w:rsidRPr="00C73E5C">
        <w:rPr>
          <w:rFonts w:ascii="Times New Roman" w:hAnsi="Times New Roman"/>
          <w:sz w:val="28"/>
          <w:szCs w:val="28"/>
        </w:rPr>
        <w:t>125</w:t>
      </w:r>
      <w:r w:rsidRPr="00C73E5C">
        <w:rPr>
          <w:rFonts w:ascii="Times New Roman" w:hAnsi="Times New Roman"/>
          <w:sz w:val="28"/>
          <w:szCs w:val="28"/>
        </w:rPr>
        <w:t xml:space="preserve">, дата выдачи 11 октября 2012 года </w:t>
      </w:r>
      <w:r w:rsidR="0065752D" w:rsidRPr="00C73E5C">
        <w:rPr>
          <w:rFonts w:ascii="Times New Roman" w:hAnsi="Times New Roman"/>
          <w:sz w:val="28"/>
          <w:szCs w:val="28"/>
        </w:rPr>
        <w:t xml:space="preserve">срок действия - </w:t>
      </w:r>
      <w:r w:rsidR="00BB79EE" w:rsidRPr="00C73E5C">
        <w:rPr>
          <w:rFonts w:ascii="Times New Roman" w:hAnsi="Times New Roman"/>
          <w:sz w:val="28"/>
          <w:szCs w:val="28"/>
        </w:rPr>
        <w:t xml:space="preserve"> бессрочно, </w:t>
      </w:r>
      <w:r w:rsidRPr="00C73E5C">
        <w:rPr>
          <w:rFonts w:ascii="Times New Roman" w:hAnsi="Times New Roman"/>
          <w:sz w:val="28"/>
          <w:szCs w:val="28"/>
        </w:rPr>
        <w:t xml:space="preserve"> выдана  Региональной службой по надзору и контролю в сфере образования Ростовской области.</w:t>
      </w:r>
    </w:p>
    <w:p w:rsidR="00CB31C4" w:rsidRPr="002C599A" w:rsidRDefault="00CB31C4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99A">
        <w:rPr>
          <w:rFonts w:ascii="Times New Roman" w:hAnsi="Times New Roman"/>
          <w:sz w:val="28"/>
          <w:szCs w:val="28"/>
        </w:rPr>
        <w:t xml:space="preserve">1.8. Действующий статус ОУ: </w:t>
      </w:r>
    </w:p>
    <w:p w:rsidR="00CB31C4" w:rsidRPr="00B37EAD" w:rsidRDefault="00CB31C4" w:rsidP="00F77113">
      <w:pPr>
        <w:pStyle w:val="a7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2C599A">
        <w:rPr>
          <w:rFonts w:ascii="Times New Roman" w:hAnsi="Times New Roman"/>
          <w:sz w:val="28"/>
          <w:szCs w:val="28"/>
        </w:rPr>
        <w:t>тип: общеобразовательное учреждение</w:t>
      </w:r>
      <w:r w:rsidRPr="002C599A">
        <w:rPr>
          <w:rFonts w:ascii="Times New Roman" w:hAnsi="Times New Roman"/>
          <w:sz w:val="28"/>
          <w:szCs w:val="28"/>
        </w:rPr>
        <w:tab/>
      </w:r>
      <w:r w:rsidRPr="00B37EAD">
        <w:rPr>
          <w:rFonts w:ascii="Times New Roman" w:hAnsi="Times New Roman"/>
          <w:color w:val="FF0000"/>
          <w:sz w:val="28"/>
          <w:szCs w:val="28"/>
        </w:rPr>
        <w:tab/>
      </w:r>
      <w:r w:rsidRPr="00B37EAD">
        <w:rPr>
          <w:rFonts w:ascii="Times New Roman" w:hAnsi="Times New Roman"/>
          <w:color w:val="FF0000"/>
          <w:sz w:val="28"/>
          <w:szCs w:val="28"/>
        </w:rPr>
        <w:tab/>
        <w:t xml:space="preserve">   </w:t>
      </w:r>
    </w:p>
    <w:p w:rsidR="00CB31C4" w:rsidRPr="00F77113" w:rsidRDefault="00F77113" w:rsidP="00F77113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 w:rsidRPr="00F77113">
        <w:rPr>
          <w:rFonts w:ascii="Times New Roman" w:hAnsi="Times New Roman"/>
          <w:sz w:val="28"/>
          <w:szCs w:val="28"/>
        </w:rPr>
        <w:t>вид: школа</w:t>
      </w:r>
      <w:r w:rsidR="00CB31C4" w:rsidRPr="00F77113">
        <w:rPr>
          <w:rFonts w:ascii="Times New Roman" w:hAnsi="Times New Roman"/>
          <w:sz w:val="28"/>
          <w:szCs w:val="28"/>
        </w:rPr>
        <w:t>.</w:t>
      </w:r>
    </w:p>
    <w:p w:rsidR="00CB31C4" w:rsidRPr="002C599A" w:rsidRDefault="00CB31C4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599A">
        <w:rPr>
          <w:rFonts w:ascii="Times New Roman" w:hAnsi="Times New Roman"/>
          <w:sz w:val="28"/>
          <w:szCs w:val="28"/>
        </w:rPr>
        <w:t>1.9.Учредитель (ли): отдел образования Администрации Октябрьского района</w:t>
      </w:r>
    </w:p>
    <w:p w:rsidR="00D12E15" w:rsidRPr="002C599A" w:rsidRDefault="00D12E15" w:rsidP="006575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31C4" w:rsidRPr="002C599A" w:rsidRDefault="00D12E15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99A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02632C" w:rsidRPr="002C599A">
        <w:rPr>
          <w:rFonts w:ascii="Times New Roman" w:hAnsi="Times New Roman"/>
          <w:b/>
          <w:sz w:val="28"/>
          <w:szCs w:val="28"/>
        </w:rPr>
        <w:t>Цели и задачи образовательного учреждения</w:t>
      </w:r>
    </w:p>
    <w:p w:rsidR="00366C05" w:rsidRPr="002C599A" w:rsidRDefault="00366C05" w:rsidP="000263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7770" w:rsidRPr="002C599A" w:rsidRDefault="00DA7770" w:rsidP="00F7711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C599A">
        <w:rPr>
          <w:rFonts w:ascii="Times New Roman" w:hAnsi="Times New Roman"/>
          <w:sz w:val="28"/>
          <w:szCs w:val="28"/>
        </w:rPr>
        <w:t xml:space="preserve">В современном мире возрастает роль школы в жизни общества. Сегодня она является вариативной развивающей, смысловой </w:t>
      </w:r>
      <w:r w:rsidR="00BB79EE" w:rsidRPr="002C599A">
        <w:rPr>
          <w:rFonts w:ascii="Times New Roman" w:hAnsi="Times New Roman"/>
          <w:sz w:val="28"/>
          <w:szCs w:val="28"/>
        </w:rPr>
        <w:t>системой обучения, направленной</w:t>
      </w:r>
      <w:r w:rsidRPr="002C599A">
        <w:rPr>
          <w:rFonts w:ascii="Times New Roman" w:hAnsi="Times New Roman"/>
          <w:sz w:val="28"/>
          <w:szCs w:val="28"/>
        </w:rPr>
        <w:t xml:space="preserve"> на формирование человека, способного осуществить преобразование мира, умеющего творить, созидать, проявлять свою индивидуальность. В соответствии с этими ценностными установками </w:t>
      </w:r>
      <w:r w:rsidR="002C599A" w:rsidRPr="002C599A">
        <w:rPr>
          <w:rFonts w:ascii="Times New Roman" w:hAnsi="Times New Roman"/>
          <w:sz w:val="28"/>
          <w:szCs w:val="28"/>
        </w:rPr>
        <w:t>школа</w:t>
      </w:r>
      <w:r w:rsidRPr="002C599A">
        <w:rPr>
          <w:rFonts w:ascii="Times New Roman" w:hAnsi="Times New Roman"/>
          <w:sz w:val="28"/>
          <w:szCs w:val="28"/>
        </w:rPr>
        <w:t xml:space="preserve"> строит методологию своего участия в этом процессе.</w:t>
      </w:r>
    </w:p>
    <w:p w:rsidR="00DA7770" w:rsidRPr="00F77113" w:rsidRDefault="00DA7770" w:rsidP="00F7711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C599A">
        <w:rPr>
          <w:rFonts w:ascii="Times New Roman" w:hAnsi="Times New Roman"/>
          <w:bCs/>
          <w:sz w:val="28"/>
          <w:szCs w:val="28"/>
        </w:rPr>
        <w:t>Миссией</w:t>
      </w:r>
      <w:r w:rsidRPr="002C599A">
        <w:rPr>
          <w:rFonts w:ascii="Times New Roman" w:hAnsi="Times New Roman"/>
          <w:sz w:val="28"/>
          <w:szCs w:val="28"/>
        </w:rPr>
        <w:t xml:space="preserve"> </w:t>
      </w:r>
      <w:r w:rsidR="002C599A" w:rsidRPr="002C599A">
        <w:rPr>
          <w:rFonts w:ascii="Times New Roman" w:hAnsi="Times New Roman"/>
          <w:sz w:val="28"/>
          <w:szCs w:val="28"/>
        </w:rPr>
        <w:t>школы</w:t>
      </w:r>
      <w:r w:rsidRPr="002C599A">
        <w:rPr>
          <w:rFonts w:ascii="Times New Roman" w:hAnsi="Times New Roman"/>
          <w:sz w:val="28"/>
          <w:szCs w:val="28"/>
        </w:rPr>
        <w:t xml:space="preserve"> является создание модели образовательной среды, предоставляющей каждому участнику образовательного процесса возможность сформировать и максимально реализовать ключевые компетенции, делать осознанный выбор и нести за него ответственность.</w:t>
      </w:r>
    </w:p>
    <w:p w:rsidR="000D3F78" w:rsidRPr="006761C1" w:rsidRDefault="00DA7770" w:rsidP="00F7711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761C1">
        <w:rPr>
          <w:rFonts w:ascii="Times New Roman" w:hAnsi="Times New Roman"/>
          <w:sz w:val="28"/>
          <w:szCs w:val="28"/>
        </w:rPr>
        <w:t xml:space="preserve">Особенностью нового образовательного пространства является создание особого фона интеллектуально-нравственной атмосферы </w:t>
      </w:r>
      <w:r w:rsidR="002C599A" w:rsidRPr="006761C1">
        <w:rPr>
          <w:rFonts w:ascii="Times New Roman" w:hAnsi="Times New Roman"/>
          <w:sz w:val="28"/>
          <w:szCs w:val="28"/>
        </w:rPr>
        <w:t>школы</w:t>
      </w:r>
      <w:r w:rsidRPr="006761C1">
        <w:rPr>
          <w:rFonts w:ascii="Times New Roman" w:hAnsi="Times New Roman"/>
          <w:sz w:val="28"/>
          <w:szCs w:val="28"/>
        </w:rPr>
        <w:t xml:space="preserve"> и формирование личности </w:t>
      </w:r>
      <w:r w:rsidR="002C599A" w:rsidRPr="006761C1">
        <w:rPr>
          <w:rFonts w:ascii="Times New Roman" w:hAnsi="Times New Roman"/>
          <w:sz w:val="28"/>
          <w:szCs w:val="28"/>
        </w:rPr>
        <w:t>школьника</w:t>
      </w:r>
      <w:r w:rsidRPr="006761C1">
        <w:rPr>
          <w:rFonts w:ascii="Times New Roman" w:hAnsi="Times New Roman"/>
          <w:sz w:val="28"/>
          <w:szCs w:val="28"/>
        </w:rPr>
        <w:t xml:space="preserve"> в условиях этой атмосферы. </w:t>
      </w:r>
    </w:p>
    <w:p w:rsidR="00DA7770" w:rsidRPr="006761C1" w:rsidRDefault="00DA7770" w:rsidP="00F7711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761C1">
        <w:rPr>
          <w:rFonts w:ascii="Times New Roman" w:hAnsi="Times New Roman"/>
          <w:sz w:val="28"/>
          <w:szCs w:val="28"/>
        </w:rPr>
        <w:t xml:space="preserve">Оказать помощь ученику в самореализации, </w:t>
      </w:r>
      <w:proofErr w:type="spellStart"/>
      <w:r w:rsidRPr="006761C1">
        <w:rPr>
          <w:rFonts w:ascii="Times New Roman" w:hAnsi="Times New Roman"/>
          <w:sz w:val="28"/>
          <w:szCs w:val="28"/>
        </w:rPr>
        <w:t>самоактуализации</w:t>
      </w:r>
      <w:proofErr w:type="spellEnd"/>
      <w:r w:rsidRPr="006761C1">
        <w:rPr>
          <w:rFonts w:ascii="Times New Roman" w:hAnsi="Times New Roman"/>
          <w:sz w:val="28"/>
          <w:szCs w:val="28"/>
        </w:rPr>
        <w:t xml:space="preserve">, развивая все лучшее, что заложено в личности, нейтрализуя негативные качества, помогая личности </w:t>
      </w:r>
      <w:r w:rsidRPr="006761C1">
        <w:rPr>
          <w:rFonts w:ascii="Times New Roman" w:hAnsi="Times New Roman"/>
          <w:bCs/>
          <w:sz w:val="28"/>
          <w:szCs w:val="28"/>
        </w:rPr>
        <w:t>сделать себя</w:t>
      </w:r>
      <w:r w:rsidRPr="006761C1">
        <w:rPr>
          <w:rFonts w:ascii="Times New Roman" w:hAnsi="Times New Roman"/>
          <w:sz w:val="28"/>
          <w:szCs w:val="28"/>
        </w:rPr>
        <w:t xml:space="preserve"> ценной для общества – главная задача работы педагогического коллектива </w:t>
      </w:r>
      <w:r w:rsidR="002C599A" w:rsidRPr="006761C1">
        <w:rPr>
          <w:rFonts w:ascii="Times New Roman" w:hAnsi="Times New Roman"/>
          <w:sz w:val="28"/>
          <w:szCs w:val="28"/>
        </w:rPr>
        <w:t>школы</w:t>
      </w:r>
      <w:r w:rsidRPr="006761C1">
        <w:rPr>
          <w:rFonts w:ascii="Times New Roman" w:hAnsi="Times New Roman"/>
          <w:sz w:val="28"/>
          <w:szCs w:val="28"/>
        </w:rPr>
        <w:t>.</w:t>
      </w:r>
    </w:p>
    <w:p w:rsidR="00DA7770" w:rsidRPr="006761C1" w:rsidRDefault="00DA7770" w:rsidP="00F7711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761C1">
        <w:rPr>
          <w:rFonts w:ascii="Times New Roman" w:hAnsi="Times New Roman"/>
          <w:bCs/>
          <w:sz w:val="28"/>
          <w:szCs w:val="28"/>
        </w:rPr>
        <w:t>Мы работаем над построением новой модели</w:t>
      </w:r>
      <w:r w:rsidRPr="006761C1">
        <w:rPr>
          <w:rFonts w:ascii="Times New Roman" w:hAnsi="Times New Roman"/>
          <w:sz w:val="28"/>
          <w:szCs w:val="28"/>
        </w:rPr>
        <w:t xml:space="preserve"> образовательного процесса, которая предполагает функционирование в режиме развития: ученик учится сам, в своей собственной деятельности, а учитель помимо информационной функции выполняет рефлексивное управление, осуществляя мотивацию, организацию, координацию, консультирование, контроль и коррекцию деятельности </w:t>
      </w:r>
      <w:r w:rsidR="002C599A" w:rsidRPr="006761C1">
        <w:rPr>
          <w:rFonts w:ascii="Times New Roman" w:hAnsi="Times New Roman"/>
          <w:sz w:val="28"/>
          <w:szCs w:val="28"/>
        </w:rPr>
        <w:t>школьника</w:t>
      </w:r>
      <w:r w:rsidRPr="006761C1">
        <w:rPr>
          <w:rFonts w:ascii="Times New Roman" w:hAnsi="Times New Roman"/>
          <w:sz w:val="28"/>
          <w:szCs w:val="28"/>
        </w:rPr>
        <w:t>.</w:t>
      </w:r>
    </w:p>
    <w:p w:rsidR="00DA7770" w:rsidRPr="00153FFF" w:rsidRDefault="00DA7770" w:rsidP="00DA7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53FFF">
        <w:rPr>
          <w:rFonts w:ascii="Times New Roman" w:hAnsi="Times New Roman"/>
          <w:sz w:val="28"/>
          <w:szCs w:val="28"/>
        </w:rPr>
        <w:t xml:space="preserve">  </w:t>
      </w:r>
      <w:r w:rsidRPr="00153FFF">
        <w:rPr>
          <w:rFonts w:ascii="Times New Roman" w:hAnsi="Times New Roman"/>
          <w:i/>
          <w:sz w:val="28"/>
          <w:szCs w:val="28"/>
        </w:rPr>
        <w:t xml:space="preserve">Основные цели и задачи </w:t>
      </w:r>
      <w:r w:rsidR="00153FFF">
        <w:rPr>
          <w:rFonts w:ascii="Times New Roman" w:hAnsi="Times New Roman"/>
          <w:i/>
          <w:sz w:val="28"/>
          <w:szCs w:val="28"/>
        </w:rPr>
        <w:t>школы</w:t>
      </w:r>
      <w:r w:rsidRPr="00153FFF">
        <w:rPr>
          <w:rFonts w:ascii="Times New Roman" w:hAnsi="Times New Roman"/>
          <w:i/>
          <w:sz w:val="28"/>
          <w:szCs w:val="28"/>
        </w:rPr>
        <w:t>:</w:t>
      </w:r>
    </w:p>
    <w:p w:rsidR="00DA7770" w:rsidRPr="00153FFF" w:rsidRDefault="00DA7770" w:rsidP="00F77113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53FFF">
        <w:rPr>
          <w:rFonts w:ascii="Times New Roman" w:hAnsi="Times New Roman"/>
          <w:sz w:val="28"/>
          <w:szCs w:val="28"/>
        </w:rPr>
        <w:t>Удовлетворение потребности населения в получении качествен</w:t>
      </w:r>
      <w:r w:rsidR="00BB79EE" w:rsidRPr="00153FFF">
        <w:rPr>
          <w:rFonts w:ascii="Times New Roman" w:hAnsi="Times New Roman"/>
          <w:sz w:val="28"/>
          <w:szCs w:val="28"/>
        </w:rPr>
        <w:t>ного образования.</w:t>
      </w:r>
    </w:p>
    <w:p w:rsidR="00DA7770" w:rsidRPr="00153FFF" w:rsidRDefault="00DA7770" w:rsidP="00F77113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53FFF">
        <w:rPr>
          <w:rFonts w:ascii="Times New Roman" w:hAnsi="Times New Roman"/>
          <w:sz w:val="28"/>
          <w:szCs w:val="28"/>
        </w:rPr>
        <w:t>Сохранение и укрепление психического и ф</w:t>
      </w:r>
      <w:r w:rsidR="00BB79EE" w:rsidRPr="00153FFF">
        <w:rPr>
          <w:rFonts w:ascii="Times New Roman" w:hAnsi="Times New Roman"/>
          <w:sz w:val="28"/>
          <w:szCs w:val="28"/>
        </w:rPr>
        <w:t>изического здоровья обучающихся.</w:t>
      </w:r>
    </w:p>
    <w:p w:rsidR="00DA7770" w:rsidRPr="00153FFF" w:rsidRDefault="00DA7770" w:rsidP="00F77113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53FFF">
        <w:rPr>
          <w:rFonts w:ascii="Times New Roman" w:hAnsi="Times New Roman"/>
          <w:sz w:val="28"/>
          <w:szCs w:val="28"/>
        </w:rPr>
        <w:t xml:space="preserve">Развитие системы выявления, поддержки </w:t>
      </w:r>
      <w:r w:rsidR="00BB79EE" w:rsidRPr="00153FFF">
        <w:rPr>
          <w:rFonts w:ascii="Times New Roman" w:hAnsi="Times New Roman"/>
          <w:sz w:val="28"/>
          <w:szCs w:val="28"/>
        </w:rPr>
        <w:t>и сопровождения одаренных детей.</w:t>
      </w:r>
    </w:p>
    <w:p w:rsidR="00DA7770" w:rsidRPr="00153FFF" w:rsidRDefault="00DA7770" w:rsidP="00F77113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53FFF">
        <w:rPr>
          <w:rFonts w:ascii="Times New Roman" w:hAnsi="Times New Roman"/>
          <w:sz w:val="28"/>
          <w:szCs w:val="28"/>
        </w:rPr>
        <w:t>Разв</w:t>
      </w:r>
      <w:r w:rsidR="00BB79EE" w:rsidRPr="00153FFF">
        <w:rPr>
          <w:rFonts w:ascii="Times New Roman" w:hAnsi="Times New Roman"/>
          <w:sz w:val="28"/>
          <w:szCs w:val="28"/>
        </w:rPr>
        <w:t>итие педагогического потенциала.</w:t>
      </w:r>
    </w:p>
    <w:p w:rsidR="00DA7770" w:rsidRPr="00153FFF" w:rsidRDefault="00DA7770" w:rsidP="00F77113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53FFF">
        <w:rPr>
          <w:rFonts w:ascii="Times New Roman" w:hAnsi="Times New Roman"/>
          <w:sz w:val="28"/>
          <w:szCs w:val="28"/>
        </w:rPr>
        <w:t>Развитие информационно-коммуникацио</w:t>
      </w:r>
      <w:r w:rsidR="00BB79EE" w:rsidRPr="00153FFF">
        <w:rPr>
          <w:rFonts w:ascii="Times New Roman" w:hAnsi="Times New Roman"/>
          <w:sz w:val="28"/>
          <w:szCs w:val="28"/>
        </w:rPr>
        <w:t>нной культуры учителя и ученика.</w:t>
      </w:r>
    </w:p>
    <w:p w:rsidR="00DA7770" w:rsidRPr="00153FFF" w:rsidRDefault="00DA7770" w:rsidP="00F77113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53FFF">
        <w:rPr>
          <w:rFonts w:ascii="Times New Roman" w:hAnsi="Times New Roman"/>
          <w:sz w:val="28"/>
          <w:szCs w:val="28"/>
        </w:rPr>
        <w:t>Создание условий для развития социально-активной личности, способной конкурировать в современном обществе</w:t>
      </w:r>
      <w:r w:rsidR="00BB79EE" w:rsidRPr="00153FFF">
        <w:rPr>
          <w:rFonts w:ascii="Times New Roman" w:hAnsi="Times New Roman"/>
          <w:sz w:val="28"/>
          <w:szCs w:val="28"/>
        </w:rPr>
        <w:t>.</w:t>
      </w:r>
    </w:p>
    <w:p w:rsidR="00DA7770" w:rsidRPr="00153FFF" w:rsidRDefault="00DA7770" w:rsidP="00DA77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2632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A1549" w:rsidRDefault="00D63450" w:rsidP="0002632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="0002632C" w:rsidRPr="0002632C">
        <w:rPr>
          <w:rFonts w:ascii="Times New Roman" w:hAnsi="Times New Roman"/>
          <w:b/>
          <w:sz w:val="28"/>
          <w:szCs w:val="28"/>
        </w:rPr>
        <w:t>Образовательные результаты обучающихся</w:t>
      </w:r>
    </w:p>
    <w:p w:rsidR="00366C05" w:rsidRDefault="00366C05" w:rsidP="0002632C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874D16" w:rsidRPr="00ED16E8" w:rsidRDefault="00874D16" w:rsidP="00874D1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D16E8">
        <w:rPr>
          <w:rFonts w:ascii="Times New Roman" w:hAnsi="Times New Roman"/>
          <w:bCs/>
          <w:iCs/>
          <w:sz w:val="28"/>
          <w:szCs w:val="28"/>
        </w:rPr>
        <w:t>Результаты итоговой  диагностики показывают положительные тенденции</w:t>
      </w:r>
      <w:r w:rsidRPr="00ED16E8">
        <w:rPr>
          <w:rFonts w:ascii="Times New Roman" w:hAnsi="Times New Roman"/>
          <w:bCs/>
          <w:sz w:val="28"/>
          <w:szCs w:val="28"/>
        </w:rPr>
        <w:t>:</w:t>
      </w:r>
    </w:p>
    <w:p w:rsidR="00874D16" w:rsidRPr="00ED16E8" w:rsidRDefault="00874D16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6E8">
        <w:rPr>
          <w:rFonts w:ascii="Times New Roman" w:hAnsi="Times New Roman"/>
          <w:sz w:val="28"/>
          <w:szCs w:val="28"/>
        </w:rPr>
        <w:t xml:space="preserve"> - 100% обучающихся справились с предложенными годовыми контрольными работами в рамках проведения промежуточной аттестации обу</w:t>
      </w:r>
      <w:r>
        <w:rPr>
          <w:rFonts w:ascii="Times New Roman" w:hAnsi="Times New Roman"/>
          <w:sz w:val="28"/>
          <w:szCs w:val="28"/>
        </w:rPr>
        <w:t>чающихся 2-8 классов в 201</w:t>
      </w:r>
      <w:r w:rsidR="002A626C">
        <w:rPr>
          <w:rFonts w:ascii="Times New Roman" w:hAnsi="Times New Roman"/>
          <w:sz w:val="28"/>
          <w:szCs w:val="28"/>
        </w:rPr>
        <w:t>8</w:t>
      </w:r>
      <w:r w:rsidRPr="00ED16E8">
        <w:rPr>
          <w:rFonts w:ascii="Times New Roman" w:hAnsi="Times New Roman"/>
          <w:sz w:val="28"/>
          <w:szCs w:val="28"/>
        </w:rPr>
        <w:t xml:space="preserve"> году.</w:t>
      </w:r>
    </w:p>
    <w:p w:rsidR="00874D16" w:rsidRPr="00ED16E8" w:rsidRDefault="00874D16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6E8">
        <w:rPr>
          <w:rFonts w:ascii="Times New Roman" w:hAnsi="Times New Roman"/>
          <w:sz w:val="28"/>
          <w:szCs w:val="28"/>
        </w:rPr>
        <w:t xml:space="preserve">         При проведении  годовых  контрольных работ результаты были следующие:</w:t>
      </w:r>
    </w:p>
    <w:p w:rsidR="00874D16" w:rsidRPr="00ED16E8" w:rsidRDefault="00874D16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6E8">
        <w:rPr>
          <w:rFonts w:ascii="Times New Roman" w:hAnsi="Times New Roman"/>
          <w:sz w:val="28"/>
          <w:szCs w:val="28"/>
        </w:rPr>
        <w:t>- кач</w:t>
      </w:r>
      <w:r w:rsidR="002A626C">
        <w:rPr>
          <w:rFonts w:ascii="Times New Roman" w:hAnsi="Times New Roman"/>
          <w:sz w:val="28"/>
          <w:szCs w:val="28"/>
        </w:rPr>
        <w:t>ество знаний:  русский язык – 63</w:t>
      </w:r>
      <w:r>
        <w:rPr>
          <w:rFonts w:ascii="Times New Roman" w:hAnsi="Times New Roman"/>
          <w:sz w:val="28"/>
          <w:szCs w:val="28"/>
        </w:rPr>
        <w:t>%, по математике – 6</w:t>
      </w:r>
      <w:r w:rsidR="002A626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</w:t>
      </w:r>
      <w:r w:rsidR="00B37EAD">
        <w:rPr>
          <w:rFonts w:ascii="Times New Roman" w:hAnsi="Times New Roman"/>
          <w:sz w:val="28"/>
          <w:szCs w:val="28"/>
        </w:rPr>
        <w:t>.</w:t>
      </w:r>
    </w:p>
    <w:p w:rsidR="002547AC" w:rsidRPr="002547AC" w:rsidRDefault="00874D16" w:rsidP="00F77113">
      <w:pPr>
        <w:ind w:firstLine="708"/>
        <w:rPr>
          <w:rFonts w:ascii="Times New Roman" w:hAnsi="Times New Roman"/>
          <w:sz w:val="28"/>
          <w:szCs w:val="28"/>
        </w:rPr>
      </w:pPr>
      <w:r w:rsidRPr="00863B24">
        <w:rPr>
          <w:rFonts w:ascii="Times New Roman" w:hAnsi="Times New Roman"/>
          <w:sz w:val="28"/>
          <w:szCs w:val="28"/>
        </w:rPr>
        <w:t>По итогам 201</w:t>
      </w:r>
      <w:r w:rsidR="002A626C">
        <w:rPr>
          <w:rFonts w:ascii="Times New Roman" w:hAnsi="Times New Roman"/>
          <w:sz w:val="28"/>
          <w:szCs w:val="28"/>
        </w:rPr>
        <w:t>7</w:t>
      </w:r>
      <w:r w:rsidRPr="00863B24">
        <w:rPr>
          <w:rFonts w:ascii="Times New Roman" w:hAnsi="Times New Roman"/>
          <w:sz w:val="28"/>
          <w:szCs w:val="28"/>
        </w:rPr>
        <w:t>-201</w:t>
      </w:r>
      <w:r w:rsidR="002A626C">
        <w:rPr>
          <w:rFonts w:ascii="Times New Roman" w:hAnsi="Times New Roman"/>
          <w:sz w:val="28"/>
          <w:szCs w:val="28"/>
        </w:rPr>
        <w:t>8</w:t>
      </w:r>
      <w:r w:rsidRPr="00863B24">
        <w:rPr>
          <w:rFonts w:ascii="Times New Roman" w:hAnsi="Times New Roman"/>
          <w:sz w:val="28"/>
          <w:szCs w:val="28"/>
        </w:rPr>
        <w:t xml:space="preserve"> учебного года из </w:t>
      </w:r>
      <w:r w:rsidR="002A626C">
        <w:rPr>
          <w:rFonts w:ascii="Times New Roman" w:hAnsi="Times New Roman"/>
          <w:sz w:val="28"/>
          <w:szCs w:val="28"/>
        </w:rPr>
        <w:t>95</w:t>
      </w:r>
      <w:r w:rsidRPr="00863B24">
        <w:rPr>
          <w:rFonts w:ascii="Times New Roman" w:hAnsi="Times New Roman"/>
          <w:sz w:val="28"/>
          <w:szCs w:val="28"/>
        </w:rPr>
        <w:t xml:space="preserve"> обучающихся 2-</w:t>
      </w:r>
      <w:r w:rsidR="00B37EAD">
        <w:rPr>
          <w:rFonts w:ascii="Times New Roman" w:hAnsi="Times New Roman"/>
          <w:sz w:val="28"/>
          <w:szCs w:val="28"/>
        </w:rPr>
        <w:t>9</w:t>
      </w:r>
      <w:r w:rsidRPr="00863B24">
        <w:rPr>
          <w:rFonts w:ascii="Times New Roman" w:hAnsi="Times New Roman"/>
          <w:sz w:val="28"/>
          <w:szCs w:val="28"/>
        </w:rPr>
        <w:t xml:space="preserve"> классов на «5» учатся </w:t>
      </w:r>
      <w:r w:rsidR="00966069">
        <w:rPr>
          <w:rFonts w:ascii="Times New Roman" w:hAnsi="Times New Roman"/>
          <w:sz w:val="28"/>
          <w:szCs w:val="28"/>
        </w:rPr>
        <w:t xml:space="preserve">- </w:t>
      </w:r>
      <w:r w:rsidR="002A626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обучающихся</w:t>
      </w:r>
      <w:r w:rsidR="002A626C">
        <w:rPr>
          <w:rFonts w:ascii="Times New Roman" w:hAnsi="Times New Roman"/>
          <w:sz w:val="28"/>
          <w:szCs w:val="28"/>
        </w:rPr>
        <w:t>, на «4» и «5» - 33</w:t>
      </w:r>
      <w:r w:rsidRPr="00863B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</w:t>
      </w:r>
      <w:r w:rsidR="002A626C">
        <w:rPr>
          <w:rFonts w:ascii="Times New Roman" w:hAnsi="Times New Roman"/>
          <w:sz w:val="28"/>
          <w:szCs w:val="28"/>
        </w:rPr>
        <w:t xml:space="preserve">, не успевающих 1 </w:t>
      </w:r>
      <w:proofErr w:type="gramStart"/>
      <w:r w:rsidR="002A626C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="002A626C">
        <w:rPr>
          <w:rFonts w:ascii="Times New Roman" w:hAnsi="Times New Roman"/>
          <w:sz w:val="28"/>
          <w:szCs w:val="28"/>
        </w:rPr>
        <w:t>.</w:t>
      </w:r>
      <w:r w:rsidR="002547AC">
        <w:rPr>
          <w:rFonts w:ascii="Times New Roman" w:hAnsi="Times New Roman"/>
          <w:sz w:val="28"/>
          <w:szCs w:val="28"/>
        </w:rPr>
        <w:t xml:space="preserve"> </w:t>
      </w:r>
      <w:r w:rsidR="002A626C">
        <w:rPr>
          <w:rFonts w:ascii="Times New Roman" w:hAnsi="Times New Roman"/>
          <w:sz w:val="28"/>
          <w:szCs w:val="28"/>
        </w:rPr>
        <w:t xml:space="preserve">Уровень </w:t>
      </w:r>
      <w:proofErr w:type="spellStart"/>
      <w:r w:rsidR="002A626C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="002A626C">
        <w:rPr>
          <w:rFonts w:ascii="Times New Roman" w:hAnsi="Times New Roman"/>
          <w:sz w:val="28"/>
          <w:szCs w:val="28"/>
        </w:rPr>
        <w:t xml:space="preserve"> – 99</w:t>
      </w:r>
      <w:r w:rsidR="002547AC" w:rsidRPr="00863B24">
        <w:rPr>
          <w:rFonts w:ascii="Times New Roman" w:hAnsi="Times New Roman"/>
          <w:sz w:val="28"/>
          <w:szCs w:val="28"/>
        </w:rPr>
        <w:t xml:space="preserve">%, качество знаний по </w:t>
      </w:r>
      <w:r w:rsidR="002A626C">
        <w:rPr>
          <w:rFonts w:ascii="Times New Roman" w:hAnsi="Times New Roman"/>
          <w:sz w:val="28"/>
          <w:szCs w:val="28"/>
        </w:rPr>
        <w:t>школе – 43</w:t>
      </w:r>
      <w:r w:rsidR="00966069">
        <w:rPr>
          <w:rFonts w:ascii="Times New Roman" w:hAnsi="Times New Roman"/>
          <w:color w:val="000000"/>
          <w:sz w:val="28"/>
          <w:szCs w:val="28"/>
        </w:rPr>
        <w:t>%, что на 2</w:t>
      </w:r>
      <w:r w:rsidR="002A626C">
        <w:rPr>
          <w:rFonts w:ascii="Times New Roman" w:hAnsi="Times New Roman"/>
          <w:color w:val="000000"/>
          <w:sz w:val="28"/>
          <w:szCs w:val="28"/>
        </w:rPr>
        <w:t>% выше итогов 2016</w:t>
      </w:r>
      <w:r w:rsidR="002547AC" w:rsidRPr="00863B24">
        <w:rPr>
          <w:rFonts w:ascii="Times New Roman" w:hAnsi="Times New Roman"/>
          <w:color w:val="000000"/>
          <w:sz w:val="28"/>
          <w:szCs w:val="28"/>
        </w:rPr>
        <w:t>-201</w:t>
      </w:r>
      <w:r w:rsidR="002A626C">
        <w:rPr>
          <w:rFonts w:ascii="Times New Roman" w:hAnsi="Times New Roman"/>
          <w:color w:val="000000"/>
          <w:sz w:val="28"/>
          <w:szCs w:val="28"/>
        </w:rPr>
        <w:t>7</w:t>
      </w:r>
      <w:r w:rsidR="002547AC" w:rsidRPr="00863B24">
        <w:rPr>
          <w:rFonts w:ascii="Times New Roman" w:hAnsi="Times New Roman"/>
          <w:color w:val="000000"/>
          <w:sz w:val="28"/>
          <w:szCs w:val="28"/>
        </w:rPr>
        <w:t xml:space="preserve"> учебного года.</w:t>
      </w:r>
      <w:r w:rsidR="002547AC" w:rsidRPr="00863B24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2547AC" w:rsidRPr="00ED16E8" w:rsidRDefault="002547AC" w:rsidP="002547AC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Успеваемость обучающихся 2-</w:t>
      </w:r>
      <w:r w:rsidR="005C1008">
        <w:rPr>
          <w:rFonts w:ascii="Times New Roman" w:hAnsi="Times New Roman"/>
          <w:b/>
          <w:sz w:val="28"/>
          <w:szCs w:val="28"/>
        </w:rPr>
        <w:t>9</w:t>
      </w:r>
      <w:r w:rsidRPr="00AB5F77">
        <w:rPr>
          <w:rFonts w:ascii="Times New Roman" w:hAnsi="Times New Roman"/>
          <w:b/>
          <w:sz w:val="28"/>
          <w:szCs w:val="28"/>
        </w:rPr>
        <w:t xml:space="preserve"> классов отражена в </w:t>
      </w:r>
      <w:r>
        <w:rPr>
          <w:rFonts w:ascii="Times New Roman" w:hAnsi="Times New Roman"/>
          <w:b/>
          <w:sz w:val="28"/>
          <w:szCs w:val="28"/>
        </w:rPr>
        <w:t>следующей таблице: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2694"/>
        <w:gridCol w:w="3118"/>
      </w:tblGrid>
      <w:tr w:rsidR="002547AC" w:rsidRPr="00B059AC" w:rsidTr="00B059AC">
        <w:tc>
          <w:tcPr>
            <w:tcW w:w="1842" w:type="dxa"/>
            <w:shd w:val="clear" w:color="auto" w:fill="auto"/>
          </w:tcPr>
          <w:p w:rsidR="002547AC" w:rsidRPr="00B059AC" w:rsidRDefault="002547AC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59AC">
              <w:rPr>
                <w:rFonts w:ascii="Times New Roman" w:hAnsi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4" w:type="dxa"/>
            <w:shd w:val="clear" w:color="auto" w:fill="auto"/>
          </w:tcPr>
          <w:p w:rsidR="002547AC" w:rsidRPr="00B059AC" w:rsidRDefault="002547AC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59AC">
              <w:rPr>
                <w:rFonts w:ascii="Times New Roman" w:hAnsi="Times New Roman"/>
                <w:bCs/>
                <w:sz w:val="28"/>
                <w:szCs w:val="28"/>
              </w:rPr>
              <w:t>Качество знаний</w:t>
            </w:r>
          </w:p>
        </w:tc>
        <w:tc>
          <w:tcPr>
            <w:tcW w:w="3118" w:type="dxa"/>
            <w:shd w:val="clear" w:color="auto" w:fill="auto"/>
          </w:tcPr>
          <w:p w:rsidR="002547AC" w:rsidRPr="00B059AC" w:rsidRDefault="002547AC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59AC">
              <w:rPr>
                <w:rFonts w:ascii="Times New Roman" w:hAnsi="Times New Roman"/>
                <w:bCs/>
                <w:sz w:val="28"/>
                <w:szCs w:val="28"/>
              </w:rPr>
              <w:t xml:space="preserve">Уровень </w:t>
            </w:r>
            <w:proofErr w:type="spellStart"/>
            <w:r w:rsidRPr="00B059AC">
              <w:rPr>
                <w:rFonts w:ascii="Times New Roman" w:hAnsi="Times New Roman"/>
                <w:bCs/>
                <w:sz w:val="28"/>
                <w:szCs w:val="28"/>
              </w:rPr>
              <w:t>обученности</w:t>
            </w:r>
            <w:proofErr w:type="spellEnd"/>
          </w:p>
        </w:tc>
      </w:tr>
      <w:tr w:rsidR="002547AC" w:rsidRPr="00B059AC" w:rsidTr="00B059AC">
        <w:tc>
          <w:tcPr>
            <w:tcW w:w="1842" w:type="dxa"/>
            <w:shd w:val="clear" w:color="auto" w:fill="auto"/>
          </w:tcPr>
          <w:p w:rsidR="002547AC" w:rsidRPr="00B059AC" w:rsidRDefault="00F9700F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2547AC" w:rsidRPr="00B059AC" w:rsidRDefault="002A626C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  <w:r w:rsidR="002547AC" w:rsidRPr="00B059AC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3118" w:type="dxa"/>
            <w:shd w:val="clear" w:color="auto" w:fill="auto"/>
          </w:tcPr>
          <w:p w:rsidR="002547AC" w:rsidRPr="00B059AC" w:rsidRDefault="00E06F92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100%</w:t>
            </w:r>
          </w:p>
        </w:tc>
      </w:tr>
      <w:tr w:rsidR="002547AC" w:rsidRPr="00B059AC" w:rsidTr="00B059AC">
        <w:tc>
          <w:tcPr>
            <w:tcW w:w="1842" w:type="dxa"/>
            <w:shd w:val="clear" w:color="auto" w:fill="auto"/>
          </w:tcPr>
          <w:p w:rsidR="002547AC" w:rsidRPr="00B059AC" w:rsidRDefault="00F9700F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2547AC" w:rsidRPr="00B059AC" w:rsidRDefault="002A626C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  <w:r w:rsidR="002547AC" w:rsidRPr="00B059AC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3118" w:type="dxa"/>
            <w:shd w:val="clear" w:color="auto" w:fill="auto"/>
          </w:tcPr>
          <w:p w:rsidR="002547AC" w:rsidRPr="00B059AC" w:rsidRDefault="00966069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94%</w:t>
            </w:r>
          </w:p>
        </w:tc>
      </w:tr>
      <w:tr w:rsidR="002547AC" w:rsidRPr="00B059AC" w:rsidTr="00E06F92">
        <w:trPr>
          <w:trHeight w:val="361"/>
        </w:trPr>
        <w:tc>
          <w:tcPr>
            <w:tcW w:w="1842" w:type="dxa"/>
            <w:shd w:val="clear" w:color="auto" w:fill="auto"/>
          </w:tcPr>
          <w:p w:rsidR="002547AC" w:rsidRPr="00B059AC" w:rsidRDefault="00F9700F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2547AC" w:rsidRPr="00B059AC" w:rsidRDefault="002A626C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55</w:t>
            </w:r>
            <w:r w:rsidR="002547AC" w:rsidRPr="00B059AC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3118" w:type="dxa"/>
            <w:shd w:val="clear" w:color="auto" w:fill="auto"/>
          </w:tcPr>
          <w:p w:rsidR="002547AC" w:rsidRPr="00B059AC" w:rsidRDefault="00966069" w:rsidP="00B059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  <w:r w:rsidR="00E06F92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</w:tr>
      <w:tr w:rsidR="002547AC" w:rsidRPr="00B059AC" w:rsidTr="00B059AC">
        <w:tc>
          <w:tcPr>
            <w:tcW w:w="1842" w:type="dxa"/>
            <w:shd w:val="clear" w:color="auto" w:fill="auto"/>
          </w:tcPr>
          <w:p w:rsidR="002547AC" w:rsidRPr="00B059AC" w:rsidRDefault="00F9700F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2547AC" w:rsidRPr="00B059AC" w:rsidRDefault="00F9700F" w:rsidP="002A62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2A626C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2547AC" w:rsidRPr="00B059AC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3118" w:type="dxa"/>
            <w:shd w:val="clear" w:color="auto" w:fill="auto"/>
          </w:tcPr>
          <w:p w:rsidR="002547AC" w:rsidRPr="00B059AC" w:rsidRDefault="002A626C" w:rsidP="00B059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92</w:t>
            </w:r>
            <w:r w:rsidR="003A2CEF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</w:tr>
      <w:tr w:rsidR="002547AC" w:rsidRPr="00B059AC" w:rsidTr="00B059AC">
        <w:tc>
          <w:tcPr>
            <w:tcW w:w="1842" w:type="dxa"/>
            <w:shd w:val="clear" w:color="auto" w:fill="auto"/>
          </w:tcPr>
          <w:p w:rsidR="002547AC" w:rsidRPr="00B059AC" w:rsidRDefault="00F9700F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2547AC" w:rsidRPr="00B059AC" w:rsidRDefault="003A2CEF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  <w:r w:rsidR="002547AC" w:rsidRPr="00B059AC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A626C" w:rsidRPr="00B059AC" w:rsidRDefault="002A626C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A626C" w:rsidRPr="00B059AC" w:rsidRDefault="002A626C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59AC">
              <w:rPr>
                <w:rFonts w:ascii="Times New Roman" w:hAnsi="Times New Roman"/>
                <w:bCs/>
                <w:sz w:val="28"/>
                <w:szCs w:val="28"/>
              </w:rPr>
              <w:t>100%</w:t>
            </w:r>
          </w:p>
          <w:p w:rsidR="002547AC" w:rsidRPr="00B059AC" w:rsidRDefault="002547AC" w:rsidP="00B059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547AC" w:rsidRPr="00B059AC" w:rsidTr="00B059AC">
        <w:tc>
          <w:tcPr>
            <w:tcW w:w="1842" w:type="dxa"/>
            <w:shd w:val="clear" w:color="auto" w:fill="auto"/>
          </w:tcPr>
          <w:p w:rsidR="002547AC" w:rsidRPr="00B059AC" w:rsidRDefault="00F9700F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2547AC" w:rsidRPr="00B059AC" w:rsidRDefault="003A2CEF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43</w:t>
            </w:r>
            <w:r w:rsidR="002547AC" w:rsidRPr="00B059AC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3118" w:type="dxa"/>
            <w:vMerge/>
            <w:shd w:val="clear" w:color="auto" w:fill="auto"/>
          </w:tcPr>
          <w:p w:rsidR="002547AC" w:rsidRPr="00B059AC" w:rsidRDefault="002547AC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547AC" w:rsidRPr="00B059AC" w:rsidTr="00B059AC">
        <w:trPr>
          <w:trHeight w:val="285"/>
        </w:trPr>
        <w:tc>
          <w:tcPr>
            <w:tcW w:w="1842" w:type="dxa"/>
            <w:shd w:val="clear" w:color="auto" w:fill="auto"/>
          </w:tcPr>
          <w:p w:rsidR="002547AC" w:rsidRPr="00B059AC" w:rsidRDefault="00F9700F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2547AC" w:rsidRPr="00B059AC" w:rsidRDefault="003A2CEF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  <w:r w:rsidR="002547AC" w:rsidRPr="00B059AC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3118" w:type="dxa"/>
            <w:vMerge/>
            <w:shd w:val="clear" w:color="auto" w:fill="auto"/>
          </w:tcPr>
          <w:p w:rsidR="002547AC" w:rsidRPr="00B059AC" w:rsidRDefault="002547AC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547AC" w:rsidRPr="00B059AC" w:rsidTr="00B059AC">
        <w:tc>
          <w:tcPr>
            <w:tcW w:w="1842" w:type="dxa"/>
            <w:shd w:val="clear" w:color="auto" w:fill="auto"/>
          </w:tcPr>
          <w:p w:rsidR="002547AC" w:rsidRPr="00B059AC" w:rsidRDefault="00F9700F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2547AC" w:rsidRPr="00B059AC" w:rsidRDefault="003A2CEF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2547AC" w:rsidRPr="00B059AC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3118" w:type="dxa"/>
            <w:vMerge/>
            <w:shd w:val="clear" w:color="auto" w:fill="auto"/>
          </w:tcPr>
          <w:p w:rsidR="002547AC" w:rsidRPr="00B059AC" w:rsidRDefault="002547AC" w:rsidP="00B059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F77113" w:rsidRDefault="00F77113" w:rsidP="002547AC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547AC" w:rsidRPr="00ED16E8" w:rsidRDefault="002547AC" w:rsidP="00F77113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D16E8">
        <w:rPr>
          <w:rFonts w:ascii="Times New Roman" w:hAnsi="Times New Roman"/>
          <w:bCs/>
          <w:sz w:val="28"/>
          <w:szCs w:val="28"/>
        </w:rPr>
        <w:t>Данные можно изобразить на диаграмме:</w:t>
      </w:r>
    </w:p>
    <w:p w:rsidR="002547AC" w:rsidRDefault="00EC6E0C" w:rsidP="00874D16">
      <w:pPr>
        <w:pStyle w:val="a4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534025" cy="2505075"/>
            <wp:effectExtent l="0" t="0" r="0" b="0"/>
            <wp:docPr id="2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049D9" w:rsidRDefault="00F049D9" w:rsidP="00874D16">
      <w:pPr>
        <w:pStyle w:val="a4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049D9" w:rsidRPr="00F049D9" w:rsidRDefault="00F049D9" w:rsidP="00F77113">
      <w:pPr>
        <w:pStyle w:val="a4"/>
        <w:ind w:firstLine="284"/>
        <w:rPr>
          <w:rFonts w:ascii="Times New Roman" w:hAnsi="Times New Roman"/>
          <w:sz w:val="28"/>
          <w:szCs w:val="28"/>
        </w:rPr>
      </w:pPr>
      <w:r w:rsidRPr="00F049D9">
        <w:rPr>
          <w:rFonts w:ascii="Times New Roman" w:hAnsi="Times New Roman"/>
          <w:sz w:val="28"/>
          <w:szCs w:val="28"/>
        </w:rPr>
        <w:t>Государственная  итоговая аттестация выпускников 9 и 11  классов является обязательной после освоения ими общеобразовательных программ основного общего и среднего общего  образования и проводится по завершении учебного года  в виде ЕГЭ в 11 классе,  ОГЭ в 9-х классах.</w:t>
      </w:r>
    </w:p>
    <w:p w:rsidR="00F049D9" w:rsidRPr="00F049D9" w:rsidRDefault="00F049D9" w:rsidP="00F77113">
      <w:pPr>
        <w:pStyle w:val="a4"/>
        <w:rPr>
          <w:rFonts w:ascii="Times New Roman" w:hAnsi="Times New Roman"/>
          <w:sz w:val="28"/>
          <w:szCs w:val="28"/>
        </w:rPr>
      </w:pPr>
      <w:r w:rsidRPr="00F049D9">
        <w:rPr>
          <w:rFonts w:ascii="Times New Roman" w:hAnsi="Times New Roman"/>
          <w:sz w:val="28"/>
          <w:szCs w:val="28"/>
        </w:rPr>
        <w:lastRenderedPageBreak/>
        <w:t xml:space="preserve">К государственной итоговой аттестации допускаются выпускники 9-го класса, освоившие образовательные программы основного общего образования и  не имеющие академической задолженности  по всем предметам учебного плана. Выпускники 9-го  класса сдают </w:t>
      </w:r>
      <w:r w:rsidR="00E00D03">
        <w:rPr>
          <w:rFonts w:ascii="Times New Roman" w:hAnsi="Times New Roman"/>
          <w:sz w:val="28"/>
          <w:szCs w:val="28"/>
        </w:rPr>
        <w:t>четыре обязательных</w:t>
      </w:r>
      <w:r w:rsidRPr="00F049D9">
        <w:rPr>
          <w:rFonts w:ascii="Times New Roman" w:hAnsi="Times New Roman"/>
          <w:sz w:val="28"/>
          <w:szCs w:val="28"/>
        </w:rPr>
        <w:t xml:space="preserve"> экзамен</w:t>
      </w:r>
      <w:r w:rsidR="00E00D03">
        <w:rPr>
          <w:rFonts w:ascii="Times New Roman" w:hAnsi="Times New Roman"/>
          <w:sz w:val="28"/>
          <w:szCs w:val="28"/>
        </w:rPr>
        <w:t>а</w:t>
      </w:r>
      <w:r w:rsidRPr="00F049D9">
        <w:rPr>
          <w:rFonts w:ascii="Times New Roman" w:hAnsi="Times New Roman"/>
          <w:sz w:val="28"/>
          <w:szCs w:val="28"/>
        </w:rPr>
        <w:t>: письменные экзамены</w:t>
      </w:r>
      <w:r w:rsidR="00E00D03">
        <w:rPr>
          <w:rFonts w:ascii="Times New Roman" w:hAnsi="Times New Roman"/>
          <w:sz w:val="28"/>
          <w:szCs w:val="28"/>
        </w:rPr>
        <w:t xml:space="preserve"> по русскому языку и математике; два экзамена по выбору.</w:t>
      </w:r>
    </w:p>
    <w:p w:rsidR="00E00D03" w:rsidRDefault="00F049D9" w:rsidP="00F77113">
      <w:pPr>
        <w:pStyle w:val="a4"/>
        <w:rPr>
          <w:rFonts w:ascii="Times New Roman" w:hAnsi="Times New Roman"/>
          <w:sz w:val="28"/>
          <w:szCs w:val="28"/>
        </w:rPr>
      </w:pPr>
      <w:r w:rsidRPr="00F049D9">
        <w:rPr>
          <w:rFonts w:ascii="Times New Roman" w:hAnsi="Times New Roman"/>
          <w:sz w:val="28"/>
          <w:szCs w:val="28"/>
        </w:rPr>
        <w:t>       К государственной итоговой аттестации допускаются выпускники 11 класса, освоившие образовательные программы среднего  общего образования и не имеющие академической задолженности по всем предметам учебного плана. Выпускники 11 класса сдают 2  обязательных экзамена: по русскому языку  и математике в формате ЕГЭ, а также  экзамены по выбору (по желанию выпускника из числа предметов, изучавшихся в 10–11-х классах) также в форме ЕГЭ.</w:t>
      </w:r>
      <w:r w:rsidR="00E00D03">
        <w:rPr>
          <w:rFonts w:ascii="Times New Roman" w:hAnsi="Times New Roman"/>
          <w:sz w:val="28"/>
          <w:szCs w:val="28"/>
        </w:rPr>
        <w:t xml:space="preserve"> </w:t>
      </w:r>
    </w:p>
    <w:p w:rsidR="00F049D9" w:rsidRPr="00F049D9" w:rsidRDefault="00E00D03" w:rsidP="00F77113">
      <w:pPr>
        <w:pStyle w:val="a4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049D9">
        <w:rPr>
          <w:rFonts w:ascii="Times New Roman" w:hAnsi="Times New Roman"/>
          <w:sz w:val="28"/>
          <w:szCs w:val="28"/>
        </w:rPr>
        <w:t>ыпускник</w:t>
      </w:r>
      <w:r>
        <w:rPr>
          <w:rFonts w:ascii="Times New Roman" w:hAnsi="Times New Roman"/>
          <w:sz w:val="28"/>
          <w:szCs w:val="28"/>
        </w:rPr>
        <w:t>ов</w:t>
      </w:r>
      <w:r w:rsidRPr="00F049D9">
        <w:rPr>
          <w:rFonts w:ascii="Times New Roman" w:hAnsi="Times New Roman"/>
          <w:sz w:val="28"/>
          <w:szCs w:val="28"/>
        </w:rPr>
        <w:t xml:space="preserve"> 11 класса</w:t>
      </w:r>
      <w:r w:rsidR="00840BD0">
        <w:rPr>
          <w:rFonts w:ascii="Times New Roman" w:hAnsi="Times New Roman"/>
          <w:sz w:val="28"/>
          <w:szCs w:val="28"/>
        </w:rPr>
        <w:t xml:space="preserve"> в МБОУ СОШ №4 в 2017</w:t>
      </w:r>
      <w:r>
        <w:rPr>
          <w:rFonts w:ascii="Times New Roman" w:hAnsi="Times New Roman"/>
          <w:sz w:val="28"/>
          <w:szCs w:val="28"/>
        </w:rPr>
        <w:t>-201</w:t>
      </w:r>
      <w:r w:rsidR="00840BD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учебном году нет.</w:t>
      </w:r>
      <w:r w:rsidRPr="00F049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049D9" w:rsidRDefault="00F049D9" w:rsidP="00F77113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F049D9">
        <w:rPr>
          <w:rFonts w:ascii="Times New Roman" w:hAnsi="Times New Roman"/>
          <w:sz w:val="28"/>
          <w:szCs w:val="28"/>
        </w:rPr>
        <w:t>Государственная итоговая аттестация в 201</w:t>
      </w:r>
      <w:r w:rsidR="00840BD0">
        <w:rPr>
          <w:rFonts w:ascii="Times New Roman" w:hAnsi="Times New Roman"/>
          <w:sz w:val="28"/>
          <w:szCs w:val="28"/>
        </w:rPr>
        <w:t>7</w:t>
      </w:r>
      <w:r w:rsidRPr="00F049D9">
        <w:rPr>
          <w:rFonts w:ascii="Times New Roman" w:hAnsi="Times New Roman"/>
          <w:sz w:val="28"/>
          <w:szCs w:val="28"/>
        </w:rPr>
        <w:t>-201</w:t>
      </w:r>
      <w:r w:rsidR="00840BD0">
        <w:rPr>
          <w:rFonts w:ascii="Times New Roman" w:hAnsi="Times New Roman"/>
          <w:sz w:val="28"/>
          <w:szCs w:val="28"/>
        </w:rPr>
        <w:t>8</w:t>
      </w:r>
      <w:r w:rsidRPr="00F049D9">
        <w:rPr>
          <w:rFonts w:ascii="Times New Roman" w:hAnsi="Times New Roman"/>
          <w:sz w:val="28"/>
          <w:szCs w:val="28"/>
        </w:rPr>
        <w:t xml:space="preserve"> учебном году  была проведена без нарушений,  в установленные сроки. </w:t>
      </w:r>
    </w:p>
    <w:p w:rsidR="000333A4" w:rsidRPr="00F049D9" w:rsidRDefault="000333A4" w:rsidP="00F049D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46B64" w:rsidRDefault="00246B64" w:rsidP="000333A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049D9" w:rsidRPr="000333A4" w:rsidRDefault="00F049D9" w:rsidP="000333A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0333A4">
        <w:rPr>
          <w:rFonts w:ascii="Times New Roman" w:hAnsi="Times New Roman"/>
          <w:b/>
          <w:i/>
          <w:sz w:val="28"/>
          <w:szCs w:val="28"/>
        </w:rPr>
        <w:t xml:space="preserve">Государственная итоговая </w:t>
      </w:r>
      <w:r w:rsidRPr="000333A4">
        <w:rPr>
          <w:rFonts w:ascii="Times New Roman" w:hAnsi="Times New Roman"/>
          <w:b/>
          <w:bCs/>
          <w:i/>
          <w:sz w:val="28"/>
          <w:szCs w:val="28"/>
        </w:rPr>
        <w:t>аттестация обучающихся 9-го класса</w:t>
      </w:r>
      <w:r w:rsidRPr="000333A4">
        <w:rPr>
          <w:rFonts w:ascii="Times New Roman" w:hAnsi="Times New Roman"/>
          <w:b/>
          <w:i/>
          <w:sz w:val="28"/>
          <w:szCs w:val="28"/>
        </w:rPr>
        <w:t>:</w:t>
      </w:r>
    </w:p>
    <w:p w:rsidR="000333A4" w:rsidRPr="000333A4" w:rsidRDefault="000333A4" w:rsidP="00F049D9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049D9" w:rsidRPr="00F049D9" w:rsidRDefault="00F049D9" w:rsidP="00F77113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F049D9">
        <w:rPr>
          <w:rFonts w:ascii="Times New Roman" w:hAnsi="Times New Roman"/>
          <w:sz w:val="28"/>
          <w:szCs w:val="28"/>
        </w:rPr>
        <w:t>В 201</w:t>
      </w:r>
      <w:r w:rsidR="00840BD0">
        <w:rPr>
          <w:rFonts w:ascii="Times New Roman" w:hAnsi="Times New Roman"/>
          <w:sz w:val="28"/>
          <w:szCs w:val="28"/>
        </w:rPr>
        <w:t>7</w:t>
      </w:r>
      <w:r w:rsidRPr="00F049D9">
        <w:rPr>
          <w:rFonts w:ascii="Times New Roman" w:hAnsi="Times New Roman"/>
          <w:sz w:val="28"/>
          <w:szCs w:val="28"/>
        </w:rPr>
        <w:t>-201</w:t>
      </w:r>
      <w:r w:rsidR="00840BD0">
        <w:rPr>
          <w:rFonts w:ascii="Times New Roman" w:hAnsi="Times New Roman"/>
          <w:sz w:val="28"/>
          <w:szCs w:val="28"/>
        </w:rPr>
        <w:t>8</w:t>
      </w:r>
      <w:r w:rsidRPr="00F049D9">
        <w:rPr>
          <w:rFonts w:ascii="Times New Roman" w:hAnsi="Times New Roman"/>
          <w:sz w:val="28"/>
          <w:szCs w:val="28"/>
        </w:rPr>
        <w:t xml:space="preserve"> учебном году государственная итоговая аттестация обучающихся 9-го класса </w:t>
      </w:r>
      <w:r w:rsidRPr="00F47B2F">
        <w:rPr>
          <w:rFonts w:ascii="Times New Roman" w:hAnsi="Times New Roman"/>
          <w:sz w:val="28"/>
          <w:szCs w:val="28"/>
        </w:rPr>
        <w:t>проводилась с 2</w:t>
      </w:r>
      <w:r w:rsidR="003A2CEF" w:rsidRPr="00F47B2F">
        <w:rPr>
          <w:rFonts w:ascii="Times New Roman" w:hAnsi="Times New Roman"/>
          <w:sz w:val="28"/>
          <w:szCs w:val="28"/>
        </w:rPr>
        <w:t>9</w:t>
      </w:r>
      <w:r w:rsidRPr="00F47B2F">
        <w:rPr>
          <w:rFonts w:ascii="Times New Roman" w:hAnsi="Times New Roman"/>
          <w:sz w:val="28"/>
          <w:szCs w:val="28"/>
        </w:rPr>
        <w:t>.05.201</w:t>
      </w:r>
      <w:r w:rsidR="003A2CEF" w:rsidRPr="00F47B2F">
        <w:rPr>
          <w:rFonts w:ascii="Times New Roman" w:hAnsi="Times New Roman"/>
          <w:sz w:val="28"/>
          <w:szCs w:val="28"/>
        </w:rPr>
        <w:t>8</w:t>
      </w:r>
      <w:r w:rsidRPr="00F47B2F">
        <w:rPr>
          <w:rFonts w:ascii="Times New Roman" w:hAnsi="Times New Roman"/>
          <w:sz w:val="28"/>
          <w:szCs w:val="28"/>
        </w:rPr>
        <w:t xml:space="preserve">г. по </w:t>
      </w:r>
      <w:r w:rsidR="003A2CEF" w:rsidRPr="00F47B2F">
        <w:rPr>
          <w:rFonts w:ascii="Times New Roman" w:hAnsi="Times New Roman"/>
          <w:sz w:val="28"/>
          <w:szCs w:val="28"/>
        </w:rPr>
        <w:t>09</w:t>
      </w:r>
      <w:r w:rsidRPr="00F47B2F">
        <w:rPr>
          <w:rFonts w:ascii="Times New Roman" w:hAnsi="Times New Roman"/>
          <w:sz w:val="28"/>
          <w:szCs w:val="28"/>
        </w:rPr>
        <w:t>.06.201</w:t>
      </w:r>
      <w:r w:rsidR="003A2CEF" w:rsidRPr="00F47B2F">
        <w:rPr>
          <w:rFonts w:ascii="Times New Roman" w:hAnsi="Times New Roman"/>
          <w:sz w:val="28"/>
          <w:szCs w:val="28"/>
        </w:rPr>
        <w:t>8</w:t>
      </w:r>
      <w:r w:rsidRPr="00F47B2F">
        <w:rPr>
          <w:rFonts w:ascii="Times New Roman" w:hAnsi="Times New Roman"/>
          <w:sz w:val="28"/>
          <w:szCs w:val="28"/>
        </w:rPr>
        <w:t>г. К государс</w:t>
      </w:r>
      <w:r w:rsidR="00840BD0" w:rsidRPr="00F47B2F">
        <w:rPr>
          <w:rFonts w:ascii="Times New Roman" w:hAnsi="Times New Roman"/>
          <w:sz w:val="28"/>
          <w:szCs w:val="28"/>
        </w:rPr>
        <w:t>твенной итоговой аттестации 2017</w:t>
      </w:r>
      <w:r w:rsidRPr="00F47B2F">
        <w:rPr>
          <w:rFonts w:ascii="Times New Roman" w:hAnsi="Times New Roman"/>
          <w:sz w:val="28"/>
          <w:szCs w:val="28"/>
        </w:rPr>
        <w:t>-201</w:t>
      </w:r>
      <w:r w:rsidR="00840BD0" w:rsidRPr="00F47B2F">
        <w:rPr>
          <w:rFonts w:ascii="Times New Roman" w:hAnsi="Times New Roman"/>
          <w:sz w:val="28"/>
          <w:szCs w:val="28"/>
        </w:rPr>
        <w:t>8</w:t>
      </w:r>
      <w:r w:rsidRPr="00F47B2F">
        <w:rPr>
          <w:rFonts w:ascii="Times New Roman" w:hAnsi="Times New Roman"/>
          <w:sz w:val="28"/>
          <w:szCs w:val="28"/>
        </w:rPr>
        <w:t xml:space="preserve"> учебного года были допущены </w:t>
      </w:r>
      <w:r w:rsidR="003A2CEF" w:rsidRPr="00F47B2F">
        <w:rPr>
          <w:rFonts w:ascii="Times New Roman" w:hAnsi="Times New Roman"/>
          <w:sz w:val="28"/>
          <w:szCs w:val="28"/>
        </w:rPr>
        <w:t>8</w:t>
      </w:r>
      <w:r w:rsidRPr="00F47B2F">
        <w:rPr>
          <w:rFonts w:ascii="Times New Roman" w:hAnsi="Times New Roman"/>
          <w:sz w:val="28"/>
          <w:szCs w:val="28"/>
        </w:rPr>
        <w:t xml:space="preserve"> выпускников 9-го класса решением  педсовета № 5 от 2</w:t>
      </w:r>
      <w:r w:rsidR="00E00D03" w:rsidRPr="00F47B2F">
        <w:rPr>
          <w:rFonts w:ascii="Times New Roman" w:hAnsi="Times New Roman"/>
          <w:sz w:val="28"/>
          <w:szCs w:val="28"/>
        </w:rPr>
        <w:t>4</w:t>
      </w:r>
      <w:r w:rsidRPr="00F47B2F">
        <w:rPr>
          <w:rFonts w:ascii="Times New Roman" w:hAnsi="Times New Roman"/>
          <w:sz w:val="28"/>
          <w:szCs w:val="28"/>
        </w:rPr>
        <w:t>.05.201</w:t>
      </w:r>
      <w:r w:rsidR="00840BD0" w:rsidRPr="00F47B2F">
        <w:rPr>
          <w:rFonts w:ascii="Times New Roman" w:hAnsi="Times New Roman"/>
          <w:sz w:val="28"/>
          <w:szCs w:val="28"/>
        </w:rPr>
        <w:t>8</w:t>
      </w:r>
      <w:r w:rsidRPr="00F47B2F">
        <w:rPr>
          <w:rFonts w:ascii="Times New Roman" w:hAnsi="Times New Roman"/>
          <w:sz w:val="28"/>
          <w:szCs w:val="28"/>
        </w:rPr>
        <w:t>г.</w:t>
      </w:r>
    </w:p>
    <w:p w:rsidR="00F049D9" w:rsidRPr="00B059AC" w:rsidRDefault="00F049D9" w:rsidP="00F77113">
      <w:pPr>
        <w:pStyle w:val="a4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F049D9">
        <w:rPr>
          <w:rFonts w:ascii="Times New Roman" w:hAnsi="Times New Roman"/>
          <w:sz w:val="28"/>
          <w:szCs w:val="28"/>
        </w:rPr>
        <w:t xml:space="preserve">Обучающиеся 9-го класса сдавали два </w:t>
      </w:r>
      <w:r w:rsidR="00E00D03">
        <w:rPr>
          <w:rFonts w:ascii="Times New Roman" w:hAnsi="Times New Roman"/>
          <w:sz w:val="28"/>
          <w:szCs w:val="28"/>
        </w:rPr>
        <w:t>основных</w:t>
      </w:r>
      <w:r w:rsidRPr="00F049D9">
        <w:rPr>
          <w:rFonts w:ascii="Times New Roman" w:hAnsi="Times New Roman"/>
          <w:sz w:val="28"/>
          <w:szCs w:val="28"/>
        </w:rPr>
        <w:t xml:space="preserve"> экзамена: математика и    русский </w:t>
      </w:r>
      <w:r w:rsidRPr="00B059AC">
        <w:rPr>
          <w:rFonts w:ascii="Times New Roman" w:hAnsi="Times New Roman"/>
          <w:color w:val="000000"/>
          <w:sz w:val="28"/>
          <w:szCs w:val="28"/>
        </w:rPr>
        <w:t>язык.</w:t>
      </w:r>
      <w:r w:rsidR="003A2CEF">
        <w:rPr>
          <w:rFonts w:ascii="Times New Roman" w:hAnsi="Times New Roman"/>
          <w:color w:val="000000"/>
          <w:sz w:val="28"/>
          <w:szCs w:val="28"/>
        </w:rPr>
        <w:t xml:space="preserve"> Средний балл по математике  – 3</w:t>
      </w:r>
      <w:r w:rsidRPr="00B059AC">
        <w:rPr>
          <w:rFonts w:ascii="Times New Roman" w:hAnsi="Times New Roman"/>
          <w:color w:val="000000"/>
          <w:sz w:val="28"/>
          <w:szCs w:val="28"/>
        </w:rPr>
        <w:t>;  по русскому языку –</w:t>
      </w:r>
      <w:r w:rsidR="003A2CEF">
        <w:rPr>
          <w:rFonts w:ascii="Times New Roman" w:hAnsi="Times New Roman"/>
          <w:color w:val="000000"/>
          <w:sz w:val="28"/>
          <w:szCs w:val="28"/>
        </w:rPr>
        <w:t>3,2</w:t>
      </w:r>
      <w:r w:rsidRPr="00B059AC">
        <w:rPr>
          <w:rFonts w:ascii="Times New Roman" w:hAnsi="Times New Roman"/>
          <w:color w:val="000000"/>
          <w:sz w:val="28"/>
          <w:szCs w:val="28"/>
        </w:rPr>
        <w:t xml:space="preserve"> баллов.</w:t>
      </w:r>
    </w:p>
    <w:p w:rsidR="00F049D9" w:rsidRPr="00F049D9" w:rsidRDefault="00F049D9" w:rsidP="00F77113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B059AC">
        <w:rPr>
          <w:rFonts w:ascii="Times New Roman" w:hAnsi="Times New Roman"/>
          <w:color w:val="000000"/>
          <w:sz w:val="28"/>
          <w:szCs w:val="28"/>
        </w:rPr>
        <w:t>Результаты показали усвоение всеми обучающимися 9 класса базовых знаний по</w:t>
      </w:r>
      <w:r w:rsidRPr="00F049D9">
        <w:rPr>
          <w:rFonts w:ascii="Times New Roman" w:hAnsi="Times New Roman"/>
          <w:sz w:val="28"/>
          <w:szCs w:val="28"/>
        </w:rPr>
        <w:t xml:space="preserve"> этим предметам на уровне государственного образовательного стандарта.     </w:t>
      </w:r>
    </w:p>
    <w:p w:rsidR="00F049D9" w:rsidRPr="00F049D9" w:rsidRDefault="00F049D9" w:rsidP="00246B64">
      <w:pPr>
        <w:pStyle w:val="a4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049D9">
        <w:rPr>
          <w:rFonts w:ascii="Times New Roman" w:hAnsi="Times New Roman"/>
          <w:sz w:val="28"/>
          <w:szCs w:val="28"/>
        </w:rPr>
        <w:t>                                  </w:t>
      </w:r>
      <w:r w:rsidRPr="00F049D9">
        <w:rPr>
          <w:rFonts w:ascii="Times New Roman" w:hAnsi="Times New Roman"/>
          <w:b/>
          <w:bCs/>
          <w:sz w:val="28"/>
          <w:szCs w:val="28"/>
        </w:rPr>
        <w:t>Результаты обязательных  экзаменов:</w:t>
      </w:r>
    </w:p>
    <w:tbl>
      <w:tblPr>
        <w:tblW w:w="9832" w:type="dxa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71"/>
        <w:gridCol w:w="3045"/>
        <w:gridCol w:w="3416"/>
      </w:tblGrid>
      <w:tr w:rsidR="00F049D9" w:rsidRPr="00B059AC" w:rsidTr="002E6201">
        <w:trPr>
          <w:trHeight w:val="380"/>
        </w:trPr>
        <w:tc>
          <w:tcPr>
            <w:tcW w:w="33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D9" w:rsidRPr="00B059AC" w:rsidRDefault="00F049D9" w:rsidP="002E620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ГИА-9</w:t>
            </w:r>
          </w:p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49D9" w:rsidRPr="00B059AC" w:rsidTr="002E6201">
        <w:trPr>
          <w:trHeight w:val="578"/>
        </w:trPr>
        <w:tc>
          <w:tcPr>
            <w:tcW w:w="33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D9" w:rsidRPr="00B059AC" w:rsidRDefault="00F049D9" w:rsidP="002E620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3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proofErr w:type="spellStart"/>
            <w:r w:rsidRPr="00B059AC">
              <w:rPr>
                <w:rFonts w:ascii="Times New Roman" w:hAnsi="Times New Roman"/>
                <w:sz w:val="28"/>
                <w:szCs w:val="28"/>
              </w:rPr>
              <w:t>обученности</w:t>
            </w:r>
            <w:proofErr w:type="spellEnd"/>
          </w:p>
        </w:tc>
      </w:tr>
      <w:tr w:rsidR="00F049D9" w:rsidRPr="00B059AC" w:rsidTr="002E6201">
        <w:trPr>
          <w:trHeight w:val="386"/>
        </w:trPr>
        <w:tc>
          <w:tcPr>
            <w:tcW w:w="3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D9" w:rsidRPr="00B059AC" w:rsidRDefault="003A2CEF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12,5</w:t>
            </w:r>
            <w:r w:rsidR="00F049D9" w:rsidRPr="00B059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F049D9" w:rsidRPr="00B059AC" w:rsidTr="002E6201">
        <w:trPr>
          <w:trHeight w:val="405"/>
        </w:trPr>
        <w:tc>
          <w:tcPr>
            <w:tcW w:w="3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59AC">
              <w:rPr>
                <w:rFonts w:ascii="Times New Roman" w:hAnsi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D9" w:rsidRPr="00B059AC" w:rsidRDefault="003A2CEF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049D9" w:rsidRPr="00B059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F049D9" w:rsidRPr="00F049D9" w:rsidRDefault="00F049D9" w:rsidP="00F049D9">
      <w:pPr>
        <w:pStyle w:val="a4"/>
        <w:rPr>
          <w:rFonts w:ascii="Times New Roman" w:hAnsi="Times New Roman"/>
          <w:sz w:val="28"/>
          <w:szCs w:val="28"/>
        </w:rPr>
      </w:pPr>
    </w:p>
    <w:p w:rsidR="00F049D9" w:rsidRPr="00F049D9" w:rsidRDefault="003A2CEF" w:rsidP="00F049D9">
      <w:pPr>
        <w:pStyle w:val="a4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сравнении с итогами 2014-2015, 2015-2016,  2016-2017</w:t>
      </w:r>
      <w:r w:rsidR="00F049D9" w:rsidRPr="00F049D9">
        <w:rPr>
          <w:rFonts w:ascii="Times New Roman" w:hAnsi="Times New Roman"/>
          <w:sz w:val="28"/>
          <w:szCs w:val="28"/>
        </w:rPr>
        <w:t xml:space="preserve">  учебных  годов:</w:t>
      </w:r>
    </w:p>
    <w:p w:rsidR="00F049D9" w:rsidRPr="00F049D9" w:rsidRDefault="00F049D9" w:rsidP="00F049D9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3"/>
        <w:gridCol w:w="779"/>
        <w:gridCol w:w="1147"/>
        <w:gridCol w:w="1112"/>
        <w:gridCol w:w="1276"/>
        <w:gridCol w:w="1622"/>
        <w:gridCol w:w="1914"/>
      </w:tblGrid>
      <w:tr w:rsidR="00F049D9" w:rsidRPr="00B059AC" w:rsidTr="002E6201">
        <w:trPr>
          <w:trHeight w:val="200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Учебный</w:t>
            </w:r>
          </w:p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Качество %</w:t>
            </w:r>
          </w:p>
        </w:tc>
      </w:tr>
      <w:tr w:rsidR="00F049D9" w:rsidRPr="00B059AC" w:rsidTr="002E6201">
        <w:trPr>
          <w:trHeight w:val="381"/>
        </w:trPr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49D9" w:rsidRPr="00B059AC" w:rsidTr="002E6201">
        <w:trPr>
          <w:trHeight w:val="493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3A2CEF" w:rsidP="002E620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2014-2015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8309D4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8309D4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B37EAD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8309D4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F049D9" w:rsidRPr="00B059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F049D9" w:rsidRPr="00B059AC" w:rsidTr="002E6201">
        <w:trPr>
          <w:trHeight w:val="55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3A2CEF" w:rsidP="002E620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2015-2016</w:t>
            </w: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8309D4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8309D4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8309D4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="00F049D9" w:rsidRPr="00B059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F049D9" w:rsidRPr="00B059AC" w:rsidTr="002E6201">
        <w:trPr>
          <w:trHeight w:val="541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3A2CEF" w:rsidP="002E620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2016-2017</w:t>
            </w: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3A2CEF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3A2CEF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3A2CEF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F049D9" w:rsidRPr="00B059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3A2CEF" w:rsidRPr="00B059AC" w:rsidTr="002E6201">
        <w:trPr>
          <w:trHeight w:val="46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EF" w:rsidRPr="008309D4" w:rsidRDefault="003A2CEF" w:rsidP="003A2CEF">
            <w:pPr>
              <w:rPr>
                <w:rFonts w:ascii="Times New Roman" w:hAnsi="Times New Roman"/>
                <w:sz w:val="28"/>
                <w:szCs w:val="28"/>
              </w:rPr>
            </w:pPr>
            <w:r w:rsidRPr="008309D4">
              <w:rPr>
                <w:rFonts w:ascii="Times New Roman" w:hAnsi="Times New Roman"/>
                <w:sz w:val="28"/>
                <w:szCs w:val="28"/>
              </w:rPr>
              <w:lastRenderedPageBreak/>
              <w:t>2014-2015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A2CEF" w:rsidRPr="00B059AC" w:rsidRDefault="003A2CEF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EF" w:rsidRPr="00B059AC" w:rsidRDefault="003A2CEF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EF" w:rsidRPr="00B059AC" w:rsidRDefault="008309D4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EF" w:rsidRPr="00B059AC" w:rsidRDefault="008309D4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EF" w:rsidRPr="00B059AC" w:rsidRDefault="008309D4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EF" w:rsidRPr="00B059AC" w:rsidRDefault="008309D4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3A2CEF" w:rsidRPr="00B059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3A2CEF" w:rsidRPr="00B059AC" w:rsidTr="002E6201">
        <w:trPr>
          <w:trHeight w:val="551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EF" w:rsidRPr="008309D4" w:rsidRDefault="003A2CEF" w:rsidP="003A2CEF">
            <w:pPr>
              <w:rPr>
                <w:rFonts w:ascii="Times New Roman" w:hAnsi="Times New Roman"/>
                <w:sz w:val="28"/>
                <w:szCs w:val="28"/>
              </w:rPr>
            </w:pPr>
            <w:r w:rsidRPr="008309D4">
              <w:rPr>
                <w:rFonts w:ascii="Times New Roman" w:hAnsi="Times New Roman"/>
                <w:sz w:val="28"/>
                <w:szCs w:val="28"/>
              </w:rPr>
              <w:t>2015-2016</w:t>
            </w: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CEF" w:rsidRPr="00B059AC" w:rsidRDefault="003A2CEF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EF" w:rsidRPr="00B059AC" w:rsidRDefault="003A2CEF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EF" w:rsidRPr="00B059AC" w:rsidRDefault="008309D4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EF" w:rsidRPr="00B059AC" w:rsidRDefault="008309D4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EF" w:rsidRPr="00B059AC" w:rsidRDefault="003A2CEF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EF" w:rsidRPr="00B059AC" w:rsidRDefault="008309D4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3A2CEF" w:rsidRPr="00B059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3A2CEF" w:rsidRPr="00B059AC" w:rsidTr="002E6201">
        <w:trPr>
          <w:trHeight w:val="47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EF" w:rsidRPr="008309D4" w:rsidRDefault="003A2CEF" w:rsidP="003A2CEF">
            <w:pPr>
              <w:rPr>
                <w:rFonts w:ascii="Times New Roman" w:hAnsi="Times New Roman"/>
                <w:sz w:val="28"/>
                <w:szCs w:val="28"/>
              </w:rPr>
            </w:pPr>
            <w:r w:rsidRPr="008309D4">
              <w:rPr>
                <w:rFonts w:ascii="Times New Roman" w:hAnsi="Times New Roman"/>
                <w:sz w:val="28"/>
                <w:szCs w:val="28"/>
              </w:rPr>
              <w:t>2016-2017</w:t>
            </w: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CEF" w:rsidRPr="00B059AC" w:rsidRDefault="003A2CEF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EF" w:rsidRPr="00B059AC" w:rsidRDefault="003A2CEF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EF" w:rsidRPr="00B059AC" w:rsidRDefault="008309D4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EF" w:rsidRPr="00B059AC" w:rsidRDefault="008309D4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EF" w:rsidRPr="00B059AC" w:rsidRDefault="003A2CEF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EF" w:rsidRPr="00B059AC" w:rsidRDefault="008309D4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A2CEF">
              <w:rPr>
                <w:rFonts w:ascii="Times New Roman" w:hAnsi="Times New Roman"/>
                <w:sz w:val="28"/>
                <w:szCs w:val="28"/>
              </w:rPr>
              <w:t>0</w:t>
            </w:r>
            <w:r w:rsidR="003A2CEF" w:rsidRPr="00B059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F049D9" w:rsidRPr="00B059AC" w:rsidTr="002E6201">
        <w:trPr>
          <w:trHeight w:val="47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9" w:rsidRPr="00B059AC" w:rsidRDefault="00F049D9" w:rsidP="002E620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49D9" w:rsidRPr="00F049D9" w:rsidRDefault="00F049D9" w:rsidP="00F049D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049D9" w:rsidRPr="00F049D9" w:rsidRDefault="00F049D9" w:rsidP="00F77113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F47B2F">
        <w:rPr>
          <w:rFonts w:ascii="Times New Roman" w:hAnsi="Times New Roman"/>
          <w:sz w:val="28"/>
          <w:szCs w:val="28"/>
        </w:rPr>
        <w:t xml:space="preserve">Таким образом, итоги государственной аттестации выпускников 9-го класса </w:t>
      </w:r>
      <w:r w:rsidR="00966069" w:rsidRPr="00F47B2F">
        <w:rPr>
          <w:rFonts w:ascii="Times New Roman" w:hAnsi="Times New Roman"/>
          <w:sz w:val="28"/>
          <w:szCs w:val="28"/>
        </w:rPr>
        <w:t xml:space="preserve">по основным предметам </w:t>
      </w:r>
      <w:r w:rsidRPr="00F47B2F">
        <w:rPr>
          <w:rFonts w:ascii="Times New Roman" w:hAnsi="Times New Roman"/>
          <w:sz w:val="28"/>
          <w:szCs w:val="28"/>
        </w:rPr>
        <w:t>в</w:t>
      </w:r>
      <w:r w:rsidRPr="00F049D9">
        <w:rPr>
          <w:rFonts w:ascii="Times New Roman" w:hAnsi="Times New Roman"/>
          <w:sz w:val="28"/>
          <w:szCs w:val="28"/>
        </w:rPr>
        <w:t xml:space="preserve"> сравнении с предыдущими учебными годами  можно отобразить на диаграмме:</w:t>
      </w:r>
    </w:p>
    <w:p w:rsidR="00F049D9" w:rsidRPr="00F049D9" w:rsidRDefault="00EC6E0C" w:rsidP="00F049D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686300" cy="2876550"/>
            <wp:effectExtent l="0" t="0" r="0" b="0"/>
            <wp:docPr id="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049D9" w:rsidRPr="00F049D9" w:rsidRDefault="00F049D9" w:rsidP="00F049D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32592" w:rsidRPr="00F049D9" w:rsidRDefault="00032592" w:rsidP="00032592">
      <w:pPr>
        <w:pStyle w:val="a4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049D9">
        <w:rPr>
          <w:rFonts w:ascii="Times New Roman" w:hAnsi="Times New Roman"/>
          <w:b/>
          <w:bCs/>
          <w:sz w:val="28"/>
          <w:szCs w:val="28"/>
        </w:rPr>
        <w:t>Результаты экзаменов</w:t>
      </w:r>
      <w:r>
        <w:rPr>
          <w:rFonts w:ascii="Times New Roman" w:hAnsi="Times New Roman"/>
          <w:b/>
          <w:bCs/>
          <w:sz w:val="28"/>
          <w:szCs w:val="28"/>
        </w:rPr>
        <w:t xml:space="preserve"> по выбору</w:t>
      </w:r>
      <w:r w:rsidRPr="00F049D9">
        <w:rPr>
          <w:rFonts w:ascii="Times New Roman" w:hAnsi="Times New Roman"/>
          <w:b/>
          <w:bCs/>
          <w:sz w:val="28"/>
          <w:szCs w:val="28"/>
        </w:rPr>
        <w:t>:</w:t>
      </w:r>
    </w:p>
    <w:tbl>
      <w:tblPr>
        <w:tblW w:w="9923" w:type="dxa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1701"/>
        <w:gridCol w:w="2693"/>
        <w:gridCol w:w="3119"/>
      </w:tblGrid>
      <w:tr w:rsidR="00032592" w:rsidRPr="00B059AC" w:rsidTr="00867203">
        <w:trPr>
          <w:trHeight w:val="38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32592" w:rsidRPr="00B059AC" w:rsidRDefault="00032592" w:rsidP="00153FF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592" w:rsidRPr="00B059AC" w:rsidRDefault="00032592" w:rsidP="0003259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сдававших</w:t>
            </w:r>
            <w:proofErr w:type="gramEnd"/>
          </w:p>
        </w:tc>
        <w:tc>
          <w:tcPr>
            <w:tcW w:w="5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592" w:rsidRPr="00B059AC" w:rsidRDefault="00032592" w:rsidP="00153F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ГИА-9</w:t>
            </w:r>
          </w:p>
          <w:p w:rsidR="00032592" w:rsidRPr="00B059AC" w:rsidRDefault="00032592" w:rsidP="00153F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592" w:rsidRPr="00B059AC" w:rsidTr="00867203">
        <w:trPr>
          <w:trHeight w:val="578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2592" w:rsidRPr="00B059AC" w:rsidRDefault="00032592" w:rsidP="00153FF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592" w:rsidRPr="00B059AC" w:rsidRDefault="00032592" w:rsidP="00153FF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592" w:rsidRPr="00B059AC" w:rsidRDefault="00032592" w:rsidP="00153F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Качество знаний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32592" w:rsidRPr="00B059AC" w:rsidRDefault="00032592" w:rsidP="00153F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proofErr w:type="spellStart"/>
            <w:r w:rsidRPr="00B059AC">
              <w:rPr>
                <w:rFonts w:ascii="Times New Roman" w:hAnsi="Times New Roman"/>
                <w:sz w:val="28"/>
                <w:szCs w:val="28"/>
              </w:rPr>
              <w:t>обученности</w:t>
            </w:r>
            <w:proofErr w:type="spellEnd"/>
          </w:p>
        </w:tc>
      </w:tr>
      <w:tr w:rsidR="00032592" w:rsidRPr="00B059AC" w:rsidTr="00867203">
        <w:trPr>
          <w:trHeight w:val="386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2592" w:rsidRDefault="00032592" w:rsidP="00153FFF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592" w:rsidRPr="00B059AC" w:rsidRDefault="008309D4" w:rsidP="00153F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592" w:rsidRPr="00B059AC" w:rsidRDefault="008309D4" w:rsidP="00153F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032592" w:rsidRPr="00B059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592" w:rsidRPr="00B059AC" w:rsidRDefault="00032592" w:rsidP="00153F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032592" w:rsidRPr="00B059AC" w:rsidTr="00867203">
        <w:trPr>
          <w:trHeight w:val="386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2592" w:rsidRDefault="00032592" w:rsidP="00153FFF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592" w:rsidRDefault="008309D4" w:rsidP="00153F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592" w:rsidRDefault="008309D4" w:rsidP="00153F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03259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592" w:rsidRPr="00B059AC" w:rsidRDefault="00032592" w:rsidP="00153F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032592" w:rsidRPr="00B059AC" w:rsidTr="00867203">
        <w:trPr>
          <w:trHeight w:val="40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2592" w:rsidRPr="00B059AC" w:rsidRDefault="00032592" w:rsidP="00153FFF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592" w:rsidRPr="00032592" w:rsidRDefault="008309D4" w:rsidP="00153FFF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592" w:rsidRPr="00B059AC" w:rsidRDefault="008309D4" w:rsidP="00153F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032592" w:rsidRPr="00B059A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592" w:rsidRPr="00B059AC" w:rsidRDefault="00032592" w:rsidP="00153FF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AC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032592" w:rsidRPr="00F049D9" w:rsidRDefault="00032592" w:rsidP="00032592">
      <w:pPr>
        <w:pStyle w:val="a4"/>
        <w:rPr>
          <w:rFonts w:ascii="Times New Roman" w:hAnsi="Times New Roman"/>
          <w:sz w:val="28"/>
          <w:szCs w:val="28"/>
        </w:rPr>
      </w:pPr>
    </w:p>
    <w:p w:rsidR="00F049D9" w:rsidRPr="00F049D9" w:rsidRDefault="00F049D9" w:rsidP="00F77113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F049D9">
        <w:rPr>
          <w:rFonts w:ascii="Times New Roman" w:hAnsi="Times New Roman"/>
          <w:sz w:val="28"/>
          <w:szCs w:val="28"/>
        </w:rPr>
        <w:t>Таким образом, по итогам 201</w:t>
      </w:r>
      <w:r w:rsidR="00840BD0">
        <w:rPr>
          <w:rFonts w:ascii="Times New Roman" w:hAnsi="Times New Roman"/>
          <w:sz w:val="28"/>
          <w:szCs w:val="28"/>
        </w:rPr>
        <w:t>7</w:t>
      </w:r>
      <w:r w:rsidRPr="00F049D9">
        <w:rPr>
          <w:rFonts w:ascii="Times New Roman" w:hAnsi="Times New Roman"/>
          <w:sz w:val="28"/>
          <w:szCs w:val="28"/>
        </w:rPr>
        <w:t>-201</w:t>
      </w:r>
      <w:r w:rsidR="00840BD0">
        <w:rPr>
          <w:rFonts w:ascii="Times New Roman" w:hAnsi="Times New Roman"/>
          <w:sz w:val="28"/>
          <w:szCs w:val="28"/>
        </w:rPr>
        <w:t>8</w:t>
      </w:r>
      <w:r w:rsidRPr="00F049D9">
        <w:rPr>
          <w:rFonts w:ascii="Times New Roman" w:hAnsi="Times New Roman"/>
          <w:sz w:val="28"/>
          <w:szCs w:val="28"/>
        </w:rPr>
        <w:t xml:space="preserve"> учебного года с учетом результатов государственной итоговой аттестации уровень </w:t>
      </w:r>
      <w:proofErr w:type="spellStart"/>
      <w:r w:rsidRPr="00F049D9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F049D9">
        <w:rPr>
          <w:rFonts w:ascii="Times New Roman" w:hAnsi="Times New Roman"/>
          <w:sz w:val="28"/>
          <w:szCs w:val="28"/>
        </w:rPr>
        <w:t xml:space="preserve"> в 9-м классе </w:t>
      </w:r>
      <w:r w:rsidRPr="00F47B2F">
        <w:rPr>
          <w:rFonts w:ascii="Times New Roman" w:hAnsi="Times New Roman"/>
          <w:sz w:val="28"/>
          <w:szCs w:val="28"/>
        </w:rPr>
        <w:t xml:space="preserve">– 100%, качество знаний – </w:t>
      </w:r>
      <w:r w:rsidR="004D478D" w:rsidRPr="00F47B2F">
        <w:rPr>
          <w:rFonts w:ascii="Times New Roman" w:hAnsi="Times New Roman"/>
          <w:sz w:val="28"/>
          <w:szCs w:val="28"/>
        </w:rPr>
        <w:t>3</w:t>
      </w:r>
      <w:r w:rsidRPr="00F47B2F">
        <w:rPr>
          <w:rFonts w:ascii="Times New Roman" w:hAnsi="Times New Roman"/>
          <w:sz w:val="28"/>
          <w:szCs w:val="28"/>
        </w:rPr>
        <w:t>%.</w:t>
      </w:r>
    </w:p>
    <w:p w:rsidR="00844F66" w:rsidRPr="00F049D9" w:rsidRDefault="00844F66" w:rsidP="00844F66">
      <w:pPr>
        <w:pStyle w:val="a4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F049D9" w:rsidRDefault="00F049D9" w:rsidP="00844F66">
      <w:pPr>
        <w:pStyle w:val="a4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CC7123" w:rsidRDefault="00CC7123" w:rsidP="00844F66">
      <w:pPr>
        <w:pStyle w:val="a4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8309D4" w:rsidRDefault="008309D4" w:rsidP="00844F66">
      <w:pPr>
        <w:pStyle w:val="a4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8309D4" w:rsidRDefault="008309D4" w:rsidP="00844F66">
      <w:pPr>
        <w:pStyle w:val="a4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8309D4" w:rsidRDefault="008309D4" w:rsidP="00844F66">
      <w:pPr>
        <w:pStyle w:val="a4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CC7123" w:rsidRPr="00366C05" w:rsidRDefault="00CC7123" w:rsidP="00844F66">
      <w:pPr>
        <w:pStyle w:val="a4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CB31C4" w:rsidRPr="005B36D8" w:rsidRDefault="002E6201" w:rsidP="000333A4">
      <w:pPr>
        <w:pStyle w:val="a7"/>
        <w:spacing w:after="0" w:line="240" w:lineRule="auto"/>
        <w:ind w:left="1080"/>
        <w:jc w:val="center"/>
        <w:rPr>
          <w:rFonts w:ascii="Times New Roman" w:hAnsi="Times New Roman"/>
          <w:b/>
          <w:sz w:val="27"/>
          <w:szCs w:val="27"/>
        </w:rPr>
      </w:pPr>
      <w:r w:rsidRPr="005B36D8">
        <w:rPr>
          <w:rFonts w:ascii="Times New Roman" w:hAnsi="Times New Roman"/>
          <w:b/>
          <w:sz w:val="27"/>
          <w:szCs w:val="27"/>
        </w:rPr>
        <w:lastRenderedPageBreak/>
        <w:t xml:space="preserve">4. </w:t>
      </w:r>
      <w:r w:rsidR="00DA7770" w:rsidRPr="005B36D8">
        <w:rPr>
          <w:rFonts w:ascii="Times New Roman" w:hAnsi="Times New Roman"/>
          <w:b/>
          <w:sz w:val="27"/>
          <w:szCs w:val="27"/>
        </w:rPr>
        <w:t xml:space="preserve"> </w:t>
      </w:r>
      <w:r w:rsidR="00CB31C4" w:rsidRPr="005B36D8">
        <w:rPr>
          <w:rFonts w:ascii="Times New Roman" w:hAnsi="Times New Roman"/>
          <w:b/>
          <w:sz w:val="27"/>
          <w:szCs w:val="27"/>
        </w:rPr>
        <w:t>Интеллек</w:t>
      </w:r>
      <w:r w:rsidR="000333A4" w:rsidRPr="005B36D8">
        <w:rPr>
          <w:rFonts w:ascii="Times New Roman" w:hAnsi="Times New Roman"/>
          <w:b/>
          <w:sz w:val="27"/>
          <w:szCs w:val="27"/>
        </w:rPr>
        <w:t>туальная активность обучающихся</w:t>
      </w:r>
    </w:p>
    <w:p w:rsidR="000D3F78" w:rsidRPr="005B36D8" w:rsidRDefault="000D3F78" w:rsidP="000D3F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16FEC" w:rsidRPr="005B36D8" w:rsidRDefault="00EC6E0C" w:rsidP="00716FE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B36D8">
        <w:rPr>
          <w:noProof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114808</wp:posOffset>
            </wp:positionH>
            <wp:positionV relativeFrom="paragraph">
              <wp:posOffset>-401574</wp:posOffset>
            </wp:positionV>
            <wp:extent cx="706628" cy="1011047"/>
            <wp:effectExtent l="228600" t="190500" r="207772" b="170053"/>
            <wp:wrapSquare wrapText="bothSides"/>
            <wp:docPr id="267" name="Рисунок 5" descr="гном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5" descr="гно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628" cy="1011047"/>
                    </a:xfrm>
                    <a:prstGeom prst="flowChartConnector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rgbClr val="C0504D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anchor>
        </w:drawing>
      </w:r>
      <w:r w:rsidR="00716FEC" w:rsidRPr="005B36D8">
        <w:rPr>
          <w:rFonts w:ascii="Times New Roman" w:hAnsi="Times New Roman"/>
          <w:sz w:val="28"/>
          <w:szCs w:val="28"/>
        </w:rPr>
        <w:t xml:space="preserve">Главным направлением </w:t>
      </w:r>
      <w:r w:rsidR="00F77113">
        <w:rPr>
          <w:rFonts w:ascii="Times New Roman" w:hAnsi="Times New Roman"/>
          <w:sz w:val="28"/>
          <w:szCs w:val="28"/>
        </w:rPr>
        <w:t>школы</w:t>
      </w:r>
      <w:r w:rsidR="00716FEC" w:rsidRPr="005B36D8">
        <w:rPr>
          <w:rFonts w:ascii="Times New Roman" w:hAnsi="Times New Roman"/>
          <w:sz w:val="28"/>
          <w:szCs w:val="28"/>
        </w:rPr>
        <w:t xml:space="preserve"> является педагогическая поддержка каждого ученика.   </w:t>
      </w:r>
    </w:p>
    <w:p w:rsidR="00716FEC" w:rsidRPr="005B36D8" w:rsidRDefault="00716FEC" w:rsidP="00716F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36D8">
        <w:rPr>
          <w:rFonts w:ascii="Times New Roman" w:hAnsi="Times New Roman"/>
          <w:sz w:val="28"/>
          <w:szCs w:val="28"/>
        </w:rPr>
        <w:t xml:space="preserve">С целью реализации данного направления, педагогический  коллектив </w:t>
      </w:r>
      <w:r w:rsidR="00966069" w:rsidRPr="005B36D8">
        <w:rPr>
          <w:rFonts w:ascii="Times New Roman" w:hAnsi="Times New Roman"/>
          <w:sz w:val="28"/>
          <w:szCs w:val="28"/>
        </w:rPr>
        <w:t>школы</w:t>
      </w:r>
      <w:r w:rsidRPr="005B36D8">
        <w:rPr>
          <w:rFonts w:ascii="Times New Roman" w:hAnsi="Times New Roman"/>
          <w:sz w:val="28"/>
          <w:szCs w:val="28"/>
        </w:rPr>
        <w:t xml:space="preserve"> продолжил работу по реализации  программы «Одаренные дети»; на заседаниях предметных МО были разработаны  планы работы с одаренными детьми по предметам, в октябре  проведен теоретический семинар «Современные технологии работы с одаренными детьми», на котором опытом работы делились учителя:</w:t>
      </w:r>
      <w:proofErr w:type="gramEnd"/>
      <w:r w:rsidRPr="005B36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0BD0">
        <w:rPr>
          <w:rFonts w:ascii="Times New Roman" w:hAnsi="Times New Roman"/>
          <w:sz w:val="28"/>
          <w:szCs w:val="28"/>
        </w:rPr>
        <w:t>Зяблова</w:t>
      </w:r>
      <w:proofErr w:type="spellEnd"/>
      <w:r w:rsidR="00840BD0">
        <w:rPr>
          <w:rFonts w:ascii="Times New Roman" w:hAnsi="Times New Roman"/>
          <w:sz w:val="28"/>
          <w:szCs w:val="28"/>
        </w:rPr>
        <w:t xml:space="preserve"> В. А., </w:t>
      </w:r>
      <w:proofErr w:type="spellStart"/>
      <w:r w:rsidR="00840BD0">
        <w:rPr>
          <w:rFonts w:ascii="Times New Roman" w:hAnsi="Times New Roman"/>
          <w:sz w:val="28"/>
          <w:szCs w:val="28"/>
        </w:rPr>
        <w:t>Галдина</w:t>
      </w:r>
      <w:proofErr w:type="spellEnd"/>
      <w:r w:rsidR="00840BD0">
        <w:rPr>
          <w:rFonts w:ascii="Times New Roman" w:hAnsi="Times New Roman"/>
          <w:sz w:val="28"/>
          <w:szCs w:val="28"/>
        </w:rPr>
        <w:t xml:space="preserve"> Л. И.</w:t>
      </w:r>
      <w:r w:rsidRPr="005B36D8">
        <w:rPr>
          <w:rFonts w:ascii="Times New Roman" w:hAnsi="Times New Roman"/>
          <w:sz w:val="28"/>
          <w:szCs w:val="28"/>
        </w:rPr>
        <w:t xml:space="preserve">  Данное направление реализуется через участие обучающихся во Всероссийской олимпиаде школьников, альтернативных олимпиадах, молодежных чемпионатах и конкурсах  различных уровней, через проведение Недели науки и искусства,   как итог работы в данном направлении,   участие в районном конкурсе «Звезда подростка»</w:t>
      </w:r>
      <w:r w:rsidR="00966069" w:rsidRPr="005B36D8">
        <w:rPr>
          <w:rFonts w:ascii="Times New Roman" w:hAnsi="Times New Roman"/>
          <w:sz w:val="28"/>
          <w:szCs w:val="28"/>
        </w:rPr>
        <w:t>.</w:t>
      </w:r>
    </w:p>
    <w:p w:rsidR="00716FEC" w:rsidRPr="005B36D8" w:rsidRDefault="00716FEC" w:rsidP="00F77113">
      <w:pPr>
        <w:ind w:firstLine="708"/>
        <w:rPr>
          <w:rFonts w:ascii="Times New Roman" w:eastAsia="Calibri" w:hAnsi="Times New Roman"/>
          <w:bCs/>
          <w:sz w:val="28"/>
          <w:szCs w:val="28"/>
        </w:rPr>
      </w:pPr>
      <w:r w:rsidRPr="005B36D8">
        <w:rPr>
          <w:rFonts w:ascii="Times New Roman" w:hAnsi="Times New Roman"/>
          <w:sz w:val="28"/>
          <w:szCs w:val="28"/>
        </w:rPr>
        <w:t>В 201</w:t>
      </w:r>
      <w:r w:rsidR="00840BD0">
        <w:rPr>
          <w:rFonts w:ascii="Times New Roman" w:hAnsi="Times New Roman"/>
          <w:sz w:val="28"/>
          <w:szCs w:val="28"/>
        </w:rPr>
        <w:t>7</w:t>
      </w:r>
      <w:r w:rsidRPr="005B36D8">
        <w:rPr>
          <w:rFonts w:ascii="Times New Roman" w:hAnsi="Times New Roman"/>
          <w:sz w:val="28"/>
          <w:szCs w:val="28"/>
        </w:rPr>
        <w:t>-201</w:t>
      </w:r>
      <w:r w:rsidR="00840BD0">
        <w:rPr>
          <w:rFonts w:ascii="Times New Roman" w:hAnsi="Times New Roman"/>
          <w:sz w:val="28"/>
          <w:szCs w:val="28"/>
        </w:rPr>
        <w:t>8</w:t>
      </w:r>
      <w:r w:rsidRPr="005B36D8">
        <w:rPr>
          <w:rFonts w:ascii="Times New Roman" w:hAnsi="Times New Roman"/>
          <w:sz w:val="28"/>
          <w:szCs w:val="28"/>
        </w:rPr>
        <w:t xml:space="preserve"> учебном году</w:t>
      </w:r>
      <w:r w:rsidRPr="005B36D8">
        <w:rPr>
          <w:rFonts w:ascii="Times New Roman" w:hAnsi="Times New Roman"/>
          <w:bCs/>
          <w:sz w:val="28"/>
          <w:szCs w:val="28"/>
        </w:rPr>
        <w:t xml:space="preserve"> в</w:t>
      </w:r>
      <w:r w:rsidR="005B36D8" w:rsidRPr="005B36D8">
        <w:rPr>
          <w:rFonts w:ascii="Times New Roman" w:hAnsi="Times New Roman"/>
          <w:bCs/>
          <w:sz w:val="28"/>
          <w:szCs w:val="28"/>
        </w:rPr>
        <w:t>о всероссийских</w:t>
      </w:r>
      <w:r w:rsidRPr="005B36D8">
        <w:rPr>
          <w:rFonts w:ascii="Times New Roman" w:hAnsi="Times New Roman"/>
          <w:bCs/>
          <w:sz w:val="28"/>
          <w:szCs w:val="28"/>
        </w:rPr>
        <w:t xml:space="preserve"> </w:t>
      </w:r>
      <w:r w:rsidRPr="005B36D8">
        <w:rPr>
          <w:rFonts w:ascii="Times New Roman" w:eastAsia="Calibri" w:hAnsi="Times New Roman"/>
          <w:bCs/>
          <w:sz w:val="28"/>
          <w:szCs w:val="28"/>
        </w:rPr>
        <w:t>предметных олимпиадах</w:t>
      </w:r>
      <w:r w:rsidR="005B36D8" w:rsidRPr="005B36D8">
        <w:rPr>
          <w:rFonts w:ascii="Times New Roman" w:eastAsia="Calibri" w:hAnsi="Times New Roman"/>
          <w:bCs/>
          <w:sz w:val="28"/>
          <w:szCs w:val="28"/>
        </w:rPr>
        <w:t xml:space="preserve"> школьного тура</w:t>
      </w:r>
      <w:r w:rsidRPr="005B36D8">
        <w:rPr>
          <w:rFonts w:ascii="Times New Roman" w:eastAsia="Calibri" w:hAnsi="Times New Roman"/>
          <w:bCs/>
          <w:sz w:val="28"/>
          <w:szCs w:val="28"/>
        </w:rPr>
        <w:t xml:space="preserve"> приняли участие </w:t>
      </w:r>
      <w:r w:rsidR="008309D4">
        <w:rPr>
          <w:rFonts w:ascii="Times New Roman" w:hAnsi="Times New Roman"/>
          <w:bCs/>
          <w:sz w:val="28"/>
          <w:szCs w:val="28"/>
        </w:rPr>
        <w:t>45</w:t>
      </w:r>
      <w:r w:rsidR="005B36D8" w:rsidRPr="005B36D8">
        <w:rPr>
          <w:rFonts w:ascii="Times New Roman" w:eastAsia="Calibri" w:hAnsi="Times New Roman"/>
          <w:bCs/>
          <w:sz w:val="28"/>
          <w:szCs w:val="28"/>
        </w:rPr>
        <w:t xml:space="preserve"> учащихся</w:t>
      </w:r>
      <w:r w:rsidRPr="005B36D8">
        <w:rPr>
          <w:rFonts w:ascii="Times New Roman" w:eastAsia="Calibri" w:hAnsi="Times New Roman"/>
          <w:bCs/>
          <w:sz w:val="28"/>
          <w:szCs w:val="28"/>
        </w:rPr>
        <w:t>. Школьный тур олимпиад школьников про</w:t>
      </w:r>
      <w:r w:rsidRPr="005B36D8">
        <w:rPr>
          <w:rFonts w:ascii="Times New Roman" w:hAnsi="Times New Roman"/>
          <w:bCs/>
          <w:sz w:val="28"/>
          <w:szCs w:val="28"/>
        </w:rPr>
        <w:t>водился по</w:t>
      </w:r>
      <w:r w:rsidR="005B36D8" w:rsidRPr="005B36D8">
        <w:rPr>
          <w:rFonts w:ascii="Times New Roman" w:hAnsi="Times New Roman"/>
          <w:bCs/>
          <w:sz w:val="28"/>
          <w:szCs w:val="28"/>
        </w:rPr>
        <w:t xml:space="preserve"> всем </w:t>
      </w:r>
      <w:r w:rsidRPr="005B36D8">
        <w:rPr>
          <w:rFonts w:ascii="Times New Roman" w:hAnsi="Times New Roman"/>
          <w:bCs/>
          <w:sz w:val="28"/>
          <w:szCs w:val="28"/>
        </w:rPr>
        <w:t xml:space="preserve"> предметам</w:t>
      </w:r>
      <w:r w:rsidR="005B36D8" w:rsidRPr="005B36D8">
        <w:rPr>
          <w:rFonts w:ascii="Times New Roman" w:hAnsi="Times New Roman"/>
          <w:bCs/>
          <w:sz w:val="28"/>
          <w:szCs w:val="28"/>
        </w:rPr>
        <w:t xml:space="preserve"> в 4-9 классах.</w:t>
      </w:r>
      <w:r w:rsidRPr="005B36D8">
        <w:rPr>
          <w:rFonts w:ascii="Times New Roman" w:hAnsi="Times New Roman"/>
          <w:bCs/>
          <w:sz w:val="28"/>
          <w:szCs w:val="28"/>
        </w:rPr>
        <w:t xml:space="preserve"> </w:t>
      </w:r>
      <w:r w:rsidRPr="005B36D8">
        <w:rPr>
          <w:rFonts w:ascii="Times New Roman" w:eastAsia="Calibri" w:hAnsi="Times New Roman"/>
          <w:bCs/>
          <w:sz w:val="28"/>
          <w:szCs w:val="28"/>
        </w:rPr>
        <w:t xml:space="preserve">Олимпиады проводились по очной форме. </w:t>
      </w:r>
    </w:p>
    <w:p w:rsidR="00716FEC" w:rsidRPr="005B36D8" w:rsidRDefault="00716FEC" w:rsidP="00F77113">
      <w:pPr>
        <w:ind w:firstLine="708"/>
        <w:rPr>
          <w:rFonts w:ascii="Times New Roman" w:hAnsi="Times New Roman"/>
          <w:bCs/>
          <w:sz w:val="28"/>
          <w:szCs w:val="24"/>
        </w:rPr>
      </w:pPr>
      <w:r w:rsidRPr="005B36D8">
        <w:rPr>
          <w:rFonts w:ascii="Times New Roman" w:hAnsi="Times New Roman"/>
          <w:bCs/>
          <w:sz w:val="28"/>
          <w:szCs w:val="24"/>
        </w:rPr>
        <w:t xml:space="preserve">В целях популяризации достижений  науки  и искусства обучающихся </w:t>
      </w:r>
      <w:r w:rsidR="005B36D8" w:rsidRPr="005B36D8">
        <w:rPr>
          <w:rFonts w:ascii="Times New Roman" w:hAnsi="Times New Roman"/>
          <w:bCs/>
          <w:sz w:val="28"/>
          <w:szCs w:val="24"/>
        </w:rPr>
        <w:t>школы</w:t>
      </w:r>
      <w:r w:rsidRPr="005B36D8">
        <w:rPr>
          <w:rFonts w:ascii="Times New Roman" w:hAnsi="Times New Roman"/>
          <w:bCs/>
          <w:sz w:val="28"/>
          <w:szCs w:val="24"/>
        </w:rPr>
        <w:t xml:space="preserve">; формирования  у обучающихся социально активной позиции; выработки у обучающихся способности  к целостному видению мира сквозь призму научного и художественного поиска, исследования, эксперимента; приобщения  обучающихся к духовно-нравственным ценностям отечественной и мировой культуры и формирования банка  педагогических технологий для развития обучающихся  в области науки, техники, художественного творчества </w:t>
      </w:r>
      <w:r w:rsidR="005B36D8" w:rsidRPr="005B36D8">
        <w:rPr>
          <w:rFonts w:ascii="Times New Roman" w:hAnsi="Times New Roman"/>
          <w:bCs/>
          <w:sz w:val="28"/>
          <w:szCs w:val="24"/>
        </w:rPr>
        <w:t xml:space="preserve">с января по март </w:t>
      </w:r>
      <w:r w:rsidRPr="005B36D8">
        <w:rPr>
          <w:rFonts w:ascii="Times New Roman" w:hAnsi="Times New Roman"/>
          <w:bCs/>
          <w:sz w:val="28"/>
          <w:szCs w:val="24"/>
        </w:rPr>
        <w:t xml:space="preserve"> в </w:t>
      </w:r>
      <w:r w:rsidR="005B36D8" w:rsidRPr="005B36D8">
        <w:rPr>
          <w:rFonts w:ascii="Times New Roman" w:hAnsi="Times New Roman"/>
          <w:bCs/>
          <w:sz w:val="28"/>
          <w:szCs w:val="24"/>
        </w:rPr>
        <w:t>школе</w:t>
      </w:r>
      <w:r w:rsidRPr="005B36D8">
        <w:rPr>
          <w:rFonts w:ascii="Times New Roman" w:hAnsi="Times New Roman"/>
          <w:bCs/>
          <w:sz w:val="28"/>
          <w:szCs w:val="24"/>
        </w:rPr>
        <w:t xml:space="preserve"> был</w:t>
      </w:r>
      <w:r w:rsidR="005B36D8" w:rsidRPr="005B36D8">
        <w:rPr>
          <w:rFonts w:ascii="Times New Roman" w:hAnsi="Times New Roman"/>
          <w:bCs/>
          <w:sz w:val="28"/>
          <w:szCs w:val="24"/>
        </w:rPr>
        <w:t xml:space="preserve">и </w:t>
      </w:r>
      <w:r w:rsidRPr="005B36D8">
        <w:rPr>
          <w:rFonts w:ascii="Times New Roman" w:hAnsi="Times New Roman"/>
          <w:bCs/>
          <w:sz w:val="28"/>
          <w:szCs w:val="24"/>
        </w:rPr>
        <w:t xml:space="preserve"> проведен</w:t>
      </w:r>
      <w:r w:rsidR="005B36D8" w:rsidRPr="005B36D8">
        <w:rPr>
          <w:rFonts w:ascii="Times New Roman" w:hAnsi="Times New Roman"/>
          <w:bCs/>
          <w:sz w:val="28"/>
          <w:szCs w:val="24"/>
        </w:rPr>
        <w:t>ы</w:t>
      </w:r>
      <w:r w:rsidRPr="005B36D8">
        <w:rPr>
          <w:rFonts w:ascii="Times New Roman" w:hAnsi="Times New Roman"/>
          <w:bCs/>
          <w:sz w:val="28"/>
          <w:szCs w:val="24"/>
        </w:rPr>
        <w:t xml:space="preserve"> </w:t>
      </w:r>
      <w:r w:rsidR="005B36D8" w:rsidRPr="005B36D8">
        <w:rPr>
          <w:rFonts w:ascii="Times New Roman" w:hAnsi="Times New Roman"/>
          <w:bCs/>
          <w:sz w:val="28"/>
          <w:szCs w:val="24"/>
        </w:rPr>
        <w:t>предметные недели</w:t>
      </w:r>
      <w:r w:rsidRPr="005B36D8">
        <w:rPr>
          <w:rFonts w:ascii="Times New Roman" w:hAnsi="Times New Roman"/>
          <w:bCs/>
          <w:sz w:val="28"/>
          <w:szCs w:val="24"/>
        </w:rPr>
        <w:t xml:space="preserve">. </w:t>
      </w:r>
    </w:p>
    <w:p w:rsidR="00196905" w:rsidRPr="00BB79EE" w:rsidRDefault="00EC6E0C" w:rsidP="00D63450">
      <w:pPr>
        <w:pStyle w:val="a7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143510</wp:posOffset>
            </wp:positionH>
            <wp:positionV relativeFrom="paragraph">
              <wp:posOffset>95885</wp:posOffset>
            </wp:positionV>
            <wp:extent cx="785495" cy="665480"/>
            <wp:effectExtent l="19050" t="0" r="0" b="0"/>
            <wp:wrapThrough wrapText="bothSides">
              <wp:wrapPolygon edited="0">
                <wp:start x="-524" y="0"/>
                <wp:lineTo x="-524" y="21023"/>
                <wp:lineTo x="21478" y="21023"/>
                <wp:lineTo x="21478" y="0"/>
                <wp:lineTo x="-524" y="0"/>
              </wp:wrapPolygon>
            </wp:wrapThrough>
            <wp:docPr id="266" name="Рисунок 182" descr="kubok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 descr="kubok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6905">
        <w:rPr>
          <w:rFonts w:ascii="Times New Roman" w:hAnsi="Times New Roman"/>
          <w:b/>
          <w:sz w:val="28"/>
          <w:szCs w:val="28"/>
        </w:rPr>
        <w:t>Участи</w:t>
      </w:r>
      <w:r w:rsidR="00196905" w:rsidRPr="00BB79EE">
        <w:rPr>
          <w:rFonts w:ascii="Times New Roman" w:hAnsi="Times New Roman"/>
          <w:b/>
          <w:sz w:val="28"/>
          <w:szCs w:val="28"/>
        </w:rPr>
        <w:t>е  учащихся  в конкурсах</w:t>
      </w:r>
    </w:p>
    <w:p w:rsidR="00196905" w:rsidRDefault="00196905" w:rsidP="00D634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альтернативных </w:t>
      </w:r>
      <w:proofErr w:type="gramStart"/>
      <w:r>
        <w:rPr>
          <w:rFonts w:ascii="Times New Roman" w:hAnsi="Times New Roman"/>
          <w:b/>
          <w:sz w:val="28"/>
          <w:szCs w:val="28"/>
        </w:rPr>
        <w:t>олимпиадах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201</w:t>
      </w:r>
      <w:r w:rsidR="00840BD0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-201</w:t>
      </w:r>
      <w:r w:rsidR="00840BD0">
        <w:rPr>
          <w:rFonts w:ascii="Times New Roman" w:hAnsi="Times New Roman"/>
          <w:b/>
          <w:sz w:val="28"/>
          <w:szCs w:val="28"/>
        </w:rPr>
        <w:t>8</w:t>
      </w:r>
      <w:r w:rsidRPr="00BB79EE">
        <w:rPr>
          <w:rFonts w:ascii="Times New Roman" w:hAnsi="Times New Roman"/>
          <w:b/>
          <w:sz w:val="28"/>
          <w:szCs w:val="28"/>
        </w:rPr>
        <w:t xml:space="preserve"> уч. </w:t>
      </w:r>
      <w:r w:rsidR="001748E1" w:rsidRPr="00BB79EE">
        <w:rPr>
          <w:rFonts w:ascii="Times New Roman" w:hAnsi="Times New Roman"/>
          <w:b/>
          <w:sz w:val="28"/>
          <w:szCs w:val="28"/>
        </w:rPr>
        <w:t>Г</w:t>
      </w:r>
      <w:r w:rsidRPr="00BB79EE">
        <w:rPr>
          <w:rFonts w:ascii="Times New Roman" w:hAnsi="Times New Roman"/>
          <w:b/>
          <w:sz w:val="28"/>
          <w:szCs w:val="28"/>
        </w:rPr>
        <w:t>од</w:t>
      </w:r>
    </w:p>
    <w:p w:rsidR="001748E1" w:rsidRDefault="001748E1" w:rsidP="00D634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48E1" w:rsidRDefault="001748E1" w:rsidP="00D634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2"/>
        <w:tblW w:w="0" w:type="auto"/>
        <w:tblLook w:val="04A0"/>
      </w:tblPr>
      <w:tblGrid>
        <w:gridCol w:w="3369"/>
        <w:gridCol w:w="2551"/>
        <w:gridCol w:w="2012"/>
        <w:gridCol w:w="2014"/>
      </w:tblGrid>
      <w:tr w:rsidR="001748E1" w:rsidRPr="00F47B2F" w:rsidTr="001748E1">
        <w:tc>
          <w:tcPr>
            <w:tcW w:w="3369" w:type="dxa"/>
          </w:tcPr>
          <w:p w:rsidR="001748E1" w:rsidRPr="00F47B2F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F47B2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Наименование и статус конкурса</w:t>
            </w:r>
          </w:p>
        </w:tc>
        <w:tc>
          <w:tcPr>
            <w:tcW w:w="2551" w:type="dxa"/>
          </w:tcPr>
          <w:p w:rsidR="001748E1" w:rsidRPr="00F47B2F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F47B2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ФИО педагога</w:t>
            </w:r>
          </w:p>
        </w:tc>
        <w:tc>
          <w:tcPr>
            <w:tcW w:w="2012" w:type="dxa"/>
          </w:tcPr>
          <w:p w:rsidR="001748E1" w:rsidRPr="00F47B2F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F47B2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Ф</w:t>
            </w:r>
            <w:r w:rsidR="00F77113" w:rsidRPr="00F47B2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.И.</w:t>
            </w:r>
            <w:r w:rsidRPr="00F47B2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учащихся</w:t>
            </w:r>
          </w:p>
        </w:tc>
        <w:tc>
          <w:tcPr>
            <w:tcW w:w="2014" w:type="dxa"/>
          </w:tcPr>
          <w:p w:rsidR="001748E1" w:rsidRPr="00F47B2F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F47B2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результат</w:t>
            </w:r>
          </w:p>
        </w:tc>
      </w:tr>
      <w:tr w:rsidR="001748E1" w:rsidRPr="001748E1" w:rsidTr="001748E1">
        <w:tc>
          <w:tcPr>
            <w:tcW w:w="3369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Международный игровой конкурс «Человек и природа»</w:t>
            </w:r>
          </w:p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Котельникова Л. А., </w:t>
            </w:r>
            <w:proofErr w:type="spellStart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Зяблова</w:t>
            </w:r>
            <w:proofErr w:type="spellEnd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В. А., Девальд Е. Н., </w:t>
            </w:r>
            <w:proofErr w:type="spellStart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Певченко</w:t>
            </w:r>
            <w:proofErr w:type="spellEnd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Е. А. - организатор</w:t>
            </w:r>
          </w:p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012" w:type="dxa"/>
          </w:tcPr>
          <w:p w:rsidR="001748E1" w:rsidRPr="001748E1" w:rsidRDefault="008309D4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30</w:t>
            </w:r>
            <w:r w:rsidR="001748E1"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учащихся </w:t>
            </w:r>
          </w:p>
          <w:p w:rsidR="001748E1" w:rsidRPr="001748E1" w:rsidRDefault="008309D4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1-8</w:t>
            </w:r>
            <w:r w:rsidR="001748E1"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классов</w:t>
            </w:r>
          </w:p>
        </w:tc>
        <w:tc>
          <w:tcPr>
            <w:tcW w:w="2014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дипломы, сертификаты участия</w:t>
            </w:r>
          </w:p>
        </w:tc>
      </w:tr>
      <w:tr w:rsidR="001748E1" w:rsidRPr="001748E1" w:rsidTr="001748E1">
        <w:tc>
          <w:tcPr>
            <w:tcW w:w="3369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Всероссийская олимпиада по математике «Кенгуру»</w:t>
            </w:r>
          </w:p>
          <w:p w:rsidR="001748E1" w:rsidRPr="001748E1" w:rsidRDefault="001748E1" w:rsidP="001748E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Котельникова Л. А., </w:t>
            </w:r>
            <w:proofErr w:type="spellStart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Зяблова</w:t>
            </w:r>
            <w:proofErr w:type="spellEnd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В. А., Девальд Е. Н., </w:t>
            </w:r>
            <w:proofErr w:type="spellStart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Стайкова</w:t>
            </w:r>
            <w:proofErr w:type="spellEnd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Д. В., </w:t>
            </w:r>
          </w:p>
        </w:tc>
        <w:tc>
          <w:tcPr>
            <w:tcW w:w="2012" w:type="dxa"/>
          </w:tcPr>
          <w:p w:rsidR="001748E1" w:rsidRPr="001748E1" w:rsidRDefault="00043DB6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33</w:t>
            </w:r>
            <w:r w:rsidR="001748E1" w:rsidRPr="001748E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="001748E1"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учащихся </w:t>
            </w:r>
          </w:p>
          <w:p w:rsidR="001748E1" w:rsidRPr="001748E1" w:rsidRDefault="001748E1" w:rsidP="00043DB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2-</w:t>
            </w:r>
            <w:r w:rsidR="00043DB6"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классов</w:t>
            </w:r>
          </w:p>
        </w:tc>
        <w:tc>
          <w:tcPr>
            <w:tcW w:w="2014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дипломы, сертификаты участия</w:t>
            </w:r>
          </w:p>
        </w:tc>
      </w:tr>
      <w:tr w:rsidR="001748E1" w:rsidRPr="001748E1" w:rsidTr="001748E1">
        <w:tc>
          <w:tcPr>
            <w:tcW w:w="3369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Всероссийская олимпиада по русскому языку  «Русский медвежонок»</w:t>
            </w:r>
          </w:p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Котельникова Л. А., </w:t>
            </w:r>
            <w:proofErr w:type="spellStart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Зяблова</w:t>
            </w:r>
            <w:proofErr w:type="spellEnd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В. А., Пасько Т. Н., </w:t>
            </w:r>
            <w:proofErr w:type="spellStart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Певченко</w:t>
            </w:r>
            <w:proofErr w:type="spellEnd"/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Е. А.</w:t>
            </w:r>
          </w:p>
        </w:tc>
        <w:tc>
          <w:tcPr>
            <w:tcW w:w="2012" w:type="dxa"/>
          </w:tcPr>
          <w:p w:rsidR="001748E1" w:rsidRPr="001748E1" w:rsidRDefault="00043DB6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35</w:t>
            </w:r>
            <w:r w:rsidR="001748E1" w:rsidRPr="001748E1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="001748E1"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учащихся </w:t>
            </w:r>
          </w:p>
          <w:p w:rsidR="001748E1" w:rsidRPr="001748E1" w:rsidRDefault="001748E1" w:rsidP="00043DB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2-</w:t>
            </w:r>
            <w:r w:rsidR="00043DB6"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классов</w:t>
            </w:r>
          </w:p>
        </w:tc>
        <w:tc>
          <w:tcPr>
            <w:tcW w:w="2014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/>
                <w:sz w:val="28"/>
                <w:szCs w:val="28"/>
                <w:lang w:eastAsia="ar-SA"/>
              </w:rPr>
              <w:t>дипломы, сертификаты участия</w:t>
            </w:r>
          </w:p>
        </w:tc>
      </w:tr>
    </w:tbl>
    <w:p w:rsidR="001748E1" w:rsidRDefault="001748E1" w:rsidP="00D634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6905" w:rsidRPr="000F6FA2" w:rsidRDefault="00196905" w:rsidP="00F77113">
      <w:pPr>
        <w:pStyle w:val="a7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0F6FA2">
        <w:rPr>
          <w:rFonts w:ascii="Times New Roman" w:hAnsi="Times New Roman"/>
          <w:bCs/>
          <w:sz w:val="28"/>
          <w:szCs w:val="28"/>
        </w:rPr>
        <w:t xml:space="preserve">Неотъемлемой частью работы </w:t>
      </w:r>
      <w:proofErr w:type="gramStart"/>
      <w:r w:rsidRPr="000F6FA2">
        <w:rPr>
          <w:rFonts w:ascii="Times New Roman" w:hAnsi="Times New Roman"/>
          <w:bCs/>
          <w:sz w:val="28"/>
          <w:szCs w:val="28"/>
        </w:rPr>
        <w:t>с</w:t>
      </w:r>
      <w:proofErr w:type="gramEnd"/>
      <w:r w:rsidR="00F47B2F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F6FA2">
        <w:rPr>
          <w:rFonts w:ascii="Times New Roman" w:hAnsi="Times New Roman"/>
          <w:bCs/>
          <w:sz w:val="28"/>
          <w:szCs w:val="28"/>
        </w:rPr>
        <w:t>одарёнными</w:t>
      </w:r>
      <w:proofErr w:type="gramEnd"/>
      <w:r w:rsidRPr="000F6FA2">
        <w:rPr>
          <w:rFonts w:ascii="Times New Roman" w:hAnsi="Times New Roman"/>
          <w:bCs/>
          <w:sz w:val="28"/>
          <w:szCs w:val="28"/>
        </w:rPr>
        <w:t xml:space="preserve"> обучающимися является работа классных руководителей с портфолио обучающихся. Портфолио – это папка индивидуальных достижений, которое создается с целью создания ситуации успеха для каждого гимназиста, повышения самооценки, максимального раскрытия их индивидуальных возможностей, развития мотивации дальнейшего творческого роста.</w:t>
      </w:r>
    </w:p>
    <w:p w:rsidR="001748E1" w:rsidRDefault="001748E1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748E1" w:rsidRDefault="001748E1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132A2" w:rsidRDefault="000132A2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132A2" w:rsidRDefault="000132A2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132A2" w:rsidRDefault="000132A2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132A2" w:rsidRDefault="000132A2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132A2" w:rsidRDefault="000132A2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132A2" w:rsidRDefault="000132A2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132A2" w:rsidRDefault="000132A2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132A2" w:rsidRDefault="000132A2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132A2" w:rsidRDefault="000132A2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132A2" w:rsidRDefault="000132A2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132A2" w:rsidRDefault="000132A2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132A2" w:rsidRDefault="000132A2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C7123" w:rsidRDefault="00CC7123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CB31C4" w:rsidRPr="000333A4" w:rsidRDefault="002E6201" w:rsidP="000333A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333A4">
        <w:rPr>
          <w:rFonts w:ascii="Times New Roman" w:hAnsi="Times New Roman"/>
          <w:b/>
          <w:sz w:val="28"/>
          <w:szCs w:val="28"/>
        </w:rPr>
        <w:lastRenderedPageBreak/>
        <w:t>5</w:t>
      </w:r>
      <w:r w:rsidR="00782B29" w:rsidRPr="000333A4">
        <w:rPr>
          <w:rFonts w:ascii="Times New Roman" w:hAnsi="Times New Roman"/>
          <w:b/>
          <w:sz w:val="28"/>
          <w:szCs w:val="28"/>
        </w:rPr>
        <w:t xml:space="preserve">. </w:t>
      </w:r>
      <w:r w:rsidR="00CB31C4" w:rsidRPr="000333A4">
        <w:rPr>
          <w:rFonts w:ascii="Times New Roman" w:hAnsi="Times New Roman"/>
          <w:b/>
          <w:sz w:val="28"/>
          <w:szCs w:val="28"/>
        </w:rPr>
        <w:t>Содержание и технологии образовательного процесса</w:t>
      </w:r>
    </w:p>
    <w:p w:rsidR="002E6201" w:rsidRPr="00782B29" w:rsidRDefault="002E6201" w:rsidP="002E6201">
      <w:pPr>
        <w:spacing w:after="0" w:line="240" w:lineRule="auto"/>
        <w:ind w:left="360"/>
        <w:rPr>
          <w:rFonts w:ascii="Times New Roman" w:hAnsi="Times New Roman"/>
          <w:b/>
          <w:sz w:val="32"/>
          <w:szCs w:val="27"/>
        </w:rPr>
      </w:pPr>
    </w:p>
    <w:p w:rsidR="00716FEC" w:rsidRPr="00B57429" w:rsidRDefault="00716FEC" w:rsidP="000333A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 xml:space="preserve">Образовательная программа  МБОУ </w:t>
      </w:r>
      <w:r w:rsidR="00153FFF">
        <w:rPr>
          <w:rFonts w:ascii="Times New Roman" w:hAnsi="Times New Roman"/>
          <w:sz w:val="28"/>
          <w:szCs w:val="28"/>
        </w:rPr>
        <w:t>СОШ</w:t>
      </w:r>
      <w:r w:rsidRPr="00B57429">
        <w:rPr>
          <w:rFonts w:ascii="Times New Roman" w:hAnsi="Times New Roman"/>
          <w:sz w:val="28"/>
          <w:szCs w:val="28"/>
        </w:rPr>
        <w:t xml:space="preserve"> № </w:t>
      </w:r>
      <w:r w:rsidR="00153FFF">
        <w:rPr>
          <w:rFonts w:ascii="Times New Roman" w:hAnsi="Times New Roman"/>
          <w:sz w:val="28"/>
          <w:szCs w:val="28"/>
        </w:rPr>
        <w:t>4</w:t>
      </w:r>
      <w:r w:rsidRPr="00B57429">
        <w:rPr>
          <w:rFonts w:ascii="Times New Roman" w:hAnsi="Times New Roman"/>
          <w:sz w:val="28"/>
          <w:szCs w:val="28"/>
        </w:rPr>
        <w:t xml:space="preserve"> предусматривает:</w:t>
      </w:r>
    </w:p>
    <w:p w:rsidR="00716FEC" w:rsidRPr="00B57429" w:rsidRDefault="00716FEC" w:rsidP="00F77113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обучени</w:t>
      </w:r>
      <w:r>
        <w:rPr>
          <w:rFonts w:ascii="Times New Roman" w:hAnsi="Times New Roman"/>
          <w:sz w:val="28"/>
          <w:szCs w:val="28"/>
        </w:rPr>
        <w:t>е во всех классах начального общего образования</w:t>
      </w:r>
      <w:r w:rsidRPr="00B57429">
        <w:rPr>
          <w:rFonts w:ascii="Times New Roman" w:hAnsi="Times New Roman"/>
          <w:sz w:val="28"/>
          <w:szCs w:val="28"/>
        </w:rPr>
        <w:t xml:space="preserve"> по системе «Перспективная начальная школа»;</w:t>
      </w:r>
    </w:p>
    <w:p w:rsidR="00716FEC" w:rsidRPr="00B57429" w:rsidRDefault="00716FEC" w:rsidP="00F77113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 xml:space="preserve">переход на федеральные государственные стандарты </w:t>
      </w:r>
      <w:r w:rsidR="0026227F">
        <w:rPr>
          <w:rFonts w:ascii="Times New Roman" w:hAnsi="Times New Roman"/>
          <w:sz w:val="28"/>
          <w:szCs w:val="28"/>
        </w:rPr>
        <w:t xml:space="preserve">начального и </w:t>
      </w:r>
      <w:r w:rsidR="00153FFF">
        <w:rPr>
          <w:rFonts w:ascii="Times New Roman" w:hAnsi="Times New Roman"/>
          <w:sz w:val="28"/>
          <w:szCs w:val="28"/>
        </w:rPr>
        <w:t>основ</w:t>
      </w:r>
      <w:r w:rsidRPr="00B57429">
        <w:rPr>
          <w:rFonts w:ascii="Times New Roman" w:hAnsi="Times New Roman"/>
          <w:sz w:val="28"/>
          <w:szCs w:val="28"/>
        </w:rPr>
        <w:t>ного общего обр</w:t>
      </w:r>
      <w:r>
        <w:rPr>
          <w:rFonts w:ascii="Times New Roman" w:hAnsi="Times New Roman"/>
          <w:sz w:val="28"/>
          <w:szCs w:val="28"/>
        </w:rPr>
        <w:t>азования (</w:t>
      </w:r>
      <w:r w:rsidR="0026227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-</w:t>
      </w:r>
      <w:r w:rsidR="00840BD0">
        <w:rPr>
          <w:rFonts w:ascii="Times New Roman" w:hAnsi="Times New Roman"/>
          <w:sz w:val="28"/>
          <w:szCs w:val="28"/>
        </w:rPr>
        <w:t>7</w:t>
      </w:r>
      <w:r w:rsidRPr="00B57429">
        <w:rPr>
          <w:rFonts w:ascii="Times New Roman" w:hAnsi="Times New Roman"/>
          <w:sz w:val="28"/>
          <w:szCs w:val="28"/>
        </w:rPr>
        <w:t xml:space="preserve"> классы);</w:t>
      </w:r>
    </w:p>
    <w:p w:rsidR="00716FEC" w:rsidRPr="00B57429" w:rsidRDefault="00153FFF" w:rsidP="00F77113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предпрофильную</w:t>
      </w:r>
      <w:proofErr w:type="spellEnd"/>
      <w:r>
        <w:rPr>
          <w:rFonts w:ascii="Times New Roman" w:hAnsi="Times New Roman"/>
          <w:sz w:val="28"/>
          <w:szCs w:val="28"/>
        </w:rPr>
        <w:t xml:space="preserve"> подготовку в 9 классе.</w:t>
      </w:r>
    </w:p>
    <w:p w:rsidR="00716FEC" w:rsidRPr="00B57429" w:rsidRDefault="00716FEC" w:rsidP="00716FE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43DB6" w:rsidRDefault="00043DB6" w:rsidP="000333A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3DB6" w:rsidRDefault="00043DB6" w:rsidP="000333A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16FEC" w:rsidRPr="00DB7278" w:rsidRDefault="00716FEC" w:rsidP="000333A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Уровень начального  общего  образования</w:t>
      </w:r>
    </w:p>
    <w:p w:rsidR="00716FEC" w:rsidRDefault="00716FEC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227F" w:rsidRPr="0026227F" w:rsidRDefault="0026227F" w:rsidP="00F771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t xml:space="preserve">Содержание образования на этой ступени реализуется преимущественно за счет введения учебных предметов, обеспечивающих целостное восприятие мира. Организация учебного процесса осуществляется на основе </w:t>
      </w:r>
      <w:proofErr w:type="spellStart"/>
      <w:r w:rsidRPr="0026227F">
        <w:rPr>
          <w:rFonts w:ascii="Times New Roman" w:hAnsi="Times New Roman"/>
          <w:sz w:val="28"/>
          <w:szCs w:val="28"/>
        </w:rPr>
        <w:t>системно-деятельностного</w:t>
      </w:r>
      <w:proofErr w:type="spellEnd"/>
      <w:r w:rsidRPr="0026227F">
        <w:rPr>
          <w:rFonts w:ascii="Times New Roman" w:hAnsi="Times New Roman"/>
          <w:sz w:val="28"/>
          <w:szCs w:val="28"/>
        </w:rPr>
        <w:t xml:space="preserve"> подхода, результатом которого являются личностные, </w:t>
      </w:r>
      <w:proofErr w:type="spellStart"/>
      <w:r w:rsidRPr="0026227F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26227F">
        <w:rPr>
          <w:rFonts w:ascii="Times New Roman" w:hAnsi="Times New Roman"/>
          <w:sz w:val="28"/>
          <w:szCs w:val="28"/>
        </w:rPr>
        <w:t xml:space="preserve"> и предметные достижения в рамках ФГОС. </w:t>
      </w:r>
    </w:p>
    <w:p w:rsidR="0026227F" w:rsidRPr="0026227F" w:rsidRDefault="0026227F" w:rsidP="00F7711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47B2F">
        <w:rPr>
          <w:rFonts w:ascii="Times New Roman" w:hAnsi="Times New Roman"/>
          <w:color w:val="000000"/>
          <w:sz w:val="28"/>
          <w:szCs w:val="28"/>
        </w:rPr>
        <w:t>В 4-м классе</w:t>
      </w:r>
      <w:r w:rsidRPr="0026227F">
        <w:rPr>
          <w:rFonts w:ascii="Times New Roman" w:hAnsi="Times New Roman"/>
          <w:color w:val="000000"/>
          <w:sz w:val="28"/>
          <w:szCs w:val="28"/>
        </w:rPr>
        <w:t xml:space="preserve"> введён учебный курс «Основы религиозной культуры и светской этики» в объеме 1 часа, поэтому в федеральном компоненте учебного плана для 4 класса уменьшается на 1 час «Литературное чтение» и при этом остается общий объем обязательной нагрузки – 23 часа. Один из модулей ОРКСЭ («Основы мировых религиозных культур», «Основы светской этики», «Основы православной культуры», «Основы иудейской культуры», «Основы буддийской культуры», «Основы исламской культуры») выбирается родителями (законными представителями) обучающихся. В МБОУ СОШ №4 выбран модуль «Основы православной культуры</w:t>
      </w:r>
      <w:r w:rsidRPr="00F47B2F">
        <w:rPr>
          <w:rFonts w:ascii="Times New Roman" w:hAnsi="Times New Roman"/>
          <w:color w:val="000000"/>
          <w:sz w:val="28"/>
          <w:szCs w:val="28"/>
        </w:rPr>
        <w:t>»</w:t>
      </w:r>
      <w:r w:rsidR="00F47B2F">
        <w:rPr>
          <w:rFonts w:ascii="Times New Roman" w:hAnsi="Times New Roman"/>
          <w:color w:val="000000"/>
          <w:sz w:val="28"/>
          <w:szCs w:val="28"/>
        </w:rPr>
        <w:t>.</w:t>
      </w:r>
    </w:p>
    <w:p w:rsidR="0026227F" w:rsidRPr="0026227F" w:rsidRDefault="0026227F" w:rsidP="00F7711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47B2F">
        <w:rPr>
          <w:rFonts w:ascii="Times New Roman" w:hAnsi="Times New Roman"/>
          <w:color w:val="000000"/>
          <w:sz w:val="28"/>
          <w:szCs w:val="28"/>
        </w:rPr>
        <w:t>Интегрированный</w:t>
      </w:r>
      <w:r w:rsidRPr="0026227F">
        <w:rPr>
          <w:rFonts w:ascii="Times New Roman" w:hAnsi="Times New Roman"/>
          <w:color w:val="000000"/>
          <w:sz w:val="28"/>
          <w:szCs w:val="28"/>
        </w:rPr>
        <w:t xml:space="preserve"> учебный предмет «Окружающий мир» в 1-4 классах изучается 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26227F" w:rsidRPr="0026227F" w:rsidRDefault="0026227F" w:rsidP="00F771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6227F">
        <w:rPr>
          <w:rFonts w:ascii="Times New Roman" w:hAnsi="Times New Roman"/>
          <w:bCs/>
          <w:sz w:val="28"/>
          <w:szCs w:val="28"/>
        </w:rPr>
        <w:t>Часть, формируемая участниками образовательных отношений, в количестве 1 часа в каждом классе отдана в предметную область «Филология» на предмет «Русский язык»</w:t>
      </w:r>
      <w:r w:rsidRPr="0026227F">
        <w:rPr>
          <w:rFonts w:ascii="Times New Roman" w:eastAsia="Calibri" w:hAnsi="Times New Roman"/>
          <w:sz w:val="28"/>
          <w:szCs w:val="28"/>
        </w:rPr>
        <w:t xml:space="preserve"> с целью обеспечения условий для </w:t>
      </w:r>
      <w:r w:rsidRPr="0026227F">
        <w:rPr>
          <w:rFonts w:ascii="Times New Roman" w:hAnsi="Times New Roman"/>
          <w:sz w:val="28"/>
          <w:szCs w:val="28"/>
        </w:rPr>
        <w:t>развития</w:t>
      </w:r>
      <w:r w:rsidRPr="0026227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языковых</w:t>
      </w:r>
      <w:r w:rsidRPr="0026227F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 </w:t>
      </w:r>
      <w:r w:rsidRPr="0026227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компетенций </w:t>
      </w:r>
      <w:r w:rsidRPr="0026227F">
        <w:rPr>
          <w:rFonts w:ascii="Times New Roman" w:hAnsi="Times New Roman"/>
          <w:sz w:val="28"/>
          <w:szCs w:val="28"/>
        </w:rPr>
        <w:t>в 1-4 классах</w:t>
      </w:r>
      <w:r w:rsidRPr="0026227F">
        <w:rPr>
          <w:rFonts w:ascii="Times New Roman" w:hAnsi="Times New Roman"/>
          <w:bCs/>
          <w:sz w:val="28"/>
          <w:szCs w:val="28"/>
        </w:rPr>
        <w:t>. Учебный предмет увеличивается с 4 часов до 5 часов в неделю в каждом классе.</w:t>
      </w:r>
      <w:r w:rsidRPr="0026227F">
        <w:rPr>
          <w:rFonts w:ascii="Times New Roman" w:eastAsia="Calibri" w:hAnsi="Times New Roman"/>
          <w:sz w:val="28"/>
          <w:szCs w:val="28"/>
        </w:rPr>
        <w:t xml:space="preserve"> </w:t>
      </w:r>
    </w:p>
    <w:p w:rsidR="0026227F" w:rsidRPr="0026227F" w:rsidRDefault="0026227F" w:rsidP="00F771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t xml:space="preserve">Учебные планы всех классов соответствуют действующим Санитарно-эпидемиологическим правилам </w:t>
      </w:r>
      <w:proofErr w:type="spellStart"/>
      <w:r w:rsidRPr="0026227F">
        <w:rPr>
          <w:rFonts w:ascii="Times New Roman" w:hAnsi="Times New Roman"/>
          <w:sz w:val="28"/>
          <w:szCs w:val="28"/>
        </w:rPr>
        <w:t>СанПин</w:t>
      </w:r>
      <w:proofErr w:type="spellEnd"/>
      <w:r w:rsidRPr="0026227F">
        <w:rPr>
          <w:rFonts w:ascii="Times New Roman" w:hAnsi="Times New Roman"/>
          <w:sz w:val="28"/>
          <w:szCs w:val="28"/>
        </w:rPr>
        <w:t xml:space="preserve"> 2.4.2.1178-02 «Гигиенические требования к условиям обучения в ОУ» (п.2.9. «Требования к режиму образовательного процесса»).</w:t>
      </w:r>
    </w:p>
    <w:p w:rsidR="0026227F" w:rsidRPr="0026227F" w:rsidRDefault="0026227F" w:rsidP="00F77113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t xml:space="preserve">Начальное общее образование реализуется по модели четырёхлетней начальной школы по программам УМК </w:t>
      </w:r>
      <w:r w:rsidRPr="0026227F">
        <w:rPr>
          <w:rFonts w:ascii="Times New Roman" w:hAnsi="Times New Roman"/>
          <w:i/>
          <w:sz w:val="28"/>
          <w:szCs w:val="28"/>
        </w:rPr>
        <w:t>«Перспективная школа».</w:t>
      </w:r>
    </w:p>
    <w:p w:rsidR="0026227F" w:rsidRPr="0026227F" w:rsidRDefault="0026227F" w:rsidP="00F771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t>Сроки освоения учебных программ начального общего образования – 4 года.</w:t>
      </w:r>
    </w:p>
    <w:p w:rsidR="0026227F" w:rsidRPr="0026227F" w:rsidRDefault="0026227F" w:rsidP="00F771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lastRenderedPageBreak/>
        <w:t>Продолжительность учебного года в 1 классе 33 учебные недели, во 2- 4 классах – 34 учебные недели.</w:t>
      </w:r>
    </w:p>
    <w:p w:rsidR="0026227F" w:rsidRPr="0026227F" w:rsidRDefault="0026227F" w:rsidP="00F771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t>Продолжительность учебной недели для 1-4 классов – 5 дней.</w:t>
      </w:r>
    </w:p>
    <w:p w:rsidR="0026227F" w:rsidRPr="0026227F" w:rsidRDefault="0026227F" w:rsidP="00F7711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t xml:space="preserve">Продолжительность урока в 1 классе: реализуется  «ступенчатый» метод постепенного наращивания учебной нагрузки: в сентябре, октябре проводится ежедневно 3 урока по 35 минут каждый, со 2 четверти проводятся 4 урока по 35 минут каждый. Предусмотрена динамическая пауза 40 минут. Со 2 полугодия согласно пункту 2.9.3. продолжительность урока в 1 классе  40 мин. В 3 четверти предусмотрены дополнительные недельные каникулы. </w:t>
      </w:r>
    </w:p>
    <w:p w:rsidR="0026227F" w:rsidRPr="0026227F" w:rsidRDefault="0026227F" w:rsidP="00F77113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26227F">
        <w:rPr>
          <w:rFonts w:ascii="Times New Roman" w:hAnsi="Times New Roman"/>
          <w:sz w:val="28"/>
          <w:szCs w:val="28"/>
        </w:rPr>
        <w:t>Во 2-4 классах продолжительность урока составляет  40 минут.</w:t>
      </w:r>
    </w:p>
    <w:p w:rsidR="00716FEC" w:rsidRPr="00B57429" w:rsidRDefault="00716FEC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  <w:lang w:val="en-US"/>
        </w:rPr>
        <w:t>      </w:t>
      </w:r>
      <w:r w:rsidRPr="00B57429">
        <w:rPr>
          <w:rFonts w:ascii="Times New Roman" w:hAnsi="Times New Roman"/>
          <w:sz w:val="28"/>
          <w:szCs w:val="28"/>
        </w:rPr>
        <w:t xml:space="preserve"> В соответствии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учреждением, в том числе, и через внеурочную деятельность.</w:t>
      </w:r>
    </w:p>
    <w:p w:rsidR="00716FEC" w:rsidRPr="00B57429" w:rsidRDefault="00716FEC" w:rsidP="00F7711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B57429">
        <w:rPr>
          <w:rFonts w:ascii="Times New Roman" w:hAnsi="Times New Roman"/>
          <w:sz w:val="28"/>
          <w:szCs w:val="28"/>
        </w:rPr>
        <w:t xml:space="preserve">Внеурочная деятельность в </w:t>
      </w:r>
      <w:r w:rsidR="00F77113">
        <w:rPr>
          <w:rFonts w:ascii="Times New Roman" w:hAnsi="Times New Roman"/>
          <w:sz w:val="28"/>
          <w:szCs w:val="28"/>
        </w:rPr>
        <w:t>школе</w:t>
      </w:r>
      <w:r w:rsidRPr="00B57429">
        <w:rPr>
          <w:rFonts w:ascii="Times New Roman" w:hAnsi="Times New Roman"/>
          <w:sz w:val="28"/>
          <w:szCs w:val="28"/>
        </w:rPr>
        <w:t xml:space="preserve">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B57429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Pr="00B57429">
        <w:rPr>
          <w:rFonts w:ascii="Times New Roman" w:hAnsi="Times New Roman"/>
          <w:sz w:val="28"/>
          <w:szCs w:val="28"/>
        </w:rPr>
        <w:t>, общекультурное), в таких формах как экскурсии, кружки, секции, круглые столы, конференции, диспуты,</w:t>
      </w:r>
      <w:r w:rsidRPr="00B57429">
        <w:rPr>
          <w:rFonts w:ascii="Times New Roman" w:hAnsi="Times New Roman"/>
          <w:sz w:val="28"/>
          <w:szCs w:val="28"/>
          <w:lang w:val="en-US"/>
        </w:rPr>
        <w:t> </w:t>
      </w:r>
      <w:r w:rsidRPr="00B57429">
        <w:rPr>
          <w:rFonts w:ascii="Times New Roman" w:hAnsi="Times New Roman"/>
          <w:sz w:val="28"/>
          <w:szCs w:val="28"/>
        </w:rPr>
        <w:t xml:space="preserve"> олимпиады, соревнования, </w:t>
      </w:r>
      <w:r w:rsidRPr="00B57429">
        <w:rPr>
          <w:rFonts w:ascii="Times New Roman" w:hAnsi="Times New Roman"/>
          <w:sz w:val="28"/>
          <w:szCs w:val="28"/>
          <w:lang w:val="en-US"/>
        </w:rPr>
        <w:t> </w:t>
      </w:r>
      <w:r w:rsidRPr="00B57429">
        <w:rPr>
          <w:rFonts w:ascii="Times New Roman" w:hAnsi="Times New Roman"/>
          <w:sz w:val="28"/>
          <w:szCs w:val="28"/>
        </w:rPr>
        <w:t>исследования.</w:t>
      </w:r>
      <w:proofErr w:type="gramEnd"/>
    </w:p>
    <w:p w:rsidR="00716FEC" w:rsidRPr="00B57429" w:rsidRDefault="00716FEC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 </w:t>
      </w:r>
      <w:r w:rsidRPr="00B57429">
        <w:rPr>
          <w:rFonts w:ascii="Times New Roman" w:hAnsi="Times New Roman"/>
          <w:bCs/>
          <w:sz w:val="28"/>
          <w:szCs w:val="28"/>
          <w:u w:val="single"/>
        </w:rPr>
        <w:t>Социальное направление</w:t>
      </w:r>
      <w:r w:rsidRPr="00B57429">
        <w:rPr>
          <w:rFonts w:ascii="Times New Roman" w:hAnsi="Times New Roman"/>
          <w:sz w:val="28"/>
          <w:szCs w:val="28"/>
        </w:rPr>
        <w:t xml:space="preserve"> представлено работой твор</w:t>
      </w:r>
      <w:r>
        <w:rPr>
          <w:rFonts w:ascii="Times New Roman" w:hAnsi="Times New Roman"/>
          <w:sz w:val="28"/>
          <w:szCs w:val="28"/>
        </w:rPr>
        <w:t>ческого клуба «</w:t>
      </w:r>
      <w:r w:rsidR="00043DB6">
        <w:rPr>
          <w:rFonts w:ascii="Times New Roman" w:hAnsi="Times New Roman"/>
          <w:sz w:val="28"/>
          <w:szCs w:val="28"/>
        </w:rPr>
        <w:t>Азбука пешеходных наук</w:t>
      </w:r>
      <w:r w:rsidRPr="00B57429">
        <w:rPr>
          <w:rFonts w:ascii="Times New Roman" w:hAnsi="Times New Roman"/>
          <w:sz w:val="28"/>
          <w:szCs w:val="28"/>
        </w:rPr>
        <w:t>»</w:t>
      </w:r>
      <w:r w:rsidR="00043DB6">
        <w:rPr>
          <w:rFonts w:ascii="Times New Roman" w:hAnsi="Times New Roman"/>
          <w:sz w:val="28"/>
          <w:szCs w:val="28"/>
        </w:rPr>
        <w:t>, «Путешествие в мир экологии»</w:t>
      </w:r>
      <w:r w:rsidRPr="00B57429">
        <w:rPr>
          <w:rFonts w:ascii="Times New Roman" w:hAnsi="Times New Roman"/>
          <w:sz w:val="28"/>
          <w:szCs w:val="28"/>
        </w:rPr>
        <w:t xml:space="preserve">,  где дети получают возможность </w:t>
      </w:r>
      <w:r w:rsidR="00772D2B">
        <w:rPr>
          <w:rFonts w:ascii="Times New Roman" w:hAnsi="Times New Roman"/>
          <w:sz w:val="28"/>
          <w:szCs w:val="28"/>
        </w:rPr>
        <w:t>расширить свои</w:t>
      </w:r>
      <w:r w:rsidRPr="00B57429">
        <w:rPr>
          <w:rFonts w:ascii="Times New Roman" w:hAnsi="Times New Roman"/>
          <w:sz w:val="28"/>
          <w:szCs w:val="28"/>
        </w:rPr>
        <w:t xml:space="preserve"> </w:t>
      </w:r>
      <w:r w:rsidR="00772D2B">
        <w:rPr>
          <w:rFonts w:ascii="Times New Roman" w:hAnsi="Times New Roman"/>
          <w:sz w:val="28"/>
          <w:szCs w:val="28"/>
        </w:rPr>
        <w:t>знания в области правильного поведения на дороге</w:t>
      </w:r>
      <w:r w:rsidRPr="00B57429">
        <w:rPr>
          <w:rFonts w:ascii="Times New Roman" w:hAnsi="Times New Roman"/>
          <w:sz w:val="28"/>
          <w:szCs w:val="28"/>
        </w:rPr>
        <w:t xml:space="preserve">. </w:t>
      </w:r>
    </w:p>
    <w:p w:rsidR="00716FEC" w:rsidRPr="00B57429" w:rsidRDefault="00716FEC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bCs/>
          <w:sz w:val="28"/>
          <w:szCs w:val="28"/>
          <w:u w:val="single"/>
        </w:rPr>
        <w:t>Общекультурное направление</w:t>
      </w:r>
      <w:r w:rsidRPr="00B57429">
        <w:rPr>
          <w:rFonts w:ascii="Times New Roman" w:hAnsi="Times New Roman"/>
          <w:sz w:val="28"/>
          <w:szCs w:val="28"/>
        </w:rPr>
        <w:t xml:space="preserve"> представлено творч</w:t>
      </w:r>
      <w:r>
        <w:rPr>
          <w:rFonts w:ascii="Times New Roman" w:hAnsi="Times New Roman"/>
          <w:sz w:val="28"/>
          <w:szCs w:val="28"/>
        </w:rPr>
        <w:t>еским</w:t>
      </w:r>
      <w:r w:rsidR="00153FF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объединени</w:t>
      </w:r>
      <w:r w:rsidR="00153FF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</w:t>
      </w:r>
      <w:r w:rsidR="00153FF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«</w:t>
      </w:r>
      <w:r w:rsidR="00043DB6">
        <w:rPr>
          <w:rFonts w:ascii="Times New Roman" w:hAnsi="Times New Roman"/>
          <w:sz w:val="28"/>
          <w:szCs w:val="28"/>
        </w:rPr>
        <w:t>Чудесники</w:t>
      </w:r>
      <w:r w:rsidRPr="00B57429">
        <w:rPr>
          <w:rFonts w:ascii="Times New Roman" w:hAnsi="Times New Roman"/>
          <w:sz w:val="28"/>
          <w:szCs w:val="28"/>
        </w:rPr>
        <w:t xml:space="preserve">», </w:t>
      </w:r>
      <w:r w:rsidR="00153FFF">
        <w:rPr>
          <w:rFonts w:ascii="Times New Roman" w:hAnsi="Times New Roman"/>
          <w:sz w:val="28"/>
          <w:szCs w:val="28"/>
        </w:rPr>
        <w:t>«Палитра»,</w:t>
      </w:r>
      <w:r w:rsidR="00043DB6">
        <w:rPr>
          <w:rFonts w:ascii="Times New Roman" w:hAnsi="Times New Roman"/>
          <w:sz w:val="28"/>
          <w:szCs w:val="28"/>
        </w:rPr>
        <w:t xml:space="preserve"> «Маски»</w:t>
      </w:r>
      <w:r w:rsidR="00153FFF">
        <w:rPr>
          <w:rFonts w:ascii="Times New Roman" w:hAnsi="Times New Roman"/>
          <w:sz w:val="28"/>
          <w:szCs w:val="28"/>
        </w:rPr>
        <w:t xml:space="preserve"> </w:t>
      </w:r>
      <w:r w:rsidRPr="00B57429"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</w:rPr>
        <w:t>на занятиях руководитель знакомит</w:t>
      </w:r>
      <w:r w:rsidRPr="00B57429">
        <w:rPr>
          <w:rFonts w:ascii="Times New Roman" w:hAnsi="Times New Roman"/>
          <w:sz w:val="28"/>
          <w:szCs w:val="28"/>
        </w:rPr>
        <w:t xml:space="preserve"> ребят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B57429">
        <w:rPr>
          <w:rFonts w:ascii="Times New Roman" w:hAnsi="Times New Roman"/>
          <w:sz w:val="28"/>
          <w:szCs w:val="28"/>
        </w:rPr>
        <w:t>разноо</w:t>
      </w:r>
      <w:r>
        <w:rPr>
          <w:rFonts w:ascii="Times New Roman" w:hAnsi="Times New Roman"/>
          <w:sz w:val="28"/>
          <w:szCs w:val="28"/>
        </w:rPr>
        <w:t>бразными картинами известных художников</w:t>
      </w:r>
      <w:r w:rsidRPr="00B57429">
        <w:rPr>
          <w:rFonts w:ascii="Times New Roman" w:hAnsi="Times New Roman"/>
          <w:sz w:val="28"/>
          <w:szCs w:val="28"/>
        </w:rPr>
        <w:t xml:space="preserve">. </w:t>
      </w:r>
    </w:p>
    <w:p w:rsidR="00716FEC" w:rsidRPr="00B57429" w:rsidRDefault="00716FEC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57429">
        <w:rPr>
          <w:rFonts w:ascii="Times New Roman" w:hAnsi="Times New Roman"/>
          <w:bCs/>
          <w:sz w:val="28"/>
          <w:szCs w:val="28"/>
          <w:u w:val="single"/>
        </w:rPr>
        <w:t>Общеинтеллектуальное</w:t>
      </w:r>
      <w:proofErr w:type="spellEnd"/>
      <w:r w:rsidRPr="00B57429">
        <w:rPr>
          <w:rFonts w:ascii="Times New Roman" w:hAnsi="Times New Roman"/>
          <w:bCs/>
          <w:sz w:val="28"/>
          <w:szCs w:val="28"/>
          <w:u w:val="single"/>
        </w:rPr>
        <w:t xml:space="preserve"> направление</w:t>
      </w:r>
      <w:r w:rsidRPr="00B57429">
        <w:rPr>
          <w:rFonts w:ascii="Times New Roman" w:hAnsi="Times New Roman"/>
          <w:sz w:val="28"/>
          <w:szCs w:val="28"/>
        </w:rPr>
        <w:t xml:space="preserve"> включает в себя творческ</w:t>
      </w:r>
      <w:r w:rsidR="00772D2B">
        <w:rPr>
          <w:rFonts w:ascii="Times New Roman" w:hAnsi="Times New Roman"/>
          <w:sz w:val="28"/>
          <w:szCs w:val="28"/>
        </w:rPr>
        <w:t>ие</w:t>
      </w:r>
      <w:r w:rsidRPr="00B57429">
        <w:rPr>
          <w:rFonts w:ascii="Times New Roman" w:hAnsi="Times New Roman"/>
          <w:sz w:val="28"/>
          <w:szCs w:val="28"/>
        </w:rPr>
        <w:t xml:space="preserve"> об</w:t>
      </w:r>
      <w:r>
        <w:rPr>
          <w:rFonts w:ascii="Times New Roman" w:hAnsi="Times New Roman"/>
          <w:sz w:val="28"/>
          <w:szCs w:val="28"/>
        </w:rPr>
        <w:t>ъединени</w:t>
      </w:r>
      <w:r w:rsidR="00772D2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  «</w:t>
      </w:r>
      <w:r w:rsidR="00153FFF">
        <w:rPr>
          <w:rFonts w:ascii="Times New Roman" w:hAnsi="Times New Roman"/>
          <w:sz w:val="28"/>
          <w:szCs w:val="28"/>
        </w:rPr>
        <w:t>Занимательный английский язык</w:t>
      </w:r>
      <w:r w:rsidRPr="00B57429">
        <w:rPr>
          <w:rFonts w:ascii="Times New Roman" w:hAnsi="Times New Roman"/>
          <w:sz w:val="28"/>
          <w:szCs w:val="28"/>
        </w:rPr>
        <w:t>»,</w:t>
      </w:r>
      <w:r w:rsidR="00043DB6">
        <w:rPr>
          <w:rFonts w:ascii="Times New Roman" w:hAnsi="Times New Roman"/>
          <w:sz w:val="28"/>
          <w:szCs w:val="28"/>
        </w:rPr>
        <w:t xml:space="preserve"> «М</w:t>
      </w:r>
      <w:r w:rsidR="00772D2B">
        <w:rPr>
          <w:rFonts w:ascii="Times New Roman" w:hAnsi="Times New Roman"/>
          <w:sz w:val="28"/>
          <w:szCs w:val="28"/>
        </w:rPr>
        <w:t>атематика</w:t>
      </w:r>
      <w:r w:rsidR="00043DB6">
        <w:rPr>
          <w:rFonts w:ascii="Times New Roman" w:hAnsi="Times New Roman"/>
          <w:sz w:val="28"/>
          <w:szCs w:val="28"/>
        </w:rPr>
        <w:t xml:space="preserve"> – царица наук</w:t>
      </w:r>
      <w:r w:rsidR="00772D2B">
        <w:rPr>
          <w:rFonts w:ascii="Times New Roman" w:hAnsi="Times New Roman"/>
          <w:sz w:val="28"/>
          <w:szCs w:val="28"/>
        </w:rPr>
        <w:t>»</w:t>
      </w:r>
      <w:r w:rsidR="00043DB6">
        <w:rPr>
          <w:rFonts w:ascii="Times New Roman" w:hAnsi="Times New Roman"/>
          <w:sz w:val="28"/>
          <w:szCs w:val="28"/>
        </w:rPr>
        <w:t>,</w:t>
      </w:r>
      <w:r w:rsidRPr="00B57429">
        <w:rPr>
          <w:rFonts w:ascii="Times New Roman" w:hAnsi="Times New Roman"/>
          <w:sz w:val="28"/>
          <w:szCs w:val="28"/>
        </w:rPr>
        <w:t xml:space="preserve"> где обу</w:t>
      </w:r>
      <w:r>
        <w:rPr>
          <w:rFonts w:ascii="Times New Roman" w:hAnsi="Times New Roman"/>
          <w:sz w:val="28"/>
          <w:szCs w:val="28"/>
        </w:rPr>
        <w:t xml:space="preserve">чающиеся познают азы </w:t>
      </w:r>
      <w:r w:rsidR="00153FFF">
        <w:rPr>
          <w:rFonts w:ascii="Times New Roman" w:hAnsi="Times New Roman"/>
          <w:sz w:val="28"/>
          <w:szCs w:val="28"/>
        </w:rPr>
        <w:t>иностранн</w:t>
      </w:r>
      <w:r>
        <w:rPr>
          <w:rFonts w:ascii="Times New Roman" w:hAnsi="Times New Roman"/>
          <w:sz w:val="28"/>
          <w:szCs w:val="28"/>
        </w:rPr>
        <w:t>ого</w:t>
      </w:r>
      <w:r w:rsidR="00153FFF">
        <w:rPr>
          <w:rFonts w:ascii="Times New Roman" w:hAnsi="Times New Roman"/>
          <w:sz w:val="28"/>
          <w:szCs w:val="28"/>
        </w:rPr>
        <w:t xml:space="preserve"> языка</w:t>
      </w:r>
      <w:r w:rsidR="00772D2B">
        <w:rPr>
          <w:rFonts w:ascii="Times New Roman" w:hAnsi="Times New Roman"/>
          <w:sz w:val="28"/>
          <w:szCs w:val="28"/>
        </w:rPr>
        <w:t xml:space="preserve"> и математики</w:t>
      </w:r>
      <w:r w:rsidR="00153FFF">
        <w:rPr>
          <w:rFonts w:ascii="Times New Roman" w:hAnsi="Times New Roman"/>
          <w:sz w:val="28"/>
          <w:szCs w:val="28"/>
        </w:rPr>
        <w:t>.</w:t>
      </w:r>
    </w:p>
    <w:p w:rsidR="00716FEC" w:rsidRPr="00B57429" w:rsidRDefault="00716FEC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57429">
        <w:rPr>
          <w:rFonts w:ascii="Times New Roman" w:hAnsi="Times New Roman"/>
          <w:bCs/>
          <w:sz w:val="28"/>
          <w:szCs w:val="28"/>
          <w:u w:val="single"/>
        </w:rPr>
        <w:t>Духовно-нравственноенаправление</w:t>
      </w:r>
      <w:proofErr w:type="spellEnd"/>
      <w:r w:rsidRPr="00B57429">
        <w:rPr>
          <w:rFonts w:ascii="Times New Roman" w:hAnsi="Times New Roman"/>
          <w:sz w:val="28"/>
          <w:szCs w:val="28"/>
        </w:rPr>
        <w:t xml:space="preserve"> представлено п</w:t>
      </w:r>
      <w:r>
        <w:rPr>
          <w:rFonts w:ascii="Times New Roman" w:hAnsi="Times New Roman"/>
          <w:sz w:val="28"/>
          <w:szCs w:val="28"/>
        </w:rPr>
        <w:t>рограммами «Уроки ОПК»</w:t>
      </w:r>
      <w:r w:rsidRPr="00B57429">
        <w:rPr>
          <w:rFonts w:ascii="Times New Roman" w:hAnsi="Times New Roman"/>
          <w:sz w:val="28"/>
          <w:szCs w:val="28"/>
        </w:rPr>
        <w:t xml:space="preserve">, </w:t>
      </w:r>
      <w:r w:rsidR="00153FFF">
        <w:rPr>
          <w:rFonts w:ascii="Times New Roman" w:hAnsi="Times New Roman"/>
          <w:sz w:val="28"/>
          <w:szCs w:val="28"/>
        </w:rPr>
        <w:t>«</w:t>
      </w:r>
      <w:proofErr w:type="spellStart"/>
      <w:r w:rsidR="00153FFF">
        <w:rPr>
          <w:rFonts w:ascii="Times New Roman" w:hAnsi="Times New Roman"/>
          <w:sz w:val="28"/>
          <w:szCs w:val="28"/>
        </w:rPr>
        <w:t>Доноведение</w:t>
      </w:r>
      <w:proofErr w:type="spellEnd"/>
      <w:r w:rsidR="00153FFF">
        <w:rPr>
          <w:rFonts w:ascii="Times New Roman" w:hAnsi="Times New Roman"/>
          <w:sz w:val="28"/>
          <w:szCs w:val="28"/>
        </w:rPr>
        <w:t xml:space="preserve">» </w:t>
      </w:r>
      <w:r w:rsidRPr="00B57429">
        <w:rPr>
          <w:rFonts w:ascii="Times New Roman" w:hAnsi="Times New Roman"/>
          <w:sz w:val="28"/>
          <w:szCs w:val="28"/>
        </w:rPr>
        <w:t>целью реализации которых является создание условий для приобретения ребенком духовно-нравственного опыта, активной жизненной позиции, воспитание у него ответственности и гуманного отношения к окружающему миру.</w:t>
      </w:r>
    </w:p>
    <w:p w:rsidR="00716FEC" w:rsidRDefault="00716FEC" w:rsidP="00F771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  <w:u w:val="single"/>
        </w:rPr>
        <w:t xml:space="preserve">Спортивно-оздоровительное </w:t>
      </w:r>
      <w:r w:rsidRPr="00B57429">
        <w:rPr>
          <w:rFonts w:ascii="Times New Roman" w:hAnsi="Times New Roman"/>
          <w:bCs/>
          <w:sz w:val="28"/>
          <w:szCs w:val="28"/>
          <w:u w:val="single"/>
        </w:rPr>
        <w:t>направление</w:t>
      </w:r>
      <w:r>
        <w:rPr>
          <w:rFonts w:ascii="Times New Roman" w:hAnsi="Times New Roman"/>
          <w:sz w:val="28"/>
          <w:szCs w:val="28"/>
        </w:rPr>
        <w:t xml:space="preserve">  представлено </w:t>
      </w:r>
      <w:r w:rsidRPr="00B57429">
        <w:rPr>
          <w:rFonts w:ascii="Times New Roman" w:hAnsi="Times New Roman"/>
          <w:sz w:val="28"/>
          <w:szCs w:val="28"/>
        </w:rPr>
        <w:t>«</w:t>
      </w:r>
      <w:r w:rsidR="00153FFF">
        <w:rPr>
          <w:rFonts w:ascii="Times New Roman" w:hAnsi="Times New Roman"/>
          <w:sz w:val="28"/>
          <w:szCs w:val="28"/>
        </w:rPr>
        <w:t>Шахматами</w:t>
      </w:r>
      <w:r>
        <w:rPr>
          <w:rFonts w:ascii="Times New Roman" w:hAnsi="Times New Roman"/>
          <w:sz w:val="28"/>
          <w:szCs w:val="28"/>
        </w:rPr>
        <w:t xml:space="preserve">». </w:t>
      </w:r>
      <w:r w:rsidRPr="00B57429">
        <w:rPr>
          <w:rFonts w:ascii="Times New Roman" w:hAnsi="Times New Roman"/>
          <w:sz w:val="28"/>
          <w:szCs w:val="28"/>
        </w:rPr>
        <w:tab/>
        <w:t>Каждый ребёнок выбирает себе занятия по душе.</w:t>
      </w:r>
    </w:p>
    <w:p w:rsidR="00716FEC" w:rsidRDefault="00716FEC" w:rsidP="00716F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FEC" w:rsidRPr="00563DB2" w:rsidRDefault="00716FEC" w:rsidP="000333A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Уровень о</w:t>
      </w:r>
      <w:r w:rsidRPr="00563DB2">
        <w:rPr>
          <w:rFonts w:ascii="Times New Roman" w:hAnsi="Times New Roman"/>
          <w:b/>
          <w:i/>
          <w:sz w:val="28"/>
          <w:szCs w:val="28"/>
        </w:rPr>
        <w:t>с</w:t>
      </w:r>
      <w:r>
        <w:rPr>
          <w:rFonts w:ascii="Times New Roman" w:hAnsi="Times New Roman"/>
          <w:b/>
          <w:i/>
          <w:sz w:val="28"/>
          <w:szCs w:val="28"/>
        </w:rPr>
        <w:t>новного общего образования</w:t>
      </w:r>
    </w:p>
    <w:p w:rsidR="00716FEC" w:rsidRDefault="00716FEC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227F" w:rsidRPr="0026227F" w:rsidRDefault="0026227F" w:rsidP="00F77113">
      <w:pPr>
        <w:spacing w:after="0" w:line="240" w:lineRule="auto"/>
        <w:ind w:left="-567" w:firstLine="425"/>
        <w:rPr>
          <w:rFonts w:ascii="Times New Roman" w:hAnsi="Times New Roman"/>
          <w:color w:val="000000"/>
          <w:sz w:val="28"/>
          <w:szCs w:val="28"/>
        </w:rPr>
      </w:pPr>
      <w:r w:rsidRPr="0026227F">
        <w:rPr>
          <w:rFonts w:ascii="Times New Roman" w:hAnsi="Times New Roman"/>
          <w:color w:val="000000"/>
          <w:sz w:val="28"/>
          <w:szCs w:val="28"/>
        </w:rPr>
        <w:t>Учебный план для основной ступени обучения составлен:</w:t>
      </w:r>
    </w:p>
    <w:p w:rsidR="0026227F" w:rsidRPr="0026227F" w:rsidRDefault="0026227F" w:rsidP="00F77113">
      <w:pPr>
        <w:spacing w:after="0" w:line="240" w:lineRule="auto"/>
        <w:ind w:left="-567" w:firstLine="425"/>
        <w:rPr>
          <w:rFonts w:ascii="Times New Roman" w:hAnsi="Times New Roman"/>
          <w:color w:val="000000"/>
          <w:sz w:val="28"/>
          <w:szCs w:val="28"/>
        </w:rPr>
      </w:pPr>
      <w:r w:rsidRPr="0026227F">
        <w:rPr>
          <w:rFonts w:ascii="Times New Roman" w:hAnsi="Times New Roman"/>
          <w:color w:val="000000"/>
          <w:sz w:val="28"/>
          <w:szCs w:val="28"/>
        </w:rPr>
        <w:t>- для 5-</w:t>
      </w:r>
      <w:r w:rsidR="001C638B">
        <w:rPr>
          <w:rFonts w:ascii="Times New Roman" w:hAnsi="Times New Roman"/>
          <w:color w:val="000000"/>
          <w:sz w:val="28"/>
          <w:szCs w:val="28"/>
        </w:rPr>
        <w:t>7</w:t>
      </w:r>
      <w:r w:rsidRPr="0026227F">
        <w:rPr>
          <w:rFonts w:ascii="Times New Roman" w:hAnsi="Times New Roman"/>
          <w:color w:val="000000"/>
          <w:sz w:val="28"/>
          <w:szCs w:val="28"/>
        </w:rPr>
        <w:t xml:space="preserve"> классов на основе ФГОС ООО;</w:t>
      </w:r>
    </w:p>
    <w:p w:rsidR="0026227F" w:rsidRPr="0026227F" w:rsidRDefault="0026227F" w:rsidP="00F77113">
      <w:pPr>
        <w:spacing w:after="0" w:line="240" w:lineRule="auto"/>
        <w:ind w:left="-567" w:firstLine="425"/>
        <w:rPr>
          <w:rFonts w:ascii="Times New Roman" w:hAnsi="Times New Roman"/>
          <w:color w:val="000000"/>
          <w:sz w:val="28"/>
          <w:szCs w:val="28"/>
        </w:rPr>
      </w:pPr>
      <w:r w:rsidRPr="0026227F">
        <w:rPr>
          <w:rFonts w:ascii="Times New Roman" w:hAnsi="Times New Roman"/>
          <w:color w:val="000000"/>
          <w:sz w:val="28"/>
          <w:szCs w:val="28"/>
        </w:rPr>
        <w:t xml:space="preserve">- для </w:t>
      </w:r>
      <w:r w:rsidR="001C638B">
        <w:rPr>
          <w:rFonts w:ascii="Times New Roman" w:hAnsi="Times New Roman"/>
          <w:color w:val="000000"/>
          <w:sz w:val="28"/>
          <w:szCs w:val="28"/>
        </w:rPr>
        <w:t>8</w:t>
      </w:r>
      <w:r w:rsidRPr="0026227F">
        <w:rPr>
          <w:rFonts w:ascii="Times New Roman" w:hAnsi="Times New Roman"/>
          <w:color w:val="000000"/>
          <w:sz w:val="28"/>
          <w:szCs w:val="28"/>
        </w:rPr>
        <w:t xml:space="preserve">-9 классов на основе стандарта 2004 года.  </w:t>
      </w:r>
    </w:p>
    <w:p w:rsidR="0026227F" w:rsidRPr="0026227F" w:rsidRDefault="0026227F" w:rsidP="00F77113">
      <w:pPr>
        <w:spacing w:after="0" w:line="240" w:lineRule="auto"/>
        <w:ind w:left="-567" w:firstLine="425"/>
        <w:rPr>
          <w:rFonts w:ascii="Times New Roman" w:eastAsia="Calibri" w:hAnsi="Times New Roman"/>
          <w:sz w:val="28"/>
          <w:szCs w:val="28"/>
        </w:rPr>
      </w:pPr>
      <w:r w:rsidRPr="0026227F">
        <w:rPr>
          <w:rFonts w:ascii="Times New Roman" w:eastAsia="Calibri" w:hAnsi="Times New Roman"/>
          <w:sz w:val="28"/>
          <w:szCs w:val="28"/>
        </w:rPr>
        <w:t xml:space="preserve">Учебный предмет «Математика» изучается в 5-6-х классах.  Два учебных предмета: «Алгебра» и «Геометрия» в соответствии с федеральным компонентом </w:t>
      </w:r>
      <w:r w:rsidRPr="0026227F">
        <w:rPr>
          <w:rFonts w:ascii="Times New Roman" w:hAnsi="Times New Roman"/>
          <w:sz w:val="28"/>
          <w:szCs w:val="28"/>
        </w:rPr>
        <w:t xml:space="preserve">государственного стандарта основного общего образования </w:t>
      </w:r>
      <w:r w:rsidRPr="0026227F">
        <w:rPr>
          <w:rFonts w:ascii="Times New Roman" w:eastAsia="Calibri" w:hAnsi="Times New Roman"/>
          <w:sz w:val="28"/>
          <w:szCs w:val="28"/>
        </w:rPr>
        <w:t>и примерными образовательными программами изучаются в 7-9-х классах.</w:t>
      </w:r>
    </w:p>
    <w:p w:rsidR="0026227F" w:rsidRPr="0026227F" w:rsidRDefault="0026227F" w:rsidP="00F77113">
      <w:pPr>
        <w:spacing w:after="0" w:line="240" w:lineRule="auto"/>
        <w:ind w:left="-567" w:firstLine="425"/>
        <w:rPr>
          <w:rFonts w:ascii="Times New Roman" w:hAnsi="Times New Roman"/>
          <w:bCs/>
          <w:sz w:val="28"/>
          <w:szCs w:val="28"/>
        </w:rPr>
      </w:pPr>
      <w:r w:rsidRPr="0026227F">
        <w:rPr>
          <w:rFonts w:ascii="Times New Roman" w:hAnsi="Times New Roman"/>
          <w:bCs/>
          <w:sz w:val="28"/>
          <w:szCs w:val="28"/>
        </w:rPr>
        <w:lastRenderedPageBreak/>
        <w:t>Учебный предмет «Информатика и ИКТ» изучается в 8 классе (1 час в неделю), в 9 классе (2 часа в неделю).</w:t>
      </w:r>
    </w:p>
    <w:p w:rsidR="0026227F" w:rsidRPr="0026227F" w:rsidRDefault="0026227F" w:rsidP="00F77113">
      <w:pPr>
        <w:shd w:val="clear" w:color="auto" w:fill="FFFFFF"/>
        <w:spacing w:after="0" w:line="240" w:lineRule="auto"/>
        <w:ind w:left="-567" w:firstLine="425"/>
        <w:rPr>
          <w:rFonts w:ascii="Times New Roman" w:hAnsi="Times New Roman"/>
          <w:color w:val="000000"/>
          <w:sz w:val="28"/>
          <w:szCs w:val="28"/>
        </w:rPr>
      </w:pPr>
      <w:r w:rsidRPr="0026227F">
        <w:rPr>
          <w:rFonts w:ascii="Times New Roman" w:hAnsi="Times New Roman"/>
          <w:color w:val="000000"/>
          <w:sz w:val="28"/>
          <w:szCs w:val="28"/>
        </w:rPr>
        <w:t xml:space="preserve">В связи с переходом на ФГОС ООО вводятся </w:t>
      </w:r>
      <w:r w:rsidRPr="0026227F">
        <w:rPr>
          <w:rFonts w:ascii="Times New Roman" w:hAnsi="Times New Roman"/>
          <w:sz w:val="28"/>
          <w:szCs w:val="28"/>
        </w:rPr>
        <w:t>учебные предметы «Биология» и «География» с 5 класса (по 1 часу в неделю).</w:t>
      </w:r>
    </w:p>
    <w:p w:rsidR="0026227F" w:rsidRPr="0026227F" w:rsidRDefault="0026227F" w:rsidP="00F77113">
      <w:pPr>
        <w:spacing w:after="0" w:line="240" w:lineRule="auto"/>
        <w:ind w:left="-567" w:firstLine="425"/>
        <w:rPr>
          <w:rFonts w:ascii="Times New Roman" w:hAnsi="Times New Roman"/>
          <w:sz w:val="28"/>
          <w:szCs w:val="28"/>
        </w:rPr>
      </w:pPr>
      <w:r w:rsidRPr="0026227F">
        <w:rPr>
          <w:rFonts w:ascii="Times New Roman" w:hAnsi="Times New Roman"/>
          <w:color w:val="000000"/>
          <w:sz w:val="28"/>
          <w:szCs w:val="28"/>
        </w:rPr>
        <w:t>Учебный предмет «География» объединяет физическую и экономическую географию в единый синтезированный учебный предмет. Элементы экономико-политического содержания изучаются в учебном предмете «Обществознание».</w:t>
      </w:r>
      <w:r w:rsidRPr="0026227F">
        <w:rPr>
          <w:rFonts w:ascii="Times New Roman" w:hAnsi="Times New Roman"/>
          <w:sz w:val="28"/>
          <w:szCs w:val="28"/>
        </w:rPr>
        <w:t xml:space="preserve"> В учебный предмет </w:t>
      </w:r>
      <w:r w:rsidRPr="0026227F">
        <w:rPr>
          <w:rFonts w:ascii="Times New Roman" w:hAnsi="Times New Roman"/>
          <w:b/>
          <w:sz w:val="28"/>
          <w:szCs w:val="28"/>
        </w:rPr>
        <w:t>«</w:t>
      </w:r>
      <w:r w:rsidRPr="0026227F">
        <w:rPr>
          <w:rFonts w:ascii="Times New Roman" w:hAnsi="Times New Roman"/>
          <w:sz w:val="28"/>
          <w:szCs w:val="28"/>
        </w:rPr>
        <w:t>География» в качестве модуля входит «География Ростовской области» в 8 и 9 классах.</w:t>
      </w:r>
    </w:p>
    <w:p w:rsidR="0026227F" w:rsidRPr="0026227F" w:rsidRDefault="0026227F" w:rsidP="00F77113">
      <w:pPr>
        <w:spacing w:after="0" w:line="240" w:lineRule="auto"/>
        <w:ind w:left="-567" w:firstLine="425"/>
        <w:rPr>
          <w:rFonts w:ascii="Times New Roman" w:hAnsi="Times New Roman"/>
          <w:color w:val="000000"/>
          <w:sz w:val="28"/>
          <w:szCs w:val="28"/>
        </w:rPr>
      </w:pPr>
      <w:r w:rsidRPr="0026227F">
        <w:rPr>
          <w:rFonts w:ascii="Times New Roman" w:hAnsi="Times New Roman"/>
          <w:color w:val="000000"/>
          <w:sz w:val="28"/>
          <w:szCs w:val="28"/>
        </w:rPr>
        <w:t xml:space="preserve">Учебный предмет «Технология» построен по модульному принципу с учетом возможностей образовательного учреждения.  Час «Технологии» в 9 классе передан для организации </w:t>
      </w:r>
      <w:proofErr w:type="spellStart"/>
      <w:r w:rsidRPr="0026227F">
        <w:rPr>
          <w:rFonts w:ascii="Times New Roman" w:hAnsi="Times New Roman"/>
          <w:color w:val="000000"/>
          <w:sz w:val="28"/>
          <w:szCs w:val="28"/>
        </w:rPr>
        <w:t>предпрофильной</w:t>
      </w:r>
      <w:proofErr w:type="spellEnd"/>
      <w:r w:rsidRPr="0026227F">
        <w:rPr>
          <w:rFonts w:ascii="Times New Roman" w:hAnsi="Times New Roman"/>
          <w:color w:val="000000"/>
          <w:sz w:val="28"/>
          <w:szCs w:val="28"/>
        </w:rPr>
        <w:t xml:space="preserve"> подготовки обучающихся в 9 классе.</w:t>
      </w:r>
      <w:r w:rsidRPr="0026227F">
        <w:rPr>
          <w:rFonts w:ascii="Times New Roman" w:hAnsi="Times New Roman"/>
          <w:sz w:val="28"/>
          <w:szCs w:val="28"/>
        </w:rPr>
        <w:t xml:space="preserve"> В 9 классах завершается общеобразовательная подготовка по базовым предметам основной школы, </w:t>
      </w:r>
      <w:proofErr w:type="spellStart"/>
      <w:r w:rsidRPr="0026227F">
        <w:rPr>
          <w:rFonts w:ascii="Times New Roman" w:hAnsi="Times New Roman"/>
          <w:sz w:val="28"/>
          <w:szCs w:val="28"/>
        </w:rPr>
        <w:t>предпрофильная</w:t>
      </w:r>
      <w:proofErr w:type="spellEnd"/>
      <w:r w:rsidRPr="0026227F">
        <w:rPr>
          <w:rFonts w:ascii="Times New Roman" w:hAnsi="Times New Roman"/>
          <w:sz w:val="28"/>
          <w:szCs w:val="28"/>
        </w:rPr>
        <w:t xml:space="preserve"> подготовка создает условия для осознанного выбора обучающимися профиля обучения в старшем звене  или иного варианта жизненной стратегии, обеспечивающей получение обязательного среднего общего образования. </w:t>
      </w:r>
      <w:r w:rsidRPr="0026227F">
        <w:rPr>
          <w:rFonts w:ascii="Times New Roman" w:hAnsi="Times New Roman"/>
          <w:color w:val="000000"/>
          <w:sz w:val="28"/>
          <w:szCs w:val="28"/>
        </w:rPr>
        <w:t xml:space="preserve">Название </w:t>
      </w:r>
      <w:proofErr w:type="spellStart"/>
      <w:r w:rsidRPr="0026227F">
        <w:rPr>
          <w:rFonts w:ascii="Times New Roman" w:hAnsi="Times New Roman"/>
          <w:color w:val="000000"/>
          <w:sz w:val="28"/>
          <w:szCs w:val="28"/>
        </w:rPr>
        <w:t>предпрофиля</w:t>
      </w:r>
      <w:proofErr w:type="spellEnd"/>
      <w:r w:rsidRPr="0026227F">
        <w:rPr>
          <w:rFonts w:ascii="Times New Roman" w:hAnsi="Times New Roman"/>
          <w:color w:val="000000"/>
          <w:sz w:val="28"/>
          <w:szCs w:val="28"/>
        </w:rPr>
        <w:t xml:space="preserve"> «Мой выбор», он имеет  информационную направленность.</w:t>
      </w:r>
    </w:p>
    <w:p w:rsidR="0026227F" w:rsidRPr="0026227F" w:rsidRDefault="0026227F" w:rsidP="00F77113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t>Обязательный учебный предмет «Физическая культура» в</w:t>
      </w:r>
      <w:r w:rsidR="001C638B">
        <w:rPr>
          <w:rFonts w:ascii="Times New Roman" w:hAnsi="Times New Roman"/>
          <w:sz w:val="28"/>
          <w:szCs w:val="28"/>
        </w:rPr>
        <w:t xml:space="preserve"> соответствии с ФГОС  ООО  в 5-7</w:t>
      </w:r>
      <w:r w:rsidRPr="0026227F">
        <w:rPr>
          <w:rFonts w:ascii="Times New Roman" w:hAnsi="Times New Roman"/>
          <w:sz w:val="28"/>
          <w:szCs w:val="28"/>
        </w:rPr>
        <w:t xml:space="preserve"> классах изучается по 2 часа в неделю, в соответствии с БУП-2004 с </w:t>
      </w:r>
      <w:r w:rsidR="001C638B">
        <w:rPr>
          <w:rFonts w:ascii="Times New Roman" w:hAnsi="Times New Roman"/>
          <w:sz w:val="28"/>
          <w:szCs w:val="28"/>
        </w:rPr>
        <w:t>8</w:t>
      </w:r>
      <w:r w:rsidRPr="0026227F">
        <w:rPr>
          <w:rFonts w:ascii="Times New Roman" w:hAnsi="Times New Roman"/>
          <w:sz w:val="28"/>
          <w:szCs w:val="28"/>
        </w:rPr>
        <w:t xml:space="preserve"> по 9 класс - 3 часа в неделю.</w:t>
      </w:r>
    </w:p>
    <w:p w:rsidR="0026227F" w:rsidRPr="0026227F" w:rsidRDefault="0026227F" w:rsidP="00F77113">
      <w:pPr>
        <w:spacing w:after="0" w:line="240" w:lineRule="auto"/>
        <w:ind w:left="-567" w:firstLine="567"/>
        <w:rPr>
          <w:rFonts w:ascii="Times New Roman" w:hAnsi="Times New Roman"/>
          <w:color w:val="000000"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t xml:space="preserve">Предметная область ОДНКНР по решению образовательного учреждения реализована </w:t>
      </w:r>
      <w:r w:rsidRPr="00F47B2F">
        <w:rPr>
          <w:rFonts w:ascii="Times New Roman" w:hAnsi="Times New Roman"/>
          <w:sz w:val="28"/>
          <w:szCs w:val="28"/>
        </w:rPr>
        <w:t>в 5-</w:t>
      </w:r>
      <w:r w:rsidR="00043DB6" w:rsidRPr="00F47B2F">
        <w:rPr>
          <w:rFonts w:ascii="Times New Roman" w:hAnsi="Times New Roman"/>
          <w:sz w:val="28"/>
          <w:szCs w:val="28"/>
        </w:rPr>
        <w:t>7</w:t>
      </w:r>
      <w:r w:rsidRPr="0026227F">
        <w:rPr>
          <w:rFonts w:ascii="Times New Roman" w:hAnsi="Times New Roman"/>
          <w:sz w:val="28"/>
          <w:szCs w:val="28"/>
        </w:rPr>
        <w:t xml:space="preserve"> классах во внеурочн</w:t>
      </w:r>
      <w:r w:rsidR="00043DB6">
        <w:rPr>
          <w:rFonts w:ascii="Times New Roman" w:hAnsi="Times New Roman"/>
          <w:sz w:val="28"/>
          <w:szCs w:val="28"/>
        </w:rPr>
        <w:t>ой деятельности  по 1 часу;  с 8</w:t>
      </w:r>
      <w:r w:rsidRPr="0026227F">
        <w:rPr>
          <w:rFonts w:ascii="Times New Roman" w:hAnsi="Times New Roman"/>
          <w:sz w:val="28"/>
          <w:szCs w:val="28"/>
        </w:rPr>
        <w:t xml:space="preserve"> по 9 класс</w:t>
      </w:r>
      <w:r w:rsidRPr="0026227F">
        <w:rPr>
          <w:rFonts w:ascii="Times New Roman" w:hAnsi="Times New Roman"/>
          <w:color w:val="000000"/>
          <w:sz w:val="28"/>
          <w:szCs w:val="28"/>
        </w:rPr>
        <w:t xml:space="preserve"> изучается как самостоятельный учебный предмет  по 1 часу за счет части, формируемой участниками образовательных отношений</w:t>
      </w:r>
      <w:r w:rsidRPr="0026227F">
        <w:rPr>
          <w:rFonts w:ascii="Times New Roman" w:hAnsi="Times New Roman"/>
          <w:sz w:val="28"/>
          <w:szCs w:val="28"/>
        </w:rPr>
        <w:t xml:space="preserve"> модулем «Основы православной культуры» по</w:t>
      </w:r>
      <w:r w:rsidRPr="0026227F">
        <w:rPr>
          <w:rFonts w:ascii="Times New Roman" w:hAnsi="Times New Roman"/>
          <w:color w:val="000000"/>
          <w:sz w:val="28"/>
          <w:szCs w:val="28"/>
        </w:rPr>
        <w:t xml:space="preserve"> выбору родителей (законных представителей) обучающихся</w:t>
      </w:r>
      <w:r w:rsidRPr="0026227F">
        <w:rPr>
          <w:rFonts w:ascii="Times New Roman" w:hAnsi="Times New Roman"/>
          <w:sz w:val="28"/>
          <w:szCs w:val="28"/>
        </w:rPr>
        <w:t>.</w:t>
      </w:r>
    </w:p>
    <w:p w:rsidR="0026227F" w:rsidRPr="0026227F" w:rsidRDefault="0026227F" w:rsidP="00F77113">
      <w:pPr>
        <w:spacing w:after="0" w:line="240" w:lineRule="auto"/>
        <w:ind w:left="-567" w:firstLine="567"/>
        <w:rPr>
          <w:rFonts w:ascii="Arial" w:hAnsi="Arial" w:cs="Arial"/>
          <w:sz w:val="18"/>
          <w:szCs w:val="18"/>
        </w:rPr>
      </w:pPr>
      <w:r w:rsidRPr="0026227F">
        <w:rPr>
          <w:rFonts w:ascii="Times New Roman" w:hAnsi="Times New Roman"/>
          <w:color w:val="000000"/>
          <w:sz w:val="28"/>
          <w:szCs w:val="28"/>
        </w:rPr>
        <w:t xml:space="preserve"> «Обществознание</w:t>
      </w:r>
      <w:r w:rsidRPr="0026227F">
        <w:rPr>
          <w:rFonts w:ascii="Times New Roman" w:hAnsi="Times New Roman"/>
          <w:sz w:val="28"/>
          <w:szCs w:val="28"/>
        </w:rPr>
        <w:t xml:space="preserve"> (включая экономику и право)» </w:t>
      </w:r>
      <w:r w:rsidRPr="0026227F">
        <w:rPr>
          <w:rFonts w:ascii="Times New Roman" w:hAnsi="Times New Roman"/>
          <w:color w:val="000000"/>
          <w:sz w:val="28"/>
          <w:szCs w:val="28"/>
        </w:rPr>
        <w:t xml:space="preserve">изучается с 5 по 9 класс (по 1 часу в неделю)  и включает разделы «Общество», «Человек», «Социальная сфера», «Политика», «Экономика», «Право» по модульному принципу на интегративной основе. </w:t>
      </w:r>
      <w:r w:rsidRPr="0026227F">
        <w:rPr>
          <w:rFonts w:ascii="Times New Roman" w:hAnsi="Times New Roman"/>
          <w:sz w:val="28"/>
          <w:szCs w:val="28"/>
        </w:rPr>
        <w:t>С целью сохранения преемственности с учебным предметом «Окружающий мир», изучавшимся  на уровне начального общего образования, с целью непрерывности социализации учащихся, при условии наличия учебников в 5 классе учебный предмет «Обществознание» изучается за счет части, формируемой участниками образовательных отношений.</w:t>
      </w:r>
      <w:r w:rsidRPr="0026227F">
        <w:rPr>
          <w:rFonts w:ascii="Arial" w:hAnsi="Arial" w:cs="Arial"/>
          <w:sz w:val="18"/>
          <w:szCs w:val="18"/>
        </w:rPr>
        <w:t xml:space="preserve"> </w:t>
      </w:r>
    </w:p>
    <w:p w:rsidR="0026227F" w:rsidRPr="0026227F" w:rsidRDefault="0026227F" w:rsidP="00F77113">
      <w:pPr>
        <w:spacing w:after="0" w:line="240" w:lineRule="auto"/>
        <w:ind w:left="-567" w:firstLine="567"/>
        <w:rPr>
          <w:rFonts w:ascii="Times New Roman" w:hAnsi="Times New Roman"/>
          <w:color w:val="000000"/>
          <w:sz w:val="28"/>
          <w:szCs w:val="28"/>
        </w:rPr>
      </w:pPr>
      <w:r w:rsidRPr="0026227F">
        <w:rPr>
          <w:rFonts w:ascii="Times New Roman" w:hAnsi="Times New Roman"/>
          <w:color w:val="000000"/>
          <w:sz w:val="28"/>
          <w:szCs w:val="28"/>
        </w:rPr>
        <w:t>В 8 классе 1 час из части, формируемой участниками образовательных отношений отдан на увеличение предмета «иностранный язык» в связи с введением проверочных работ по иностранному языку.</w:t>
      </w:r>
    </w:p>
    <w:p w:rsidR="0026227F" w:rsidRPr="0026227F" w:rsidRDefault="0026227F" w:rsidP="00F77113">
      <w:pPr>
        <w:spacing w:after="0" w:line="240" w:lineRule="auto"/>
        <w:ind w:left="-567" w:firstLine="567"/>
        <w:rPr>
          <w:rFonts w:ascii="Times New Roman" w:hAnsi="Times New Roman"/>
          <w:color w:val="000000"/>
          <w:sz w:val="28"/>
          <w:szCs w:val="28"/>
        </w:rPr>
      </w:pPr>
      <w:r w:rsidRPr="0026227F">
        <w:rPr>
          <w:rFonts w:ascii="Times New Roman" w:hAnsi="Times New Roman"/>
          <w:color w:val="000000"/>
          <w:sz w:val="28"/>
          <w:szCs w:val="28"/>
        </w:rPr>
        <w:t>Учебный предмет «Основы безопасности жизнедеятельности» изучается в 8 классе в объеме 1 часа в неделю как обязательная часть (федеральный компонент) учебного плана. В 5-7 и 9 классах учебный предмет «Основы безопасности жизнедеятельности» изучается как самостоятельный учебный предмет за счет части, формируемой участниками образовательных отношений.</w:t>
      </w:r>
    </w:p>
    <w:p w:rsidR="0026227F" w:rsidRPr="0026227F" w:rsidRDefault="0026227F" w:rsidP="00F77113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t>В итоге, ч</w:t>
      </w:r>
      <w:r w:rsidRPr="0026227F">
        <w:rPr>
          <w:rFonts w:ascii="Times New Roman" w:hAnsi="Times New Roman"/>
          <w:color w:val="000000"/>
          <w:sz w:val="28"/>
          <w:szCs w:val="28"/>
        </w:rPr>
        <w:t>асть, формируемая участниками образовательных отношений</w:t>
      </w:r>
      <w:r w:rsidRPr="0026227F">
        <w:rPr>
          <w:rFonts w:ascii="Times New Roman" w:hAnsi="Times New Roman"/>
          <w:sz w:val="28"/>
          <w:szCs w:val="28"/>
        </w:rPr>
        <w:t xml:space="preserve"> представлена предметами:</w:t>
      </w:r>
    </w:p>
    <w:p w:rsidR="0026227F" w:rsidRPr="0026227F" w:rsidRDefault="0026227F" w:rsidP="00F77113">
      <w:pPr>
        <w:numPr>
          <w:ilvl w:val="0"/>
          <w:numId w:val="31"/>
        </w:numPr>
        <w:spacing w:after="0" w:line="240" w:lineRule="auto"/>
        <w:ind w:left="-567" w:firstLine="425"/>
        <w:rPr>
          <w:rFonts w:ascii="Times New Roman" w:hAnsi="Times New Roman"/>
          <w:sz w:val="28"/>
          <w:szCs w:val="28"/>
        </w:rPr>
      </w:pPr>
      <w:r w:rsidRPr="0026227F">
        <w:rPr>
          <w:rFonts w:ascii="Times New Roman CYR" w:hAnsi="Times New Roman CYR" w:cs="Times New Roman CYR"/>
          <w:sz w:val="28"/>
          <w:szCs w:val="28"/>
        </w:rPr>
        <w:t xml:space="preserve">в 7-9 классах «Основы православной культуры»   по 1 часу; </w:t>
      </w:r>
    </w:p>
    <w:p w:rsidR="0026227F" w:rsidRPr="0026227F" w:rsidRDefault="0026227F" w:rsidP="00F77113">
      <w:pPr>
        <w:numPr>
          <w:ilvl w:val="0"/>
          <w:numId w:val="31"/>
        </w:numPr>
        <w:spacing w:after="0" w:line="240" w:lineRule="auto"/>
        <w:ind w:left="-567" w:firstLine="425"/>
        <w:rPr>
          <w:rFonts w:ascii="Times New Roman" w:hAnsi="Times New Roman"/>
          <w:sz w:val="28"/>
          <w:szCs w:val="28"/>
        </w:rPr>
      </w:pPr>
      <w:r w:rsidRPr="0026227F">
        <w:rPr>
          <w:rFonts w:ascii="Times New Roman CYR" w:hAnsi="Times New Roman CYR" w:cs="Times New Roman CYR"/>
          <w:sz w:val="28"/>
          <w:szCs w:val="28"/>
        </w:rPr>
        <w:t>в 5 классе «Обществознание» 1 час;</w:t>
      </w:r>
    </w:p>
    <w:p w:rsidR="0026227F" w:rsidRPr="0026227F" w:rsidRDefault="0026227F" w:rsidP="00F77113">
      <w:pPr>
        <w:numPr>
          <w:ilvl w:val="0"/>
          <w:numId w:val="31"/>
        </w:numPr>
        <w:spacing w:after="0" w:line="240" w:lineRule="auto"/>
        <w:ind w:left="-567" w:firstLine="425"/>
        <w:rPr>
          <w:rFonts w:ascii="Times New Roman" w:hAnsi="Times New Roman"/>
          <w:sz w:val="28"/>
          <w:szCs w:val="28"/>
        </w:rPr>
      </w:pPr>
      <w:r w:rsidRPr="0026227F">
        <w:rPr>
          <w:rFonts w:ascii="Times New Roman CYR" w:hAnsi="Times New Roman CYR" w:cs="Times New Roman CYR"/>
          <w:sz w:val="28"/>
          <w:szCs w:val="28"/>
        </w:rPr>
        <w:lastRenderedPageBreak/>
        <w:t>в 8 классе «Иностранный язык» 1 час;</w:t>
      </w:r>
    </w:p>
    <w:p w:rsidR="0026227F" w:rsidRPr="0026227F" w:rsidRDefault="0026227F" w:rsidP="00F77113">
      <w:pPr>
        <w:numPr>
          <w:ilvl w:val="0"/>
          <w:numId w:val="31"/>
        </w:numPr>
        <w:spacing w:after="0" w:line="240" w:lineRule="auto"/>
        <w:ind w:left="-567" w:firstLine="425"/>
        <w:rPr>
          <w:rFonts w:ascii="Times New Roman" w:hAnsi="Times New Roman"/>
          <w:sz w:val="28"/>
          <w:szCs w:val="28"/>
        </w:rPr>
      </w:pPr>
      <w:r w:rsidRPr="0026227F">
        <w:rPr>
          <w:rFonts w:ascii="Times New Roman CYR" w:hAnsi="Times New Roman CYR" w:cs="Times New Roman CYR"/>
          <w:sz w:val="28"/>
          <w:szCs w:val="28"/>
        </w:rPr>
        <w:t>в 9 классе «</w:t>
      </w:r>
      <w:proofErr w:type="spellStart"/>
      <w:r w:rsidRPr="0026227F">
        <w:rPr>
          <w:rFonts w:ascii="Times New Roman CYR" w:hAnsi="Times New Roman CYR" w:cs="Times New Roman CYR"/>
          <w:sz w:val="28"/>
          <w:szCs w:val="28"/>
        </w:rPr>
        <w:t>Предпрофильная</w:t>
      </w:r>
      <w:proofErr w:type="spellEnd"/>
      <w:r w:rsidRPr="0026227F">
        <w:rPr>
          <w:rFonts w:ascii="Times New Roman CYR" w:hAnsi="Times New Roman CYR" w:cs="Times New Roman CYR"/>
          <w:sz w:val="28"/>
          <w:szCs w:val="28"/>
        </w:rPr>
        <w:t xml:space="preserve"> подготовка» 1 час;</w:t>
      </w:r>
    </w:p>
    <w:p w:rsidR="0026227F" w:rsidRPr="0026227F" w:rsidRDefault="0026227F" w:rsidP="00F77113">
      <w:pPr>
        <w:numPr>
          <w:ilvl w:val="0"/>
          <w:numId w:val="31"/>
        </w:numPr>
        <w:spacing w:after="0" w:line="240" w:lineRule="auto"/>
        <w:ind w:left="-567" w:firstLine="425"/>
        <w:rPr>
          <w:rFonts w:ascii="Times New Roman" w:hAnsi="Times New Roman"/>
          <w:sz w:val="28"/>
          <w:szCs w:val="28"/>
        </w:rPr>
      </w:pPr>
      <w:r w:rsidRPr="0026227F">
        <w:rPr>
          <w:rFonts w:ascii="Times New Roman CYR" w:hAnsi="Times New Roman CYR" w:cs="Times New Roman CYR"/>
          <w:sz w:val="28"/>
          <w:szCs w:val="28"/>
        </w:rPr>
        <w:t>в 5-7 и 9 классах «</w:t>
      </w:r>
      <w:r w:rsidRPr="0026227F">
        <w:rPr>
          <w:rFonts w:ascii="Times New Roman" w:hAnsi="Times New Roman"/>
          <w:color w:val="000000"/>
          <w:sz w:val="28"/>
          <w:szCs w:val="28"/>
        </w:rPr>
        <w:t>Основы безопасности жизнедеятельности</w:t>
      </w:r>
      <w:r w:rsidRPr="0026227F">
        <w:rPr>
          <w:rFonts w:ascii="Times New Roman CYR" w:hAnsi="Times New Roman CYR" w:cs="Times New Roman CYR"/>
          <w:sz w:val="28"/>
          <w:szCs w:val="28"/>
        </w:rPr>
        <w:t>»   по 1 часу.</w:t>
      </w:r>
    </w:p>
    <w:p w:rsidR="0026227F" w:rsidRPr="0026227F" w:rsidRDefault="0026227F" w:rsidP="00F77113">
      <w:pPr>
        <w:spacing w:after="0" w:line="240" w:lineRule="auto"/>
        <w:ind w:left="-567" w:firstLine="425"/>
        <w:rPr>
          <w:rFonts w:ascii="Times New Roman" w:hAnsi="Times New Roman"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t xml:space="preserve">Учебные планы всех классов соответствуют действующим Санитарно-эпидемиологическим правилам </w:t>
      </w:r>
      <w:proofErr w:type="spellStart"/>
      <w:r w:rsidRPr="0026227F">
        <w:rPr>
          <w:rFonts w:ascii="Times New Roman" w:hAnsi="Times New Roman"/>
          <w:sz w:val="28"/>
          <w:szCs w:val="28"/>
        </w:rPr>
        <w:t>СанПин</w:t>
      </w:r>
      <w:proofErr w:type="spellEnd"/>
      <w:r w:rsidRPr="0026227F">
        <w:rPr>
          <w:rFonts w:ascii="Times New Roman" w:hAnsi="Times New Roman"/>
          <w:sz w:val="28"/>
          <w:szCs w:val="28"/>
        </w:rPr>
        <w:t xml:space="preserve"> 2.4.2.1178-02 «Гигиенические требования к условиям обучения в ОУ» (п.2.9. «Требования к режиму образовательного процесса»).</w:t>
      </w:r>
    </w:p>
    <w:p w:rsidR="0026227F" w:rsidRPr="0026227F" w:rsidRDefault="0026227F" w:rsidP="00F77113">
      <w:pPr>
        <w:spacing w:after="0" w:line="240" w:lineRule="auto"/>
        <w:ind w:left="-567" w:firstLine="425"/>
        <w:rPr>
          <w:rFonts w:ascii="Times New Roman" w:hAnsi="Times New Roman"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t xml:space="preserve">Продолжительность урока 40 минут. Продолжительность учебного года – 35 учебных недель, для 9 класса – 34 учебных недели. </w:t>
      </w:r>
    </w:p>
    <w:p w:rsidR="0026227F" w:rsidRPr="0026227F" w:rsidRDefault="0026227F" w:rsidP="00F77113">
      <w:pPr>
        <w:spacing w:after="0" w:line="240" w:lineRule="auto"/>
        <w:ind w:left="-567" w:firstLine="425"/>
        <w:rPr>
          <w:rFonts w:ascii="Times New Roman" w:hAnsi="Times New Roman"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t xml:space="preserve">Режим работы по 5-дневной учебной неделе. </w:t>
      </w:r>
    </w:p>
    <w:p w:rsidR="002E6201" w:rsidRDefault="002E6201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6FEC" w:rsidRDefault="00716FEC" w:rsidP="000333A4">
      <w:pPr>
        <w:pStyle w:val="a7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6201">
        <w:rPr>
          <w:rFonts w:ascii="Times New Roman" w:hAnsi="Times New Roman"/>
          <w:b/>
          <w:sz w:val="28"/>
          <w:szCs w:val="28"/>
        </w:rPr>
        <w:lastRenderedPageBreak/>
        <w:t>Реализация ФГОС второго поколения</w:t>
      </w:r>
      <w:r w:rsidR="000333A4">
        <w:rPr>
          <w:rFonts w:ascii="Times New Roman" w:hAnsi="Times New Roman"/>
          <w:b/>
          <w:sz w:val="28"/>
          <w:szCs w:val="28"/>
        </w:rPr>
        <w:t xml:space="preserve"> в </w:t>
      </w:r>
      <w:r w:rsidR="00196905">
        <w:rPr>
          <w:rFonts w:ascii="Times New Roman" w:hAnsi="Times New Roman"/>
          <w:b/>
          <w:sz w:val="28"/>
          <w:szCs w:val="28"/>
        </w:rPr>
        <w:t>201</w:t>
      </w:r>
      <w:r w:rsidR="001C638B">
        <w:rPr>
          <w:rFonts w:ascii="Times New Roman" w:hAnsi="Times New Roman"/>
          <w:b/>
          <w:sz w:val="28"/>
          <w:szCs w:val="28"/>
        </w:rPr>
        <w:t>7</w:t>
      </w:r>
      <w:r w:rsidR="00196905">
        <w:rPr>
          <w:rFonts w:ascii="Times New Roman" w:hAnsi="Times New Roman"/>
          <w:b/>
          <w:sz w:val="28"/>
          <w:szCs w:val="28"/>
        </w:rPr>
        <w:t>-201</w:t>
      </w:r>
      <w:r w:rsidR="001C638B">
        <w:rPr>
          <w:rFonts w:ascii="Times New Roman" w:hAnsi="Times New Roman"/>
          <w:b/>
          <w:sz w:val="28"/>
          <w:szCs w:val="28"/>
        </w:rPr>
        <w:t>8</w:t>
      </w:r>
      <w:r w:rsidR="00196905">
        <w:rPr>
          <w:rFonts w:ascii="Times New Roman" w:hAnsi="Times New Roman"/>
          <w:b/>
          <w:sz w:val="28"/>
          <w:szCs w:val="28"/>
        </w:rPr>
        <w:t xml:space="preserve"> </w:t>
      </w:r>
      <w:r w:rsidR="000333A4">
        <w:rPr>
          <w:rFonts w:ascii="Times New Roman" w:hAnsi="Times New Roman"/>
          <w:b/>
          <w:sz w:val="28"/>
          <w:szCs w:val="28"/>
        </w:rPr>
        <w:t>учебном году</w:t>
      </w:r>
    </w:p>
    <w:p w:rsidR="002E6201" w:rsidRPr="002E6201" w:rsidRDefault="002E6201" w:rsidP="002E6201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16FEC" w:rsidRPr="00F60D35" w:rsidRDefault="002E6201" w:rsidP="00F77113">
      <w:pPr>
        <w:spacing w:after="0" w:line="240" w:lineRule="auto"/>
        <w:ind w:firstLine="709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47B2F">
        <w:rPr>
          <w:rFonts w:ascii="Times New Roman" w:hAnsi="Times New Roman"/>
          <w:b/>
          <w:i/>
          <w:color w:val="000000"/>
          <w:sz w:val="28"/>
          <w:szCs w:val="28"/>
        </w:rPr>
        <w:t>В 201</w:t>
      </w:r>
      <w:r w:rsidR="001C638B" w:rsidRPr="00F47B2F">
        <w:rPr>
          <w:rFonts w:ascii="Times New Roman" w:hAnsi="Times New Roman"/>
          <w:b/>
          <w:i/>
          <w:color w:val="000000"/>
          <w:sz w:val="28"/>
          <w:szCs w:val="28"/>
        </w:rPr>
        <w:t>7-2018</w:t>
      </w:r>
      <w:r w:rsidR="00F60D35" w:rsidRPr="00F47B2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716FEC" w:rsidRPr="00F47B2F">
        <w:rPr>
          <w:rFonts w:ascii="Times New Roman" w:hAnsi="Times New Roman"/>
          <w:b/>
          <w:i/>
          <w:color w:val="000000"/>
          <w:sz w:val="28"/>
          <w:szCs w:val="28"/>
        </w:rPr>
        <w:t xml:space="preserve">учебном году по новым ФГОС НОО обучались  1 - </w:t>
      </w:r>
      <w:r w:rsidR="0026227F" w:rsidRPr="00F47B2F">
        <w:rPr>
          <w:rFonts w:ascii="Times New Roman" w:hAnsi="Times New Roman"/>
          <w:b/>
          <w:i/>
          <w:color w:val="000000"/>
          <w:sz w:val="28"/>
          <w:szCs w:val="28"/>
        </w:rPr>
        <w:t>4</w:t>
      </w:r>
      <w:r w:rsidR="00716FEC" w:rsidRPr="00F47B2F">
        <w:rPr>
          <w:rFonts w:ascii="Times New Roman" w:hAnsi="Times New Roman"/>
          <w:b/>
          <w:i/>
          <w:color w:val="000000"/>
          <w:sz w:val="28"/>
          <w:szCs w:val="28"/>
        </w:rPr>
        <w:t xml:space="preserve"> классы, в количестве </w:t>
      </w:r>
      <w:r w:rsidR="00043DB6" w:rsidRPr="00F47B2F">
        <w:rPr>
          <w:rFonts w:ascii="Times New Roman" w:hAnsi="Times New Roman"/>
          <w:b/>
          <w:i/>
          <w:color w:val="000000"/>
          <w:sz w:val="28"/>
          <w:szCs w:val="28"/>
        </w:rPr>
        <w:t>46</w:t>
      </w:r>
      <w:r w:rsidR="00716FEC" w:rsidRPr="00F47B2F">
        <w:rPr>
          <w:rFonts w:ascii="Times New Roman" w:hAnsi="Times New Roman"/>
          <w:b/>
          <w:i/>
          <w:color w:val="000000"/>
          <w:sz w:val="28"/>
          <w:szCs w:val="28"/>
        </w:rPr>
        <w:t xml:space="preserve"> человек</w:t>
      </w:r>
      <w:r w:rsidR="00043DB6" w:rsidRPr="00F47B2F">
        <w:rPr>
          <w:rFonts w:ascii="Times New Roman" w:hAnsi="Times New Roman"/>
          <w:b/>
          <w:i/>
          <w:color w:val="000000"/>
          <w:sz w:val="28"/>
          <w:szCs w:val="28"/>
        </w:rPr>
        <w:t xml:space="preserve"> и ФГОС ООО 5-7</w:t>
      </w:r>
      <w:r w:rsidRPr="00F47B2F">
        <w:rPr>
          <w:rFonts w:ascii="Times New Roman" w:hAnsi="Times New Roman"/>
          <w:b/>
          <w:i/>
          <w:color w:val="000000"/>
          <w:sz w:val="28"/>
          <w:szCs w:val="28"/>
        </w:rPr>
        <w:t xml:space="preserve"> классы в количестве </w:t>
      </w:r>
      <w:r w:rsidR="00043DB6" w:rsidRPr="00F47B2F">
        <w:rPr>
          <w:rFonts w:ascii="Times New Roman" w:hAnsi="Times New Roman"/>
          <w:b/>
          <w:i/>
          <w:color w:val="000000"/>
          <w:sz w:val="28"/>
          <w:szCs w:val="28"/>
        </w:rPr>
        <w:t>32</w:t>
      </w:r>
      <w:r w:rsidRPr="00F47B2F">
        <w:rPr>
          <w:rFonts w:ascii="Times New Roman" w:hAnsi="Times New Roman"/>
          <w:b/>
          <w:i/>
          <w:color w:val="000000"/>
          <w:sz w:val="28"/>
          <w:szCs w:val="28"/>
        </w:rPr>
        <w:t xml:space="preserve"> человек</w:t>
      </w:r>
      <w:r w:rsidR="00716FEC" w:rsidRPr="00F47B2F">
        <w:rPr>
          <w:rFonts w:ascii="Times New Roman" w:hAnsi="Times New Roman"/>
          <w:b/>
          <w:i/>
          <w:color w:val="000000"/>
          <w:sz w:val="28"/>
          <w:szCs w:val="28"/>
        </w:rPr>
        <w:t>.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          В течение 201</w:t>
      </w:r>
      <w:r w:rsidR="00043DB6">
        <w:rPr>
          <w:rFonts w:ascii="Times New Roman" w:hAnsi="Times New Roman"/>
          <w:sz w:val="28"/>
          <w:szCs w:val="28"/>
        </w:rPr>
        <w:t>7-2018</w:t>
      </w:r>
      <w:r w:rsidRPr="00F60D35">
        <w:rPr>
          <w:rFonts w:ascii="Times New Roman" w:hAnsi="Times New Roman"/>
          <w:sz w:val="28"/>
          <w:szCs w:val="28"/>
        </w:rPr>
        <w:t xml:space="preserve"> учебного года  проводилась большая и  плодотворная работа по реализации  ФГОС  нового поколения. </w:t>
      </w:r>
    </w:p>
    <w:p w:rsidR="0026227F" w:rsidRDefault="0026227F" w:rsidP="00F77113">
      <w:pPr>
        <w:pStyle w:val="a4"/>
        <w:ind w:firstLine="708"/>
        <w:rPr>
          <w:rFonts w:ascii="Times New Roman" w:hAnsi="Times New Roman"/>
          <w:i/>
          <w:sz w:val="28"/>
          <w:szCs w:val="28"/>
        </w:rPr>
      </w:pPr>
      <w:r w:rsidRPr="0026227F">
        <w:rPr>
          <w:rFonts w:ascii="Times New Roman" w:hAnsi="Times New Roman"/>
          <w:sz w:val="28"/>
          <w:szCs w:val="28"/>
        </w:rPr>
        <w:t xml:space="preserve">Начальное общее образование реализуется по модели четырёхлетней начальной школы по программам УМК </w:t>
      </w:r>
      <w:r w:rsidRPr="0026227F">
        <w:rPr>
          <w:rFonts w:ascii="Times New Roman" w:hAnsi="Times New Roman"/>
          <w:i/>
          <w:sz w:val="28"/>
          <w:szCs w:val="28"/>
        </w:rPr>
        <w:t>«Перспективная школа».</w:t>
      </w:r>
    </w:p>
    <w:p w:rsidR="00716FEC" w:rsidRPr="00F60D35" w:rsidRDefault="00716FEC" w:rsidP="00F77113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Данная система направлена на формирование общей культуры, духовно-нравственное, социальное, личностное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 Используемый УМК полностью соответствует требованиям ФГОС НОО.   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     Учителями начальных классов  были составлены рабочие программы по всем предметам, которые имеют   новую структуру и объем.  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     Учебный план </w:t>
      </w:r>
      <w:r w:rsidR="0026227F">
        <w:rPr>
          <w:rFonts w:ascii="Times New Roman" w:hAnsi="Times New Roman"/>
          <w:sz w:val="28"/>
          <w:szCs w:val="28"/>
        </w:rPr>
        <w:t>школы</w:t>
      </w:r>
      <w:r w:rsidRPr="00F60D35">
        <w:rPr>
          <w:rFonts w:ascii="Times New Roman" w:hAnsi="Times New Roman"/>
          <w:sz w:val="28"/>
          <w:szCs w:val="28"/>
        </w:rPr>
        <w:t xml:space="preserve"> включает в себя  содержание образовательной программы по учебным дисциплинам и занятиям внеурочной деятельности.</w:t>
      </w:r>
      <w:r w:rsidRPr="00F60D35">
        <w:rPr>
          <w:rFonts w:ascii="Times New Roman" w:hAnsi="Times New Roman"/>
          <w:sz w:val="28"/>
          <w:szCs w:val="28"/>
        </w:rPr>
        <w:tab/>
        <w:t xml:space="preserve"> Часы, отводимые на внеурочную деятельность,  нацелены на реализацию различных форм  ее организации, отличных от урочной системы обучения  в форме экскурсий, кружков, секций, круглых столов, конференций, диспутов, соревнований, поисковых и научных исследований и т.д. Всеми преподавателями были составлены рабочие программы занятий внеурочной деятельности.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ab/>
        <w:t>Рассматривая вопросы организации внеурочной деятельности в  1-4 классах, и,  в частности, выбора ее содержательных направлений, прежде всего, ориентировались на запросы родителей, законных представителей обучающихся, на приоритетные направления деятельности гимназии.</w:t>
      </w:r>
    </w:p>
    <w:p w:rsidR="00716FEC" w:rsidRPr="00F60D35" w:rsidRDefault="00716FEC" w:rsidP="00F77113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Основным преимуществом внеурочной деятельности является предоставление обучающимся возможности широкого спектра занятий, направленных на их развитие. 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 Процент охвата внеурочной деятельностью учащихся 1-4 классов -100%.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 </w:t>
      </w:r>
      <w:r w:rsidRPr="00F60D35">
        <w:rPr>
          <w:rFonts w:ascii="Times New Roman" w:hAnsi="Times New Roman"/>
          <w:sz w:val="28"/>
          <w:szCs w:val="28"/>
        </w:rPr>
        <w:tab/>
        <w:t xml:space="preserve">Главным условием реализации ФГОС НОО является </w:t>
      </w:r>
      <w:proofErr w:type="spellStart"/>
      <w:r w:rsidRPr="00F60D35">
        <w:rPr>
          <w:rFonts w:ascii="Times New Roman" w:hAnsi="Times New Roman"/>
          <w:sz w:val="28"/>
          <w:szCs w:val="28"/>
        </w:rPr>
        <w:t>системно-деятельностный</w:t>
      </w:r>
      <w:proofErr w:type="spellEnd"/>
      <w:r w:rsidRPr="00F60D35">
        <w:rPr>
          <w:rFonts w:ascii="Times New Roman" w:hAnsi="Times New Roman"/>
          <w:sz w:val="28"/>
          <w:szCs w:val="28"/>
        </w:rPr>
        <w:t xml:space="preserve"> подход в обучении. С целью внедрения в образовательный процесс </w:t>
      </w:r>
      <w:proofErr w:type="spellStart"/>
      <w:r w:rsidRPr="00F60D35">
        <w:rPr>
          <w:rFonts w:ascii="Times New Roman" w:hAnsi="Times New Roman"/>
          <w:sz w:val="28"/>
          <w:szCs w:val="28"/>
        </w:rPr>
        <w:t>деятельностных</w:t>
      </w:r>
      <w:proofErr w:type="spellEnd"/>
      <w:r w:rsidRPr="00F60D35">
        <w:rPr>
          <w:rFonts w:ascii="Times New Roman" w:hAnsi="Times New Roman"/>
          <w:sz w:val="28"/>
          <w:szCs w:val="28"/>
        </w:rPr>
        <w:t xml:space="preserve"> технологий в гимназии  разработан план методической поддержки  внедрения ФГОС НОО.  На протяжении четырёх лет  осуществляется   методическое сопровождение внедрения ФГОС НОО:</w:t>
      </w:r>
    </w:p>
    <w:p w:rsidR="00716FEC" w:rsidRPr="00F60D35" w:rsidRDefault="00716FEC" w:rsidP="00F77113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F60D35">
        <w:rPr>
          <w:rFonts w:ascii="Times New Roman" w:hAnsi="Times New Roman"/>
          <w:color w:val="000000"/>
          <w:sz w:val="28"/>
          <w:szCs w:val="28"/>
        </w:rPr>
        <w:t>- изучение методических рекомендаций, нормативной базы, примерных программ ФГОС НОО;</w:t>
      </w:r>
    </w:p>
    <w:p w:rsidR="00716FEC" w:rsidRPr="00F60D35" w:rsidRDefault="00716FEC" w:rsidP="00F77113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F60D35">
        <w:rPr>
          <w:rFonts w:ascii="Times New Roman" w:hAnsi="Times New Roman"/>
          <w:color w:val="000000"/>
          <w:sz w:val="28"/>
          <w:szCs w:val="28"/>
        </w:rPr>
        <w:t>-  регулярно методические вопросы рассматриваются на заседании МО учителей начальных классов;</w:t>
      </w:r>
    </w:p>
    <w:p w:rsidR="00716FEC" w:rsidRPr="00F60D35" w:rsidRDefault="00716FEC" w:rsidP="00F77113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F60D35">
        <w:rPr>
          <w:rFonts w:ascii="Times New Roman" w:hAnsi="Times New Roman"/>
          <w:color w:val="000000"/>
          <w:sz w:val="28"/>
          <w:szCs w:val="28"/>
        </w:rPr>
        <w:t>-  в 201</w:t>
      </w:r>
      <w:r w:rsidR="001C638B">
        <w:rPr>
          <w:rFonts w:ascii="Times New Roman" w:hAnsi="Times New Roman"/>
          <w:color w:val="000000"/>
          <w:sz w:val="28"/>
          <w:szCs w:val="28"/>
        </w:rPr>
        <w:t>7</w:t>
      </w:r>
      <w:r w:rsidRPr="00F60D35">
        <w:rPr>
          <w:rFonts w:ascii="Times New Roman" w:hAnsi="Times New Roman"/>
          <w:color w:val="000000"/>
          <w:sz w:val="28"/>
          <w:szCs w:val="28"/>
        </w:rPr>
        <w:t>-201</w:t>
      </w:r>
      <w:r w:rsidR="001C638B">
        <w:rPr>
          <w:rFonts w:ascii="Times New Roman" w:hAnsi="Times New Roman"/>
          <w:color w:val="000000"/>
          <w:sz w:val="28"/>
          <w:szCs w:val="28"/>
        </w:rPr>
        <w:t>8</w:t>
      </w:r>
      <w:r w:rsidRPr="00F60D35">
        <w:rPr>
          <w:rFonts w:ascii="Times New Roman" w:hAnsi="Times New Roman"/>
          <w:color w:val="000000"/>
          <w:sz w:val="28"/>
          <w:szCs w:val="28"/>
        </w:rPr>
        <w:t xml:space="preserve"> учебном году учителя</w:t>
      </w:r>
      <w:r w:rsidR="0026227F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60D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7B2F">
        <w:rPr>
          <w:rFonts w:ascii="Times New Roman" w:hAnsi="Times New Roman"/>
          <w:color w:val="000000"/>
          <w:sz w:val="28"/>
          <w:szCs w:val="28"/>
        </w:rPr>
        <w:t xml:space="preserve">дали </w:t>
      </w:r>
      <w:r w:rsidR="00043DB6" w:rsidRPr="00F47B2F">
        <w:rPr>
          <w:rFonts w:ascii="Times New Roman" w:hAnsi="Times New Roman"/>
          <w:color w:val="000000"/>
          <w:sz w:val="28"/>
          <w:szCs w:val="28"/>
        </w:rPr>
        <w:t>13</w:t>
      </w:r>
      <w:r w:rsidRPr="00F60D35">
        <w:rPr>
          <w:rFonts w:ascii="Times New Roman" w:hAnsi="Times New Roman"/>
          <w:color w:val="000000"/>
          <w:sz w:val="28"/>
          <w:szCs w:val="28"/>
        </w:rPr>
        <w:t xml:space="preserve"> открытых уроков, </w:t>
      </w:r>
      <w:r w:rsidR="00043DB6">
        <w:rPr>
          <w:rFonts w:ascii="Times New Roman" w:hAnsi="Times New Roman"/>
          <w:color w:val="000000"/>
          <w:sz w:val="28"/>
          <w:szCs w:val="28"/>
        </w:rPr>
        <w:t>10</w:t>
      </w:r>
      <w:r w:rsidRPr="00F60D35">
        <w:rPr>
          <w:rFonts w:ascii="Times New Roman" w:hAnsi="Times New Roman"/>
          <w:color w:val="000000"/>
          <w:sz w:val="28"/>
          <w:szCs w:val="28"/>
        </w:rPr>
        <w:t xml:space="preserve"> открытых заняти</w:t>
      </w:r>
      <w:r w:rsidR="0026227F">
        <w:rPr>
          <w:rFonts w:ascii="Times New Roman" w:hAnsi="Times New Roman"/>
          <w:color w:val="000000"/>
          <w:sz w:val="28"/>
          <w:szCs w:val="28"/>
        </w:rPr>
        <w:t>я</w:t>
      </w:r>
      <w:r w:rsidRPr="00F60D35">
        <w:rPr>
          <w:rFonts w:ascii="Times New Roman" w:hAnsi="Times New Roman"/>
          <w:color w:val="000000"/>
          <w:sz w:val="28"/>
          <w:szCs w:val="28"/>
        </w:rPr>
        <w:t xml:space="preserve"> по внеурочной деятельности</w:t>
      </w:r>
      <w:r w:rsidR="0026227F">
        <w:rPr>
          <w:rFonts w:ascii="Times New Roman" w:hAnsi="Times New Roman"/>
          <w:color w:val="000000"/>
          <w:sz w:val="28"/>
          <w:szCs w:val="28"/>
        </w:rPr>
        <w:t xml:space="preserve"> в рамках ШМО и открытый семинар по внеурочной деятельности для педагогов района</w:t>
      </w:r>
      <w:r w:rsidRPr="00F60D35">
        <w:rPr>
          <w:rFonts w:ascii="Times New Roman" w:hAnsi="Times New Roman"/>
          <w:color w:val="000000"/>
          <w:sz w:val="28"/>
          <w:szCs w:val="28"/>
        </w:rPr>
        <w:t>.</w:t>
      </w:r>
    </w:p>
    <w:p w:rsidR="00716FEC" w:rsidRPr="00F60D35" w:rsidRDefault="00716FEC" w:rsidP="00962AE8">
      <w:pPr>
        <w:pStyle w:val="a4"/>
        <w:ind w:firstLine="360"/>
        <w:jc w:val="both"/>
        <w:rPr>
          <w:rFonts w:ascii="Times New Roman" w:hAnsi="Times New Roman"/>
          <w:color w:val="00000A"/>
          <w:kern w:val="1"/>
          <w:sz w:val="28"/>
          <w:szCs w:val="28"/>
          <w:shd w:val="clear" w:color="auto" w:fill="FFFFFF"/>
          <w:lang w:eastAsia="zh-CN" w:bidi="hi-IN"/>
        </w:rPr>
      </w:pPr>
      <w:r w:rsidRPr="00F60D35">
        <w:rPr>
          <w:rFonts w:ascii="Times New Roman" w:hAnsi="Times New Roman"/>
          <w:color w:val="000000"/>
          <w:sz w:val="28"/>
          <w:szCs w:val="28"/>
        </w:rPr>
        <w:t>Анализ уроков и занятий по внеурочной деятельности показал, что на данный момент учителя перешли на новые приемы преподавания,</w:t>
      </w:r>
      <w:r w:rsidRPr="00F60D35">
        <w:rPr>
          <w:rFonts w:ascii="Times New Roman" w:hAnsi="Times New Roman"/>
          <w:color w:val="00000A"/>
          <w:kern w:val="1"/>
          <w:sz w:val="28"/>
          <w:szCs w:val="28"/>
          <w:shd w:val="clear" w:color="auto" w:fill="FFFFFF"/>
          <w:lang w:eastAsia="zh-CN" w:bidi="hi-IN"/>
        </w:rPr>
        <w:t xml:space="preserve"> с ответственностью </w:t>
      </w:r>
      <w:r w:rsidRPr="00F60D35">
        <w:rPr>
          <w:rFonts w:ascii="Times New Roman" w:hAnsi="Times New Roman"/>
          <w:color w:val="00000A"/>
          <w:kern w:val="1"/>
          <w:sz w:val="28"/>
          <w:szCs w:val="28"/>
          <w:shd w:val="clear" w:color="auto" w:fill="FFFFFF"/>
          <w:lang w:eastAsia="zh-CN" w:bidi="hi-IN"/>
        </w:rPr>
        <w:lastRenderedPageBreak/>
        <w:t xml:space="preserve">отнеслись к работе по новым стандартам. Уроки проводились на высоком уровне, обеспечивая формирование базовых компетентностей учащихся. Деятельность учащихся активизировалась путем введения игр - соревнований, логических упражнений, заданий на сравнение, обобщение. Задания доступны для восприятия учащихся. Большая часть уроков проводились с использованием современных технологий. В течение года дорабатывалась, совершенствовалась система оценивания достижений учащихся. </w:t>
      </w:r>
    </w:p>
    <w:p w:rsidR="00716FEC" w:rsidRPr="00F60D35" w:rsidRDefault="00716FEC" w:rsidP="00F77113">
      <w:pPr>
        <w:pStyle w:val="a4"/>
        <w:ind w:firstLine="360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color w:val="000000"/>
          <w:sz w:val="28"/>
          <w:szCs w:val="28"/>
        </w:rPr>
        <w:t xml:space="preserve">За время реализации ФГОС НОО большая просветительская и организационная работа проводилась с родителями  учащихся. Проведены родительские собрания по темам </w:t>
      </w:r>
      <w:r w:rsidRPr="00F60D35">
        <w:rPr>
          <w:rFonts w:ascii="Times New Roman" w:hAnsi="Times New Roman"/>
          <w:sz w:val="28"/>
          <w:szCs w:val="28"/>
        </w:rPr>
        <w:t>«Адаптация учащихся первых классов», «Организация учебно– воспитательного процесса в 1-4 – х классах в рамках внедрения ФГОС НОО» и «Новый образовательный стандарт в действии».</w:t>
      </w:r>
    </w:p>
    <w:p w:rsidR="00716FEC" w:rsidRPr="00F60D35" w:rsidRDefault="00716FEC" w:rsidP="00F77113">
      <w:pPr>
        <w:pStyle w:val="a4"/>
        <w:ind w:firstLine="360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Общее количество классов, реализующих ФГОС НОО – </w:t>
      </w:r>
      <w:r w:rsidR="00962AE8">
        <w:rPr>
          <w:rFonts w:ascii="Times New Roman" w:hAnsi="Times New Roman"/>
          <w:sz w:val="28"/>
          <w:szCs w:val="28"/>
        </w:rPr>
        <w:t>4</w:t>
      </w:r>
      <w:r w:rsidRPr="00F60D35">
        <w:rPr>
          <w:rFonts w:ascii="Times New Roman" w:hAnsi="Times New Roman"/>
          <w:sz w:val="28"/>
          <w:szCs w:val="28"/>
        </w:rPr>
        <w:t xml:space="preserve">. </w:t>
      </w:r>
      <w:r w:rsidR="00962AE8">
        <w:rPr>
          <w:rFonts w:ascii="Times New Roman" w:hAnsi="Times New Roman"/>
          <w:sz w:val="28"/>
          <w:szCs w:val="28"/>
        </w:rPr>
        <w:t>Все у</w:t>
      </w:r>
      <w:r w:rsidRPr="00F60D35">
        <w:rPr>
          <w:rFonts w:ascii="Times New Roman" w:hAnsi="Times New Roman"/>
          <w:sz w:val="28"/>
          <w:szCs w:val="28"/>
        </w:rPr>
        <w:t xml:space="preserve">чителя прошли курсовую подготовку по системе </w:t>
      </w:r>
      <w:r w:rsidRPr="00F60D35">
        <w:rPr>
          <w:rFonts w:ascii="Times New Roman" w:eastAsia="+mn-ea" w:hAnsi="Times New Roman"/>
          <w:sz w:val="28"/>
          <w:szCs w:val="28"/>
        </w:rPr>
        <w:t>«Перспективная начальная школа» в рамках реализации ФГОС НОО</w:t>
      </w:r>
      <w:r w:rsidRPr="00F60D35">
        <w:rPr>
          <w:rFonts w:ascii="Times New Roman" w:hAnsi="Times New Roman"/>
          <w:sz w:val="28"/>
          <w:szCs w:val="28"/>
        </w:rPr>
        <w:t>.</w:t>
      </w:r>
      <w:r w:rsidRPr="00F60D35">
        <w:rPr>
          <w:rFonts w:ascii="Times New Roman" w:hAnsi="Times New Roman"/>
          <w:color w:val="000000"/>
          <w:sz w:val="28"/>
          <w:szCs w:val="28"/>
        </w:rPr>
        <w:t xml:space="preserve"> Обучение учителей на курсах переподготовки и повышения квалификации значительно повысило компетентность по вопросам реализации ФГОС. </w:t>
      </w:r>
      <w:r w:rsidRPr="00F60D35">
        <w:rPr>
          <w:rFonts w:ascii="Times New Roman" w:hAnsi="Times New Roman"/>
          <w:sz w:val="28"/>
          <w:szCs w:val="28"/>
        </w:rPr>
        <w:t>Все достижения ребёнка во внеурочной деятельности фиксировались в портфолио ученика. Итогом реализации внеурочной деятельности является участие каждого ученика в итоговом мероприятии (музыкальный спектакль, театрализованное действие, интеллектуальные конкурсы, спортивные соревнования)</w:t>
      </w:r>
    </w:p>
    <w:p w:rsidR="00716FEC" w:rsidRPr="00F60D35" w:rsidRDefault="00716FEC" w:rsidP="00F77113">
      <w:pPr>
        <w:pStyle w:val="a4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Учителями накапливаются и сохраняются материалы о личностном развитии учащихся (портфолио, диагностические карты, отслеживается мониторинг </w:t>
      </w:r>
      <w:proofErr w:type="spellStart"/>
      <w:r w:rsidRPr="00F60D35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F60D35">
        <w:rPr>
          <w:rFonts w:ascii="Times New Roman" w:hAnsi="Times New Roman"/>
          <w:sz w:val="28"/>
          <w:szCs w:val="28"/>
        </w:rPr>
        <w:t xml:space="preserve"> учащихся).  Для успешной  учебной деятельности учащихся   начальная школа оснащена наглядными и техническими средствами обучения в соответствии с требованиями ФГОС.  Имеет доступ в Интернет.</w:t>
      </w:r>
    </w:p>
    <w:p w:rsidR="00716FEC" w:rsidRPr="00F60D35" w:rsidRDefault="00716FEC" w:rsidP="00F77113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С первых дней  внедрения Стандарта  ведется образовательный мониторинг. </w:t>
      </w:r>
    </w:p>
    <w:p w:rsidR="00716FEC" w:rsidRPr="00F60D35" w:rsidRDefault="00716FEC" w:rsidP="00F77113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Условием изучения результатов усвоения обязательного программного материала является </w:t>
      </w:r>
      <w:proofErr w:type="spellStart"/>
      <w:r w:rsidRPr="00F60D35">
        <w:rPr>
          <w:rFonts w:ascii="Times New Roman" w:hAnsi="Times New Roman"/>
          <w:sz w:val="28"/>
          <w:szCs w:val="28"/>
        </w:rPr>
        <w:t>поэтапность</w:t>
      </w:r>
      <w:proofErr w:type="spellEnd"/>
      <w:r w:rsidRPr="00F60D35">
        <w:rPr>
          <w:rFonts w:ascii="Times New Roman" w:hAnsi="Times New Roman"/>
          <w:sz w:val="28"/>
          <w:szCs w:val="28"/>
        </w:rPr>
        <w:t xml:space="preserve">: 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I этап - изучение исходного уровня готовности учащихся к обучению в данном классе; 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II этап - анализ динамики эффективности образовательного процесса в сравнении с результатами входной диагностики; 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III этап - итоговая диагностика, ставящая целью определение уровня готовности учащихся к обучению на следующем уровне образования. 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 Диагностический анализ даёт возможность получить объективную и  конкретную информацию об уровне усвоения каждым школьником программного материала: 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• выявить и измерить уровень успешности обучения по предметам каждого ученика, класса; </w:t>
      </w:r>
    </w:p>
    <w:p w:rsidR="00716FEC" w:rsidRPr="00F60D35" w:rsidRDefault="00716FEC" w:rsidP="00716FE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 • выявить затруднения учащихся и пробелы в их подготовке; </w:t>
      </w:r>
    </w:p>
    <w:p w:rsidR="00716FEC" w:rsidRPr="00F60D35" w:rsidRDefault="00716FEC" w:rsidP="00716FE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• дифференцировать учащихся по успешности обучения. </w:t>
      </w:r>
    </w:p>
    <w:p w:rsidR="00716FEC" w:rsidRPr="00F60D35" w:rsidRDefault="00716FEC" w:rsidP="00F77113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F47B2F">
        <w:rPr>
          <w:rFonts w:ascii="Times New Roman" w:hAnsi="Times New Roman"/>
          <w:sz w:val="28"/>
          <w:szCs w:val="28"/>
        </w:rPr>
        <w:t>Анализ комплексной работы во 2-4-х классах показал,  что в среднем учащиеся показывают стабильные знания, во 2-х классах в</w:t>
      </w:r>
      <w:r w:rsidRPr="00F60D35">
        <w:rPr>
          <w:rFonts w:ascii="Times New Roman" w:hAnsi="Times New Roman"/>
          <w:sz w:val="28"/>
          <w:szCs w:val="28"/>
        </w:rPr>
        <w:t xml:space="preserve"> сравнении с 1 классом на </w:t>
      </w:r>
      <w:r w:rsidR="00101EA0">
        <w:rPr>
          <w:rFonts w:ascii="Times New Roman" w:hAnsi="Times New Roman"/>
          <w:sz w:val="28"/>
          <w:szCs w:val="28"/>
        </w:rPr>
        <w:t>0</w:t>
      </w:r>
      <w:r w:rsidRPr="00F60D35">
        <w:rPr>
          <w:rFonts w:ascii="Times New Roman" w:hAnsi="Times New Roman"/>
          <w:sz w:val="28"/>
          <w:szCs w:val="28"/>
        </w:rPr>
        <w:t xml:space="preserve">% увеличилось количество учащихся, показавших  высокий уровень обучения. 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F60D35">
        <w:rPr>
          <w:rFonts w:ascii="Times New Roman" w:hAnsi="Times New Roman"/>
          <w:sz w:val="28"/>
          <w:szCs w:val="28"/>
        </w:rPr>
        <w:tab/>
        <w:t xml:space="preserve">Входные диагностики учащихся 1-х классов были направлены для выявления состояния зрительного восприятия, мелкой моторики руки, пространственного восприятия, умения ориентироваться на плоскости, фонематического слуха и фонематического восприятия. Результаты  комплексной работы  в 1 классах показали, что  </w:t>
      </w:r>
      <w:r w:rsidR="00101EA0">
        <w:rPr>
          <w:rFonts w:ascii="Times New Roman" w:hAnsi="Times New Roman"/>
          <w:sz w:val="28"/>
          <w:szCs w:val="28"/>
        </w:rPr>
        <w:t>25</w:t>
      </w:r>
      <w:r w:rsidRPr="00F60D35">
        <w:rPr>
          <w:rFonts w:ascii="Times New Roman" w:hAnsi="Times New Roman"/>
          <w:sz w:val="28"/>
          <w:szCs w:val="28"/>
        </w:rPr>
        <w:t xml:space="preserve"> % учащихся имеют высокий уровень,  </w:t>
      </w:r>
      <w:r w:rsidR="00962AE8">
        <w:rPr>
          <w:rFonts w:ascii="Times New Roman" w:hAnsi="Times New Roman"/>
          <w:sz w:val="28"/>
          <w:szCs w:val="28"/>
        </w:rPr>
        <w:t>60</w:t>
      </w:r>
      <w:r w:rsidRPr="00F60D35">
        <w:rPr>
          <w:rFonts w:ascii="Times New Roman" w:hAnsi="Times New Roman"/>
          <w:sz w:val="28"/>
          <w:szCs w:val="28"/>
        </w:rPr>
        <w:t xml:space="preserve">%-  базовый уровень и </w:t>
      </w:r>
      <w:r w:rsidR="00101EA0">
        <w:rPr>
          <w:rFonts w:ascii="Times New Roman" w:hAnsi="Times New Roman"/>
          <w:sz w:val="28"/>
          <w:szCs w:val="28"/>
        </w:rPr>
        <w:t>15</w:t>
      </w:r>
      <w:r w:rsidRPr="00F60D35">
        <w:rPr>
          <w:rFonts w:ascii="Times New Roman" w:hAnsi="Times New Roman"/>
          <w:sz w:val="28"/>
          <w:szCs w:val="28"/>
        </w:rPr>
        <w:t xml:space="preserve"> % - низкий уровень. Полученные данные будут использованы для осуществления индивидуально-дифференцированного подхода к  учащимся  при обучении во 2 классе.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 </w:t>
      </w:r>
      <w:r w:rsidRPr="00F60D35">
        <w:rPr>
          <w:rFonts w:ascii="Times New Roman" w:hAnsi="Times New Roman"/>
          <w:sz w:val="28"/>
          <w:szCs w:val="28"/>
        </w:rPr>
        <w:tab/>
        <w:t>Результаты  комплексной работы, проведенной в 1-4-х классах, позволяют сделать вывод, что включение в контрольно-оценочную систему  заданий УУД позволило: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  - поднять интерес учащихся к обучению, а также развивать их творческую самостоятельность;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   - создать благоприятные условия для развития умений и способностей быстрого мышления, к изложениям кратких, но точных выводов;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>- оценить роль знаний и увидеть их применение на практике, ощутить  взаимосвязь разных областей знаний.</w:t>
      </w:r>
    </w:p>
    <w:p w:rsidR="00716FEC" w:rsidRPr="00F60D35" w:rsidRDefault="00716FEC" w:rsidP="00F77113">
      <w:pPr>
        <w:pStyle w:val="a4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 </w:t>
      </w:r>
      <w:r w:rsidRPr="00F60D35">
        <w:rPr>
          <w:rFonts w:ascii="Times New Roman" w:hAnsi="Times New Roman"/>
          <w:sz w:val="28"/>
          <w:szCs w:val="28"/>
        </w:rPr>
        <w:tab/>
        <w:t xml:space="preserve">Итоговое оценивание школьника за  год непосредственно зависит от интегральной </w:t>
      </w:r>
      <w:proofErr w:type="spellStart"/>
      <w:r w:rsidRPr="00F60D35">
        <w:rPr>
          <w:rFonts w:ascii="Times New Roman" w:hAnsi="Times New Roman"/>
          <w:sz w:val="28"/>
          <w:szCs w:val="28"/>
        </w:rPr>
        <w:t>критериальной</w:t>
      </w:r>
      <w:proofErr w:type="spellEnd"/>
      <w:r w:rsidRPr="00F60D35">
        <w:rPr>
          <w:rFonts w:ascii="Times New Roman" w:hAnsi="Times New Roman"/>
          <w:sz w:val="28"/>
          <w:szCs w:val="28"/>
        </w:rPr>
        <w:t xml:space="preserve"> оценки </w:t>
      </w:r>
      <w:proofErr w:type="spellStart"/>
      <w:r w:rsidRPr="00F60D3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F60D35">
        <w:rPr>
          <w:rFonts w:ascii="Times New Roman" w:hAnsi="Times New Roman"/>
          <w:sz w:val="28"/>
          <w:szCs w:val="28"/>
        </w:rPr>
        <w:t xml:space="preserve"> универсальных учебных действий, отражающейся в их «Портфолио». Учителями 1-4-х  классов заведены «Портфолио» на каждого ученика. </w:t>
      </w:r>
    </w:p>
    <w:p w:rsidR="00716FEC" w:rsidRPr="00F60D35" w:rsidRDefault="00716FEC" w:rsidP="00F77113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F60D35">
        <w:rPr>
          <w:rFonts w:ascii="Times New Roman" w:hAnsi="Times New Roman"/>
          <w:sz w:val="28"/>
          <w:szCs w:val="28"/>
        </w:rPr>
        <w:t xml:space="preserve">К концу  года был собран соответствующий накопительный материал. </w:t>
      </w:r>
    </w:p>
    <w:p w:rsidR="00716FEC" w:rsidRPr="00F60D35" w:rsidRDefault="00716FEC" w:rsidP="00F77113">
      <w:pPr>
        <w:pStyle w:val="a4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F60D35">
        <w:rPr>
          <w:rFonts w:ascii="Times New Roman" w:hAnsi="Times New Roman"/>
          <w:color w:val="000000"/>
          <w:sz w:val="28"/>
          <w:szCs w:val="28"/>
        </w:rPr>
        <w:t>Анализ реализации ФГОС НОО в 201</w:t>
      </w:r>
      <w:r w:rsidR="001C638B">
        <w:rPr>
          <w:rFonts w:ascii="Times New Roman" w:hAnsi="Times New Roman"/>
          <w:color w:val="000000"/>
          <w:sz w:val="28"/>
          <w:szCs w:val="28"/>
        </w:rPr>
        <w:t>7</w:t>
      </w:r>
      <w:r w:rsidRPr="00F60D35">
        <w:rPr>
          <w:rFonts w:ascii="Times New Roman" w:hAnsi="Times New Roman"/>
          <w:color w:val="000000"/>
          <w:sz w:val="28"/>
          <w:szCs w:val="28"/>
        </w:rPr>
        <w:t>-201</w:t>
      </w:r>
      <w:r w:rsidR="001C638B">
        <w:rPr>
          <w:rFonts w:ascii="Times New Roman" w:hAnsi="Times New Roman"/>
          <w:color w:val="000000"/>
          <w:sz w:val="28"/>
          <w:szCs w:val="28"/>
        </w:rPr>
        <w:t>8</w:t>
      </w:r>
      <w:r w:rsidRPr="00F60D35">
        <w:rPr>
          <w:rFonts w:ascii="Times New Roman" w:hAnsi="Times New Roman"/>
          <w:color w:val="000000"/>
          <w:sz w:val="28"/>
          <w:szCs w:val="28"/>
        </w:rPr>
        <w:t xml:space="preserve"> учебном году показал, что, в целом, концептуальные идеи, заложенные в основу обучения  и развития школьника,  востребованы  в  условиях нашего образовательного учреждения.</w:t>
      </w:r>
    </w:p>
    <w:p w:rsidR="00716FEC" w:rsidRDefault="00716FEC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C7123" w:rsidRPr="00CC003F" w:rsidRDefault="00CC7123" w:rsidP="00716FEC">
      <w:pPr>
        <w:spacing w:after="0" w:line="240" w:lineRule="auto"/>
        <w:jc w:val="both"/>
        <w:rPr>
          <w:rFonts w:ascii="Times New Roman" w:hAnsi="Times New Roman"/>
          <w:color w:val="FF0000"/>
          <w:kern w:val="2"/>
          <w:sz w:val="28"/>
          <w:szCs w:val="28"/>
          <w:lang w:eastAsia="ar-SA"/>
        </w:rPr>
      </w:pPr>
    </w:p>
    <w:p w:rsidR="00CB31C4" w:rsidRPr="00F60D35" w:rsidRDefault="00CB31C4" w:rsidP="000333A4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0D35">
        <w:rPr>
          <w:rFonts w:ascii="Times New Roman" w:hAnsi="Times New Roman"/>
          <w:b/>
          <w:sz w:val="28"/>
          <w:szCs w:val="28"/>
        </w:rPr>
        <w:lastRenderedPageBreak/>
        <w:t>Использование современных образовательных тех</w:t>
      </w:r>
      <w:r w:rsidR="000333A4">
        <w:rPr>
          <w:rFonts w:ascii="Times New Roman" w:hAnsi="Times New Roman"/>
          <w:b/>
          <w:sz w:val="28"/>
          <w:szCs w:val="28"/>
        </w:rPr>
        <w:t>нологий в образовательном процессе</w:t>
      </w:r>
    </w:p>
    <w:p w:rsidR="00D20580" w:rsidRPr="004C4006" w:rsidRDefault="00D20580" w:rsidP="004C40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4006" w:rsidRPr="004C4006" w:rsidRDefault="004C4006" w:rsidP="00F77113">
      <w:pPr>
        <w:pStyle w:val="a7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C4006">
        <w:rPr>
          <w:rFonts w:ascii="Times New Roman" w:hAnsi="Times New Roman"/>
          <w:sz w:val="28"/>
          <w:szCs w:val="28"/>
        </w:rPr>
        <w:t xml:space="preserve">  В условиях инновационного режима идет активный процесс личностного самоопределения как учащихся, так и педагогов, что позитивно влияет на характер взаимоотношений участников образовательного процесса. </w:t>
      </w:r>
    </w:p>
    <w:p w:rsidR="004C4006" w:rsidRDefault="004C4006" w:rsidP="00F77113">
      <w:pPr>
        <w:pStyle w:val="a7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C4006">
        <w:rPr>
          <w:rFonts w:ascii="Times New Roman" w:hAnsi="Times New Roman"/>
          <w:sz w:val="28"/>
          <w:szCs w:val="28"/>
        </w:rPr>
        <w:t xml:space="preserve">Равновесие между традициями и новациями является залогом успешного развития и достижения качественных результатов гимназии. </w:t>
      </w:r>
    </w:p>
    <w:p w:rsidR="004C4006" w:rsidRPr="0079131E" w:rsidRDefault="004C4006" w:rsidP="00F77113">
      <w:pPr>
        <w:pStyle w:val="a7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9131E">
        <w:rPr>
          <w:rFonts w:ascii="Times New Roman" w:hAnsi="Times New Roman"/>
          <w:sz w:val="28"/>
          <w:szCs w:val="28"/>
        </w:rPr>
        <w:t>В инновационной деятельности используются различные методы: апробация, внедрение, эксперимент, сопровождающиеся системой мониторинга.</w:t>
      </w:r>
    </w:p>
    <w:p w:rsidR="00692E26" w:rsidRDefault="004C4006" w:rsidP="00692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F306B0">
        <w:rPr>
          <w:rFonts w:ascii="Times New Roman" w:hAnsi="Times New Roman"/>
          <w:i/>
          <w:color w:val="000000"/>
          <w:sz w:val="28"/>
          <w:szCs w:val="28"/>
        </w:rPr>
        <w:t>Использование современных образовательных технологий</w:t>
      </w:r>
    </w:p>
    <w:p w:rsidR="004C4006" w:rsidRPr="00F306B0" w:rsidRDefault="004C4006" w:rsidP="00692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F306B0">
        <w:rPr>
          <w:rFonts w:ascii="Times New Roman" w:hAnsi="Times New Roman"/>
          <w:i/>
          <w:color w:val="000000"/>
          <w:sz w:val="28"/>
          <w:szCs w:val="28"/>
        </w:rPr>
        <w:t xml:space="preserve"> в образовательном процессе.</w:t>
      </w:r>
    </w:p>
    <w:tbl>
      <w:tblPr>
        <w:tblW w:w="100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693"/>
        <w:gridCol w:w="2977"/>
        <w:gridCol w:w="2247"/>
      </w:tblGrid>
      <w:tr w:rsidR="004C4006" w:rsidRPr="00B059AC" w:rsidTr="004C4006">
        <w:trPr>
          <w:trHeight w:val="1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692E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4006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 w:line="240" w:lineRule="auto"/>
              <w:ind w:left="-8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4006">
              <w:rPr>
                <w:rFonts w:ascii="Times New Roman" w:hAnsi="Times New Roman"/>
                <w:b/>
                <w:sz w:val="24"/>
                <w:szCs w:val="24"/>
              </w:rPr>
              <w:t>На как</w:t>
            </w:r>
            <w:r w:rsidRPr="00B059AC">
              <w:rPr>
                <w:rFonts w:ascii="Times New Roman" w:hAnsi="Times New Roman"/>
                <w:b/>
                <w:sz w:val="24"/>
                <w:szCs w:val="24"/>
              </w:rPr>
              <w:t xml:space="preserve">ой ступени </w:t>
            </w:r>
            <w:r w:rsidRPr="004C4006"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r w:rsidRPr="00B059AC">
              <w:rPr>
                <w:rFonts w:ascii="Times New Roman" w:hAnsi="Times New Roman"/>
                <w:b/>
                <w:sz w:val="24"/>
                <w:szCs w:val="24"/>
              </w:rPr>
              <w:t xml:space="preserve">разования </w:t>
            </w:r>
            <w:r w:rsidRPr="004C4006">
              <w:rPr>
                <w:rFonts w:ascii="Times New Roman" w:hAnsi="Times New Roman"/>
                <w:b/>
                <w:sz w:val="24"/>
                <w:szCs w:val="24"/>
              </w:rPr>
              <w:t>используется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4006">
              <w:rPr>
                <w:rFonts w:ascii="Times New Roman" w:hAnsi="Times New Roman"/>
                <w:b/>
                <w:sz w:val="24"/>
                <w:szCs w:val="24"/>
              </w:rPr>
              <w:t>Педагоги, работающие</w:t>
            </w:r>
          </w:p>
          <w:p w:rsidR="004C4006" w:rsidRPr="004C4006" w:rsidRDefault="004C4006" w:rsidP="004C4006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4006">
              <w:rPr>
                <w:rFonts w:ascii="Times New Roman" w:hAnsi="Times New Roman"/>
                <w:b/>
                <w:sz w:val="24"/>
                <w:szCs w:val="24"/>
              </w:rPr>
              <w:t xml:space="preserve"> по данной </w:t>
            </w:r>
            <w:r w:rsidRPr="00B059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C4006">
              <w:rPr>
                <w:rFonts w:ascii="Times New Roman" w:hAnsi="Times New Roman"/>
                <w:b/>
                <w:sz w:val="24"/>
                <w:szCs w:val="24"/>
              </w:rPr>
              <w:t>технологии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4006">
              <w:rPr>
                <w:rFonts w:ascii="Times New Roman" w:hAnsi="Times New Roman"/>
                <w:b/>
                <w:sz w:val="24"/>
                <w:szCs w:val="24"/>
              </w:rPr>
              <w:t>Доля педагогов, использующих технологию</w:t>
            </w:r>
          </w:p>
        </w:tc>
      </w:tr>
      <w:tr w:rsidR="004C4006" w:rsidRPr="00B059AC" w:rsidTr="004C4006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C">
              <w:rPr>
                <w:rFonts w:ascii="Times New Roman" w:hAnsi="Times New Roman"/>
                <w:sz w:val="24"/>
                <w:szCs w:val="24"/>
              </w:rPr>
              <w:t>1.</w:t>
            </w:r>
            <w:r w:rsidRPr="004C4006">
              <w:rPr>
                <w:rFonts w:ascii="Times New Roman" w:hAnsi="Times New Roman"/>
                <w:sz w:val="24"/>
                <w:szCs w:val="24"/>
              </w:rPr>
              <w:t xml:space="preserve"> Здоровье</w:t>
            </w:r>
          </w:p>
          <w:p w:rsidR="004C4006" w:rsidRPr="004C4006" w:rsidRDefault="004C4006" w:rsidP="004C4006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сберегающие технологии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9D2399">
            <w:p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На всех ступенях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9D2399">
            <w:p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9D2399">
            <w:p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4C4006" w:rsidRPr="00B059AC" w:rsidTr="004C4006">
        <w:trPr>
          <w:trHeight w:val="1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2.Развивающее обучение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9D2399">
            <w:p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На всех ступенях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9D2399">
            <w:p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9D2399">
            <w:pPr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4C4006" w:rsidRPr="00B059AC" w:rsidTr="004C4006">
        <w:trPr>
          <w:trHeight w:val="1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79131E" w:rsidP="0079131E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4C4006" w:rsidRPr="004C4006">
              <w:rPr>
                <w:rFonts w:ascii="Times New Roman" w:hAnsi="Times New Roman"/>
                <w:sz w:val="24"/>
                <w:szCs w:val="24"/>
              </w:rPr>
              <w:t>Проблемное обучение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На всех ступенях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Почти все учителя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1C638B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="004C4006" w:rsidRPr="004C400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C4006" w:rsidRPr="00B059AC" w:rsidTr="004C4006">
        <w:trPr>
          <w:trHeight w:val="1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4.Обучение в сотрудничестве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93F8C" w:rsidP="00493F8C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C4006" w:rsidRPr="004C4006">
              <w:rPr>
                <w:rFonts w:ascii="Times New Roman" w:hAnsi="Times New Roman"/>
                <w:sz w:val="24"/>
                <w:szCs w:val="24"/>
              </w:rPr>
              <w:t xml:space="preserve"> ступен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8C" w:rsidRDefault="00493F8C" w:rsidP="00F60D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 Я. В.</w:t>
            </w:r>
          </w:p>
          <w:p w:rsidR="00493F8C" w:rsidRDefault="00493F8C" w:rsidP="00F60D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А.</w:t>
            </w:r>
          </w:p>
          <w:p w:rsidR="004C4006" w:rsidRPr="004C4006" w:rsidRDefault="001C638B" w:rsidP="00F60D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Васькова Т.А.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93F8C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C4006" w:rsidRPr="004C400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C4006" w:rsidRPr="00B059AC" w:rsidTr="00493F8C">
        <w:trPr>
          <w:trHeight w:val="13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5.  Игровые технологии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На всех ступенях, преимущественно учителями начальных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F60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93F8C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006" w:rsidRPr="004C4006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4C4006" w:rsidRPr="00B059AC" w:rsidTr="004C4006">
        <w:trPr>
          <w:trHeight w:val="1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4C4006">
              <w:rPr>
                <w:rFonts w:ascii="Times New Roman" w:hAnsi="Times New Roman"/>
                <w:sz w:val="24"/>
                <w:szCs w:val="24"/>
              </w:rPr>
              <w:t>Разноуровневое</w:t>
            </w:r>
            <w:proofErr w:type="spellEnd"/>
            <w:r w:rsidRPr="004C4006">
              <w:rPr>
                <w:rFonts w:ascii="Times New Roman" w:hAnsi="Times New Roman"/>
                <w:sz w:val="24"/>
                <w:szCs w:val="24"/>
              </w:rPr>
              <w:t xml:space="preserve"> обучение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На всех ступенях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Почти все учителя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93F8C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8</w:t>
            </w:r>
            <w:r w:rsidR="00493F8C">
              <w:rPr>
                <w:rFonts w:ascii="Times New Roman" w:hAnsi="Times New Roman"/>
                <w:sz w:val="24"/>
                <w:szCs w:val="24"/>
              </w:rPr>
              <w:t>0</w:t>
            </w:r>
            <w:r w:rsidRPr="004C400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C4006" w:rsidRPr="00B059AC" w:rsidTr="004C4006">
        <w:trPr>
          <w:trHeight w:val="1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7.</w:t>
            </w:r>
            <w:r w:rsidR="00791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006">
              <w:rPr>
                <w:rFonts w:ascii="Times New Roman" w:hAnsi="Times New Roman"/>
                <w:sz w:val="24"/>
                <w:szCs w:val="24"/>
              </w:rPr>
              <w:t>КСО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На первой ступени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26" w:rsidRDefault="00493F8C" w:rsidP="00692E2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Зяблова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А.</w:t>
            </w:r>
          </w:p>
          <w:p w:rsidR="00493F8C" w:rsidRDefault="00493F8C" w:rsidP="00692E2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 И.</w:t>
            </w:r>
          </w:p>
          <w:p w:rsidR="00493F8C" w:rsidRDefault="00493F8C" w:rsidP="00692E2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Котельникова Л. А.</w:t>
            </w:r>
          </w:p>
          <w:p w:rsidR="00493F8C" w:rsidRPr="004C4006" w:rsidRDefault="00493F8C" w:rsidP="00692E2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Девальд Е. Н.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93F8C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3</w:t>
            </w:r>
            <w:r w:rsidR="00493F8C">
              <w:rPr>
                <w:rFonts w:ascii="Times New Roman" w:hAnsi="Times New Roman"/>
                <w:sz w:val="24"/>
                <w:szCs w:val="24"/>
              </w:rPr>
              <w:t>0</w:t>
            </w:r>
            <w:r w:rsidRPr="004C400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C4006" w:rsidRPr="00B059AC" w:rsidTr="004C4006">
        <w:trPr>
          <w:trHeight w:val="1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proofErr w:type="spellStart"/>
            <w:proofErr w:type="gramStart"/>
            <w:r w:rsidRPr="004C4006">
              <w:rPr>
                <w:rFonts w:ascii="Times New Roman" w:hAnsi="Times New Roman"/>
                <w:sz w:val="24"/>
                <w:szCs w:val="24"/>
              </w:rPr>
              <w:t>Исследователь</w:t>
            </w:r>
            <w:r w:rsidRPr="00B059AC">
              <w:rPr>
                <w:rFonts w:ascii="Times New Roman" w:hAnsi="Times New Roman"/>
                <w:sz w:val="24"/>
                <w:szCs w:val="24"/>
              </w:rPr>
              <w:t>-</w:t>
            </w:r>
            <w:r w:rsidRPr="004C4006">
              <w:rPr>
                <w:rFonts w:ascii="Times New Roman" w:hAnsi="Times New Roman"/>
                <w:sz w:val="24"/>
                <w:szCs w:val="24"/>
              </w:rPr>
              <w:t>ские</w:t>
            </w:r>
            <w:proofErr w:type="spellEnd"/>
            <w:proofErr w:type="gramEnd"/>
            <w:r w:rsidRPr="004C4006">
              <w:rPr>
                <w:rFonts w:ascii="Times New Roman" w:hAnsi="Times New Roman"/>
                <w:sz w:val="24"/>
                <w:szCs w:val="24"/>
              </w:rPr>
              <w:t xml:space="preserve"> методы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На всех ступенях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Все учителя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4C4006" w:rsidRPr="00B059AC" w:rsidTr="004C4006">
        <w:trPr>
          <w:trHeight w:val="3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9.Метод проектов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На всех ступенях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 xml:space="preserve"> Все учителя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4C4006" w:rsidRPr="00B059AC" w:rsidTr="004C4006">
        <w:trPr>
          <w:trHeight w:val="10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10 . Блочно-модульное обучение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93F8C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</w:t>
            </w:r>
            <w:r w:rsidR="004C4006" w:rsidRPr="004C4006">
              <w:rPr>
                <w:rFonts w:ascii="Times New Roman" w:hAnsi="Times New Roman"/>
                <w:sz w:val="24"/>
                <w:szCs w:val="24"/>
              </w:rPr>
              <w:t xml:space="preserve"> ступени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8C" w:rsidRDefault="00493F8C" w:rsidP="00493F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Певченко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А.</w:t>
            </w:r>
          </w:p>
          <w:p w:rsidR="004C4006" w:rsidRPr="004C4006" w:rsidRDefault="00493F8C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Жирова Т. В.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4C4006" w:rsidRPr="00B059AC" w:rsidTr="004C4006">
        <w:trPr>
          <w:trHeight w:val="10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11. Технология саморазвития личности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На всех ступенях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Многие учителя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4C4006" w:rsidRPr="00B059AC" w:rsidTr="004C4006">
        <w:trPr>
          <w:trHeight w:val="10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79131E" w:rsidP="004C4006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  <w:r w:rsidR="004C4006" w:rsidRPr="004C4006">
              <w:rPr>
                <w:rFonts w:ascii="Times New Roman" w:hAnsi="Times New Roman"/>
                <w:sz w:val="24"/>
                <w:szCs w:val="24"/>
              </w:rPr>
              <w:t>Медиаобразова</w:t>
            </w:r>
            <w:r w:rsidR="004C4006" w:rsidRPr="00B059AC">
              <w:rPr>
                <w:rFonts w:ascii="Times New Roman" w:hAnsi="Times New Roman"/>
                <w:sz w:val="24"/>
                <w:szCs w:val="24"/>
              </w:rPr>
              <w:t>-</w:t>
            </w:r>
            <w:r w:rsidR="004C4006" w:rsidRPr="004C4006">
              <w:rPr>
                <w:rFonts w:ascii="Times New Roman" w:hAnsi="Times New Roman"/>
                <w:sz w:val="24"/>
                <w:szCs w:val="24"/>
              </w:rPr>
              <w:t>тельная технология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На всех ступенях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06" w:rsidRPr="004C4006" w:rsidRDefault="004C4006" w:rsidP="004C4006">
            <w:p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4C400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015BBE" w:rsidRDefault="004C4006" w:rsidP="00095AB9">
      <w:pPr>
        <w:spacing w:after="0" w:line="240" w:lineRule="auto"/>
        <w:ind w:left="142" w:firstLine="566"/>
        <w:rPr>
          <w:rFonts w:ascii="Times New Roman" w:hAnsi="Times New Roman"/>
          <w:sz w:val="28"/>
          <w:szCs w:val="28"/>
        </w:rPr>
      </w:pPr>
      <w:r w:rsidRPr="004C4006">
        <w:rPr>
          <w:rFonts w:ascii="Times New Roman" w:hAnsi="Times New Roman"/>
          <w:sz w:val="28"/>
          <w:szCs w:val="28"/>
        </w:rPr>
        <w:t xml:space="preserve">Из таблицы видно, что  всеми педагогами </w:t>
      </w:r>
      <w:r w:rsidR="00493F8C">
        <w:rPr>
          <w:rFonts w:ascii="Times New Roman" w:hAnsi="Times New Roman"/>
          <w:sz w:val="28"/>
          <w:szCs w:val="28"/>
        </w:rPr>
        <w:t>школы</w:t>
      </w:r>
      <w:r w:rsidRPr="004C4006">
        <w:rPr>
          <w:rFonts w:ascii="Times New Roman" w:hAnsi="Times New Roman"/>
          <w:sz w:val="28"/>
          <w:szCs w:val="28"/>
        </w:rPr>
        <w:t xml:space="preserve"> активно используются современные образовательные технологии и методы обучения, способствующие более эффективному обучению школьников без ущерба для их физического и психологического здоровья.</w:t>
      </w:r>
    </w:p>
    <w:p w:rsidR="00015BBE" w:rsidRDefault="004C4006" w:rsidP="00095AB9">
      <w:pPr>
        <w:spacing w:after="0" w:line="240" w:lineRule="auto"/>
        <w:ind w:left="142" w:firstLine="566"/>
        <w:rPr>
          <w:rFonts w:ascii="Times New Roman" w:hAnsi="Times New Roman"/>
          <w:sz w:val="28"/>
          <w:szCs w:val="28"/>
        </w:rPr>
      </w:pPr>
      <w:r w:rsidRPr="004C4006">
        <w:rPr>
          <w:rFonts w:ascii="Times New Roman" w:hAnsi="Times New Roman"/>
          <w:sz w:val="28"/>
          <w:szCs w:val="28"/>
        </w:rPr>
        <w:t xml:space="preserve">Применяемые технологии расширяют возможности учащихся по самостоятельному поиску и использованию информации, придают образовательному процессу диалоговый характер и позволяют расширить диапазон результатов образования.  </w:t>
      </w:r>
    </w:p>
    <w:p w:rsidR="00F306B0" w:rsidRDefault="004C4006" w:rsidP="00095AB9">
      <w:pPr>
        <w:spacing w:after="0" w:line="240" w:lineRule="auto"/>
        <w:ind w:left="142" w:firstLine="566"/>
        <w:rPr>
          <w:rFonts w:ascii="Times New Roman" w:hAnsi="Times New Roman"/>
          <w:sz w:val="28"/>
          <w:szCs w:val="28"/>
        </w:rPr>
      </w:pPr>
      <w:proofErr w:type="gramStart"/>
      <w:r w:rsidRPr="004C4006">
        <w:rPr>
          <w:rFonts w:ascii="Times New Roman" w:hAnsi="Times New Roman"/>
          <w:sz w:val="28"/>
          <w:szCs w:val="28"/>
        </w:rPr>
        <w:t xml:space="preserve">На стадии активного  внедрения  находятся такие, только входящие в  педагогическую практику России  образовательные технологии как: технология составления портфолио  (отработка умений по сбору, хранению, </w:t>
      </w:r>
      <w:proofErr w:type="spellStart"/>
      <w:r w:rsidRPr="004C4006">
        <w:rPr>
          <w:rFonts w:ascii="Times New Roman" w:hAnsi="Times New Roman"/>
          <w:sz w:val="28"/>
          <w:szCs w:val="28"/>
        </w:rPr>
        <w:t>структуированию</w:t>
      </w:r>
      <w:proofErr w:type="spellEnd"/>
      <w:r w:rsidRPr="004C4006">
        <w:rPr>
          <w:rFonts w:ascii="Times New Roman" w:hAnsi="Times New Roman"/>
          <w:sz w:val="28"/>
          <w:szCs w:val="28"/>
        </w:rPr>
        <w:t xml:space="preserve">  информации в  пределах отдельных предметов и тем); технология «Дебаты», которая отличается высоким уровнем мотивации, осознанной потребно</w:t>
      </w:r>
      <w:r w:rsidR="00015BBE">
        <w:rPr>
          <w:rFonts w:ascii="Times New Roman" w:hAnsi="Times New Roman"/>
          <w:sz w:val="28"/>
          <w:szCs w:val="28"/>
        </w:rPr>
        <w:t>стью в усвоении знаний и умений, разнообразный арсенал активных форм и методов работы.</w:t>
      </w:r>
      <w:r w:rsidRPr="004C400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61F78" w:rsidRDefault="00B61F78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C7123" w:rsidRPr="00692E26" w:rsidRDefault="00CC7123" w:rsidP="00692E26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CB31C4" w:rsidRPr="00163EC4" w:rsidRDefault="00163EC4" w:rsidP="000333A4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proofErr w:type="spellStart"/>
      <w:r w:rsidRPr="00163EC4">
        <w:rPr>
          <w:rFonts w:ascii="Times New Roman" w:hAnsi="Times New Roman"/>
          <w:b/>
          <w:sz w:val="27"/>
          <w:szCs w:val="27"/>
        </w:rPr>
        <w:lastRenderedPageBreak/>
        <w:t>Здоровьесберегающая</w:t>
      </w:r>
      <w:proofErr w:type="spellEnd"/>
      <w:r w:rsidRPr="00163EC4">
        <w:rPr>
          <w:rFonts w:ascii="Times New Roman" w:hAnsi="Times New Roman"/>
          <w:b/>
          <w:sz w:val="27"/>
          <w:szCs w:val="27"/>
        </w:rPr>
        <w:t xml:space="preserve"> среда </w:t>
      </w:r>
      <w:r w:rsidR="00493F8C">
        <w:rPr>
          <w:rFonts w:ascii="Times New Roman" w:hAnsi="Times New Roman"/>
          <w:b/>
          <w:sz w:val="27"/>
          <w:szCs w:val="27"/>
        </w:rPr>
        <w:t>школы</w:t>
      </w:r>
    </w:p>
    <w:p w:rsidR="002D1405" w:rsidRPr="00F306B0" w:rsidRDefault="002D1405" w:rsidP="00015BBE">
      <w:pPr>
        <w:pStyle w:val="a7"/>
        <w:spacing w:after="0" w:line="240" w:lineRule="auto"/>
        <w:ind w:left="1080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464CE9" w:rsidRPr="00464CE9" w:rsidRDefault="002D1405" w:rsidP="00095A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64CE9">
        <w:rPr>
          <w:rFonts w:ascii="Times New Roman" w:hAnsi="Times New Roman"/>
          <w:sz w:val="28"/>
          <w:szCs w:val="28"/>
        </w:rPr>
        <w:t xml:space="preserve">    </w:t>
      </w:r>
      <w:r w:rsidR="00163EC4">
        <w:rPr>
          <w:rFonts w:ascii="Times New Roman" w:hAnsi="Times New Roman"/>
          <w:sz w:val="28"/>
          <w:szCs w:val="28"/>
        </w:rPr>
        <w:tab/>
      </w:r>
      <w:r w:rsidRPr="00464CE9">
        <w:rPr>
          <w:rFonts w:ascii="Times New Roman" w:hAnsi="Times New Roman"/>
          <w:sz w:val="28"/>
          <w:szCs w:val="28"/>
        </w:rPr>
        <w:t xml:space="preserve">Одной </w:t>
      </w:r>
      <w:r w:rsidRPr="00464CE9">
        <w:rPr>
          <w:rFonts w:ascii="Times New Roman" w:hAnsi="Times New Roman"/>
          <w:sz w:val="28"/>
          <w:szCs w:val="28"/>
          <w:lang w:val="en-US"/>
        </w:rPr>
        <w:t> </w:t>
      </w:r>
      <w:r w:rsidRPr="00464CE9">
        <w:rPr>
          <w:rFonts w:ascii="Times New Roman" w:hAnsi="Times New Roman"/>
          <w:sz w:val="28"/>
          <w:szCs w:val="28"/>
        </w:rPr>
        <w:t xml:space="preserve">из важнейших задач нашего учреждения является охрана и укрепление здоровья детей, обеспечение полноценного физического и психического развития. Поэтому коллектив </w:t>
      </w:r>
      <w:r w:rsidR="00493F8C">
        <w:rPr>
          <w:rFonts w:ascii="Times New Roman" w:hAnsi="Times New Roman"/>
          <w:sz w:val="28"/>
          <w:szCs w:val="28"/>
        </w:rPr>
        <w:t>школы</w:t>
      </w:r>
      <w:r w:rsidRPr="00464CE9">
        <w:rPr>
          <w:rFonts w:ascii="Times New Roman" w:hAnsi="Times New Roman"/>
          <w:sz w:val="28"/>
          <w:szCs w:val="28"/>
        </w:rPr>
        <w:t xml:space="preserve"> находиться в постоянном поиске новых, эффективных форм работы по формированию у детей навыков </w:t>
      </w:r>
      <w:r w:rsidR="0079131E">
        <w:rPr>
          <w:rFonts w:ascii="Times New Roman" w:hAnsi="Times New Roman"/>
          <w:sz w:val="28"/>
          <w:szCs w:val="28"/>
        </w:rPr>
        <w:t xml:space="preserve"> здорового образа жизни (</w:t>
      </w:r>
      <w:r w:rsidRPr="00464CE9">
        <w:rPr>
          <w:rFonts w:ascii="Times New Roman" w:hAnsi="Times New Roman"/>
          <w:sz w:val="28"/>
          <w:szCs w:val="28"/>
        </w:rPr>
        <w:t>ЗОЖ</w:t>
      </w:r>
      <w:r w:rsidR="0079131E">
        <w:rPr>
          <w:rFonts w:ascii="Times New Roman" w:hAnsi="Times New Roman"/>
          <w:sz w:val="28"/>
          <w:szCs w:val="28"/>
        </w:rPr>
        <w:t>)</w:t>
      </w:r>
      <w:r w:rsidRPr="00464CE9">
        <w:rPr>
          <w:rFonts w:ascii="Times New Roman" w:hAnsi="Times New Roman"/>
          <w:sz w:val="28"/>
          <w:szCs w:val="28"/>
        </w:rPr>
        <w:t xml:space="preserve">. </w:t>
      </w:r>
    </w:p>
    <w:p w:rsidR="00464CE9" w:rsidRDefault="002D1405" w:rsidP="00095AB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64CE9">
        <w:rPr>
          <w:rFonts w:ascii="Times New Roman" w:hAnsi="Times New Roman"/>
          <w:sz w:val="28"/>
          <w:szCs w:val="28"/>
        </w:rPr>
        <w:t xml:space="preserve">В программе воспитательной работы </w:t>
      </w:r>
      <w:r w:rsidR="00493F8C">
        <w:rPr>
          <w:rFonts w:ascii="Times New Roman" w:hAnsi="Times New Roman"/>
          <w:sz w:val="28"/>
          <w:szCs w:val="28"/>
        </w:rPr>
        <w:t>школы</w:t>
      </w:r>
      <w:r w:rsidRPr="00464CE9">
        <w:rPr>
          <w:rFonts w:ascii="Times New Roman" w:hAnsi="Times New Roman"/>
          <w:sz w:val="28"/>
          <w:szCs w:val="28"/>
        </w:rPr>
        <w:t xml:space="preserve"> имеется раздел «Формирование ценностного отношения к здоровью и здоровому образу жизни», в котором зафиксированы мероприятия, направленные на формирование ЗОЖ. </w:t>
      </w:r>
    </w:p>
    <w:p w:rsidR="0081635E" w:rsidRPr="0081635E" w:rsidRDefault="0081635E" w:rsidP="00095AB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635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дминистрация </w:t>
      </w:r>
      <w:r w:rsidR="00493F8C">
        <w:rPr>
          <w:rFonts w:ascii="Times New Roman" w:hAnsi="Times New Roman"/>
          <w:bCs/>
          <w:sz w:val="28"/>
          <w:szCs w:val="28"/>
        </w:rPr>
        <w:t>школы</w:t>
      </w:r>
      <w:r w:rsidRPr="0081635E">
        <w:rPr>
          <w:rFonts w:ascii="Times New Roman" w:hAnsi="Times New Roman"/>
          <w:bCs/>
          <w:sz w:val="28"/>
          <w:szCs w:val="28"/>
        </w:rPr>
        <w:t xml:space="preserve"> и педагогический коллектив организует учебный процесс так, чтобы не допустить перегрузку и перенапряжение учащихся и обеспечить условия успешного обучения учащихся, сохранить их здоровье.</w:t>
      </w:r>
    </w:p>
    <w:p w:rsidR="009D25D8" w:rsidRDefault="0081635E" w:rsidP="00095AB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635E">
        <w:rPr>
          <w:rFonts w:ascii="Times New Roman" w:hAnsi="Times New Roman"/>
          <w:sz w:val="28"/>
          <w:szCs w:val="28"/>
        </w:rPr>
        <w:t xml:space="preserve">Сложившаяся урочная и внеурочная деятельность удовлетворяет участников образовательного процесса, что подтверждается сохранностью контингента учащихся. </w:t>
      </w:r>
    </w:p>
    <w:p w:rsidR="009D25D8" w:rsidRPr="009D25D8" w:rsidRDefault="009D25D8" w:rsidP="00095AB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493F8C">
        <w:rPr>
          <w:rFonts w:ascii="Times New Roman" w:hAnsi="Times New Roman"/>
          <w:bCs/>
          <w:sz w:val="28"/>
          <w:szCs w:val="28"/>
        </w:rPr>
        <w:t>школы</w:t>
      </w:r>
      <w:r w:rsidRPr="009D25D8">
        <w:rPr>
          <w:rFonts w:ascii="Times New Roman" w:hAnsi="Times New Roman"/>
          <w:sz w:val="28"/>
          <w:szCs w:val="28"/>
        </w:rPr>
        <w:t xml:space="preserve">, понимая сложность и актуальность проблемы сохранения здоровья школьников, предпринимает усилия для контролирования сложившейся ситуации с дальнейшей корректировкой традиционных форм и методов оздоровления и применения </w:t>
      </w:r>
      <w:proofErr w:type="spellStart"/>
      <w:r w:rsidRPr="009D25D8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9D25D8">
        <w:rPr>
          <w:rFonts w:ascii="Times New Roman" w:hAnsi="Times New Roman"/>
          <w:sz w:val="28"/>
          <w:szCs w:val="28"/>
        </w:rPr>
        <w:t xml:space="preserve"> технологий во всех ос</w:t>
      </w:r>
      <w:r>
        <w:rPr>
          <w:rFonts w:ascii="Times New Roman" w:hAnsi="Times New Roman"/>
          <w:sz w:val="28"/>
          <w:szCs w:val="28"/>
        </w:rPr>
        <w:t>новных направлениях работы</w:t>
      </w:r>
      <w:r w:rsidRPr="009D25D8">
        <w:rPr>
          <w:rFonts w:ascii="Times New Roman" w:hAnsi="Times New Roman"/>
          <w:sz w:val="28"/>
          <w:szCs w:val="28"/>
        </w:rPr>
        <w:t>, соблюдении комплексного подхода к проблемам здоровья.</w:t>
      </w:r>
    </w:p>
    <w:p w:rsidR="009D25D8" w:rsidRPr="009D25D8" w:rsidRDefault="009D25D8" w:rsidP="00095AB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Педколлектив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79131E">
        <w:rPr>
          <w:rFonts w:ascii="Times New Roman" w:hAnsi="Times New Roman"/>
          <w:sz w:val="28"/>
          <w:szCs w:val="28"/>
        </w:rPr>
        <w:t xml:space="preserve"> проводит образовательный</w:t>
      </w:r>
      <w:r w:rsidRPr="009D25D8">
        <w:rPr>
          <w:rFonts w:ascii="Times New Roman" w:hAnsi="Times New Roman"/>
          <w:sz w:val="28"/>
          <w:szCs w:val="28"/>
        </w:rPr>
        <w:t xml:space="preserve"> процесс в соответствии с гигиенической и педагогической целесообразностью, возрастными, половыми, индивидуально-психологическими</w:t>
      </w:r>
      <w:r>
        <w:rPr>
          <w:rFonts w:ascii="Times New Roman" w:hAnsi="Times New Roman"/>
          <w:sz w:val="28"/>
          <w:szCs w:val="28"/>
        </w:rPr>
        <w:t xml:space="preserve"> особенностями учащихся. В </w:t>
      </w:r>
      <w:r w:rsidR="00493F8C">
        <w:rPr>
          <w:rFonts w:ascii="Times New Roman" w:hAnsi="Times New Roman"/>
          <w:bCs/>
          <w:sz w:val="28"/>
          <w:szCs w:val="28"/>
        </w:rPr>
        <w:t>школе</w:t>
      </w:r>
      <w:r w:rsidRPr="009D25D8">
        <w:rPr>
          <w:rFonts w:ascii="Times New Roman" w:hAnsi="Times New Roman"/>
          <w:sz w:val="28"/>
          <w:szCs w:val="28"/>
        </w:rPr>
        <w:t xml:space="preserve"> чётко и последовательно выполняются требования </w:t>
      </w:r>
      <w:proofErr w:type="spellStart"/>
      <w:r w:rsidRPr="009D25D8">
        <w:rPr>
          <w:rFonts w:ascii="Times New Roman" w:hAnsi="Times New Roman"/>
          <w:sz w:val="28"/>
          <w:szCs w:val="28"/>
        </w:rPr>
        <w:t>СанПин</w:t>
      </w:r>
      <w:proofErr w:type="spellEnd"/>
      <w:r w:rsidRPr="009D25D8">
        <w:rPr>
          <w:rFonts w:ascii="Times New Roman" w:hAnsi="Times New Roman"/>
          <w:sz w:val="28"/>
          <w:szCs w:val="28"/>
        </w:rPr>
        <w:t xml:space="preserve">, на их основе установлен строгий контроль над </w:t>
      </w:r>
      <w:r w:rsidRPr="009D25D8">
        <w:rPr>
          <w:rFonts w:ascii="Times New Roman" w:hAnsi="Times New Roman"/>
          <w:iCs/>
          <w:sz w:val="28"/>
          <w:szCs w:val="28"/>
        </w:rPr>
        <w:t xml:space="preserve">условиями и состоянием образовательной среды. </w:t>
      </w:r>
    </w:p>
    <w:p w:rsidR="009D25D8" w:rsidRDefault="009D25D8" w:rsidP="00095AB9">
      <w:pPr>
        <w:spacing w:after="0" w:line="240" w:lineRule="auto"/>
        <w:ind w:firstLine="709"/>
        <w:rPr>
          <w:rFonts w:ascii="Times New Roman" w:hAnsi="Times New Roman"/>
          <w:iCs/>
          <w:sz w:val="28"/>
          <w:szCs w:val="28"/>
        </w:rPr>
      </w:pPr>
      <w:r w:rsidRPr="009D25D8">
        <w:rPr>
          <w:rFonts w:ascii="Times New Roman" w:hAnsi="Times New Roman"/>
          <w:sz w:val="28"/>
          <w:szCs w:val="28"/>
        </w:rPr>
        <w:t>Общим</w:t>
      </w:r>
      <w:r w:rsidR="00493F8C">
        <w:rPr>
          <w:rFonts w:ascii="Times New Roman" w:hAnsi="Times New Roman"/>
          <w:sz w:val="28"/>
          <w:szCs w:val="28"/>
        </w:rPr>
        <w:t>и усилиями педагогов, психолога</w:t>
      </w:r>
      <w:r w:rsidRPr="009D25D8">
        <w:rPr>
          <w:rFonts w:ascii="Times New Roman" w:hAnsi="Times New Roman"/>
          <w:sz w:val="28"/>
          <w:szCs w:val="28"/>
        </w:rPr>
        <w:t xml:space="preserve"> решается задача создания </w:t>
      </w:r>
      <w:r w:rsidRPr="009D25D8">
        <w:rPr>
          <w:rFonts w:ascii="Times New Roman" w:hAnsi="Times New Roman"/>
          <w:iCs/>
          <w:sz w:val="28"/>
          <w:szCs w:val="28"/>
        </w:rPr>
        <w:t>экологической и психологической комфортности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D25D8">
        <w:rPr>
          <w:rFonts w:ascii="Times New Roman" w:hAnsi="Times New Roman"/>
          <w:sz w:val="28"/>
          <w:szCs w:val="28"/>
        </w:rPr>
        <w:t xml:space="preserve">образовательной среды. Для этого используются разнообразные формы и методы </w:t>
      </w:r>
      <w:r w:rsidRPr="009D25D8">
        <w:rPr>
          <w:rFonts w:ascii="Times New Roman" w:hAnsi="Times New Roman"/>
          <w:iCs/>
          <w:sz w:val="28"/>
          <w:szCs w:val="28"/>
        </w:rPr>
        <w:t>организации образовательного пространства.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9D25D8" w:rsidRPr="009D25D8" w:rsidRDefault="009D25D8" w:rsidP="00095AB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D25D8">
        <w:rPr>
          <w:rFonts w:ascii="Times New Roman" w:hAnsi="Times New Roman"/>
          <w:sz w:val="28"/>
          <w:szCs w:val="28"/>
        </w:rPr>
        <w:t xml:space="preserve">Здоровая благоприятная обстановка создается при использовании технологии реабилитации работоспособности школьников путём </w:t>
      </w:r>
      <w:r w:rsidRPr="009D25D8">
        <w:rPr>
          <w:rFonts w:ascii="Times New Roman" w:hAnsi="Times New Roman"/>
          <w:iCs/>
          <w:sz w:val="28"/>
          <w:szCs w:val="28"/>
        </w:rPr>
        <w:t xml:space="preserve">оптимизации учебного процесса </w:t>
      </w:r>
      <w:r w:rsidRPr="009D25D8">
        <w:rPr>
          <w:rFonts w:ascii="Times New Roman" w:hAnsi="Times New Roman"/>
          <w:sz w:val="28"/>
          <w:szCs w:val="28"/>
        </w:rPr>
        <w:t xml:space="preserve">через организационные формы урока и рациональное распределение учебных нагрузок в течение дня. </w:t>
      </w:r>
    </w:p>
    <w:p w:rsidR="009D25D8" w:rsidRPr="009D25D8" w:rsidRDefault="009D25D8" w:rsidP="00095AB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D25D8">
        <w:rPr>
          <w:rFonts w:ascii="Times New Roman" w:hAnsi="Times New Roman"/>
          <w:sz w:val="28"/>
          <w:szCs w:val="28"/>
        </w:rPr>
        <w:t xml:space="preserve">Приоритетным методом сохранения и укрепления здоровья детей и подростков в школе является рациональное использование разнообразных средств и форм </w:t>
      </w:r>
      <w:r w:rsidRPr="009D25D8">
        <w:rPr>
          <w:rFonts w:ascii="Times New Roman" w:hAnsi="Times New Roman"/>
          <w:iCs/>
          <w:sz w:val="28"/>
          <w:szCs w:val="28"/>
        </w:rPr>
        <w:t>физического воспитания при оптимальной двигательной активности. Д</w:t>
      </w:r>
      <w:r w:rsidRPr="009D25D8">
        <w:rPr>
          <w:rFonts w:ascii="Times New Roman" w:hAnsi="Times New Roman"/>
          <w:sz w:val="28"/>
          <w:szCs w:val="28"/>
        </w:rPr>
        <w:t xml:space="preserve">ля снятия статистического напряжения учащихся во время учебных занятий и для повышения их двигательной активности проводятся физкультминутки на уроках, динамические паузы, подвижные перемены. Довольно часто используется метод «динамических пауз» за партой. </w:t>
      </w:r>
    </w:p>
    <w:p w:rsidR="0081635E" w:rsidRDefault="009D25D8" w:rsidP="00095AB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D25D8">
        <w:rPr>
          <w:rFonts w:ascii="Times New Roman" w:hAnsi="Times New Roman"/>
          <w:sz w:val="28"/>
          <w:szCs w:val="28"/>
        </w:rPr>
        <w:t>Чтобы не допустить хронического утомления и нервно-психического истощения, ведущих к низкой мотивации и познавательно</w:t>
      </w:r>
      <w:r>
        <w:rPr>
          <w:rFonts w:ascii="Times New Roman" w:hAnsi="Times New Roman"/>
          <w:sz w:val="28"/>
          <w:szCs w:val="28"/>
        </w:rPr>
        <w:t xml:space="preserve">й активности, </w:t>
      </w:r>
      <w:proofErr w:type="spellStart"/>
      <w:r>
        <w:rPr>
          <w:rFonts w:ascii="Times New Roman" w:hAnsi="Times New Roman"/>
          <w:sz w:val="28"/>
          <w:szCs w:val="28"/>
        </w:rPr>
        <w:t>педколлектив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D25D8">
        <w:rPr>
          <w:rFonts w:ascii="Times New Roman" w:hAnsi="Times New Roman"/>
          <w:sz w:val="28"/>
          <w:szCs w:val="28"/>
        </w:rPr>
        <w:t xml:space="preserve"> стремится создать </w:t>
      </w:r>
      <w:r w:rsidRPr="009D25D8">
        <w:rPr>
          <w:rFonts w:ascii="Times New Roman" w:hAnsi="Times New Roman"/>
          <w:iCs/>
          <w:sz w:val="28"/>
          <w:szCs w:val="28"/>
        </w:rPr>
        <w:t xml:space="preserve">благоприятный психологический климат </w:t>
      </w:r>
      <w:r w:rsidRPr="009D25D8">
        <w:rPr>
          <w:rFonts w:ascii="Times New Roman" w:hAnsi="Times New Roman"/>
          <w:sz w:val="28"/>
          <w:szCs w:val="28"/>
        </w:rPr>
        <w:t xml:space="preserve">в учебном процессе через применение личностно-значимых способов учебной </w:t>
      </w:r>
      <w:r w:rsidRPr="009D25D8">
        <w:rPr>
          <w:rFonts w:ascii="Times New Roman" w:hAnsi="Times New Roman"/>
          <w:sz w:val="28"/>
          <w:szCs w:val="28"/>
        </w:rPr>
        <w:lastRenderedPageBreak/>
        <w:t>работы,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25D8">
        <w:rPr>
          <w:rFonts w:ascii="Times New Roman" w:hAnsi="Times New Roman"/>
          <w:sz w:val="28"/>
          <w:szCs w:val="28"/>
        </w:rPr>
        <w:t>индивидуальных заданий разных типов и уровней, индивидуального темпа работы и выбора видов учебной деятельности. Большая роль отводится работе по формированию у школьников культуры здорового образа жи</w:t>
      </w:r>
      <w:r>
        <w:rPr>
          <w:rFonts w:ascii="Times New Roman" w:hAnsi="Times New Roman"/>
          <w:sz w:val="28"/>
          <w:szCs w:val="28"/>
        </w:rPr>
        <w:t xml:space="preserve">зни. Работа, проводимая в </w:t>
      </w:r>
      <w:r w:rsidR="00493F8C">
        <w:rPr>
          <w:rFonts w:ascii="Times New Roman" w:hAnsi="Times New Roman"/>
          <w:bCs/>
          <w:sz w:val="28"/>
          <w:szCs w:val="28"/>
        </w:rPr>
        <w:t>школе</w:t>
      </w:r>
      <w:r w:rsidRPr="009D25D8">
        <w:rPr>
          <w:rFonts w:ascii="Times New Roman" w:hAnsi="Times New Roman"/>
          <w:sz w:val="28"/>
          <w:szCs w:val="28"/>
        </w:rPr>
        <w:t xml:space="preserve"> дает возможность формировать у учащихся устойчивую мотивацию здоров</w:t>
      </w:r>
      <w:r w:rsidR="00417F7E">
        <w:rPr>
          <w:rFonts w:ascii="Times New Roman" w:hAnsi="Times New Roman"/>
          <w:sz w:val="28"/>
          <w:szCs w:val="28"/>
        </w:rPr>
        <w:t>ой жизнедеятельности, воспитания</w:t>
      </w:r>
      <w:r w:rsidRPr="009D25D8">
        <w:rPr>
          <w:rFonts w:ascii="Times New Roman" w:hAnsi="Times New Roman"/>
          <w:sz w:val="28"/>
          <w:szCs w:val="28"/>
        </w:rPr>
        <w:t xml:space="preserve"> навыков физической, психической и нравственной деятельности в повседневной жизни. </w:t>
      </w:r>
    </w:p>
    <w:p w:rsidR="00115DFD" w:rsidRPr="000333A4" w:rsidRDefault="00115DFD" w:rsidP="00095AB9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2023FF" w:rsidRPr="00A15A9A" w:rsidRDefault="002023FF" w:rsidP="00095AB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023FF">
        <w:rPr>
          <w:rFonts w:ascii="Times New Roman" w:hAnsi="Times New Roman"/>
          <w:sz w:val="28"/>
          <w:szCs w:val="28"/>
        </w:rPr>
        <w:t>На классных часах и уроках здоровья проводятся беседы о питании, о культуре питания, о принципах здорового питания. Для обеспечения питьевого режима практически все кабинеты оборудованы  баллонами для воды с помпами.</w:t>
      </w:r>
      <w:r w:rsidRPr="002023FF">
        <w:rPr>
          <w:rFonts w:ascii="Times New Roman" w:hAnsi="Times New Roman"/>
          <w:i/>
          <w:sz w:val="28"/>
          <w:szCs w:val="28"/>
        </w:rPr>
        <w:t xml:space="preserve"> </w:t>
      </w:r>
    </w:p>
    <w:p w:rsidR="00D55CBD" w:rsidRDefault="00D55CBD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123" w:rsidRPr="002023FF" w:rsidRDefault="00CC7123" w:rsidP="0020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CE9" w:rsidRPr="000333A4" w:rsidRDefault="000333A4" w:rsidP="000333A4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33A4">
        <w:rPr>
          <w:rFonts w:ascii="Times New Roman" w:hAnsi="Times New Roman"/>
          <w:b/>
          <w:sz w:val="28"/>
          <w:szCs w:val="28"/>
        </w:rPr>
        <w:lastRenderedPageBreak/>
        <w:t xml:space="preserve">«Стратегия достижений». </w:t>
      </w:r>
      <w:r w:rsidR="00D55CBD" w:rsidRPr="000333A4">
        <w:rPr>
          <w:rFonts w:ascii="Times New Roman" w:hAnsi="Times New Roman"/>
          <w:b/>
          <w:sz w:val="28"/>
          <w:szCs w:val="28"/>
        </w:rPr>
        <w:t>Воспитательный процесс 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73C65">
        <w:rPr>
          <w:rFonts w:ascii="Times New Roman" w:hAnsi="Times New Roman"/>
          <w:b/>
          <w:sz w:val="28"/>
          <w:szCs w:val="28"/>
        </w:rPr>
        <w:t>школе</w:t>
      </w:r>
    </w:p>
    <w:p w:rsidR="001E213C" w:rsidRPr="00196905" w:rsidRDefault="001E213C" w:rsidP="00D55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ind w:firstLine="360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 xml:space="preserve">Основные положения воспитательной работы </w:t>
      </w:r>
      <w:r w:rsidR="00173C65">
        <w:rPr>
          <w:rFonts w:ascii="Times New Roman" w:hAnsi="Times New Roman"/>
          <w:kern w:val="28"/>
          <w:sz w:val="28"/>
          <w:szCs w:val="28"/>
        </w:rPr>
        <w:t>школы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отражены в следующих документах:</w:t>
      </w:r>
    </w:p>
    <w:p w:rsidR="000333A4" w:rsidRPr="005F1D37" w:rsidRDefault="000333A4" w:rsidP="00095AB9">
      <w:pPr>
        <w:widowControl w:val="0"/>
        <w:tabs>
          <w:tab w:val="left" w:pos="720"/>
        </w:tabs>
        <w:overflowPunct w:val="0"/>
        <w:adjustRightInd w:val="0"/>
        <w:spacing w:after="0" w:line="240" w:lineRule="auto"/>
        <w:ind w:left="720" w:hanging="360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1.</w:t>
      </w:r>
      <w:r w:rsidRPr="005F1D37">
        <w:rPr>
          <w:rFonts w:ascii="Times New Roman" w:hAnsi="Times New Roman"/>
          <w:kern w:val="28"/>
          <w:sz w:val="28"/>
          <w:szCs w:val="28"/>
        </w:rPr>
        <w:tab/>
        <w:t>Программа духовно-нравственного развития и воспитания «</w:t>
      </w:r>
      <w:r w:rsidR="00173C65">
        <w:rPr>
          <w:rFonts w:ascii="Times New Roman" w:hAnsi="Times New Roman"/>
          <w:kern w:val="28"/>
          <w:sz w:val="28"/>
          <w:szCs w:val="28"/>
        </w:rPr>
        <w:t>Я - гражданин</w:t>
      </w:r>
      <w:r w:rsidRPr="005F1D37">
        <w:rPr>
          <w:rFonts w:ascii="Times New Roman" w:hAnsi="Times New Roman"/>
          <w:kern w:val="28"/>
          <w:sz w:val="28"/>
          <w:szCs w:val="28"/>
        </w:rPr>
        <w:t>». Пл</w:t>
      </w:r>
      <w:r w:rsidR="00BB3FAC">
        <w:rPr>
          <w:rFonts w:ascii="Times New Roman" w:hAnsi="Times New Roman"/>
          <w:kern w:val="28"/>
          <w:sz w:val="28"/>
          <w:szCs w:val="28"/>
        </w:rPr>
        <w:t>ан воспитательной работы на 201</w:t>
      </w:r>
      <w:r w:rsidR="001C638B">
        <w:rPr>
          <w:rFonts w:ascii="Times New Roman" w:hAnsi="Times New Roman"/>
          <w:kern w:val="28"/>
          <w:sz w:val="28"/>
          <w:szCs w:val="28"/>
        </w:rPr>
        <w:t>7</w:t>
      </w:r>
      <w:r w:rsidR="00BB3FAC">
        <w:rPr>
          <w:rFonts w:ascii="Times New Roman" w:hAnsi="Times New Roman"/>
          <w:kern w:val="28"/>
          <w:sz w:val="28"/>
          <w:szCs w:val="28"/>
        </w:rPr>
        <w:t>-201</w:t>
      </w:r>
      <w:r w:rsidR="001C638B">
        <w:rPr>
          <w:rFonts w:ascii="Times New Roman" w:hAnsi="Times New Roman"/>
          <w:kern w:val="28"/>
          <w:sz w:val="28"/>
          <w:szCs w:val="28"/>
        </w:rPr>
        <w:t>8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учебный год;</w:t>
      </w:r>
    </w:p>
    <w:p w:rsidR="000333A4" w:rsidRPr="005F1D37" w:rsidRDefault="000333A4" w:rsidP="00095AB9">
      <w:pPr>
        <w:widowControl w:val="0"/>
        <w:tabs>
          <w:tab w:val="left" w:pos="720"/>
        </w:tabs>
        <w:overflowPunct w:val="0"/>
        <w:adjustRightInd w:val="0"/>
        <w:spacing w:after="0" w:line="240" w:lineRule="auto"/>
        <w:ind w:left="720" w:hanging="360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2.</w:t>
      </w:r>
      <w:r w:rsidRPr="005F1D37">
        <w:rPr>
          <w:rFonts w:ascii="Times New Roman" w:hAnsi="Times New Roman"/>
          <w:kern w:val="28"/>
          <w:sz w:val="28"/>
          <w:szCs w:val="28"/>
        </w:rPr>
        <w:tab/>
        <w:t>План работы социально – психологической службы;</w:t>
      </w:r>
    </w:p>
    <w:p w:rsidR="000333A4" w:rsidRPr="005F1D37" w:rsidRDefault="000333A4" w:rsidP="00095AB9">
      <w:pPr>
        <w:widowControl w:val="0"/>
        <w:tabs>
          <w:tab w:val="left" w:pos="720"/>
        </w:tabs>
        <w:overflowPunct w:val="0"/>
        <w:adjustRightInd w:val="0"/>
        <w:spacing w:after="0" w:line="240" w:lineRule="auto"/>
        <w:ind w:left="720" w:hanging="360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3.</w:t>
      </w:r>
      <w:r w:rsidRPr="005F1D37">
        <w:rPr>
          <w:rFonts w:ascii="Times New Roman" w:hAnsi="Times New Roman"/>
          <w:kern w:val="28"/>
          <w:sz w:val="28"/>
          <w:szCs w:val="28"/>
        </w:rPr>
        <w:tab/>
        <w:t>Программы воспитательной работы классных руководителей;</w:t>
      </w:r>
    </w:p>
    <w:p w:rsidR="000333A4" w:rsidRPr="005F1D37" w:rsidRDefault="000333A4" w:rsidP="00095AB9">
      <w:pPr>
        <w:widowControl w:val="0"/>
        <w:tabs>
          <w:tab w:val="left" w:pos="720"/>
        </w:tabs>
        <w:overflowPunct w:val="0"/>
        <w:adjustRightInd w:val="0"/>
        <w:spacing w:after="0" w:line="240" w:lineRule="auto"/>
        <w:ind w:left="720" w:hanging="360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4.</w:t>
      </w:r>
      <w:r w:rsidRPr="005F1D37">
        <w:rPr>
          <w:rFonts w:ascii="Times New Roman" w:hAnsi="Times New Roman"/>
          <w:kern w:val="28"/>
          <w:sz w:val="28"/>
          <w:szCs w:val="28"/>
        </w:rPr>
        <w:tab/>
        <w:t xml:space="preserve">Социальный паспорт </w:t>
      </w:r>
      <w:r w:rsidR="00173C65">
        <w:rPr>
          <w:rFonts w:ascii="Times New Roman" w:hAnsi="Times New Roman"/>
          <w:bCs/>
          <w:sz w:val="28"/>
          <w:szCs w:val="28"/>
        </w:rPr>
        <w:t>школы</w:t>
      </w:r>
      <w:r w:rsidRPr="005F1D37">
        <w:rPr>
          <w:rFonts w:ascii="Times New Roman" w:hAnsi="Times New Roman"/>
          <w:kern w:val="28"/>
          <w:sz w:val="28"/>
          <w:szCs w:val="28"/>
        </w:rPr>
        <w:t>;</w:t>
      </w:r>
    </w:p>
    <w:p w:rsidR="000333A4" w:rsidRPr="005F1D37" w:rsidRDefault="000333A4" w:rsidP="00095AB9">
      <w:pPr>
        <w:widowControl w:val="0"/>
        <w:tabs>
          <w:tab w:val="left" w:pos="720"/>
        </w:tabs>
        <w:overflowPunct w:val="0"/>
        <w:adjustRightInd w:val="0"/>
        <w:spacing w:after="0" w:line="240" w:lineRule="auto"/>
        <w:ind w:left="720" w:hanging="360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5.</w:t>
      </w:r>
      <w:r w:rsidRPr="005F1D37">
        <w:rPr>
          <w:rFonts w:ascii="Times New Roman" w:hAnsi="Times New Roman"/>
          <w:kern w:val="28"/>
          <w:sz w:val="28"/>
          <w:szCs w:val="28"/>
        </w:rPr>
        <w:tab/>
        <w:t>Программа по патриотическому воспитанию;</w:t>
      </w:r>
    </w:p>
    <w:p w:rsidR="000333A4" w:rsidRPr="005F1D37" w:rsidRDefault="000333A4" w:rsidP="00095AB9">
      <w:pPr>
        <w:widowControl w:val="0"/>
        <w:tabs>
          <w:tab w:val="left" w:pos="720"/>
        </w:tabs>
        <w:overflowPunct w:val="0"/>
        <w:adjustRightInd w:val="0"/>
        <w:spacing w:after="0" w:line="240" w:lineRule="auto"/>
        <w:ind w:left="720" w:hanging="360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6.</w:t>
      </w:r>
      <w:r w:rsidRPr="005F1D37">
        <w:rPr>
          <w:rFonts w:ascii="Times New Roman" w:hAnsi="Times New Roman"/>
          <w:kern w:val="28"/>
          <w:sz w:val="28"/>
          <w:szCs w:val="28"/>
        </w:rPr>
        <w:tab/>
        <w:t>Программа профилактики детской безнадзорности и правонарушений несовершеннолетних.</w:t>
      </w:r>
    </w:p>
    <w:p w:rsidR="000333A4" w:rsidRPr="005F1D37" w:rsidRDefault="000333A4" w:rsidP="00095AB9">
      <w:pPr>
        <w:widowControl w:val="0"/>
        <w:tabs>
          <w:tab w:val="left" w:pos="720"/>
        </w:tabs>
        <w:overflowPunct w:val="0"/>
        <w:adjustRightInd w:val="0"/>
        <w:spacing w:after="0" w:line="240" w:lineRule="auto"/>
        <w:ind w:left="720" w:hanging="360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7.</w:t>
      </w:r>
      <w:r w:rsidRPr="005F1D37">
        <w:rPr>
          <w:rFonts w:ascii="Times New Roman" w:hAnsi="Times New Roman"/>
          <w:kern w:val="28"/>
          <w:sz w:val="28"/>
          <w:szCs w:val="28"/>
        </w:rPr>
        <w:tab/>
        <w:t>Программа «Здоровье».</w:t>
      </w:r>
    </w:p>
    <w:p w:rsidR="000333A4" w:rsidRPr="005F1D37" w:rsidRDefault="000333A4" w:rsidP="00095AB9">
      <w:pPr>
        <w:widowControl w:val="0"/>
        <w:tabs>
          <w:tab w:val="left" w:pos="720"/>
        </w:tabs>
        <w:overflowPunct w:val="0"/>
        <w:adjustRightInd w:val="0"/>
        <w:spacing w:after="0" w:line="240" w:lineRule="auto"/>
        <w:ind w:left="720" w:hanging="360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8.</w:t>
      </w:r>
      <w:r w:rsidRPr="005F1D37">
        <w:rPr>
          <w:rFonts w:ascii="Times New Roman" w:hAnsi="Times New Roman"/>
          <w:kern w:val="28"/>
          <w:sz w:val="28"/>
          <w:szCs w:val="28"/>
        </w:rPr>
        <w:tab/>
        <w:t>План спортивно</w:t>
      </w:r>
      <w:r w:rsidR="00BB3FAC">
        <w:rPr>
          <w:rFonts w:ascii="Times New Roman" w:hAnsi="Times New Roman"/>
          <w:kern w:val="28"/>
          <w:sz w:val="28"/>
          <w:szCs w:val="28"/>
        </w:rPr>
        <w:t xml:space="preserve"> – массовых  мероприятий на 201</w:t>
      </w:r>
      <w:r w:rsidR="001C638B">
        <w:rPr>
          <w:rFonts w:ascii="Times New Roman" w:hAnsi="Times New Roman"/>
          <w:kern w:val="28"/>
          <w:sz w:val="28"/>
          <w:szCs w:val="28"/>
        </w:rPr>
        <w:t>7</w:t>
      </w:r>
      <w:r>
        <w:rPr>
          <w:rFonts w:ascii="Times New Roman" w:hAnsi="Times New Roman"/>
          <w:kern w:val="28"/>
          <w:sz w:val="28"/>
          <w:szCs w:val="28"/>
        </w:rPr>
        <w:t xml:space="preserve"> </w:t>
      </w:r>
      <w:r w:rsidR="00BB3FAC">
        <w:rPr>
          <w:rFonts w:ascii="Times New Roman" w:hAnsi="Times New Roman"/>
          <w:kern w:val="28"/>
          <w:sz w:val="28"/>
          <w:szCs w:val="28"/>
        </w:rPr>
        <w:t>– 201</w:t>
      </w:r>
      <w:r w:rsidR="001C638B">
        <w:rPr>
          <w:rFonts w:ascii="Times New Roman" w:hAnsi="Times New Roman"/>
          <w:kern w:val="28"/>
          <w:sz w:val="28"/>
          <w:szCs w:val="28"/>
        </w:rPr>
        <w:t>8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учебный год и др.</w:t>
      </w:r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rPr>
          <w:rFonts w:ascii="Times New Roman" w:hAnsi="Times New Roman"/>
          <w:bCs/>
          <w:iCs/>
          <w:kern w:val="28"/>
          <w:sz w:val="28"/>
          <w:szCs w:val="28"/>
        </w:rPr>
      </w:pPr>
      <w:r w:rsidRPr="005F1D37">
        <w:rPr>
          <w:rFonts w:ascii="Times New Roman" w:hAnsi="Times New Roman"/>
          <w:bCs/>
          <w:iCs/>
          <w:kern w:val="28"/>
          <w:sz w:val="28"/>
          <w:szCs w:val="28"/>
        </w:rPr>
        <w:t xml:space="preserve">Все классные руководители </w:t>
      </w:r>
      <w:r w:rsidR="00173C65">
        <w:rPr>
          <w:rFonts w:ascii="Times New Roman" w:hAnsi="Times New Roman"/>
          <w:bCs/>
          <w:sz w:val="28"/>
          <w:szCs w:val="28"/>
        </w:rPr>
        <w:t>школы</w:t>
      </w:r>
      <w:r w:rsidRPr="005F1D37">
        <w:rPr>
          <w:rFonts w:ascii="Times New Roman" w:hAnsi="Times New Roman"/>
          <w:bCs/>
          <w:iCs/>
          <w:kern w:val="28"/>
          <w:sz w:val="28"/>
          <w:szCs w:val="28"/>
        </w:rPr>
        <w:t>:</w:t>
      </w:r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работают по программе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вос</w:t>
      </w:r>
      <w:r>
        <w:rPr>
          <w:rFonts w:ascii="Times New Roman" w:hAnsi="Times New Roman"/>
          <w:kern w:val="28"/>
          <w:sz w:val="28"/>
          <w:szCs w:val="28"/>
        </w:rPr>
        <w:t>питательной работы, составленной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в соответствии с Программой воспитательной работы гимназии </w:t>
      </w:r>
      <w:r w:rsidR="00173C65" w:rsidRPr="005F1D37">
        <w:rPr>
          <w:rFonts w:ascii="Times New Roman" w:hAnsi="Times New Roman"/>
          <w:kern w:val="28"/>
          <w:sz w:val="28"/>
          <w:szCs w:val="28"/>
        </w:rPr>
        <w:t>«</w:t>
      </w:r>
      <w:r w:rsidR="00173C65">
        <w:rPr>
          <w:rFonts w:ascii="Times New Roman" w:hAnsi="Times New Roman"/>
          <w:kern w:val="28"/>
          <w:sz w:val="28"/>
          <w:szCs w:val="28"/>
        </w:rPr>
        <w:t>Я - гражданин</w:t>
      </w:r>
      <w:r w:rsidR="00173C65" w:rsidRPr="005F1D37">
        <w:rPr>
          <w:rFonts w:ascii="Times New Roman" w:hAnsi="Times New Roman"/>
          <w:kern w:val="28"/>
          <w:sz w:val="28"/>
          <w:szCs w:val="28"/>
        </w:rPr>
        <w:t xml:space="preserve">». </w:t>
      </w:r>
      <w:r w:rsidRPr="005F1D37">
        <w:rPr>
          <w:rFonts w:ascii="Times New Roman" w:hAnsi="Times New Roman"/>
          <w:kern w:val="28"/>
          <w:sz w:val="28"/>
          <w:szCs w:val="28"/>
        </w:rPr>
        <w:t>Анализ программ свидетельствует о создании, развитии и успешной реализации воспитательных программ (воспитательных систем классов). Выстроена чёткая система, определены микро-, мега - и макро условия реализации, осознано своё место в общешкольном пространстве, налажена тесная связь с родительской общественностью, учтены возрастные особенности воспитанников, разработаны критерии оценки эффективности программы (воспитательной системы).</w:t>
      </w:r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 xml:space="preserve">· опираются в своей работе на «Календарь традиционных мероприятий», выбирая формы работы с учащимися (индивидуальные, групповые, коллективные); </w:t>
      </w:r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· определяют содержание и виды деятельности в соответствии с задачами гимназии, учитывая возрастные особенности учащихся и их потребности.</w:t>
      </w:r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ind w:firstLine="567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bCs/>
          <w:kern w:val="28"/>
          <w:sz w:val="28"/>
          <w:szCs w:val="28"/>
        </w:rPr>
        <w:t>В своей работе классные руководители используют инновационные технологии:</w:t>
      </w:r>
    </w:p>
    <w:p w:rsidR="000333A4" w:rsidRPr="005F1D37" w:rsidRDefault="000333A4" w:rsidP="00095AB9">
      <w:pPr>
        <w:widowControl w:val="0"/>
        <w:numPr>
          <w:ilvl w:val="0"/>
          <w:numId w:val="12"/>
        </w:numPr>
        <w:overflowPunct w:val="0"/>
        <w:adjustRightInd w:val="0"/>
        <w:spacing w:after="0" w:line="240" w:lineRule="auto"/>
        <w:ind w:left="12" w:hanging="12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мониторинг воспитательного процесса;</w:t>
      </w:r>
    </w:p>
    <w:p w:rsidR="000333A4" w:rsidRPr="005F1D37" w:rsidRDefault="000333A4" w:rsidP="00095AB9">
      <w:pPr>
        <w:widowControl w:val="0"/>
        <w:numPr>
          <w:ilvl w:val="0"/>
          <w:numId w:val="12"/>
        </w:numPr>
        <w:overflowPunct w:val="0"/>
        <w:adjustRightInd w:val="0"/>
        <w:spacing w:after="0" w:line="240" w:lineRule="auto"/>
        <w:ind w:left="12" w:hanging="12"/>
        <w:rPr>
          <w:rFonts w:ascii="Times New Roman" w:hAnsi="Times New Roman"/>
          <w:kern w:val="28"/>
          <w:sz w:val="28"/>
          <w:szCs w:val="28"/>
        </w:rPr>
      </w:pPr>
      <w:proofErr w:type="spellStart"/>
      <w:r w:rsidRPr="005F1D37">
        <w:rPr>
          <w:rFonts w:ascii="Times New Roman" w:hAnsi="Times New Roman"/>
          <w:kern w:val="28"/>
          <w:sz w:val="28"/>
          <w:szCs w:val="28"/>
        </w:rPr>
        <w:t>АМОиВ</w:t>
      </w:r>
      <w:proofErr w:type="spellEnd"/>
      <w:r w:rsidRPr="005F1D37">
        <w:rPr>
          <w:rFonts w:ascii="Times New Roman" w:hAnsi="Times New Roman"/>
          <w:kern w:val="28"/>
          <w:sz w:val="28"/>
          <w:szCs w:val="28"/>
        </w:rPr>
        <w:t>;</w:t>
      </w:r>
    </w:p>
    <w:p w:rsidR="000333A4" w:rsidRPr="005F1D37" w:rsidRDefault="000333A4" w:rsidP="00095AB9">
      <w:pPr>
        <w:widowControl w:val="0"/>
        <w:numPr>
          <w:ilvl w:val="0"/>
          <w:numId w:val="12"/>
        </w:numPr>
        <w:overflowPunct w:val="0"/>
        <w:adjustRightInd w:val="0"/>
        <w:spacing w:after="0" w:line="240" w:lineRule="auto"/>
        <w:ind w:left="12" w:hanging="12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тестирование, как один из методов изучения личности обучающихся и прогнозирования развития каждого ученика;</w:t>
      </w:r>
    </w:p>
    <w:p w:rsidR="000333A4" w:rsidRPr="005F1D37" w:rsidRDefault="000333A4" w:rsidP="00095AB9">
      <w:pPr>
        <w:widowControl w:val="0"/>
        <w:numPr>
          <w:ilvl w:val="0"/>
          <w:numId w:val="12"/>
        </w:numPr>
        <w:overflowPunct w:val="0"/>
        <w:adjustRightInd w:val="0"/>
        <w:spacing w:after="0" w:line="240" w:lineRule="auto"/>
        <w:ind w:left="12" w:hanging="12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тренинги, практикумы;</w:t>
      </w:r>
    </w:p>
    <w:p w:rsidR="000333A4" w:rsidRPr="005F1D37" w:rsidRDefault="000333A4" w:rsidP="00095AB9">
      <w:pPr>
        <w:widowControl w:val="0"/>
        <w:numPr>
          <w:ilvl w:val="0"/>
          <w:numId w:val="12"/>
        </w:numPr>
        <w:overflowPunct w:val="0"/>
        <w:adjustRightInd w:val="0"/>
        <w:spacing w:after="0" w:line="240" w:lineRule="auto"/>
        <w:ind w:left="12" w:hanging="12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мониторинг внешкольного образования и воспитания учащихся;</w:t>
      </w:r>
    </w:p>
    <w:p w:rsidR="000333A4" w:rsidRPr="005F1D37" w:rsidRDefault="000333A4" w:rsidP="00095AB9">
      <w:pPr>
        <w:widowControl w:val="0"/>
        <w:numPr>
          <w:ilvl w:val="0"/>
          <w:numId w:val="12"/>
        </w:numPr>
        <w:overflowPunct w:val="0"/>
        <w:adjustRightInd w:val="0"/>
        <w:spacing w:after="0" w:line="240" w:lineRule="auto"/>
        <w:ind w:left="12" w:hanging="12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преподавание на базе средств мультимедиа с использованием ПК;</w:t>
      </w:r>
    </w:p>
    <w:p w:rsidR="000333A4" w:rsidRPr="005F1D37" w:rsidRDefault="000333A4" w:rsidP="00095AB9">
      <w:pPr>
        <w:widowControl w:val="0"/>
        <w:numPr>
          <w:ilvl w:val="0"/>
          <w:numId w:val="12"/>
        </w:numPr>
        <w:overflowPunct w:val="0"/>
        <w:adjustRightInd w:val="0"/>
        <w:spacing w:after="0" w:line="240" w:lineRule="auto"/>
        <w:ind w:left="12" w:hanging="12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проектная деятельность. Работая над реализацией проектов ребята получают богатейший опыт в плане повышения собственной культуры, творческих способностей, развития фантазии.</w:t>
      </w:r>
    </w:p>
    <w:p w:rsidR="000333A4" w:rsidRPr="005F1D37" w:rsidRDefault="000333A4" w:rsidP="00095AB9">
      <w:pPr>
        <w:widowControl w:val="0"/>
        <w:numPr>
          <w:ilvl w:val="0"/>
          <w:numId w:val="12"/>
        </w:numPr>
        <w:overflowPunct w:val="0"/>
        <w:adjustRightInd w:val="0"/>
        <w:spacing w:after="0" w:line="240" w:lineRule="auto"/>
        <w:ind w:left="12" w:hanging="12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у всех классных руководителей под рукой всегда ПК, который содержит всю необходимую информацию и повышает качество работы классного руководителя (планирование, итоги успеваемости, памятные даты, содержание работы различных направлений);</w:t>
      </w:r>
    </w:p>
    <w:p w:rsidR="000333A4" w:rsidRDefault="000333A4" w:rsidP="00095AB9">
      <w:pPr>
        <w:widowControl w:val="0"/>
        <w:overflowPunct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 xml:space="preserve">Педагогический коллектив </w:t>
      </w:r>
      <w:r w:rsidR="00173C65">
        <w:rPr>
          <w:rFonts w:ascii="Times New Roman" w:hAnsi="Times New Roman"/>
          <w:kern w:val="28"/>
          <w:sz w:val="28"/>
          <w:szCs w:val="28"/>
        </w:rPr>
        <w:t>школы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уделяет большое внимание </w:t>
      </w:r>
      <w:proofErr w:type="spellStart"/>
      <w:r w:rsidRPr="005F1D37">
        <w:rPr>
          <w:rFonts w:ascii="Times New Roman" w:hAnsi="Times New Roman"/>
          <w:kern w:val="28"/>
          <w:sz w:val="28"/>
          <w:szCs w:val="28"/>
        </w:rPr>
        <w:t>диагностико</w:t>
      </w:r>
      <w:proofErr w:type="spellEnd"/>
      <w:r w:rsidRPr="005F1D37">
        <w:rPr>
          <w:rFonts w:ascii="Times New Roman" w:hAnsi="Times New Roman"/>
          <w:kern w:val="28"/>
          <w:sz w:val="28"/>
          <w:szCs w:val="28"/>
        </w:rPr>
        <w:t xml:space="preserve"> – организационной работе. Классные руководители, социальный педагог, педагог – психолог, заместитель директора по ВР  проводят обследование жилищно–</w:t>
      </w:r>
      <w:r w:rsidRPr="005F1D37">
        <w:rPr>
          <w:rFonts w:ascii="Times New Roman" w:hAnsi="Times New Roman"/>
          <w:kern w:val="28"/>
          <w:sz w:val="28"/>
          <w:szCs w:val="28"/>
        </w:rPr>
        <w:lastRenderedPageBreak/>
        <w:t xml:space="preserve">бытовых условий «трудных» детей и семей, оказавшихся в социально–опасном положении. Подростки с </w:t>
      </w:r>
      <w:proofErr w:type="spellStart"/>
      <w:r w:rsidRPr="005F1D37">
        <w:rPr>
          <w:rFonts w:ascii="Times New Roman" w:hAnsi="Times New Roman"/>
          <w:kern w:val="28"/>
          <w:sz w:val="28"/>
          <w:szCs w:val="28"/>
        </w:rPr>
        <w:t>девиантным</w:t>
      </w:r>
      <w:proofErr w:type="spellEnd"/>
      <w:r w:rsidRPr="005F1D37">
        <w:rPr>
          <w:rFonts w:ascii="Times New Roman" w:hAnsi="Times New Roman"/>
          <w:kern w:val="28"/>
          <w:sz w:val="28"/>
          <w:szCs w:val="28"/>
        </w:rPr>
        <w:t xml:space="preserve"> поведением вовлекаются во внеурочную деятельность. Классные руководители уделяют большое место работе по формированию здорового образа жизни у учащихся. Проводится анкетирование по выявлению и отношению подростков к курению, алкоголю, употреблению ПАВ, изучаются особенности, склонности, интересы учащихся. В целях предупреждения и профилактики правонарушений несовершеннолетних, пропаганды зд</w:t>
      </w:r>
      <w:r w:rsidR="000C5707">
        <w:rPr>
          <w:rFonts w:ascii="Times New Roman" w:hAnsi="Times New Roman"/>
          <w:kern w:val="28"/>
          <w:sz w:val="28"/>
          <w:szCs w:val="28"/>
        </w:rPr>
        <w:t>орового образа жизни, в школе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проводятся следующие мероприятия: составление списков детей из неблагополучных семей, многодетных семей, неполных семей; социальный паспорт класса; контроль за посещаемостью и</w:t>
      </w:r>
      <w:r w:rsidR="000C5707">
        <w:rPr>
          <w:rFonts w:ascii="Times New Roman" w:hAnsi="Times New Roman"/>
          <w:kern w:val="28"/>
          <w:sz w:val="28"/>
          <w:szCs w:val="28"/>
        </w:rPr>
        <w:t xml:space="preserve"> успеваемостью учащихся школы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и учащихся «группы риска»; обследование жилищно-бытовых условий учащихся «группы риска», неблагополучных семей. Проводятся беседы и различные мероприятия «Правила и обязанности </w:t>
      </w:r>
      <w:r w:rsidR="00173C65">
        <w:rPr>
          <w:rFonts w:ascii="Times New Roman" w:hAnsi="Times New Roman"/>
          <w:kern w:val="28"/>
          <w:sz w:val="28"/>
          <w:szCs w:val="28"/>
        </w:rPr>
        <w:t>школьника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», «Что такое поручение», «Дисциплина и порядок – наши верные друзья» и т.д.  такая целенаправленная работа педагогического коллектива позволила добиться того, что в данный момент ни один учащийся </w:t>
      </w:r>
      <w:r w:rsidR="00173C65">
        <w:rPr>
          <w:rFonts w:ascii="Times New Roman" w:hAnsi="Times New Roman"/>
          <w:kern w:val="28"/>
          <w:sz w:val="28"/>
          <w:szCs w:val="28"/>
        </w:rPr>
        <w:t>школы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не состоит на учете в КДН и ЗП Администрации Октябрьского района. </w:t>
      </w:r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- Подготовка и проведение классных часов и внеклассных мероприятий. Внеклассная внеурочная  работа со школьниками имеет большое образовательное и воспитательное значение. Она способствует расширению и углублению знаний, развитию творческой активности, служит средством профилактики. Исходя из целей и задач воспитательной работы, классными руководителями определены приоритетные направления воспитательной деятельности классов. Классные руководители создают благоприятные  условия для всестороннего развития каждого ребёнка. Учащиеся - активные участники классных и общешкольных мероприятий. Они используют в св</w:t>
      </w:r>
      <w:r>
        <w:rPr>
          <w:rFonts w:ascii="Times New Roman" w:hAnsi="Times New Roman"/>
          <w:kern w:val="28"/>
          <w:sz w:val="28"/>
          <w:szCs w:val="28"/>
        </w:rPr>
        <w:t>о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ей работе различные формы внеурочной деятельности: конкурсы, викторины, интеллектуальные игры, устные журналы, беседы, выпуск газет и т.д. Много внимания классные руководители уделяют трудовому воспитанию. Организуется разнообразная, насыщенная трудом деятельность – уборка учебных кабинетов, уборка пришкольной и </w:t>
      </w:r>
      <w:proofErr w:type="spellStart"/>
      <w:r w:rsidRPr="005F1D37">
        <w:rPr>
          <w:rFonts w:ascii="Times New Roman" w:hAnsi="Times New Roman"/>
          <w:kern w:val="28"/>
          <w:sz w:val="28"/>
          <w:szCs w:val="28"/>
        </w:rPr>
        <w:t>придворовой</w:t>
      </w:r>
      <w:proofErr w:type="spellEnd"/>
      <w:r w:rsidRPr="005F1D37">
        <w:rPr>
          <w:rFonts w:ascii="Times New Roman" w:hAnsi="Times New Roman"/>
          <w:kern w:val="28"/>
          <w:sz w:val="28"/>
          <w:szCs w:val="28"/>
        </w:rPr>
        <w:t xml:space="preserve">  территории, наведение порядка на территории </w:t>
      </w:r>
      <w:r w:rsidR="00173C65">
        <w:rPr>
          <w:rFonts w:ascii="Times New Roman" w:hAnsi="Times New Roman"/>
          <w:kern w:val="28"/>
          <w:sz w:val="28"/>
          <w:szCs w:val="28"/>
        </w:rPr>
        <w:t>х. Ягодинка и х. Красный Луч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. </w:t>
      </w:r>
    </w:p>
    <w:p w:rsidR="00686360" w:rsidRDefault="000333A4" w:rsidP="003C7512">
      <w:pPr>
        <w:spacing w:after="0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 xml:space="preserve">Большое внимание в гимназии уделяется воспитанию нравственных основ и духовной культуры учащихся. Волонтеры </w:t>
      </w:r>
      <w:r w:rsidR="00173C65">
        <w:rPr>
          <w:rFonts w:ascii="Times New Roman" w:hAnsi="Times New Roman"/>
          <w:kern w:val="28"/>
          <w:sz w:val="28"/>
          <w:szCs w:val="28"/>
        </w:rPr>
        <w:t>школы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регулярно принимают участие в районных субботниках, поддерживают чистоту и порядок на территории </w:t>
      </w:r>
      <w:r w:rsidR="00173C65">
        <w:rPr>
          <w:rFonts w:ascii="Times New Roman" w:hAnsi="Times New Roman"/>
          <w:kern w:val="28"/>
          <w:sz w:val="28"/>
          <w:szCs w:val="28"/>
        </w:rPr>
        <w:t>школы</w:t>
      </w:r>
      <w:r>
        <w:rPr>
          <w:rFonts w:ascii="Times New Roman" w:hAnsi="Times New Roman"/>
          <w:kern w:val="28"/>
          <w:sz w:val="28"/>
          <w:szCs w:val="28"/>
        </w:rPr>
        <w:t>.  Реализовывается социальный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проект </w:t>
      </w:r>
      <w:r w:rsidR="00B679A9" w:rsidRPr="00B679A9">
        <w:rPr>
          <w:rFonts w:ascii="Times New Roman" w:hAnsi="Times New Roman"/>
          <w:kern w:val="28"/>
          <w:sz w:val="28"/>
          <w:szCs w:val="28"/>
        </w:rPr>
        <w:t>«Мы дарим праздник</w:t>
      </w:r>
      <w:r w:rsidRPr="00B679A9">
        <w:rPr>
          <w:rFonts w:ascii="Times New Roman" w:hAnsi="Times New Roman"/>
          <w:kern w:val="28"/>
          <w:sz w:val="28"/>
          <w:szCs w:val="28"/>
        </w:rPr>
        <w:t>».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</w:t>
      </w:r>
    </w:p>
    <w:p w:rsidR="000333A4" w:rsidRPr="00552E71" w:rsidRDefault="000333A4" w:rsidP="00095AB9">
      <w:pPr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 xml:space="preserve">Проведены мероприятия, способствующие проявлению определенных нравственных качеств </w:t>
      </w:r>
      <w:r w:rsidR="00173C65">
        <w:rPr>
          <w:rFonts w:ascii="Times New Roman" w:hAnsi="Times New Roman"/>
          <w:kern w:val="28"/>
          <w:sz w:val="28"/>
          <w:szCs w:val="28"/>
        </w:rPr>
        <w:t>школьник</w:t>
      </w:r>
      <w:r w:rsidRPr="005F1D37">
        <w:rPr>
          <w:rFonts w:ascii="Times New Roman" w:hAnsi="Times New Roman"/>
          <w:kern w:val="28"/>
          <w:sz w:val="28"/>
          <w:szCs w:val="28"/>
        </w:rPr>
        <w:t>ов -  празднование Дня Матери, участие в акциях</w:t>
      </w:r>
      <w:r>
        <w:rPr>
          <w:rFonts w:ascii="Times New Roman" w:hAnsi="Times New Roman"/>
          <w:kern w:val="28"/>
          <w:sz w:val="28"/>
          <w:szCs w:val="28"/>
        </w:rPr>
        <w:t xml:space="preserve"> «Рождественский перезвон»</w:t>
      </w:r>
      <w:r w:rsidRPr="005F1D37">
        <w:rPr>
          <w:rFonts w:ascii="Times New Roman" w:hAnsi="Times New Roman"/>
          <w:kern w:val="28"/>
          <w:sz w:val="28"/>
          <w:szCs w:val="28"/>
        </w:rPr>
        <w:t>, «Весення</w:t>
      </w:r>
      <w:r>
        <w:rPr>
          <w:rFonts w:ascii="Times New Roman" w:hAnsi="Times New Roman"/>
          <w:kern w:val="28"/>
          <w:sz w:val="28"/>
          <w:szCs w:val="28"/>
        </w:rPr>
        <w:t>я неделя добра», «Вахта памяти»,</w:t>
      </w:r>
      <w:r w:rsidRPr="00552E71">
        <w:rPr>
          <w:rFonts w:ascii="Times New Roman" w:hAnsi="Times New Roman"/>
          <w:kern w:val="28"/>
          <w:sz w:val="28"/>
          <w:szCs w:val="28"/>
        </w:rPr>
        <w:t xml:space="preserve"> общешкольные мероприятия (праздник</w:t>
      </w:r>
      <w:proofErr w:type="gramStart"/>
      <w:r w:rsidRPr="00552E71">
        <w:rPr>
          <w:rFonts w:ascii="Times New Roman" w:hAnsi="Times New Roman"/>
          <w:kern w:val="28"/>
          <w:sz w:val="28"/>
          <w:szCs w:val="28"/>
        </w:rPr>
        <w:t xml:space="preserve"> П</w:t>
      </w:r>
      <w:proofErr w:type="gramEnd"/>
      <w:r w:rsidRPr="00552E71">
        <w:rPr>
          <w:rFonts w:ascii="Times New Roman" w:hAnsi="Times New Roman"/>
          <w:kern w:val="28"/>
          <w:sz w:val="28"/>
          <w:szCs w:val="28"/>
        </w:rPr>
        <w:t>ервого звонка, концерт ко Дню Учителя, Месячник военно-патриотического воспитания, празднование Международного женского дня, социальный проект «</w:t>
      </w:r>
      <w:r w:rsidR="000C5707" w:rsidRPr="000C5707">
        <w:rPr>
          <w:rFonts w:ascii="Times New Roman" w:hAnsi="Times New Roman"/>
          <w:kern w:val="28"/>
          <w:sz w:val="28"/>
          <w:szCs w:val="28"/>
        </w:rPr>
        <w:t xml:space="preserve">Символ </w:t>
      </w:r>
      <w:r w:rsidRPr="00552E71">
        <w:rPr>
          <w:rFonts w:ascii="Times New Roman" w:hAnsi="Times New Roman"/>
          <w:kern w:val="28"/>
          <w:sz w:val="28"/>
          <w:szCs w:val="28"/>
        </w:rPr>
        <w:t>Победы», акция «Вахта Памят</w:t>
      </w:r>
      <w:r>
        <w:rPr>
          <w:rFonts w:ascii="Times New Roman" w:hAnsi="Times New Roman"/>
          <w:kern w:val="28"/>
          <w:sz w:val="28"/>
          <w:szCs w:val="28"/>
        </w:rPr>
        <w:t xml:space="preserve">и», профилактические акции по профилактике ДДТТ и </w:t>
      </w:r>
      <w:r w:rsidRPr="00552E71">
        <w:rPr>
          <w:rFonts w:ascii="Times New Roman" w:hAnsi="Times New Roman"/>
          <w:kern w:val="28"/>
          <w:sz w:val="28"/>
          <w:szCs w:val="28"/>
        </w:rPr>
        <w:t>др.)</w:t>
      </w:r>
      <w:r w:rsidR="00173C65">
        <w:rPr>
          <w:rFonts w:ascii="Times New Roman" w:hAnsi="Times New Roman"/>
          <w:kern w:val="28"/>
          <w:sz w:val="28"/>
          <w:szCs w:val="28"/>
        </w:rPr>
        <w:t>.</w:t>
      </w:r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 xml:space="preserve">        В </w:t>
      </w:r>
      <w:r w:rsidR="00173C65">
        <w:rPr>
          <w:rFonts w:ascii="Times New Roman" w:hAnsi="Times New Roman"/>
          <w:kern w:val="28"/>
          <w:sz w:val="28"/>
          <w:szCs w:val="28"/>
        </w:rPr>
        <w:t>школе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действует детское объединение «</w:t>
      </w:r>
      <w:r w:rsidR="000C5707" w:rsidRPr="000C5707">
        <w:rPr>
          <w:rFonts w:ascii="Times New Roman" w:hAnsi="Times New Roman"/>
          <w:kern w:val="28"/>
          <w:sz w:val="28"/>
          <w:szCs w:val="28"/>
        </w:rPr>
        <w:t>Казачата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», Совет </w:t>
      </w:r>
      <w:r w:rsidR="00173C65">
        <w:rPr>
          <w:rFonts w:ascii="Times New Roman" w:hAnsi="Times New Roman"/>
          <w:kern w:val="28"/>
          <w:sz w:val="28"/>
          <w:szCs w:val="28"/>
        </w:rPr>
        <w:t>учащихся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. </w:t>
      </w:r>
      <w:r w:rsidRPr="005F1D37">
        <w:rPr>
          <w:rFonts w:ascii="Times New Roman" w:hAnsi="Times New Roman"/>
          <w:kern w:val="28"/>
          <w:sz w:val="28"/>
          <w:szCs w:val="28"/>
        </w:rPr>
        <w:lastRenderedPageBreak/>
        <w:t>Совместно с вожатой  ребята готовили и участвовали в Акциях, направленных на профилактику ДТТ среди детей и родителей, готовили поздравительные газеты к</w:t>
      </w:r>
      <w:r>
        <w:rPr>
          <w:rFonts w:ascii="Times New Roman" w:hAnsi="Times New Roman"/>
          <w:kern w:val="28"/>
          <w:sz w:val="28"/>
          <w:szCs w:val="28"/>
        </w:rPr>
        <w:t>о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Дню учителя, Дню матери, Дню борьбы со СПИДом, участвовали в конкурсе кормушек «</w:t>
      </w:r>
      <w:r w:rsidR="00D00C5B" w:rsidRPr="00D00C5B">
        <w:rPr>
          <w:rFonts w:ascii="Times New Roman" w:hAnsi="Times New Roman"/>
          <w:kern w:val="28"/>
          <w:sz w:val="28"/>
          <w:szCs w:val="28"/>
        </w:rPr>
        <w:t>Птичий домик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», готовили украшения в период работы «Мастерской Деда Мороза». Ребята активно принимают участие во всех мероприятиях д/о </w:t>
      </w:r>
      <w:r w:rsidR="00D00C5B" w:rsidRPr="005F1D37">
        <w:rPr>
          <w:rFonts w:ascii="Times New Roman" w:hAnsi="Times New Roman"/>
          <w:kern w:val="28"/>
          <w:sz w:val="28"/>
          <w:szCs w:val="28"/>
        </w:rPr>
        <w:t>«</w:t>
      </w:r>
      <w:r w:rsidR="00D00C5B" w:rsidRPr="000C5707">
        <w:rPr>
          <w:rFonts w:ascii="Times New Roman" w:hAnsi="Times New Roman"/>
          <w:kern w:val="28"/>
          <w:sz w:val="28"/>
          <w:szCs w:val="28"/>
        </w:rPr>
        <w:t>Казачата</w:t>
      </w:r>
      <w:r w:rsidR="00D00C5B" w:rsidRPr="005F1D37">
        <w:rPr>
          <w:rFonts w:ascii="Times New Roman" w:hAnsi="Times New Roman"/>
          <w:kern w:val="28"/>
          <w:sz w:val="28"/>
          <w:szCs w:val="28"/>
        </w:rPr>
        <w:t xml:space="preserve">», </w:t>
      </w:r>
      <w:r w:rsidRPr="005F1D37">
        <w:rPr>
          <w:rFonts w:ascii="Times New Roman" w:hAnsi="Times New Roman"/>
          <w:kern w:val="28"/>
          <w:sz w:val="28"/>
          <w:szCs w:val="28"/>
        </w:rPr>
        <w:t>что говорит об их заинтересованности в участии в детском движении.</w:t>
      </w:r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ind w:firstLine="567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 xml:space="preserve">Социально-психологической службой </w:t>
      </w:r>
      <w:r w:rsidR="00173C65">
        <w:rPr>
          <w:rFonts w:ascii="Times New Roman" w:hAnsi="Times New Roman"/>
          <w:kern w:val="28"/>
          <w:sz w:val="28"/>
          <w:szCs w:val="28"/>
        </w:rPr>
        <w:t>школы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ведется активная работа по исполнению ФЗ-120 «Об основах системы профилактики безнадзорности и правонарушений несовершеннолетних».</w:t>
      </w:r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ind w:firstLine="567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Педагог-психолог,</w:t>
      </w:r>
      <w:r w:rsidR="00173C65">
        <w:rPr>
          <w:rFonts w:ascii="Times New Roman" w:hAnsi="Times New Roman"/>
          <w:kern w:val="28"/>
          <w:sz w:val="28"/>
          <w:szCs w:val="28"/>
        </w:rPr>
        <w:t xml:space="preserve"> </w:t>
      </w:r>
      <w:r w:rsidRPr="005F1D37">
        <w:rPr>
          <w:rFonts w:ascii="Times New Roman" w:hAnsi="Times New Roman"/>
          <w:kern w:val="28"/>
          <w:sz w:val="28"/>
          <w:szCs w:val="28"/>
        </w:rPr>
        <w:t>классные руководители</w:t>
      </w:r>
      <w:r w:rsidR="00173C65">
        <w:rPr>
          <w:rFonts w:ascii="Times New Roman" w:hAnsi="Times New Roman"/>
          <w:kern w:val="28"/>
          <w:sz w:val="28"/>
          <w:szCs w:val="28"/>
        </w:rPr>
        <w:t xml:space="preserve"> </w:t>
      </w:r>
      <w:r w:rsidRPr="005F1D37">
        <w:rPr>
          <w:rFonts w:ascii="Times New Roman" w:hAnsi="Times New Roman"/>
          <w:kern w:val="28"/>
          <w:sz w:val="28"/>
          <w:szCs w:val="28"/>
        </w:rPr>
        <w:t>1-</w:t>
      </w:r>
      <w:r w:rsidR="00173C65">
        <w:rPr>
          <w:rFonts w:ascii="Times New Roman" w:hAnsi="Times New Roman"/>
          <w:kern w:val="28"/>
          <w:sz w:val="28"/>
          <w:szCs w:val="28"/>
        </w:rPr>
        <w:t xml:space="preserve">9 </w:t>
      </w:r>
      <w:proofErr w:type="spellStart"/>
      <w:r w:rsidRPr="005F1D37">
        <w:rPr>
          <w:rFonts w:ascii="Times New Roman" w:hAnsi="Times New Roman"/>
          <w:kern w:val="28"/>
          <w:sz w:val="28"/>
          <w:szCs w:val="28"/>
        </w:rPr>
        <w:t>кл</w:t>
      </w:r>
      <w:proofErr w:type="spellEnd"/>
      <w:r w:rsidRPr="005F1D37">
        <w:rPr>
          <w:rFonts w:ascii="Times New Roman" w:hAnsi="Times New Roman"/>
          <w:kern w:val="28"/>
          <w:sz w:val="28"/>
          <w:szCs w:val="28"/>
        </w:rPr>
        <w:t>. выявляют несовершеннолетних, находящихся в социально опасном положении, принимают меры по их воспитанию и получению ими общего образования.</w:t>
      </w:r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ind w:firstLine="567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 xml:space="preserve">Неотъемлемой частью в системе воспитательной работы является дополнительное образование. В </w:t>
      </w:r>
      <w:r w:rsidR="001C638B">
        <w:rPr>
          <w:rFonts w:ascii="Times New Roman" w:hAnsi="Times New Roman"/>
          <w:kern w:val="28"/>
          <w:sz w:val="28"/>
          <w:szCs w:val="28"/>
        </w:rPr>
        <w:t>школе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работают </w:t>
      </w:r>
      <w:r w:rsidR="00101EA0">
        <w:rPr>
          <w:rFonts w:ascii="Times New Roman" w:hAnsi="Times New Roman"/>
          <w:kern w:val="28"/>
          <w:sz w:val="28"/>
          <w:szCs w:val="28"/>
        </w:rPr>
        <w:t>3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кружков: творческая мастерская «</w:t>
      </w:r>
      <w:r w:rsidR="00173C65">
        <w:rPr>
          <w:rFonts w:ascii="Times New Roman" w:hAnsi="Times New Roman"/>
          <w:kern w:val="28"/>
          <w:sz w:val="28"/>
          <w:szCs w:val="28"/>
        </w:rPr>
        <w:t>Аксинья-искусница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», </w:t>
      </w:r>
      <w:r w:rsidR="00173C65">
        <w:rPr>
          <w:rFonts w:ascii="Times New Roman" w:hAnsi="Times New Roman"/>
          <w:kern w:val="28"/>
          <w:sz w:val="28"/>
          <w:szCs w:val="28"/>
        </w:rPr>
        <w:t>вок</w:t>
      </w:r>
      <w:r w:rsidRPr="005F1D37">
        <w:rPr>
          <w:rFonts w:ascii="Times New Roman" w:hAnsi="Times New Roman"/>
          <w:kern w:val="28"/>
          <w:sz w:val="28"/>
          <w:szCs w:val="28"/>
        </w:rPr>
        <w:t>альный кружок «</w:t>
      </w:r>
      <w:r w:rsidR="00173C65">
        <w:rPr>
          <w:rFonts w:ascii="Times New Roman" w:hAnsi="Times New Roman"/>
          <w:kern w:val="28"/>
          <w:sz w:val="28"/>
          <w:szCs w:val="28"/>
        </w:rPr>
        <w:t>Донской перезвон</w:t>
      </w:r>
      <w:r w:rsidRPr="005F1D37">
        <w:rPr>
          <w:rFonts w:ascii="Times New Roman" w:hAnsi="Times New Roman"/>
          <w:kern w:val="28"/>
          <w:sz w:val="28"/>
          <w:szCs w:val="28"/>
        </w:rPr>
        <w:t>», кружок «</w:t>
      </w:r>
      <w:r w:rsidR="00173C65">
        <w:rPr>
          <w:rFonts w:ascii="Times New Roman" w:hAnsi="Times New Roman"/>
          <w:kern w:val="28"/>
          <w:sz w:val="28"/>
          <w:szCs w:val="28"/>
        </w:rPr>
        <w:t>Степные узоры</w:t>
      </w:r>
      <w:r w:rsidRPr="005F1D37">
        <w:rPr>
          <w:rFonts w:ascii="Times New Roman" w:hAnsi="Times New Roman"/>
          <w:kern w:val="28"/>
          <w:sz w:val="28"/>
          <w:szCs w:val="28"/>
        </w:rPr>
        <w:t>»</w:t>
      </w:r>
      <w:r w:rsidR="00173C65">
        <w:rPr>
          <w:rFonts w:ascii="Times New Roman" w:hAnsi="Times New Roman"/>
          <w:kern w:val="28"/>
          <w:sz w:val="28"/>
          <w:szCs w:val="28"/>
        </w:rPr>
        <w:t xml:space="preserve">. 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Работа, проводимая в этих объединениях, направлена на развитие индивидуальных и творческих способностей детей. Анализ деятельности </w:t>
      </w:r>
      <w:r w:rsidR="00173C65">
        <w:rPr>
          <w:rFonts w:ascii="Times New Roman" w:hAnsi="Times New Roman"/>
          <w:kern w:val="28"/>
          <w:sz w:val="28"/>
          <w:szCs w:val="28"/>
        </w:rPr>
        <w:t>школы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в организации дополнительного образования свидетельствует о том, что охват учащихся услугами дополнительного образования постоянно растет.   Однако при организации работы кружков постоянно встает проблема нехватки помещений для занятий дополнительным образованием. </w:t>
      </w:r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ind w:firstLine="567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В 201</w:t>
      </w:r>
      <w:r w:rsidR="001C638B">
        <w:rPr>
          <w:rFonts w:ascii="Times New Roman" w:hAnsi="Times New Roman"/>
          <w:kern w:val="28"/>
          <w:sz w:val="28"/>
          <w:szCs w:val="28"/>
        </w:rPr>
        <w:t>7-2018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учебном году продолжилась активизация работы </w:t>
      </w:r>
      <w:r w:rsidR="00173C65">
        <w:rPr>
          <w:rFonts w:ascii="Times New Roman" w:hAnsi="Times New Roman"/>
          <w:kern w:val="28"/>
          <w:sz w:val="28"/>
          <w:szCs w:val="28"/>
        </w:rPr>
        <w:t>школы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с родительской общественностью. </w:t>
      </w:r>
    </w:p>
    <w:p w:rsidR="000333A4" w:rsidRPr="005F1D37" w:rsidRDefault="00D3298A" w:rsidP="00095AB9">
      <w:pPr>
        <w:widowControl w:val="0"/>
        <w:overflowPunct w:val="0"/>
        <w:adjustRightInd w:val="0"/>
        <w:spacing w:after="0" w:line="240" w:lineRule="auto"/>
        <w:ind w:firstLine="567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Школа </w:t>
      </w:r>
      <w:r w:rsidR="000333A4" w:rsidRPr="005F1D37">
        <w:rPr>
          <w:rFonts w:ascii="Times New Roman" w:hAnsi="Times New Roman"/>
          <w:kern w:val="28"/>
          <w:sz w:val="28"/>
          <w:szCs w:val="28"/>
        </w:rPr>
        <w:t xml:space="preserve"> провела четыре общешкольных родительских собрания, на которых представляла </w:t>
      </w:r>
      <w:r>
        <w:rPr>
          <w:rFonts w:ascii="Times New Roman" w:hAnsi="Times New Roman"/>
          <w:kern w:val="28"/>
          <w:sz w:val="28"/>
          <w:szCs w:val="28"/>
        </w:rPr>
        <w:t>школу</w:t>
      </w:r>
      <w:r w:rsidR="000333A4" w:rsidRPr="005F1D37">
        <w:rPr>
          <w:rFonts w:ascii="Times New Roman" w:hAnsi="Times New Roman"/>
          <w:kern w:val="28"/>
          <w:sz w:val="28"/>
          <w:szCs w:val="28"/>
        </w:rPr>
        <w:t xml:space="preserve"> как с точки зрения организации учебного процесса, так и воспитательной внеклассной работы. Все важные организационные вопросы решались непосредственно на заседаниях Совета </w:t>
      </w:r>
      <w:r>
        <w:rPr>
          <w:rFonts w:ascii="Times New Roman" w:hAnsi="Times New Roman"/>
          <w:kern w:val="28"/>
          <w:sz w:val="28"/>
          <w:szCs w:val="28"/>
        </w:rPr>
        <w:t>школы</w:t>
      </w:r>
      <w:r w:rsidR="000333A4" w:rsidRPr="005F1D37">
        <w:rPr>
          <w:rFonts w:ascii="Times New Roman" w:hAnsi="Times New Roman"/>
          <w:kern w:val="28"/>
          <w:sz w:val="28"/>
          <w:szCs w:val="28"/>
        </w:rPr>
        <w:t xml:space="preserve">. В состав Совета входят педагоги, родители, обучающиеся - всего 9 человек. </w:t>
      </w:r>
      <w:proofErr w:type="gramStart"/>
      <w:r w:rsidR="000333A4" w:rsidRPr="005F1D37">
        <w:rPr>
          <w:rFonts w:ascii="Times New Roman" w:hAnsi="Times New Roman"/>
          <w:kern w:val="28"/>
          <w:sz w:val="28"/>
          <w:szCs w:val="28"/>
        </w:rPr>
        <w:t xml:space="preserve">На заседаниях Совета </w:t>
      </w:r>
      <w:r>
        <w:rPr>
          <w:rFonts w:ascii="Times New Roman" w:hAnsi="Times New Roman"/>
          <w:kern w:val="28"/>
          <w:sz w:val="28"/>
          <w:szCs w:val="28"/>
        </w:rPr>
        <w:t>школы</w:t>
      </w:r>
      <w:r w:rsidR="000333A4" w:rsidRPr="005F1D37">
        <w:rPr>
          <w:rFonts w:ascii="Times New Roman" w:hAnsi="Times New Roman"/>
          <w:kern w:val="28"/>
          <w:sz w:val="28"/>
          <w:szCs w:val="28"/>
        </w:rPr>
        <w:t xml:space="preserve"> обсуждались вопросы по организации образовательного процесса </w:t>
      </w:r>
      <w:r>
        <w:rPr>
          <w:rFonts w:ascii="Times New Roman" w:hAnsi="Times New Roman"/>
          <w:kern w:val="28"/>
          <w:sz w:val="28"/>
          <w:szCs w:val="28"/>
        </w:rPr>
        <w:t>школы</w:t>
      </w:r>
      <w:r w:rsidR="000333A4" w:rsidRPr="005F1D37">
        <w:rPr>
          <w:rFonts w:ascii="Times New Roman" w:hAnsi="Times New Roman"/>
          <w:kern w:val="28"/>
          <w:sz w:val="28"/>
          <w:szCs w:val="28"/>
        </w:rPr>
        <w:t xml:space="preserve">: режим работы </w:t>
      </w:r>
      <w:r>
        <w:rPr>
          <w:rFonts w:ascii="Times New Roman" w:hAnsi="Times New Roman"/>
          <w:kern w:val="28"/>
          <w:sz w:val="28"/>
          <w:szCs w:val="28"/>
        </w:rPr>
        <w:t>школы</w:t>
      </w:r>
      <w:r w:rsidR="000333A4" w:rsidRPr="005F1D37">
        <w:rPr>
          <w:rFonts w:ascii="Times New Roman" w:hAnsi="Times New Roman"/>
          <w:kern w:val="28"/>
          <w:sz w:val="28"/>
          <w:szCs w:val="28"/>
        </w:rPr>
        <w:t xml:space="preserve">, о форме </w:t>
      </w:r>
      <w:r>
        <w:rPr>
          <w:rFonts w:ascii="Times New Roman" w:hAnsi="Times New Roman"/>
          <w:kern w:val="28"/>
          <w:sz w:val="28"/>
          <w:szCs w:val="28"/>
        </w:rPr>
        <w:t>школьников</w:t>
      </w:r>
      <w:r w:rsidR="000333A4" w:rsidRPr="005F1D37">
        <w:rPr>
          <w:rFonts w:ascii="Times New Roman" w:hAnsi="Times New Roman"/>
          <w:kern w:val="28"/>
          <w:sz w:val="28"/>
          <w:szCs w:val="28"/>
        </w:rPr>
        <w:t xml:space="preserve">, о привлечении обучающихся к дежурству по классу, по школе, об инновационной деятельности </w:t>
      </w:r>
      <w:r>
        <w:rPr>
          <w:rFonts w:ascii="Times New Roman" w:hAnsi="Times New Roman"/>
          <w:kern w:val="28"/>
          <w:sz w:val="28"/>
          <w:szCs w:val="28"/>
        </w:rPr>
        <w:t>школы</w:t>
      </w:r>
      <w:r w:rsidR="000333A4" w:rsidRPr="005F1D37">
        <w:rPr>
          <w:rFonts w:ascii="Times New Roman" w:hAnsi="Times New Roman"/>
          <w:kern w:val="28"/>
          <w:sz w:val="28"/>
          <w:szCs w:val="28"/>
        </w:rPr>
        <w:t xml:space="preserve">, об организации и проведении Новогодних праздников, о профилактике ДДТТ, организации питания и др. Родители обращались со своими проблемами и к психологу </w:t>
      </w:r>
      <w:r>
        <w:rPr>
          <w:rFonts w:ascii="Times New Roman" w:hAnsi="Times New Roman"/>
          <w:kern w:val="28"/>
          <w:sz w:val="28"/>
          <w:szCs w:val="28"/>
        </w:rPr>
        <w:t>школы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</w:t>
      </w:r>
      <w:r w:rsidR="000333A4" w:rsidRPr="005F1D37">
        <w:rPr>
          <w:rFonts w:ascii="Times New Roman" w:hAnsi="Times New Roman"/>
          <w:kern w:val="28"/>
          <w:sz w:val="28"/>
          <w:szCs w:val="28"/>
        </w:rPr>
        <w:t xml:space="preserve"> и к уполномоченному по правам ребенка</w:t>
      </w:r>
      <w:r>
        <w:rPr>
          <w:rFonts w:ascii="Times New Roman" w:hAnsi="Times New Roman"/>
          <w:kern w:val="28"/>
          <w:sz w:val="28"/>
          <w:szCs w:val="28"/>
        </w:rPr>
        <w:t>.</w:t>
      </w:r>
      <w:proofErr w:type="gramEnd"/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 xml:space="preserve">Родители принимали активное участие в организации и проведении общешкольных мероприятий: День Знаний, </w:t>
      </w:r>
      <w:r w:rsidR="00D3298A">
        <w:rPr>
          <w:rFonts w:ascii="Times New Roman" w:hAnsi="Times New Roman"/>
          <w:kern w:val="28"/>
          <w:sz w:val="28"/>
          <w:szCs w:val="28"/>
        </w:rPr>
        <w:t xml:space="preserve">День матери. Более </w:t>
      </w:r>
      <w:r w:rsidRPr="005F1D37">
        <w:rPr>
          <w:rFonts w:ascii="Times New Roman" w:hAnsi="Times New Roman"/>
          <w:kern w:val="28"/>
          <w:sz w:val="28"/>
          <w:szCs w:val="28"/>
        </w:rPr>
        <w:t>50 родителей побывали на новогодних представлениях.</w:t>
      </w:r>
    </w:p>
    <w:p w:rsidR="000333A4" w:rsidRPr="005F1D37" w:rsidRDefault="000333A4" w:rsidP="00095AB9">
      <w:pPr>
        <w:widowControl w:val="0"/>
        <w:overflowPunct w:val="0"/>
        <w:adjustRightInd w:val="0"/>
        <w:spacing w:after="0" w:line="240" w:lineRule="auto"/>
        <w:ind w:firstLine="567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 xml:space="preserve"> Активизировалась работа с родителями в классных коллективах по проведению совместных творческих дел, проведению экскурсий.  </w:t>
      </w:r>
    </w:p>
    <w:p w:rsidR="000333A4" w:rsidRPr="005F1D37" w:rsidRDefault="000333A4" w:rsidP="00095AB9">
      <w:pPr>
        <w:widowControl w:val="0"/>
        <w:tabs>
          <w:tab w:val="left" w:pos="720"/>
        </w:tabs>
        <w:overflowPunct w:val="0"/>
        <w:adjustRightInd w:val="0"/>
        <w:spacing w:after="0" w:line="240" w:lineRule="auto"/>
        <w:ind w:firstLine="567"/>
        <w:rPr>
          <w:rFonts w:ascii="Times New Roman" w:hAnsi="Times New Roman"/>
          <w:kern w:val="28"/>
          <w:sz w:val="28"/>
          <w:szCs w:val="28"/>
        </w:rPr>
      </w:pPr>
      <w:r w:rsidRPr="005F1D37">
        <w:rPr>
          <w:rFonts w:ascii="Times New Roman" w:hAnsi="Times New Roman"/>
          <w:kern w:val="28"/>
          <w:sz w:val="28"/>
          <w:szCs w:val="28"/>
        </w:rPr>
        <w:t>По традиции</w:t>
      </w:r>
      <w:r>
        <w:rPr>
          <w:rFonts w:ascii="Times New Roman" w:hAnsi="Times New Roman"/>
          <w:kern w:val="28"/>
          <w:sz w:val="28"/>
          <w:szCs w:val="28"/>
        </w:rPr>
        <w:t>,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в начале каждой четверти проводились родительские собрания в соответствии с планом работы </w:t>
      </w:r>
      <w:r w:rsidR="00D3298A">
        <w:rPr>
          <w:rFonts w:ascii="Times New Roman" w:hAnsi="Times New Roman"/>
          <w:kern w:val="28"/>
          <w:sz w:val="28"/>
          <w:szCs w:val="28"/>
        </w:rPr>
        <w:t>школы</w:t>
      </w:r>
      <w:r w:rsidRPr="005F1D37">
        <w:rPr>
          <w:rFonts w:ascii="Times New Roman" w:hAnsi="Times New Roman"/>
          <w:kern w:val="28"/>
          <w:sz w:val="28"/>
          <w:szCs w:val="28"/>
        </w:rPr>
        <w:t>. В ходе анализа  можно сделать вывод, что уровень посещаемости родительских собраний высок, что говорит о заинтересованности родителей в совместном с</w:t>
      </w:r>
      <w:r w:rsidR="00D3298A">
        <w:rPr>
          <w:rFonts w:ascii="Times New Roman" w:hAnsi="Times New Roman"/>
          <w:kern w:val="28"/>
          <w:sz w:val="28"/>
          <w:szCs w:val="28"/>
        </w:rPr>
        <w:t>о школой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обучении и воспитании детей. </w:t>
      </w:r>
    </w:p>
    <w:p w:rsidR="000333A4" w:rsidRPr="00095AB9" w:rsidRDefault="000333A4" w:rsidP="00095AB9">
      <w:pPr>
        <w:widowControl w:val="0"/>
        <w:overflowPunct w:val="0"/>
        <w:adjustRightInd w:val="0"/>
        <w:spacing w:after="0" w:line="240" w:lineRule="auto"/>
        <w:ind w:firstLine="567"/>
        <w:rPr>
          <w:rFonts w:ascii="Times New Roman" w:hAnsi="Times New Roman"/>
          <w:kern w:val="28"/>
          <w:sz w:val="28"/>
          <w:szCs w:val="28"/>
        </w:rPr>
      </w:pPr>
      <w:r w:rsidRPr="00095AB9">
        <w:rPr>
          <w:rFonts w:ascii="Times New Roman" w:hAnsi="Times New Roman"/>
          <w:kern w:val="28"/>
          <w:sz w:val="28"/>
          <w:szCs w:val="28"/>
        </w:rPr>
        <w:t>В целях оптимизации работы классных руководителей и учителей-</w:t>
      </w:r>
      <w:r w:rsidRPr="00095AB9">
        <w:rPr>
          <w:rFonts w:ascii="Times New Roman" w:hAnsi="Times New Roman"/>
          <w:kern w:val="28"/>
          <w:sz w:val="28"/>
          <w:szCs w:val="28"/>
        </w:rPr>
        <w:lastRenderedPageBreak/>
        <w:t xml:space="preserve">предметников с родителями на сайте </w:t>
      </w:r>
      <w:r w:rsidR="00D3298A" w:rsidRPr="00095AB9">
        <w:rPr>
          <w:rFonts w:ascii="Times New Roman" w:hAnsi="Times New Roman"/>
          <w:kern w:val="28"/>
          <w:sz w:val="28"/>
          <w:szCs w:val="28"/>
        </w:rPr>
        <w:t>школы</w:t>
      </w:r>
      <w:r w:rsidRPr="00095AB9">
        <w:rPr>
          <w:rFonts w:ascii="Times New Roman" w:hAnsi="Times New Roman"/>
          <w:kern w:val="28"/>
          <w:sz w:val="28"/>
          <w:szCs w:val="28"/>
        </w:rPr>
        <w:t xml:space="preserve"> размещен график приема и консультаций родителей директором </w:t>
      </w:r>
      <w:r w:rsidR="00D3298A" w:rsidRPr="00095AB9">
        <w:rPr>
          <w:rFonts w:ascii="Times New Roman" w:hAnsi="Times New Roman"/>
          <w:kern w:val="28"/>
          <w:sz w:val="28"/>
          <w:szCs w:val="28"/>
        </w:rPr>
        <w:t>школы</w:t>
      </w:r>
      <w:r w:rsidRPr="00095AB9">
        <w:rPr>
          <w:rFonts w:ascii="Times New Roman" w:hAnsi="Times New Roman"/>
          <w:kern w:val="28"/>
          <w:sz w:val="28"/>
          <w:szCs w:val="28"/>
        </w:rPr>
        <w:t>, учителями-предметниками, классными руководителями.</w:t>
      </w:r>
    </w:p>
    <w:p w:rsidR="00862E40" w:rsidRDefault="000333A4" w:rsidP="00095AB9">
      <w:pPr>
        <w:widowControl w:val="0"/>
        <w:overflowPunct w:val="0"/>
        <w:adjustRightInd w:val="0"/>
        <w:spacing w:after="0" w:line="240" w:lineRule="auto"/>
        <w:ind w:firstLine="567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В течение 201</w:t>
      </w:r>
      <w:r w:rsidR="001C638B">
        <w:rPr>
          <w:rFonts w:ascii="Times New Roman" w:hAnsi="Times New Roman"/>
          <w:kern w:val="28"/>
          <w:sz w:val="28"/>
          <w:szCs w:val="28"/>
        </w:rPr>
        <w:t>7</w:t>
      </w:r>
      <w:r>
        <w:rPr>
          <w:rFonts w:ascii="Times New Roman" w:hAnsi="Times New Roman"/>
          <w:kern w:val="28"/>
          <w:sz w:val="28"/>
          <w:szCs w:val="28"/>
        </w:rPr>
        <w:t>-201</w:t>
      </w:r>
      <w:r w:rsidR="001C638B">
        <w:rPr>
          <w:rFonts w:ascii="Times New Roman" w:hAnsi="Times New Roman"/>
          <w:kern w:val="28"/>
          <w:sz w:val="28"/>
          <w:szCs w:val="28"/>
        </w:rPr>
        <w:t>8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учебного года воспитательная работа </w:t>
      </w:r>
      <w:r w:rsidR="00D3298A">
        <w:rPr>
          <w:rFonts w:ascii="Times New Roman" w:hAnsi="Times New Roman"/>
          <w:kern w:val="28"/>
          <w:sz w:val="28"/>
          <w:szCs w:val="28"/>
        </w:rPr>
        <w:t>школы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 была направлена на достижение уставных целей, на выполнение задач, соответствующих реализуемому этапу развития воспитательной системы </w:t>
      </w:r>
      <w:r w:rsidR="00D3298A">
        <w:rPr>
          <w:rFonts w:ascii="Times New Roman" w:hAnsi="Times New Roman"/>
          <w:kern w:val="28"/>
          <w:sz w:val="28"/>
          <w:szCs w:val="28"/>
        </w:rPr>
        <w:t>школы</w:t>
      </w:r>
      <w:r w:rsidRPr="005F1D37">
        <w:rPr>
          <w:rFonts w:ascii="Times New Roman" w:hAnsi="Times New Roman"/>
          <w:kern w:val="28"/>
          <w:sz w:val="28"/>
          <w:szCs w:val="28"/>
        </w:rPr>
        <w:t xml:space="preserve">, и на повышение эффективности учебно-воспитательного процесса, основной задачей которого является формирование гармонично развитой, духовно - нравственной личности и воспитание гражданина.  </w:t>
      </w:r>
    </w:p>
    <w:p w:rsidR="00D63450" w:rsidRDefault="00D63450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3C7512" w:rsidRDefault="003C7512" w:rsidP="000333A4">
      <w:pPr>
        <w:widowControl w:val="0"/>
        <w:overflowPunct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8"/>
          <w:sz w:val="28"/>
          <w:szCs w:val="28"/>
        </w:rPr>
      </w:pPr>
    </w:p>
    <w:p w:rsidR="00BB3FAC" w:rsidRPr="00BB3FAC" w:rsidRDefault="00BB3FAC" w:rsidP="00BB3FAC">
      <w:pPr>
        <w:pStyle w:val="a7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Дополнительное образование</w:t>
      </w:r>
    </w:p>
    <w:p w:rsidR="00BB3FAC" w:rsidRDefault="00BB3FAC" w:rsidP="00BB3F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3FAC" w:rsidRPr="00FC13C9" w:rsidRDefault="00BB3FAC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  <w:r w:rsidRPr="00FC13C9">
        <w:rPr>
          <w:rFonts w:ascii="Times New Roman" w:eastAsia="Calibri" w:hAnsi="Times New Roman"/>
          <w:sz w:val="28"/>
          <w:szCs w:val="28"/>
        </w:rPr>
        <w:t>Ведущей идеей организации и осуществления дополнительного образования  является объединение всех ресурсов социума в интересах ребёнка, для его развития и самоопределения. Данная идея определяет  стратегическую цель доп</w:t>
      </w:r>
      <w:r>
        <w:rPr>
          <w:rFonts w:ascii="Times New Roman" w:eastAsia="Calibri" w:hAnsi="Times New Roman"/>
          <w:sz w:val="28"/>
          <w:szCs w:val="28"/>
        </w:rPr>
        <w:t xml:space="preserve">олнительное </w:t>
      </w:r>
      <w:r w:rsidRPr="00FC13C9">
        <w:rPr>
          <w:rFonts w:ascii="Times New Roman" w:eastAsia="Calibri" w:hAnsi="Times New Roman"/>
          <w:sz w:val="28"/>
          <w:szCs w:val="28"/>
        </w:rPr>
        <w:t xml:space="preserve">образования </w:t>
      </w:r>
      <w:r w:rsidR="00D3298A">
        <w:rPr>
          <w:rFonts w:ascii="Times New Roman" w:hAnsi="Times New Roman"/>
          <w:kern w:val="28"/>
          <w:sz w:val="28"/>
          <w:szCs w:val="28"/>
        </w:rPr>
        <w:t>школы</w:t>
      </w:r>
      <w:r w:rsidRPr="00FC13C9">
        <w:rPr>
          <w:rFonts w:ascii="Times New Roman" w:eastAsia="Calibri" w:hAnsi="Times New Roman"/>
          <w:sz w:val="28"/>
          <w:szCs w:val="28"/>
        </w:rPr>
        <w:t>: создание воспитывающей среды, обеспечивающей активизацию социальных, интеллектуальных интересов детей в свободное время, развитие здоровой,  творчески растущей личности,  со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BB3FAC" w:rsidRPr="00FC13C9" w:rsidRDefault="00BB3FAC" w:rsidP="00095AB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FC13C9">
        <w:rPr>
          <w:rFonts w:ascii="Times New Roman" w:eastAsia="Calibri" w:hAnsi="Times New Roman"/>
          <w:sz w:val="28"/>
          <w:szCs w:val="28"/>
        </w:rPr>
        <w:t xml:space="preserve"> Эта цель достигается решением задач  внеурочной работы:</w:t>
      </w:r>
    </w:p>
    <w:p w:rsidR="00BB3FAC" w:rsidRPr="00FC13C9" w:rsidRDefault="00BB3FAC" w:rsidP="00095AB9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FC13C9">
        <w:rPr>
          <w:rFonts w:ascii="Times New Roman" w:eastAsia="Calibri" w:hAnsi="Times New Roman"/>
          <w:sz w:val="28"/>
          <w:szCs w:val="28"/>
        </w:rPr>
        <w:t>Удовлетворение потребностей  обучающихся в содержательном досуге через качественное преобразование системы мероприятий: переход на общешкольные  «ключевые дела», реализуемые на основе  проектов обучающихся и педагогов;</w:t>
      </w:r>
    </w:p>
    <w:p w:rsidR="00BB3FAC" w:rsidRPr="00FC13C9" w:rsidRDefault="00BB3FAC" w:rsidP="00095AB9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FC13C9">
        <w:rPr>
          <w:rFonts w:ascii="Times New Roman" w:eastAsia="Calibri" w:hAnsi="Times New Roman"/>
          <w:sz w:val="28"/>
          <w:szCs w:val="28"/>
        </w:rPr>
        <w:t>Создание условий для выявления потенциальных возможностей и интересов, оказания помощи в самореализации, профессиональном самоопределении, гражданском становлении   личности через участие детей:</w:t>
      </w:r>
    </w:p>
    <w:p w:rsidR="00BB3FAC" w:rsidRPr="00FC13C9" w:rsidRDefault="00BB3FAC" w:rsidP="00095AB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FC13C9">
        <w:rPr>
          <w:rFonts w:ascii="Times New Roman" w:eastAsia="Calibri" w:hAnsi="Times New Roman"/>
          <w:sz w:val="28"/>
          <w:szCs w:val="28"/>
        </w:rPr>
        <w:t xml:space="preserve">- в деятельности различных творческих и профильных объединений дополнительного </w:t>
      </w:r>
      <w:proofErr w:type="gramStart"/>
      <w:r w:rsidRPr="00FC13C9">
        <w:rPr>
          <w:rFonts w:ascii="Times New Roman" w:eastAsia="Calibri" w:hAnsi="Times New Roman"/>
          <w:sz w:val="28"/>
          <w:szCs w:val="28"/>
        </w:rPr>
        <w:t>образования</w:t>
      </w:r>
      <w:proofErr w:type="gramEnd"/>
      <w:r w:rsidRPr="00FC13C9">
        <w:rPr>
          <w:rFonts w:ascii="Times New Roman" w:eastAsia="Calibri" w:hAnsi="Times New Roman"/>
          <w:sz w:val="28"/>
          <w:szCs w:val="28"/>
        </w:rPr>
        <w:t xml:space="preserve"> как на базе </w:t>
      </w:r>
      <w:r w:rsidR="00D3298A">
        <w:rPr>
          <w:rFonts w:ascii="Times New Roman" w:hAnsi="Times New Roman"/>
          <w:kern w:val="28"/>
          <w:sz w:val="28"/>
          <w:szCs w:val="28"/>
        </w:rPr>
        <w:t>школы</w:t>
      </w:r>
      <w:r w:rsidRPr="00FC13C9">
        <w:rPr>
          <w:rFonts w:ascii="Times New Roman" w:eastAsia="Calibri" w:hAnsi="Times New Roman"/>
          <w:sz w:val="28"/>
          <w:szCs w:val="28"/>
        </w:rPr>
        <w:t>, так и внешкольных учреждений  дополнительного образования;</w:t>
      </w:r>
    </w:p>
    <w:p w:rsidR="00BB3FAC" w:rsidRPr="00FC13C9" w:rsidRDefault="00BB3FAC" w:rsidP="00095AB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FC13C9">
        <w:rPr>
          <w:rFonts w:ascii="Times New Roman" w:eastAsia="Calibri" w:hAnsi="Times New Roman"/>
          <w:sz w:val="28"/>
          <w:szCs w:val="28"/>
        </w:rPr>
        <w:t xml:space="preserve">- в работе органов ученического самоуправления детско-юношеского  объединения </w:t>
      </w:r>
      <w:r w:rsidRPr="00D00C5B">
        <w:rPr>
          <w:rFonts w:ascii="Times New Roman" w:eastAsia="Calibri" w:hAnsi="Times New Roman"/>
          <w:sz w:val="28"/>
          <w:szCs w:val="28"/>
        </w:rPr>
        <w:t>«</w:t>
      </w:r>
      <w:r w:rsidR="00D00C5B" w:rsidRPr="00D00C5B">
        <w:rPr>
          <w:rFonts w:ascii="Times New Roman" w:eastAsia="Calibri" w:hAnsi="Times New Roman"/>
          <w:sz w:val="28"/>
          <w:szCs w:val="28"/>
        </w:rPr>
        <w:t>Казачата»</w:t>
      </w:r>
      <w:r w:rsidRPr="00D00C5B">
        <w:rPr>
          <w:rFonts w:ascii="Times New Roman" w:eastAsia="Calibri" w:hAnsi="Times New Roman"/>
          <w:sz w:val="28"/>
          <w:szCs w:val="28"/>
        </w:rPr>
        <w:t xml:space="preserve"> </w:t>
      </w:r>
      <w:r w:rsidRPr="00FC13C9">
        <w:rPr>
          <w:rFonts w:ascii="Times New Roman" w:eastAsia="Calibri" w:hAnsi="Times New Roman"/>
          <w:sz w:val="28"/>
          <w:szCs w:val="28"/>
        </w:rPr>
        <w:t xml:space="preserve">в Совете </w:t>
      </w:r>
      <w:r w:rsidR="00D3298A">
        <w:rPr>
          <w:rFonts w:ascii="Times New Roman" w:eastAsia="Calibri" w:hAnsi="Times New Roman"/>
          <w:sz w:val="28"/>
          <w:szCs w:val="28"/>
        </w:rPr>
        <w:t>учащихся</w:t>
      </w:r>
      <w:r w:rsidRPr="00FC13C9">
        <w:rPr>
          <w:rFonts w:ascii="Times New Roman" w:eastAsia="Calibri" w:hAnsi="Times New Roman"/>
          <w:sz w:val="28"/>
          <w:szCs w:val="28"/>
        </w:rPr>
        <w:t>;</w:t>
      </w:r>
    </w:p>
    <w:p w:rsidR="00BB3FAC" w:rsidRPr="00FC13C9" w:rsidRDefault="00BB3FAC" w:rsidP="00095AB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FC13C9">
        <w:rPr>
          <w:rFonts w:ascii="Times New Roman" w:eastAsia="Calibri" w:hAnsi="Times New Roman"/>
          <w:sz w:val="28"/>
          <w:szCs w:val="28"/>
        </w:rPr>
        <w:t>- в общественно-полезной,  социально-значимой деятельности (в работе волонтерского отряда</w:t>
      </w:r>
      <w:r w:rsidR="00D00C5B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="00D00C5B" w:rsidRPr="00D00C5B">
        <w:rPr>
          <w:rFonts w:ascii="Times New Roman" w:eastAsia="Calibri" w:hAnsi="Times New Roman"/>
          <w:sz w:val="28"/>
          <w:szCs w:val="28"/>
        </w:rPr>
        <w:t>«Тимуровцы</w:t>
      </w:r>
      <w:r w:rsidRPr="00D00C5B">
        <w:rPr>
          <w:rFonts w:ascii="Times New Roman" w:eastAsia="Calibri" w:hAnsi="Times New Roman"/>
          <w:sz w:val="28"/>
          <w:szCs w:val="28"/>
        </w:rPr>
        <w:t xml:space="preserve">», </w:t>
      </w:r>
      <w:r w:rsidRPr="00FC13C9">
        <w:rPr>
          <w:rFonts w:ascii="Times New Roman" w:eastAsia="Calibri" w:hAnsi="Times New Roman"/>
          <w:sz w:val="28"/>
          <w:szCs w:val="28"/>
        </w:rPr>
        <w:t>в разработке и реализации социальных проектов, участии в добровольческих акциях; коммуникативно-практических сборах и т. д.);</w:t>
      </w:r>
    </w:p>
    <w:p w:rsidR="00BB3FAC" w:rsidRPr="00FC13C9" w:rsidRDefault="00BB3FAC" w:rsidP="00095AB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FC13C9">
        <w:rPr>
          <w:rFonts w:ascii="Times New Roman" w:eastAsia="Calibri" w:hAnsi="Times New Roman"/>
          <w:sz w:val="28"/>
          <w:szCs w:val="28"/>
        </w:rPr>
        <w:t>- в походах, экскурсиях, и различных массовых мероприятиях, организуемых на базе гимназии и внешкольных учреждениях дополнительного образования;</w:t>
      </w:r>
    </w:p>
    <w:p w:rsidR="00BB3FAC" w:rsidRPr="00FC13C9" w:rsidRDefault="00BB3FAC" w:rsidP="00095AB9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FC13C9">
        <w:rPr>
          <w:rFonts w:ascii="Times New Roman" w:eastAsia="Calibri" w:hAnsi="Times New Roman"/>
          <w:sz w:val="28"/>
          <w:szCs w:val="28"/>
        </w:rPr>
        <w:t xml:space="preserve">- в реализации (в том числе и  проектировании мероприятий основных целевых образовательных (воспитательных) программ и проектов  различного уровня, реализуемых в </w:t>
      </w:r>
      <w:r w:rsidR="00D3298A">
        <w:rPr>
          <w:rFonts w:ascii="Times New Roman" w:hAnsi="Times New Roman"/>
          <w:kern w:val="28"/>
          <w:sz w:val="28"/>
          <w:szCs w:val="28"/>
        </w:rPr>
        <w:t>школе</w:t>
      </w:r>
      <w:r w:rsidRPr="00FC13C9">
        <w:rPr>
          <w:rFonts w:ascii="Times New Roman" w:eastAsia="Calibri" w:hAnsi="Times New Roman"/>
          <w:sz w:val="28"/>
          <w:szCs w:val="28"/>
        </w:rPr>
        <w:t>;</w:t>
      </w:r>
    </w:p>
    <w:p w:rsidR="00BB3FAC" w:rsidRPr="00FC13C9" w:rsidRDefault="00BB3FAC" w:rsidP="00095AB9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FC13C9">
        <w:rPr>
          <w:rFonts w:ascii="Times New Roman" w:eastAsia="Calibri" w:hAnsi="Times New Roman"/>
          <w:sz w:val="28"/>
          <w:szCs w:val="28"/>
        </w:rPr>
        <w:t>Создание условий для формирования  межличностных отношений  в классе, между обучающимися и педагогами, классным руководителем с целью создания и развития ученического коллектива,  эффективной деятельности  органов ученического самоуправления;</w:t>
      </w:r>
    </w:p>
    <w:p w:rsidR="00BB3FAC" w:rsidRDefault="00BB3FAC" w:rsidP="00095AB9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FC13C9">
        <w:rPr>
          <w:rFonts w:ascii="Times New Roman" w:eastAsia="Calibri" w:hAnsi="Times New Roman"/>
          <w:sz w:val="28"/>
          <w:szCs w:val="28"/>
        </w:rPr>
        <w:t>Создание условий для эффективной реализации на базе общеобразовательного  учреждения основных целевых образовательных программ различного уровня, реализуемых во внеурочное время;</w:t>
      </w:r>
    </w:p>
    <w:p w:rsidR="00BB3FAC" w:rsidRPr="00FC13C9" w:rsidRDefault="00BB3FAC" w:rsidP="00095AB9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FC13C9">
        <w:rPr>
          <w:rFonts w:ascii="Times New Roman" w:hAnsi="Times New Roman"/>
          <w:sz w:val="28"/>
          <w:szCs w:val="32"/>
        </w:rPr>
        <w:t xml:space="preserve">Дополнительные образовательные услуги, реализуемые МБОУ </w:t>
      </w:r>
      <w:r w:rsidR="00D3298A">
        <w:rPr>
          <w:rFonts w:ascii="Times New Roman" w:hAnsi="Times New Roman"/>
          <w:sz w:val="28"/>
          <w:szCs w:val="32"/>
        </w:rPr>
        <w:t>СОШ №4</w:t>
      </w:r>
      <w:r w:rsidRPr="00FC13C9">
        <w:rPr>
          <w:rFonts w:ascii="Times New Roman" w:hAnsi="Times New Roman"/>
          <w:sz w:val="28"/>
          <w:szCs w:val="32"/>
        </w:rPr>
        <w:t>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2533"/>
        <w:gridCol w:w="4271"/>
      </w:tblGrid>
      <w:tr w:rsidR="00BB3FAC" w:rsidRPr="00B059AC" w:rsidTr="00B059AC">
        <w:tc>
          <w:tcPr>
            <w:tcW w:w="2802" w:type="dxa"/>
            <w:shd w:val="clear" w:color="auto" w:fill="auto"/>
          </w:tcPr>
          <w:p w:rsidR="00BB3FAC" w:rsidRPr="00B059AC" w:rsidRDefault="00BB3FAC" w:rsidP="00B0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B059AC">
              <w:rPr>
                <w:rFonts w:ascii="Times New Roman" w:hAnsi="Times New Roman"/>
                <w:sz w:val="24"/>
                <w:szCs w:val="32"/>
              </w:rPr>
              <w:t>Виды дополнительных образовательных услуг</w:t>
            </w:r>
          </w:p>
        </w:tc>
        <w:tc>
          <w:tcPr>
            <w:tcW w:w="2533" w:type="dxa"/>
            <w:shd w:val="clear" w:color="auto" w:fill="auto"/>
          </w:tcPr>
          <w:p w:rsidR="00BB3FAC" w:rsidRPr="00B059AC" w:rsidRDefault="00BB3FAC" w:rsidP="00B0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B059AC">
              <w:rPr>
                <w:rFonts w:ascii="Times New Roman" w:hAnsi="Times New Roman"/>
                <w:sz w:val="24"/>
                <w:szCs w:val="32"/>
              </w:rPr>
              <w:t>Количество охваченных детей</w:t>
            </w:r>
          </w:p>
        </w:tc>
        <w:tc>
          <w:tcPr>
            <w:tcW w:w="4271" w:type="dxa"/>
            <w:shd w:val="clear" w:color="auto" w:fill="auto"/>
          </w:tcPr>
          <w:p w:rsidR="00BB3FAC" w:rsidRPr="00B059AC" w:rsidRDefault="00BB3FAC" w:rsidP="00B0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B059AC">
              <w:rPr>
                <w:rFonts w:ascii="Times New Roman" w:hAnsi="Times New Roman"/>
                <w:sz w:val="24"/>
                <w:szCs w:val="32"/>
              </w:rPr>
              <w:t>Формы и методы работы (форма освоения)</w:t>
            </w:r>
          </w:p>
        </w:tc>
      </w:tr>
      <w:tr w:rsidR="00BB3FAC" w:rsidRPr="00B059AC" w:rsidTr="00B059AC">
        <w:tc>
          <w:tcPr>
            <w:tcW w:w="2802" w:type="dxa"/>
            <w:shd w:val="clear" w:color="auto" w:fill="auto"/>
          </w:tcPr>
          <w:p w:rsidR="00BB3FAC" w:rsidRPr="00B059AC" w:rsidRDefault="00D3298A" w:rsidP="00B059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Подготовка первоклассников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Предшкольная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пора»</w:t>
            </w:r>
          </w:p>
        </w:tc>
        <w:tc>
          <w:tcPr>
            <w:tcW w:w="2533" w:type="dxa"/>
            <w:shd w:val="clear" w:color="auto" w:fill="auto"/>
          </w:tcPr>
          <w:p w:rsidR="00BB3FAC" w:rsidRPr="00B059AC" w:rsidRDefault="00D3298A" w:rsidP="001C6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lastRenderedPageBreak/>
              <w:t>1</w:t>
            </w:r>
            <w:r w:rsidR="001C638B">
              <w:rPr>
                <w:rFonts w:ascii="Times New Roman" w:hAnsi="Times New Roman"/>
                <w:sz w:val="24"/>
                <w:szCs w:val="32"/>
              </w:rPr>
              <w:t>2</w:t>
            </w:r>
            <w:r w:rsidR="00BB3FAC" w:rsidRPr="00B059AC">
              <w:rPr>
                <w:rFonts w:ascii="Times New Roman" w:hAnsi="Times New Roman"/>
                <w:sz w:val="24"/>
                <w:szCs w:val="32"/>
              </w:rPr>
              <w:t xml:space="preserve"> чел.</w:t>
            </w:r>
          </w:p>
        </w:tc>
        <w:tc>
          <w:tcPr>
            <w:tcW w:w="4271" w:type="dxa"/>
            <w:shd w:val="clear" w:color="auto" w:fill="auto"/>
          </w:tcPr>
          <w:p w:rsidR="00BB3FAC" w:rsidRPr="00B059AC" w:rsidRDefault="00BB3FAC" w:rsidP="00B059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B059AC">
              <w:rPr>
                <w:rFonts w:ascii="Times New Roman" w:hAnsi="Times New Roman"/>
                <w:sz w:val="24"/>
                <w:szCs w:val="32"/>
              </w:rPr>
              <w:t>-беседа</w:t>
            </w:r>
          </w:p>
          <w:p w:rsidR="00BB3FAC" w:rsidRPr="00B059AC" w:rsidRDefault="00BB3FAC" w:rsidP="00B059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B059AC">
              <w:rPr>
                <w:rFonts w:ascii="Times New Roman" w:hAnsi="Times New Roman"/>
                <w:sz w:val="24"/>
                <w:szCs w:val="32"/>
              </w:rPr>
              <w:t>-игровой метод</w:t>
            </w:r>
          </w:p>
          <w:p w:rsidR="00BB3FAC" w:rsidRPr="00B059AC" w:rsidRDefault="00BB3FAC" w:rsidP="00B059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B059AC">
              <w:rPr>
                <w:rFonts w:ascii="Times New Roman" w:hAnsi="Times New Roman"/>
                <w:sz w:val="24"/>
                <w:szCs w:val="32"/>
              </w:rPr>
              <w:lastRenderedPageBreak/>
              <w:t>-демонстрационный (метод показа)</w:t>
            </w:r>
          </w:p>
          <w:p w:rsidR="00BB3FAC" w:rsidRPr="00B059AC" w:rsidRDefault="00BB3FAC" w:rsidP="00B059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B059AC">
              <w:rPr>
                <w:rFonts w:ascii="Times New Roman" w:hAnsi="Times New Roman"/>
                <w:sz w:val="24"/>
                <w:szCs w:val="32"/>
              </w:rPr>
              <w:t>-метод творческого взаимодействия</w:t>
            </w:r>
          </w:p>
          <w:p w:rsidR="00BB3FAC" w:rsidRPr="00B059AC" w:rsidRDefault="00BB3FAC" w:rsidP="00B059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B059AC">
              <w:rPr>
                <w:rFonts w:ascii="Times New Roman" w:hAnsi="Times New Roman"/>
                <w:sz w:val="24"/>
                <w:szCs w:val="32"/>
              </w:rPr>
              <w:t>-метод наблюдения и подражания</w:t>
            </w:r>
          </w:p>
          <w:p w:rsidR="00BB3FAC" w:rsidRPr="00B059AC" w:rsidRDefault="00BB3FAC" w:rsidP="00B059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B059AC">
              <w:rPr>
                <w:rFonts w:ascii="Times New Roman" w:hAnsi="Times New Roman"/>
                <w:sz w:val="24"/>
                <w:szCs w:val="32"/>
              </w:rPr>
              <w:t>-метод упражнений</w:t>
            </w:r>
          </w:p>
          <w:p w:rsidR="00BB3FAC" w:rsidRPr="00B059AC" w:rsidRDefault="00BB3FAC" w:rsidP="00B059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B059AC">
              <w:rPr>
                <w:rFonts w:ascii="Times New Roman" w:hAnsi="Times New Roman"/>
                <w:sz w:val="24"/>
                <w:szCs w:val="32"/>
              </w:rPr>
              <w:t>-метод внутреннего слушания</w:t>
            </w:r>
          </w:p>
          <w:p w:rsidR="00BB3FAC" w:rsidRPr="00B059AC" w:rsidRDefault="00BB3FAC" w:rsidP="00B059AC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  <w:r w:rsidRPr="00B059AC">
              <w:rPr>
                <w:rFonts w:ascii="Times New Roman" w:hAnsi="Times New Roman"/>
                <w:sz w:val="24"/>
                <w:szCs w:val="32"/>
              </w:rPr>
              <w:t xml:space="preserve">-метод наглядности </w:t>
            </w:r>
          </w:p>
          <w:p w:rsidR="00BB3FAC" w:rsidRPr="00B059AC" w:rsidRDefault="00BB3FAC" w:rsidP="00B059AC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  <w:r w:rsidRPr="00B059AC">
              <w:rPr>
                <w:rFonts w:ascii="Times New Roman" w:hAnsi="Times New Roman"/>
                <w:sz w:val="24"/>
                <w:szCs w:val="32"/>
              </w:rPr>
              <w:t xml:space="preserve">-игровой метод  </w:t>
            </w:r>
          </w:p>
        </w:tc>
      </w:tr>
    </w:tbl>
    <w:p w:rsidR="00D3298A" w:rsidRDefault="00D3298A" w:rsidP="00BB3FAC">
      <w:pPr>
        <w:spacing w:after="0" w:line="240" w:lineRule="auto"/>
        <w:ind w:firstLine="1134"/>
        <w:jc w:val="both"/>
        <w:rPr>
          <w:rFonts w:ascii="Times New Roman" w:eastAsia="Calibri" w:hAnsi="Times New Roman"/>
          <w:sz w:val="28"/>
          <w:szCs w:val="28"/>
        </w:rPr>
      </w:pPr>
    </w:p>
    <w:p w:rsidR="00BB3FAC" w:rsidRDefault="00BB3FAC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  <w:r w:rsidRPr="00E71404">
        <w:rPr>
          <w:rFonts w:ascii="Times New Roman" w:eastAsia="Calibri" w:hAnsi="Times New Roman"/>
          <w:sz w:val="28"/>
          <w:szCs w:val="28"/>
        </w:rPr>
        <w:t xml:space="preserve">Дополнительное образование в </w:t>
      </w:r>
      <w:r w:rsidR="00D3298A">
        <w:rPr>
          <w:rFonts w:ascii="Times New Roman" w:eastAsia="Calibri" w:hAnsi="Times New Roman"/>
          <w:sz w:val="28"/>
          <w:szCs w:val="28"/>
        </w:rPr>
        <w:t>школе</w:t>
      </w:r>
      <w:r w:rsidRPr="00E71404">
        <w:rPr>
          <w:rFonts w:ascii="Times New Roman" w:eastAsia="Calibri" w:hAnsi="Times New Roman"/>
          <w:sz w:val="28"/>
          <w:szCs w:val="28"/>
        </w:rPr>
        <w:t xml:space="preserve"> соответствует требованиям к содержанию, целям и задачам воспитания, установленным в федеральных нормативных документах. Кружки, секции и другие формы организации внеурочной работы по своему содержанию, целям и задачам соответствуют социально-нравст</w:t>
      </w:r>
      <w:r>
        <w:rPr>
          <w:rFonts w:ascii="Times New Roman" w:eastAsia="Calibri" w:hAnsi="Times New Roman"/>
          <w:sz w:val="28"/>
          <w:szCs w:val="28"/>
        </w:rPr>
        <w:t xml:space="preserve">венному, </w:t>
      </w:r>
      <w:proofErr w:type="spellStart"/>
      <w:r>
        <w:rPr>
          <w:rFonts w:ascii="Times New Roman" w:eastAsia="Calibri" w:hAnsi="Times New Roman"/>
          <w:sz w:val="28"/>
          <w:szCs w:val="28"/>
        </w:rPr>
        <w:t>общеинтеллектуальному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, </w:t>
      </w:r>
      <w:r w:rsidRPr="00E71404">
        <w:rPr>
          <w:rFonts w:ascii="Times New Roman" w:eastAsia="Calibri" w:hAnsi="Times New Roman"/>
          <w:sz w:val="28"/>
          <w:szCs w:val="28"/>
        </w:rPr>
        <w:t>общекультурному направлениям развития личности.</w:t>
      </w: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3C7512" w:rsidRPr="00E71404" w:rsidRDefault="003C7512" w:rsidP="00095AB9">
      <w:pPr>
        <w:spacing w:after="0" w:line="240" w:lineRule="auto"/>
        <w:ind w:firstLine="1134"/>
        <w:rPr>
          <w:rFonts w:ascii="Times New Roman" w:eastAsia="Calibri" w:hAnsi="Times New Roman"/>
          <w:sz w:val="28"/>
          <w:szCs w:val="28"/>
        </w:rPr>
      </w:pPr>
    </w:p>
    <w:p w:rsidR="007C4277" w:rsidRDefault="007C4277" w:rsidP="00B23E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CB31C4" w:rsidRDefault="00BB3FAC" w:rsidP="00BB3FAC">
      <w:pPr>
        <w:pStyle w:val="a7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lastRenderedPageBreak/>
        <w:t>11</w:t>
      </w:r>
      <w:r w:rsidR="00E54874">
        <w:rPr>
          <w:rFonts w:ascii="Times New Roman" w:hAnsi="Times New Roman"/>
          <w:b/>
          <w:sz w:val="27"/>
          <w:szCs w:val="27"/>
        </w:rPr>
        <w:t xml:space="preserve">. </w:t>
      </w:r>
      <w:r>
        <w:rPr>
          <w:rFonts w:ascii="Times New Roman" w:hAnsi="Times New Roman"/>
          <w:b/>
          <w:sz w:val="27"/>
          <w:szCs w:val="27"/>
        </w:rPr>
        <w:t>Структура</w:t>
      </w:r>
      <w:r w:rsidR="00CB31C4" w:rsidRPr="005B36CC">
        <w:rPr>
          <w:rFonts w:ascii="Times New Roman" w:hAnsi="Times New Roman"/>
          <w:b/>
          <w:sz w:val="27"/>
          <w:szCs w:val="27"/>
        </w:rPr>
        <w:t xml:space="preserve"> управле</w:t>
      </w:r>
      <w:r w:rsidR="00196905">
        <w:rPr>
          <w:rFonts w:ascii="Times New Roman" w:hAnsi="Times New Roman"/>
          <w:b/>
          <w:sz w:val="27"/>
          <w:szCs w:val="27"/>
        </w:rPr>
        <w:t>ния образовательным учреждением</w:t>
      </w:r>
    </w:p>
    <w:p w:rsidR="00E54874" w:rsidRPr="00E54874" w:rsidRDefault="000F6AE2" w:rsidP="00EA5F6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pict>
          <v:line id="_x0000_s1157" style="position:absolute;left:0;text-align:left;z-index:251637248" from="481.15pt,162.3pt" to="481.15pt,369.3pt"/>
        </w:pict>
      </w:r>
      <w:r w:rsidRPr="000F6AE2">
        <w:rPr>
          <w:sz w:val="24"/>
        </w:rPr>
      </w:r>
      <w:r w:rsidRPr="000F6AE2">
        <w:rPr>
          <w:sz w:val="24"/>
        </w:rPr>
        <w:pict>
          <v:group id="_x0000_s1121" editas="canvas" style="width:481.15pt;height:378.85pt;mso-position-horizontal-relative:char;mso-position-vertical-relative:line" coordorigin="1646,622" coordsize="7548,5867">
            <o:lock v:ext="edit" aspectratio="t"/>
            <v:shape id="_x0000_s1122" type="#_x0000_t75" style="position:absolute;left:1646;top:622;width:7548;height:5867" o:preferrelative="f">
              <v:fill o:detectmouseclick="t"/>
              <v:path o:extrusionok="t" o:connecttype="none"/>
              <o:lock v:ext="edit" text="t"/>
            </v:shape>
            <v:rect id="_x0000_s1123" style="position:absolute;left:2558;top:901;width:1553;height:632">
              <v:textbox style="mso-next-textbox:#_x0000_s1123">
                <w:txbxContent>
                  <w:p w:rsidR="003A2CEF" w:rsidRPr="00A760D7" w:rsidRDefault="003A2CEF" w:rsidP="00B059AC">
                    <w:pPr>
                      <w:shd w:val="clear" w:color="auto" w:fill="FFFFFF"/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6"/>
                      </w:rPr>
                    </w:pPr>
                    <w:r w:rsidRPr="00A760D7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6"/>
                      </w:rPr>
                      <w:t>Педагогический совет</w:t>
                    </w:r>
                    <w:r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1124" style="position:absolute;left:4535;top:1040;width:1694;height:278">
              <v:textbox style="mso-next-textbox:#_x0000_s1124">
                <w:txbxContent>
                  <w:p w:rsidR="003A2CEF" w:rsidRPr="00A760D7" w:rsidRDefault="003A2CEF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20"/>
                      </w:rPr>
                    </w:pPr>
                    <w:r w:rsidRPr="00A760D7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20"/>
                      </w:rPr>
                      <w:t xml:space="preserve">Директор </w:t>
                    </w:r>
                  </w:p>
                </w:txbxContent>
              </v:textbox>
            </v:rect>
            <v:rect id="_x0000_s1125" style="position:absolute;left:6652;top:761;width:2119;height:279">
              <v:textbox style="mso-next-textbox:#_x0000_s1125">
                <w:txbxContent>
                  <w:p w:rsidR="003A2CEF" w:rsidRPr="00C41E9A" w:rsidRDefault="003A2CEF" w:rsidP="0041559F">
                    <w:pPr>
                      <w:jc w:val="center"/>
                      <w:rPr>
                        <w:rFonts w:ascii="Times New Roman" w:hAnsi="Times New Roman"/>
                        <w:b/>
                        <w:sz w:val="18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6"/>
                      </w:rPr>
                      <w:t>Совет школы</w:t>
                    </w:r>
                  </w:p>
                </w:txbxContent>
              </v:textbox>
            </v:rect>
            <v:rect id="_x0000_s1126" style="position:absolute;left:3120;top:3131;width:1273;height:621">
              <v:textbox style="mso-next-textbox:#_x0000_s1126">
                <w:txbxContent>
                  <w:p w:rsidR="003A2CEF" w:rsidRPr="00A760D7" w:rsidRDefault="003A2CEF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_x0000_s1127" style="position:absolute;left:6652;top:1258;width:2119;height:480">
              <v:textbox style="mso-next-textbox:#_x0000_s1127">
                <w:txbxContent>
                  <w:p w:rsidR="003A2CEF" w:rsidRPr="00A760D7" w:rsidRDefault="003A2CEF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6"/>
                      </w:rPr>
                      <w:t>Родительский комитет</w:t>
                    </w:r>
                  </w:p>
                </w:txbxContent>
              </v:textbox>
            </v:rect>
            <v:rect id="_x0000_s1128" style="position:absolute;left:4676;top:3827;width:1910;height:418">
              <v:textbox style="mso-next-textbox:#_x0000_s1128">
                <w:txbxContent>
                  <w:p w:rsidR="003A2CEF" w:rsidRPr="00A760D7" w:rsidRDefault="003A2CEF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</w:pPr>
                    <w:r w:rsidRPr="00A760D7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  <w:t>Психологическая служба</w:t>
                    </w:r>
                  </w:p>
                </w:txbxContent>
              </v:textbox>
            </v:rect>
            <v:rect id="_x0000_s1129" style="position:absolute;left:4675;top:4523;width:1911;height:418">
              <v:textbox style="mso-next-textbox:#_x0000_s1129">
                <w:txbxContent>
                  <w:p w:rsidR="003A2CEF" w:rsidRPr="00A760D7" w:rsidRDefault="003A2CEF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  <w:t>Служба медиации</w:t>
                    </w:r>
                  </w:p>
                </w:txbxContent>
              </v:textbox>
            </v:rect>
            <v:rect id="_x0000_s1130" style="position:absolute;left:2181;top:2016;width:1866;height:481">
              <v:textbox style="mso-next-textbox:#_x0000_s1130">
                <w:txbxContent>
                  <w:p w:rsidR="003A2CEF" w:rsidRPr="00A760D7" w:rsidRDefault="003A2CEF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20"/>
                        <w:szCs w:val="20"/>
                      </w:rPr>
                    </w:pPr>
                    <w:r w:rsidRPr="00A760D7">
                      <w:rPr>
                        <w:rFonts w:ascii="Times New Roman" w:hAnsi="Times New Roman"/>
                        <w:b/>
                        <w:color w:val="0070C0"/>
                        <w:sz w:val="20"/>
                        <w:szCs w:val="20"/>
                      </w:rPr>
                      <w:t xml:space="preserve">Заместитель директора по </w:t>
                    </w:r>
                    <w:r>
                      <w:rPr>
                        <w:rFonts w:ascii="Times New Roman" w:hAnsi="Times New Roman"/>
                        <w:b/>
                        <w:color w:val="0070C0"/>
                        <w:sz w:val="20"/>
                        <w:szCs w:val="20"/>
                      </w:rPr>
                      <w:t>УВР</w:t>
                    </w:r>
                  </w:p>
                </w:txbxContent>
              </v:textbox>
            </v:rect>
            <v:rect id="_x0000_s1131" style="position:absolute;left:4676;top:2016;width:1553;height:556">
              <v:textbox style="mso-next-textbox:#_x0000_s1131">
                <w:txbxContent>
                  <w:p w:rsidR="003A2CEF" w:rsidRPr="00C41E9A" w:rsidRDefault="003A2CEF" w:rsidP="0041559F">
                    <w:pPr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A760D7">
                      <w:rPr>
                        <w:rFonts w:ascii="Times New Roman" w:hAnsi="Times New Roman"/>
                        <w:b/>
                        <w:color w:val="0070C0"/>
                        <w:sz w:val="20"/>
                        <w:szCs w:val="20"/>
                      </w:rPr>
                      <w:t xml:space="preserve">Заместитель директора </w:t>
                    </w:r>
                    <w:r w:rsidRPr="00B059AC">
                      <w:rPr>
                        <w:rFonts w:ascii="Times New Roman" w:hAnsi="Times New Roman"/>
                        <w:b/>
                        <w:color w:val="4F81BD"/>
                        <w:sz w:val="20"/>
                        <w:szCs w:val="20"/>
                      </w:rPr>
                      <w:t>по ВР</w:t>
                    </w:r>
                  </w:p>
                </w:txbxContent>
              </v:textbox>
            </v:rect>
            <v:rect id="_x0000_s1132" style="position:absolute;left:4676;top:3054;width:1910;height:698">
              <v:textbox style="mso-next-textbox:#_x0000_s1132">
                <w:txbxContent>
                  <w:p w:rsidR="003A2CEF" w:rsidRPr="00A760D7" w:rsidRDefault="003A2CEF" w:rsidP="00EA5F65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_x0000_s1133" style="position:absolute;left:7076;top:4524;width:1553;height:566">
              <v:textbox style="mso-next-textbox:#_x0000_s1133">
                <w:txbxContent>
                  <w:p w:rsidR="003A2CEF" w:rsidRPr="00A760D7" w:rsidRDefault="003A2CEF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</w:pPr>
                    <w:r w:rsidRPr="00A760D7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  <w:t xml:space="preserve">Волонтерский отряд </w:t>
                    </w:r>
                    <w:r w:rsidRPr="00D00C5B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  <w:t>«Тимуровцы»</w:t>
                    </w:r>
                  </w:p>
                </w:txbxContent>
              </v:textbox>
            </v:rect>
            <v:rect id="_x0000_s1134" style="position:absolute;left:7076;top:2991;width:1553;height:558">
              <v:textbox style="mso-next-textbox:#_x0000_s1134">
                <w:txbxContent>
                  <w:p w:rsidR="003A2CEF" w:rsidRPr="00A760D7" w:rsidRDefault="003A2CEF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</w:pPr>
                    <w:r w:rsidRPr="00A760D7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  <w:t>Совет профилактики</w:t>
                    </w:r>
                  </w:p>
                </w:txbxContent>
              </v:textbox>
            </v:rect>
            <v:rect id="_x0000_s1135" style="position:absolute;left:7076;top:2016;width:1695;height:556">
              <v:textbox style="mso-next-textbox:#_x0000_s1135">
                <w:txbxContent>
                  <w:p w:rsidR="003A2CEF" w:rsidRPr="0012554D" w:rsidRDefault="003A2CEF" w:rsidP="0041559F">
                    <w:pPr>
                      <w:rPr>
                        <w:rFonts w:ascii="Times New Roman" w:hAnsi="Times New Roman"/>
                        <w:b/>
                        <w:color w:val="0070C0"/>
                        <w:sz w:val="20"/>
                        <w:szCs w:val="20"/>
                      </w:rPr>
                    </w:pPr>
                    <w:r w:rsidRPr="0012554D">
                      <w:rPr>
                        <w:rFonts w:ascii="Times New Roman" w:hAnsi="Times New Roman"/>
                        <w:b/>
                        <w:color w:val="0070C0"/>
                        <w:sz w:val="20"/>
                        <w:szCs w:val="20"/>
                      </w:rPr>
                      <w:t>Педагог-психолог</w:t>
                    </w:r>
                  </w:p>
                </w:txbxContent>
              </v:textbox>
            </v:rect>
            <v:rect id="_x0000_s1136" style="position:absolute;left:7076;top:5221;width:1553;height:812">
              <v:textbox style="mso-next-textbox:#_x0000_s1136">
                <w:txbxContent>
                  <w:p w:rsidR="003A2CEF" w:rsidRPr="00A760D7" w:rsidRDefault="003A2CEF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</w:pPr>
                    <w:r w:rsidRPr="00A760D7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  <w:t>Методическое объединение классных руководителей</w:t>
                    </w:r>
                  </w:p>
                </w:txbxContent>
              </v:textbox>
            </v:rect>
            <v:rect id="_x0000_s1137" style="position:absolute;left:7076;top:3688;width:1553;height:696">
              <v:textbox style="mso-next-textbox:#_x0000_s1137">
                <w:txbxContent>
                  <w:p w:rsidR="003A2CEF" w:rsidRPr="00A760D7" w:rsidRDefault="003A2CEF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</w:pPr>
                    <w:r w:rsidRPr="00A760D7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  <w:t xml:space="preserve">Детское объединение </w:t>
                    </w:r>
                    <w:r w:rsidRPr="00D00C5B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  <w:t>«Казачата»</w:t>
                    </w:r>
                  </w:p>
                </w:txbxContent>
              </v:textbox>
            </v:rect>
            <v:rect id="_x0000_s1138" style="position:absolute;left:3123;top:5520;width:1270;height:614">
              <v:textbox style="mso-next-textbox:#_x0000_s1138">
                <w:txbxContent>
                  <w:p w:rsidR="003A2CEF" w:rsidRPr="00A760D7" w:rsidRDefault="003A2CEF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_x0000_s1139" style="position:absolute;left:3126;top:3827;width:1267;height:696">
              <v:textbox style="mso-next-textbox:#_x0000_s1139">
                <w:txbxContent>
                  <w:p w:rsidR="003A2CEF" w:rsidRPr="00A760D7" w:rsidRDefault="003A2CEF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</w:pPr>
                    <w:r w:rsidRPr="00A760D7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  <w:t>Предметные методические объединения учителей</w:t>
                    </w:r>
                  </w:p>
                </w:txbxContent>
              </v:textbox>
            </v:rect>
            <v:rect id="_x0000_s1140" style="position:absolute;left:3123;top:4664;width:1270;height:756">
              <v:textbox style="mso-next-textbox:#_x0000_s1140">
                <w:txbxContent>
                  <w:p w:rsidR="003A2CEF" w:rsidRPr="00A760D7" w:rsidRDefault="003A2CEF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</w:pPr>
                    <w:r w:rsidRPr="00A760D7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  <w:t>Проблемно-творческие группы</w:t>
                    </w:r>
                  </w:p>
                </w:txbxContent>
              </v:textbox>
            </v:rect>
            <v:rect id="_x0000_s1141" style="position:absolute;left:7076;top:6134;width:1553;height:355">
              <v:textbox style="mso-next-textbox:#_x0000_s1141">
                <w:txbxContent>
                  <w:p w:rsidR="003A2CEF" w:rsidRPr="00A760D7" w:rsidRDefault="003A2CEF" w:rsidP="0041559F">
                    <w:pPr>
                      <w:jc w:val="center"/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</w:pPr>
                    <w:r w:rsidRPr="00A760D7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</w:rPr>
                      <w:t>Вожатая</w:t>
                    </w:r>
                  </w:p>
                </w:txbxContent>
              </v:textbox>
            </v:rect>
            <v:rect id="_x0000_s1142" style="position:absolute;left:1711;top:2991;width:1129;height:418">
              <v:textbox style="mso-next-textbox:#_x0000_s1142">
                <w:txbxContent>
                  <w:p w:rsidR="003A2CEF" w:rsidRPr="00A760D7" w:rsidRDefault="003A2CEF" w:rsidP="0041559F">
                    <w:pPr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A760D7">
                      <w:rPr>
                        <w:b/>
                        <w:color w:val="0070C0"/>
                        <w:sz w:val="20"/>
                        <w:szCs w:val="20"/>
                      </w:rPr>
                      <w:t>Библиотека</w:t>
                    </w:r>
                  </w:p>
                </w:txbxContent>
              </v:textbox>
            </v:rect>
            <v:line id="_x0000_s1143" style="position:absolute;flip:y" from="6229,901" to="6652,1179">
              <v:stroke endarrow="block"/>
            </v:line>
            <v:line id="_x0000_s1144" style="position:absolute" from="6229,1179" to="6652,1458">
              <v:stroke endarrow="block"/>
            </v:line>
            <v:line id="_x0000_s1145" style="position:absolute;flip:x" from="4111,1179" to="4535,1179">
              <v:stroke endarrow="block"/>
            </v:line>
            <v:line id="_x0000_s1146" style="position:absolute" from="3123,1876" to="7923,1877"/>
            <v:line id="_x0000_s1147" style="position:absolute" from="3123,1876" to="3123,2016">
              <v:stroke endarrow="block"/>
            </v:line>
            <v:line id="_x0000_s1148" style="position:absolute" from="5382,1876" to="5382,2016">
              <v:stroke endarrow="block"/>
            </v:line>
            <v:line id="_x0000_s1149" style="position:absolute" from="7923,1876" to="7923,2016">
              <v:stroke endarrow="block"/>
            </v:line>
            <v:line id="_x0000_s1150" style="position:absolute" from="5382,2573" to="5382,2991">
              <v:stroke endarrow="block"/>
            </v:line>
            <v:line id="_x0000_s1151" style="position:absolute" from="5382,3549" to="5382,3828">
              <v:stroke endarrow="block"/>
            </v:line>
            <v:line id="_x0000_s1152" style="position:absolute" from="5382,4246" to="5382,4524">
              <v:stroke endarrow="block"/>
            </v:line>
            <v:line id="_x0000_s1153" style="position:absolute;flip:x" from="2276,2434" to="3123,2991">
              <v:stroke endarrow="block"/>
            </v:line>
            <v:line id="_x0000_s1154" style="position:absolute" from="3123,2434" to="3829,2991">
              <v:stroke endarrow="block"/>
            </v:line>
            <v:line id="_x0000_s1155" style="position:absolute;flip:x" from="3829,2573" to="5382,2991">
              <v:stroke endarrow="block"/>
            </v:line>
            <v:line id="_x0000_s1156" style="position:absolute" from="5382,2713" to="9194,2713"/>
            <v:line id="_x0000_s1158" style="position:absolute;flip:x" from="8629,6284" to="9194,6285">
              <v:stroke endarrow="block"/>
            </v:line>
            <v:line id="_x0000_s1159" style="position:absolute;flip:x" from="8629,5639" to="9194,5640">
              <v:stroke endarrow="block"/>
            </v:line>
            <v:line id="_x0000_s1160" style="position:absolute;flip:x" from="8629,4777" to="9194,4778">
              <v:stroke endarrow="block"/>
            </v:line>
            <v:line id="_x0000_s1161" style="position:absolute;flip:x" from="8629,4024" to="9194,4025">
              <v:stroke endarrow="block"/>
            </v:line>
            <v:line id="_x0000_s1162" style="position:absolute;flip:x" from="8629,3280" to="9194,3281">
              <v:stroke endarrow="block"/>
            </v:line>
            <v:line id="_x0000_s1163" style="position:absolute" from="2982,3131" to="2982,5639"/>
            <v:line id="_x0000_s1164" style="position:absolute" from="2982,3131" to="3123,3131">
              <v:stroke endarrow="block"/>
            </v:line>
            <v:line id="_x0000_s1165" style="position:absolute" from="2982,3967" to="3123,3967">
              <v:stroke endarrow="block"/>
            </v:line>
            <v:line id="_x0000_s1166" style="position:absolute" from="2982,4943" to="3123,4943">
              <v:stroke endarrow="block"/>
            </v:line>
            <v:line id="_x0000_s1167" style="position:absolute" from="2982,5639" to="3123,5639">
              <v:stroke endarrow="block"/>
            </v:line>
            <w10:wrap type="none"/>
            <w10:anchorlock/>
          </v:group>
        </w:pict>
      </w:r>
    </w:p>
    <w:p w:rsidR="00C41C2C" w:rsidRDefault="00C41C2C" w:rsidP="00E5487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B3FAC" w:rsidRPr="00B57429" w:rsidRDefault="00BB3FAC" w:rsidP="00095AB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6034E">
        <w:rPr>
          <w:rFonts w:ascii="Times New Roman" w:hAnsi="Times New Roman"/>
          <w:b/>
          <w:spacing w:val="2"/>
          <w:sz w:val="28"/>
          <w:szCs w:val="28"/>
        </w:rPr>
        <w:t xml:space="preserve">Директор </w:t>
      </w:r>
      <w:r w:rsidR="002412FB">
        <w:rPr>
          <w:rFonts w:ascii="Times New Roman" w:hAnsi="Times New Roman"/>
          <w:b/>
          <w:spacing w:val="2"/>
          <w:sz w:val="28"/>
          <w:szCs w:val="28"/>
        </w:rPr>
        <w:t>школы</w:t>
      </w:r>
      <w:r w:rsidRPr="00B57429">
        <w:rPr>
          <w:rFonts w:ascii="Times New Roman" w:hAnsi="Times New Roman"/>
          <w:spacing w:val="2"/>
          <w:sz w:val="28"/>
          <w:szCs w:val="28"/>
        </w:rPr>
        <w:t xml:space="preserve"> обеспечивает стратегическое управление образовательным процессом, </w:t>
      </w:r>
      <w:r w:rsidRPr="00B57429">
        <w:rPr>
          <w:rFonts w:ascii="Times New Roman" w:hAnsi="Times New Roman"/>
          <w:spacing w:val="-1"/>
          <w:sz w:val="28"/>
          <w:szCs w:val="28"/>
        </w:rPr>
        <w:t>несет персональную ответственность за результаты образовательной деятельности.</w:t>
      </w:r>
    </w:p>
    <w:p w:rsidR="00BB3FAC" w:rsidRPr="00B57429" w:rsidRDefault="00BB3FAC" w:rsidP="00095AB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pacing w:val="-1"/>
          <w:sz w:val="28"/>
          <w:szCs w:val="28"/>
        </w:rPr>
      </w:pPr>
      <w:r w:rsidRPr="0056034E">
        <w:rPr>
          <w:rFonts w:ascii="Times New Roman" w:hAnsi="Times New Roman"/>
          <w:b/>
          <w:spacing w:val="6"/>
          <w:sz w:val="28"/>
          <w:szCs w:val="28"/>
        </w:rPr>
        <w:t>Заместители директора</w:t>
      </w:r>
      <w:r w:rsidRPr="00B5742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2412FB">
        <w:rPr>
          <w:rFonts w:ascii="Times New Roman" w:hAnsi="Times New Roman"/>
          <w:b/>
          <w:spacing w:val="2"/>
          <w:sz w:val="28"/>
          <w:szCs w:val="28"/>
        </w:rPr>
        <w:t>школы</w:t>
      </w:r>
      <w:r w:rsidRPr="00B57429">
        <w:rPr>
          <w:rFonts w:ascii="Times New Roman" w:hAnsi="Times New Roman"/>
          <w:spacing w:val="6"/>
          <w:sz w:val="28"/>
          <w:szCs w:val="28"/>
        </w:rPr>
        <w:t xml:space="preserve"> обеспечивают тактическое и оперативное управление</w:t>
      </w:r>
      <w:r w:rsidRPr="00B57429">
        <w:rPr>
          <w:rFonts w:ascii="Times New Roman" w:hAnsi="Times New Roman"/>
          <w:sz w:val="28"/>
          <w:szCs w:val="28"/>
        </w:rPr>
        <w:t xml:space="preserve"> образовательным процессом в соответствии с должностными инструкциями и приказом о  </w:t>
      </w:r>
      <w:r w:rsidRPr="00B57429">
        <w:rPr>
          <w:rFonts w:ascii="Times New Roman" w:hAnsi="Times New Roman"/>
          <w:spacing w:val="-1"/>
          <w:sz w:val="28"/>
          <w:szCs w:val="28"/>
        </w:rPr>
        <w:t>распределении обязанностей.</w:t>
      </w:r>
    </w:p>
    <w:p w:rsidR="00BB3FAC" w:rsidRPr="00B57429" w:rsidRDefault="00BB3FAC" w:rsidP="00095AB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57429">
        <w:rPr>
          <w:rFonts w:ascii="Times New Roman" w:hAnsi="Times New Roman"/>
          <w:b/>
          <w:sz w:val="28"/>
          <w:szCs w:val="28"/>
        </w:rPr>
        <w:t>К компетенции педагогического совета относятся: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 xml:space="preserve">- определение направления образовательной деятельности </w:t>
      </w:r>
      <w:r w:rsidR="002412FB" w:rsidRPr="002412FB">
        <w:rPr>
          <w:rFonts w:ascii="Times New Roman" w:hAnsi="Times New Roman"/>
          <w:spacing w:val="2"/>
          <w:sz w:val="28"/>
          <w:szCs w:val="28"/>
        </w:rPr>
        <w:t>школы</w:t>
      </w:r>
      <w:r w:rsidRPr="00B57429">
        <w:rPr>
          <w:rFonts w:ascii="Times New Roman" w:hAnsi="Times New Roman"/>
          <w:sz w:val="28"/>
          <w:szCs w:val="28"/>
        </w:rPr>
        <w:t>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отбор и утверждение образовательных программ;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обсуждение вопросов содержания, форм и методов образовательного процесса, планирование образовательной деятельности ОУ;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использование и совершенствование методик образовательного процесса и образовательных технологий;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организация выявления, обобщения, распространения, внедрения передового педагогического опыта;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рассмотрение вопросов организации дополнительных, в том числе платных, образовательных услуг;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содействие деятельности методических объединений, педагогических работников;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lastRenderedPageBreak/>
        <w:t>- заслушивание отчетов администрации, педагогических работников по созданию условий для реализации образовательных программ;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формирование учебного плана;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открытие спецкурсов, создание кружков, студий, клубов и других объединений обучающихся;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допуск обучающихся к экзаменам, перевод обучающихся в следующий класс;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выдача аттестатов об ос</w:t>
      </w:r>
      <w:r>
        <w:rPr>
          <w:rFonts w:ascii="Times New Roman" w:hAnsi="Times New Roman"/>
          <w:sz w:val="28"/>
          <w:szCs w:val="28"/>
        </w:rPr>
        <w:t>новном  общем и среднем</w:t>
      </w:r>
      <w:r w:rsidRPr="00B57429">
        <w:rPr>
          <w:rFonts w:ascii="Times New Roman" w:hAnsi="Times New Roman"/>
          <w:sz w:val="28"/>
          <w:szCs w:val="28"/>
        </w:rPr>
        <w:t xml:space="preserve"> общем образовании;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 поощрения и взыскания и другие вопросы.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ab/>
      </w:r>
      <w:r w:rsidR="002412FB">
        <w:rPr>
          <w:rFonts w:ascii="Times New Roman" w:hAnsi="Times New Roman"/>
          <w:b/>
          <w:sz w:val="28"/>
          <w:szCs w:val="28"/>
        </w:rPr>
        <w:t>С</w:t>
      </w:r>
      <w:r w:rsidRPr="00B57429">
        <w:rPr>
          <w:rFonts w:ascii="Times New Roman" w:hAnsi="Times New Roman"/>
          <w:b/>
          <w:sz w:val="28"/>
          <w:szCs w:val="28"/>
        </w:rPr>
        <w:t>овет</w:t>
      </w:r>
      <w:r w:rsidR="002412FB">
        <w:rPr>
          <w:rFonts w:ascii="Times New Roman" w:hAnsi="Times New Roman"/>
          <w:b/>
          <w:sz w:val="28"/>
          <w:szCs w:val="28"/>
        </w:rPr>
        <w:t xml:space="preserve"> школы</w:t>
      </w:r>
      <w:r w:rsidRPr="00B57429">
        <w:rPr>
          <w:rFonts w:ascii="Times New Roman" w:hAnsi="Times New Roman"/>
          <w:sz w:val="28"/>
          <w:szCs w:val="28"/>
        </w:rPr>
        <w:t xml:space="preserve"> является коллегиальным органом самоуправления, осуществляющим в соответствии с Уставом общеобразовательного учреждения решение отдельных вопросов, относящихся к компетенции общеобразовательного учреждения. 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 xml:space="preserve">Совет осуществляет свою деятельность в соответствии с законами и иными нормативными правовыми актами Российской Федерации, субъекта Российской Федерации, органов местного самоуправления, уставом общеобразовательного учреждения, а также регламентом Совета, иными локальными нормативными актами общеобразовательного учреждения.  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ab/>
      </w:r>
      <w:r w:rsidRPr="00B57429">
        <w:rPr>
          <w:rFonts w:ascii="Times New Roman" w:hAnsi="Times New Roman"/>
          <w:b/>
          <w:sz w:val="28"/>
          <w:szCs w:val="28"/>
        </w:rPr>
        <w:t xml:space="preserve">Органом самоуправления </w:t>
      </w:r>
      <w:r w:rsidR="002412FB" w:rsidRPr="002412FB">
        <w:rPr>
          <w:rFonts w:ascii="Times New Roman" w:hAnsi="Times New Roman"/>
          <w:spacing w:val="2"/>
          <w:sz w:val="28"/>
          <w:szCs w:val="28"/>
        </w:rPr>
        <w:t>школы</w:t>
      </w:r>
      <w:r w:rsidRPr="00B57429">
        <w:rPr>
          <w:rFonts w:ascii="Times New Roman" w:hAnsi="Times New Roman"/>
          <w:sz w:val="28"/>
          <w:szCs w:val="28"/>
        </w:rPr>
        <w:t xml:space="preserve"> является </w:t>
      </w:r>
      <w:r w:rsidR="002412FB">
        <w:rPr>
          <w:rFonts w:ascii="Times New Roman" w:hAnsi="Times New Roman"/>
          <w:sz w:val="28"/>
          <w:szCs w:val="28"/>
        </w:rPr>
        <w:t>Р</w:t>
      </w:r>
      <w:r w:rsidRPr="00B57429">
        <w:rPr>
          <w:rFonts w:ascii="Times New Roman" w:hAnsi="Times New Roman"/>
          <w:sz w:val="28"/>
          <w:szCs w:val="28"/>
        </w:rPr>
        <w:t>одительск</w:t>
      </w:r>
      <w:r w:rsidR="002412FB">
        <w:rPr>
          <w:rFonts w:ascii="Times New Roman" w:hAnsi="Times New Roman"/>
          <w:sz w:val="28"/>
          <w:szCs w:val="28"/>
        </w:rPr>
        <w:t>ий комитет</w:t>
      </w:r>
      <w:r w:rsidRPr="00B57429">
        <w:rPr>
          <w:rFonts w:ascii="Times New Roman" w:hAnsi="Times New Roman"/>
          <w:sz w:val="28"/>
          <w:szCs w:val="28"/>
        </w:rPr>
        <w:t>.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 xml:space="preserve"> К его компетенции относится: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содействие обеспечению оптимальных условий для организации образовательного  процесса;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проведение разъяснительной и консультативной работы среди родителей (законных представителей) обучающихся об их правах и обязанностях;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оказание содействия в проведении общешкольных мероприятий;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 xml:space="preserve">-  участие в подготовке </w:t>
      </w:r>
      <w:r w:rsidR="002412FB" w:rsidRPr="002412FB">
        <w:rPr>
          <w:rFonts w:ascii="Times New Roman" w:hAnsi="Times New Roman"/>
          <w:spacing w:val="2"/>
          <w:sz w:val="28"/>
          <w:szCs w:val="28"/>
        </w:rPr>
        <w:t>школы</w:t>
      </w:r>
      <w:r w:rsidRPr="00B57429">
        <w:rPr>
          <w:rFonts w:ascii="Times New Roman" w:hAnsi="Times New Roman"/>
          <w:sz w:val="28"/>
          <w:szCs w:val="28"/>
        </w:rPr>
        <w:t xml:space="preserve"> к новому учебному году;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 оказание помощи администрации в организации и проведения родительских собраний;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 xml:space="preserve">- заслушивает отчеты о работе руководителя </w:t>
      </w:r>
      <w:r w:rsidR="002412FB" w:rsidRPr="002412FB">
        <w:rPr>
          <w:rFonts w:ascii="Times New Roman" w:hAnsi="Times New Roman"/>
          <w:spacing w:val="2"/>
          <w:sz w:val="28"/>
          <w:szCs w:val="28"/>
        </w:rPr>
        <w:t>школы</w:t>
      </w:r>
      <w:r w:rsidRPr="00B57429">
        <w:rPr>
          <w:rFonts w:ascii="Times New Roman" w:hAnsi="Times New Roman"/>
          <w:sz w:val="28"/>
          <w:szCs w:val="28"/>
        </w:rPr>
        <w:t>, при необходимости его заместителей, педагогических работников;</w:t>
      </w:r>
    </w:p>
    <w:p w:rsidR="00BB3FAC" w:rsidRPr="00B57429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содействует организации конкурсов, соревнований и других массовых внешкольных мероприятий</w:t>
      </w:r>
    </w:p>
    <w:p w:rsidR="00BB3FAC" w:rsidRDefault="00BB3FAC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 xml:space="preserve">    Такая структура управленческих  органов позволяет вовлекать в решение основных вопросов жизнедеятельности </w:t>
      </w:r>
      <w:r w:rsidR="002412FB" w:rsidRPr="002412FB">
        <w:rPr>
          <w:rFonts w:ascii="Times New Roman" w:hAnsi="Times New Roman"/>
          <w:spacing w:val="2"/>
          <w:sz w:val="28"/>
          <w:szCs w:val="28"/>
        </w:rPr>
        <w:t>школы</w:t>
      </w:r>
      <w:r w:rsidRPr="00B57429">
        <w:rPr>
          <w:rFonts w:ascii="Times New Roman" w:hAnsi="Times New Roman"/>
          <w:sz w:val="28"/>
          <w:szCs w:val="28"/>
        </w:rPr>
        <w:t xml:space="preserve"> обучающихся и их родителей, другие заинтересованные стороны, коллективно вырабатывать решения и определять стратегию развития </w:t>
      </w:r>
      <w:r w:rsidR="002412FB" w:rsidRPr="002412FB">
        <w:rPr>
          <w:rFonts w:ascii="Times New Roman" w:hAnsi="Times New Roman"/>
          <w:spacing w:val="2"/>
          <w:sz w:val="28"/>
          <w:szCs w:val="28"/>
        </w:rPr>
        <w:t>школы</w:t>
      </w:r>
      <w:r w:rsidRPr="00B57429">
        <w:rPr>
          <w:rFonts w:ascii="Times New Roman" w:hAnsi="Times New Roman"/>
          <w:sz w:val="28"/>
          <w:szCs w:val="28"/>
        </w:rPr>
        <w:t>.</w:t>
      </w:r>
    </w:p>
    <w:p w:rsidR="003C7512" w:rsidRDefault="003C751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512" w:rsidRDefault="003C751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512" w:rsidRPr="00B57429" w:rsidRDefault="003C751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4874" w:rsidRDefault="00E54874" w:rsidP="00E54874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7"/>
          <w:szCs w:val="27"/>
        </w:rPr>
      </w:pPr>
    </w:p>
    <w:p w:rsidR="00D90E92" w:rsidRDefault="002412FB" w:rsidP="00CE6715">
      <w:pPr>
        <w:tabs>
          <w:tab w:val="left" w:pos="18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12</w:t>
      </w:r>
      <w:r w:rsidR="00CE6715">
        <w:rPr>
          <w:rFonts w:ascii="Times New Roman" w:hAnsi="Times New Roman"/>
          <w:b/>
          <w:sz w:val="28"/>
          <w:szCs w:val="28"/>
        </w:rPr>
        <w:t xml:space="preserve">. </w:t>
      </w:r>
      <w:r w:rsidR="00D90E92" w:rsidRPr="00D90E92">
        <w:rPr>
          <w:rFonts w:ascii="Times New Roman" w:hAnsi="Times New Roman"/>
          <w:b/>
          <w:sz w:val="28"/>
          <w:szCs w:val="28"/>
        </w:rPr>
        <w:t>Коллективный портрет педагогов</w:t>
      </w:r>
    </w:p>
    <w:p w:rsidR="00CE6715" w:rsidRPr="00D90E92" w:rsidRDefault="00CE6715" w:rsidP="00CE6715">
      <w:pPr>
        <w:tabs>
          <w:tab w:val="left" w:pos="18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90E92" w:rsidRPr="00B57429" w:rsidRDefault="00D90E92" w:rsidP="00095AB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 xml:space="preserve">В </w:t>
      </w:r>
      <w:r w:rsidR="002412FB">
        <w:rPr>
          <w:rFonts w:ascii="Times New Roman" w:hAnsi="Times New Roman"/>
          <w:sz w:val="28"/>
          <w:szCs w:val="28"/>
        </w:rPr>
        <w:t>школе</w:t>
      </w:r>
      <w:r w:rsidRPr="00B57429">
        <w:rPr>
          <w:rFonts w:ascii="Times New Roman" w:hAnsi="Times New Roman"/>
          <w:sz w:val="28"/>
          <w:szCs w:val="28"/>
        </w:rPr>
        <w:t xml:space="preserve"> работает профессиональ</w:t>
      </w:r>
      <w:r w:rsidR="0012554D">
        <w:rPr>
          <w:rFonts w:ascii="Times New Roman" w:hAnsi="Times New Roman"/>
          <w:sz w:val="28"/>
          <w:szCs w:val="28"/>
        </w:rPr>
        <w:t>ный</w:t>
      </w:r>
      <w:r>
        <w:rPr>
          <w:rFonts w:ascii="Times New Roman" w:hAnsi="Times New Roman"/>
          <w:sz w:val="28"/>
          <w:szCs w:val="28"/>
        </w:rPr>
        <w:t xml:space="preserve"> коллектив   из </w:t>
      </w:r>
      <w:r w:rsidR="002412FB">
        <w:rPr>
          <w:rFonts w:ascii="Times New Roman" w:hAnsi="Times New Roman"/>
          <w:sz w:val="28"/>
          <w:szCs w:val="28"/>
        </w:rPr>
        <w:t>1</w:t>
      </w:r>
      <w:r w:rsidR="00101EA0">
        <w:rPr>
          <w:rFonts w:ascii="Times New Roman" w:hAnsi="Times New Roman"/>
          <w:sz w:val="28"/>
          <w:szCs w:val="28"/>
        </w:rPr>
        <w:t>7</w:t>
      </w:r>
      <w:r w:rsidRPr="00B57429">
        <w:rPr>
          <w:rFonts w:ascii="Times New Roman" w:hAnsi="Times New Roman"/>
          <w:sz w:val="28"/>
          <w:szCs w:val="28"/>
        </w:rPr>
        <w:t xml:space="preserve"> педагогов:</w:t>
      </w:r>
    </w:p>
    <w:p w:rsidR="00D90E92" w:rsidRPr="00B57429" w:rsidRDefault="00D90E9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высшее образование имеют – </w:t>
      </w:r>
      <w:r w:rsidR="002412FB">
        <w:rPr>
          <w:rFonts w:ascii="Times New Roman" w:hAnsi="Times New Roman"/>
          <w:sz w:val="28"/>
          <w:szCs w:val="28"/>
        </w:rPr>
        <w:t>1</w:t>
      </w:r>
      <w:r w:rsidR="00101EA0">
        <w:rPr>
          <w:rFonts w:ascii="Times New Roman" w:hAnsi="Times New Roman"/>
          <w:sz w:val="28"/>
          <w:szCs w:val="28"/>
        </w:rPr>
        <w:t>1</w:t>
      </w:r>
      <w:r w:rsidRPr="00B57429">
        <w:rPr>
          <w:rFonts w:ascii="Times New Roman" w:hAnsi="Times New Roman"/>
          <w:sz w:val="28"/>
          <w:szCs w:val="28"/>
        </w:rPr>
        <w:t xml:space="preserve"> чел.</w:t>
      </w:r>
    </w:p>
    <w:p w:rsidR="00D90E92" w:rsidRPr="00B57429" w:rsidRDefault="00D90E9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неза</w:t>
      </w:r>
      <w:r>
        <w:rPr>
          <w:rFonts w:ascii="Times New Roman" w:hAnsi="Times New Roman"/>
          <w:sz w:val="28"/>
          <w:szCs w:val="28"/>
        </w:rPr>
        <w:t xml:space="preserve">конченное высшее образование – </w:t>
      </w:r>
      <w:r w:rsidR="002412FB">
        <w:rPr>
          <w:rFonts w:ascii="Times New Roman" w:hAnsi="Times New Roman"/>
          <w:sz w:val="28"/>
          <w:szCs w:val="28"/>
        </w:rPr>
        <w:t>2</w:t>
      </w:r>
      <w:r w:rsidRPr="00B57429">
        <w:rPr>
          <w:rFonts w:ascii="Times New Roman" w:hAnsi="Times New Roman"/>
          <w:sz w:val="28"/>
          <w:szCs w:val="28"/>
        </w:rPr>
        <w:t xml:space="preserve"> чел.</w:t>
      </w:r>
    </w:p>
    <w:p w:rsidR="00D90E92" w:rsidRDefault="00D90E9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- среднее специал</w:t>
      </w:r>
      <w:r>
        <w:rPr>
          <w:rFonts w:ascii="Times New Roman" w:hAnsi="Times New Roman"/>
          <w:sz w:val="28"/>
          <w:szCs w:val="28"/>
        </w:rPr>
        <w:t xml:space="preserve">ьное образование – </w:t>
      </w:r>
      <w:r w:rsidR="002412FB">
        <w:rPr>
          <w:rFonts w:ascii="Times New Roman" w:hAnsi="Times New Roman"/>
          <w:sz w:val="28"/>
          <w:szCs w:val="28"/>
        </w:rPr>
        <w:t>4</w:t>
      </w:r>
      <w:r w:rsidRPr="00B57429">
        <w:rPr>
          <w:rFonts w:ascii="Times New Roman" w:hAnsi="Times New Roman"/>
          <w:sz w:val="28"/>
          <w:szCs w:val="28"/>
        </w:rPr>
        <w:t xml:space="preserve"> чел.</w:t>
      </w:r>
    </w:p>
    <w:p w:rsidR="002412FB" w:rsidRDefault="0012554D" w:rsidP="00095AB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Восемь</w:t>
      </w:r>
      <w:r w:rsidR="002412FB">
        <w:rPr>
          <w:rFonts w:ascii="Times New Roman" w:hAnsi="Times New Roman"/>
          <w:sz w:val="28"/>
          <w:szCs w:val="28"/>
        </w:rPr>
        <w:t xml:space="preserve"> педагога имеют первую квалификационную категорию.</w:t>
      </w:r>
    </w:p>
    <w:p w:rsidR="00D90E92" w:rsidRPr="00CE6715" w:rsidRDefault="005B6003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>Около 50</w:t>
      </w:r>
      <w:r w:rsidR="00D90E92" w:rsidRPr="00CE6715">
        <w:rPr>
          <w:rFonts w:ascii="Times New Roman" w:hAnsi="Times New Roman"/>
          <w:sz w:val="28"/>
          <w:szCs w:val="28"/>
        </w:rPr>
        <w:t xml:space="preserve"> % педагогических работников </w:t>
      </w:r>
      <w:r>
        <w:rPr>
          <w:rFonts w:ascii="Times New Roman" w:hAnsi="Times New Roman"/>
          <w:sz w:val="28"/>
          <w:szCs w:val="28"/>
        </w:rPr>
        <w:t xml:space="preserve">школы имеют стаж работы свыше 15 лет. </w:t>
      </w:r>
    </w:p>
    <w:p w:rsidR="00D90E92" w:rsidRPr="00B57429" w:rsidRDefault="00D90E92" w:rsidP="00095AB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 xml:space="preserve">В </w:t>
      </w:r>
      <w:r w:rsidR="005B6003">
        <w:rPr>
          <w:rFonts w:ascii="Times New Roman" w:hAnsi="Times New Roman"/>
          <w:sz w:val="28"/>
          <w:szCs w:val="28"/>
        </w:rPr>
        <w:t>школе</w:t>
      </w:r>
      <w:r w:rsidRPr="00B57429">
        <w:rPr>
          <w:rFonts w:ascii="Times New Roman" w:hAnsi="Times New Roman"/>
          <w:sz w:val="28"/>
          <w:szCs w:val="28"/>
        </w:rPr>
        <w:t xml:space="preserve"> разработан план переподготовки педагогических работников,</w:t>
      </w:r>
      <w:r>
        <w:rPr>
          <w:rFonts w:ascii="Times New Roman" w:hAnsi="Times New Roman"/>
          <w:sz w:val="28"/>
          <w:szCs w:val="28"/>
        </w:rPr>
        <w:t xml:space="preserve"> который ежегодно реализуется. </w:t>
      </w:r>
      <w:r w:rsidRPr="00B57429">
        <w:rPr>
          <w:rFonts w:ascii="Times New Roman" w:hAnsi="Times New Roman"/>
          <w:sz w:val="28"/>
          <w:szCs w:val="28"/>
        </w:rPr>
        <w:t xml:space="preserve">Введена рейтинговая оценка профессиональной деятельности учителей </w:t>
      </w:r>
      <w:r w:rsidR="005B6003">
        <w:rPr>
          <w:rFonts w:ascii="Times New Roman" w:hAnsi="Times New Roman"/>
          <w:sz w:val="28"/>
          <w:szCs w:val="28"/>
        </w:rPr>
        <w:t>школы</w:t>
      </w:r>
      <w:r w:rsidRPr="00B57429">
        <w:rPr>
          <w:rFonts w:ascii="Times New Roman" w:hAnsi="Times New Roman"/>
          <w:sz w:val="28"/>
          <w:szCs w:val="28"/>
        </w:rPr>
        <w:t>, система «портфолио». Систематически отслеживаются личностные достижения педагогов.</w:t>
      </w:r>
    </w:p>
    <w:p w:rsidR="00D90E92" w:rsidRPr="00B57429" w:rsidRDefault="00D90E92" w:rsidP="00095AB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 xml:space="preserve">Кадровая политика </w:t>
      </w:r>
      <w:r w:rsidR="005B6003">
        <w:rPr>
          <w:rFonts w:ascii="Times New Roman" w:hAnsi="Times New Roman"/>
          <w:sz w:val="28"/>
          <w:szCs w:val="28"/>
        </w:rPr>
        <w:t>школы</w:t>
      </w:r>
      <w:r w:rsidRPr="00B57429">
        <w:rPr>
          <w:rFonts w:ascii="Times New Roman" w:hAnsi="Times New Roman"/>
          <w:sz w:val="28"/>
          <w:szCs w:val="28"/>
        </w:rPr>
        <w:t xml:space="preserve"> направлена на </w:t>
      </w:r>
      <w:proofErr w:type="spellStart"/>
      <w:r w:rsidRPr="00B57429">
        <w:rPr>
          <w:rFonts w:ascii="Times New Roman" w:hAnsi="Times New Roman"/>
          <w:sz w:val="28"/>
          <w:szCs w:val="28"/>
        </w:rPr>
        <w:t>гуманизацию</w:t>
      </w:r>
      <w:proofErr w:type="spellEnd"/>
      <w:r w:rsidRPr="00B57429">
        <w:rPr>
          <w:rFonts w:ascii="Times New Roman" w:hAnsi="Times New Roman"/>
          <w:sz w:val="28"/>
          <w:szCs w:val="28"/>
        </w:rPr>
        <w:t xml:space="preserve"> и демократизацию образовательного процесса, повышение уровня профессионализма учителей.</w:t>
      </w:r>
    </w:p>
    <w:p w:rsidR="00D90E92" w:rsidRPr="005B0FE9" w:rsidRDefault="00D90E92" w:rsidP="00095AB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В прошедшем учебном году свою квалификацию повыси</w:t>
      </w:r>
      <w:r>
        <w:rPr>
          <w:rFonts w:ascii="Times New Roman" w:hAnsi="Times New Roman"/>
          <w:sz w:val="28"/>
          <w:szCs w:val="28"/>
        </w:rPr>
        <w:t xml:space="preserve">ли – </w:t>
      </w:r>
      <w:r w:rsidR="00101EA0">
        <w:rPr>
          <w:rFonts w:ascii="Times New Roman" w:hAnsi="Times New Roman"/>
          <w:sz w:val="28"/>
          <w:szCs w:val="28"/>
        </w:rPr>
        <w:t>6</w:t>
      </w:r>
      <w:r w:rsidRPr="00B57429">
        <w:rPr>
          <w:rFonts w:ascii="Times New Roman" w:hAnsi="Times New Roman"/>
          <w:sz w:val="28"/>
          <w:szCs w:val="28"/>
        </w:rPr>
        <w:t xml:space="preserve"> человек   в ИПК и ПРО г. Ростов</w:t>
      </w:r>
      <w:r>
        <w:rPr>
          <w:rFonts w:ascii="Times New Roman" w:hAnsi="Times New Roman"/>
          <w:sz w:val="28"/>
          <w:szCs w:val="28"/>
        </w:rPr>
        <w:t xml:space="preserve"> – на - </w:t>
      </w:r>
      <w:r w:rsidRPr="00B57429">
        <w:rPr>
          <w:rFonts w:ascii="Times New Roman" w:hAnsi="Times New Roman"/>
          <w:sz w:val="28"/>
          <w:szCs w:val="28"/>
        </w:rPr>
        <w:t>Дону</w:t>
      </w:r>
      <w:r>
        <w:rPr>
          <w:rFonts w:ascii="Times New Roman" w:hAnsi="Times New Roman"/>
          <w:sz w:val="28"/>
          <w:szCs w:val="28"/>
        </w:rPr>
        <w:t xml:space="preserve"> и в </w:t>
      </w:r>
      <w:r w:rsidRPr="005B0FE9">
        <w:rPr>
          <w:rFonts w:ascii="Times New Roman" w:eastAsia="Calibri" w:hAnsi="Times New Roman"/>
          <w:sz w:val="28"/>
          <w:szCs w:val="28"/>
        </w:rPr>
        <w:t>ГБПОУ РО «Донской строительный колледж»</w:t>
      </w:r>
      <w:r w:rsidRPr="005B0F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B0FE9">
        <w:rPr>
          <w:rFonts w:ascii="Times New Roman" w:hAnsi="Times New Roman"/>
          <w:sz w:val="28"/>
          <w:szCs w:val="28"/>
        </w:rPr>
        <w:t>г. Новочеркасска Ростовской области.</w:t>
      </w:r>
    </w:p>
    <w:p w:rsidR="00FC6E85" w:rsidRDefault="00D90E92" w:rsidP="00095AB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57429">
        <w:rPr>
          <w:rFonts w:ascii="Times New Roman" w:hAnsi="Times New Roman"/>
          <w:bCs/>
          <w:sz w:val="28"/>
          <w:szCs w:val="28"/>
        </w:rPr>
        <w:t xml:space="preserve">     В </w:t>
      </w:r>
      <w:r w:rsidR="005B6003">
        <w:rPr>
          <w:rFonts w:ascii="Times New Roman" w:hAnsi="Times New Roman"/>
          <w:bCs/>
          <w:sz w:val="28"/>
          <w:szCs w:val="28"/>
        </w:rPr>
        <w:t>школе</w:t>
      </w:r>
      <w:r w:rsidRPr="00B57429">
        <w:rPr>
          <w:rFonts w:ascii="Times New Roman" w:hAnsi="Times New Roman"/>
          <w:bCs/>
          <w:sz w:val="28"/>
          <w:szCs w:val="28"/>
        </w:rPr>
        <w:t xml:space="preserve"> работает педагогический коллектив, способный творчески подходить к реализации образовательных целей, задач, созданию и осуществлению инновационных образовательных проектов. </w:t>
      </w:r>
      <w:r>
        <w:rPr>
          <w:rFonts w:ascii="Times New Roman" w:hAnsi="Times New Roman"/>
          <w:bCs/>
          <w:sz w:val="28"/>
          <w:szCs w:val="28"/>
        </w:rPr>
        <w:t xml:space="preserve">Из </w:t>
      </w:r>
      <w:r w:rsidR="005B6003">
        <w:rPr>
          <w:rFonts w:ascii="Times New Roman" w:hAnsi="Times New Roman"/>
          <w:bCs/>
          <w:sz w:val="28"/>
          <w:szCs w:val="28"/>
        </w:rPr>
        <w:t>1</w:t>
      </w:r>
      <w:r w:rsidR="00FC6E85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педагогических работников</w:t>
      </w:r>
      <w:r w:rsidR="00FC6E85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D90E92" w:rsidRDefault="00FC6E85" w:rsidP="00095AB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 педагогов </w:t>
      </w:r>
      <w:r w:rsidR="00D90E92" w:rsidRPr="00B57429">
        <w:rPr>
          <w:rFonts w:ascii="Times New Roman" w:hAnsi="Times New Roman"/>
          <w:bCs/>
          <w:sz w:val="28"/>
          <w:szCs w:val="28"/>
        </w:rPr>
        <w:t xml:space="preserve"> – первую кв</w:t>
      </w:r>
      <w:r w:rsidR="00D90E92">
        <w:rPr>
          <w:rFonts w:ascii="Times New Roman" w:hAnsi="Times New Roman"/>
          <w:bCs/>
          <w:sz w:val="28"/>
          <w:szCs w:val="28"/>
        </w:rPr>
        <w:t>алификационную категорию</w:t>
      </w:r>
      <w:r>
        <w:rPr>
          <w:rFonts w:ascii="Times New Roman" w:hAnsi="Times New Roman"/>
          <w:bCs/>
          <w:sz w:val="28"/>
          <w:szCs w:val="28"/>
        </w:rPr>
        <w:t>; 1 педагог – высшую квалификационную категорию;</w:t>
      </w:r>
      <w:r w:rsidR="00D90E9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9 педагогов</w:t>
      </w:r>
      <w:r w:rsidR="00D90E92">
        <w:rPr>
          <w:rFonts w:ascii="Times New Roman" w:hAnsi="Times New Roman"/>
          <w:bCs/>
          <w:sz w:val="28"/>
          <w:szCs w:val="28"/>
        </w:rPr>
        <w:t xml:space="preserve"> прошли соответствие занимаемой должности.</w:t>
      </w:r>
    </w:p>
    <w:p w:rsidR="001748E1" w:rsidRDefault="001748E1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748E1" w:rsidRPr="001748E1" w:rsidRDefault="001748E1" w:rsidP="001748E1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1748E1">
        <w:rPr>
          <w:rFonts w:ascii="Times New Roman" w:hAnsi="Times New Roman"/>
          <w:b/>
          <w:bCs/>
          <w:i/>
          <w:sz w:val="28"/>
          <w:szCs w:val="28"/>
        </w:rPr>
        <w:t>Участие педагогов в конкурсах</w:t>
      </w:r>
    </w:p>
    <w:p w:rsidR="001748E1" w:rsidRDefault="001748E1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33"/>
        <w:tblW w:w="0" w:type="auto"/>
        <w:tblLook w:val="04A0"/>
      </w:tblPr>
      <w:tblGrid>
        <w:gridCol w:w="3085"/>
        <w:gridCol w:w="2410"/>
        <w:gridCol w:w="2410"/>
        <w:gridCol w:w="1962"/>
      </w:tblGrid>
      <w:tr w:rsidR="001748E1" w:rsidRPr="001748E1" w:rsidTr="001748E1">
        <w:tc>
          <w:tcPr>
            <w:tcW w:w="3085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Наименование и статус конкурса</w:t>
            </w: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Тема работы, номинация</w:t>
            </w: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ФИО педагога</w:t>
            </w:r>
          </w:p>
        </w:tc>
        <w:tc>
          <w:tcPr>
            <w:tcW w:w="1962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результат</w:t>
            </w:r>
          </w:p>
        </w:tc>
      </w:tr>
      <w:tr w:rsidR="001748E1" w:rsidRPr="001748E1" w:rsidTr="001748E1">
        <w:tc>
          <w:tcPr>
            <w:tcW w:w="3085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Муниципальный тур </w:t>
            </w:r>
            <w:proofErr w:type="spellStart"/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педконкурса</w:t>
            </w:r>
            <w:proofErr w:type="spellEnd"/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«Учитель года»</w:t>
            </w: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основная номинация</w:t>
            </w:r>
          </w:p>
        </w:tc>
        <w:tc>
          <w:tcPr>
            <w:tcW w:w="2410" w:type="dxa"/>
          </w:tcPr>
          <w:p w:rsidR="001748E1" w:rsidRPr="001748E1" w:rsidRDefault="00101EA0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Скляр,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Светчикова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Девальд</w:t>
            </w:r>
          </w:p>
        </w:tc>
        <w:tc>
          <w:tcPr>
            <w:tcW w:w="1962" w:type="dxa"/>
          </w:tcPr>
          <w:p w:rsidR="00101EA0" w:rsidRDefault="00101EA0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участие</w:t>
            </w:r>
          </w:p>
        </w:tc>
      </w:tr>
      <w:tr w:rsidR="001748E1" w:rsidRPr="001748E1" w:rsidTr="001748E1">
        <w:tc>
          <w:tcPr>
            <w:tcW w:w="3085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Международный конкурс «Актёрское мастерство педагога»</w:t>
            </w:r>
          </w:p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Разработка занятия по внеурочной деятельности ФГОС кружка «Маски»</w:t>
            </w: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Девальд Е. Н.</w:t>
            </w:r>
          </w:p>
        </w:tc>
        <w:tc>
          <w:tcPr>
            <w:tcW w:w="1962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Диплом 3 степени</w:t>
            </w:r>
          </w:p>
        </w:tc>
      </w:tr>
      <w:tr w:rsidR="001748E1" w:rsidRPr="001748E1" w:rsidTr="001748E1">
        <w:tc>
          <w:tcPr>
            <w:tcW w:w="3085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Всероссийский конкурс «Лучшая методическая разработка – 2016»</w:t>
            </w: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Разработка занятия по внеурочной деятельности ФГОС кружка «Маски»</w:t>
            </w: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Девальд Е. Н.</w:t>
            </w:r>
          </w:p>
        </w:tc>
        <w:tc>
          <w:tcPr>
            <w:tcW w:w="1962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Диплом 2 степени</w:t>
            </w:r>
          </w:p>
        </w:tc>
      </w:tr>
      <w:tr w:rsidR="001748E1" w:rsidRPr="001748E1" w:rsidTr="001748E1">
        <w:tc>
          <w:tcPr>
            <w:tcW w:w="3085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Региональный Епархиальный </w:t>
            </w: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фестиваль православной культуры и творчества «Свет Рождества»</w:t>
            </w: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Девальд Е. Н.</w:t>
            </w:r>
          </w:p>
        </w:tc>
        <w:tc>
          <w:tcPr>
            <w:tcW w:w="1962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Диплом 2 степени</w:t>
            </w:r>
          </w:p>
        </w:tc>
      </w:tr>
      <w:tr w:rsidR="001748E1" w:rsidRPr="001748E1" w:rsidTr="001748E1">
        <w:tc>
          <w:tcPr>
            <w:tcW w:w="3085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Районный конкурс «Красота Божьего мира»</w:t>
            </w: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Девальд Е. Н.</w:t>
            </w:r>
          </w:p>
        </w:tc>
        <w:tc>
          <w:tcPr>
            <w:tcW w:w="1962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сертификаты участия</w:t>
            </w:r>
          </w:p>
        </w:tc>
      </w:tr>
      <w:tr w:rsidR="001748E1" w:rsidRPr="001748E1" w:rsidTr="001748E1">
        <w:tc>
          <w:tcPr>
            <w:tcW w:w="3085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Региональный конкурс «Пасха Красная»</w:t>
            </w:r>
          </w:p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номанация</w:t>
            </w:r>
            <w:proofErr w:type="spellEnd"/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«прикладное искусство»</w:t>
            </w:r>
          </w:p>
        </w:tc>
        <w:tc>
          <w:tcPr>
            <w:tcW w:w="2410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Жирова Т. В.</w:t>
            </w:r>
          </w:p>
        </w:tc>
        <w:tc>
          <w:tcPr>
            <w:tcW w:w="1962" w:type="dxa"/>
          </w:tcPr>
          <w:p w:rsidR="001748E1" w:rsidRPr="001748E1" w:rsidRDefault="001748E1" w:rsidP="001748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748E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сертификаты участия</w:t>
            </w:r>
          </w:p>
        </w:tc>
      </w:tr>
    </w:tbl>
    <w:p w:rsidR="00CE6715" w:rsidRDefault="00CE6715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32A2" w:rsidRDefault="000132A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32A2" w:rsidRDefault="000132A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32A2" w:rsidRDefault="000132A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32A2" w:rsidRDefault="000132A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32A2" w:rsidRDefault="000132A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32A2" w:rsidRDefault="000132A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32A2" w:rsidRDefault="000132A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7512" w:rsidRDefault="003C7512" w:rsidP="00D90E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55172" w:rsidRDefault="00BF551B" w:rsidP="00CE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13</w:t>
      </w:r>
      <w:r w:rsidR="00CE6715" w:rsidRPr="00CE6715">
        <w:rPr>
          <w:rFonts w:ascii="Times New Roman" w:hAnsi="Times New Roman"/>
          <w:b/>
          <w:bCs/>
          <w:sz w:val="28"/>
          <w:szCs w:val="28"/>
        </w:rPr>
        <w:t>.</w:t>
      </w:r>
      <w:r w:rsidR="00CE671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55172" w:rsidRPr="00CE6715">
        <w:rPr>
          <w:rFonts w:ascii="Times New Roman" w:hAnsi="Times New Roman"/>
          <w:b/>
          <w:bCs/>
          <w:sz w:val="28"/>
          <w:szCs w:val="28"/>
        </w:rPr>
        <w:t>Ма</w:t>
      </w:r>
      <w:r w:rsidR="00CE6715" w:rsidRPr="00CE6715">
        <w:rPr>
          <w:rFonts w:ascii="Times New Roman" w:hAnsi="Times New Roman"/>
          <w:b/>
          <w:bCs/>
          <w:sz w:val="28"/>
          <w:szCs w:val="28"/>
        </w:rPr>
        <w:t>териально – технические ресурсы</w:t>
      </w:r>
    </w:p>
    <w:p w:rsidR="00196905" w:rsidRDefault="00196905" w:rsidP="00CE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5172" w:rsidRPr="00CE6715" w:rsidRDefault="00555172" w:rsidP="00095A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CE6715">
        <w:rPr>
          <w:rFonts w:ascii="Times New Roman" w:hAnsi="Times New Roman"/>
          <w:b/>
          <w:bCs/>
          <w:i/>
          <w:sz w:val="28"/>
          <w:szCs w:val="28"/>
        </w:rPr>
        <w:t>Данные об обеспеченнос</w:t>
      </w:r>
      <w:r w:rsidR="00056615" w:rsidRPr="00CE6715">
        <w:rPr>
          <w:rFonts w:ascii="Times New Roman" w:hAnsi="Times New Roman"/>
          <w:b/>
          <w:bCs/>
          <w:i/>
          <w:sz w:val="28"/>
          <w:szCs w:val="28"/>
        </w:rPr>
        <w:t>т</w:t>
      </w:r>
      <w:r w:rsidRPr="00CE6715">
        <w:rPr>
          <w:rFonts w:ascii="Times New Roman" w:hAnsi="Times New Roman"/>
          <w:b/>
          <w:bCs/>
          <w:i/>
          <w:sz w:val="28"/>
          <w:szCs w:val="28"/>
        </w:rPr>
        <w:t>и учебной литературой</w:t>
      </w:r>
    </w:p>
    <w:p w:rsidR="00555172" w:rsidRPr="001951F6" w:rsidRDefault="00555172" w:rsidP="00095AB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951F6">
        <w:rPr>
          <w:rFonts w:ascii="Times New Roman" w:hAnsi="Times New Roman"/>
          <w:sz w:val="28"/>
          <w:szCs w:val="28"/>
        </w:rPr>
        <w:t xml:space="preserve">Важное место в образовательном и воспитательном процессе </w:t>
      </w:r>
      <w:r w:rsidR="005B6003">
        <w:rPr>
          <w:rFonts w:ascii="Times New Roman" w:hAnsi="Times New Roman"/>
          <w:sz w:val="28"/>
          <w:szCs w:val="28"/>
        </w:rPr>
        <w:t>школы</w:t>
      </w:r>
      <w:r w:rsidRPr="001951F6">
        <w:rPr>
          <w:rFonts w:ascii="Times New Roman" w:hAnsi="Times New Roman"/>
          <w:sz w:val="28"/>
          <w:szCs w:val="28"/>
        </w:rPr>
        <w:t xml:space="preserve"> занимает библиотека.</w:t>
      </w:r>
    </w:p>
    <w:p w:rsidR="00555172" w:rsidRPr="001951F6" w:rsidRDefault="0055517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51F6">
        <w:rPr>
          <w:rFonts w:ascii="Times New Roman" w:hAnsi="Times New Roman"/>
          <w:sz w:val="28"/>
          <w:szCs w:val="28"/>
        </w:rPr>
        <w:t xml:space="preserve">     Библиотека </w:t>
      </w:r>
      <w:r w:rsidR="00095AB9">
        <w:rPr>
          <w:rFonts w:ascii="Times New Roman" w:hAnsi="Times New Roman"/>
          <w:sz w:val="28"/>
          <w:szCs w:val="28"/>
        </w:rPr>
        <w:t>школы</w:t>
      </w:r>
      <w:r w:rsidRPr="001951F6">
        <w:rPr>
          <w:rFonts w:ascii="Times New Roman" w:hAnsi="Times New Roman"/>
          <w:sz w:val="28"/>
          <w:szCs w:val="28"/>
        </w:rPr>
        <w:t xml:space="preserve"> имеет: </w:t>
      </w:r>
    </w:p>
    <w:p w:rsidR="00555172" w:rsidRPr="001951F6" w:rsidRDefault="0055517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51F6">
        <w:rPr>
          <w:rFonts w:ascii="Times New Roman" w:hAnsi="Times New Roman"/>
          <w:sz w:val="28"/>
          <w:szCs w:val="28"/>
        </w:rPr>
        <w:t>·   читальный зал</w:t>
      </w:r>
    </w:p>
    <w:p w:rsidR="00555172" w:rsidRPr="001951F6" w:rsidRDefault="0055517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51F6">
        <w:rPr>
          <w:rFonts w:ascii="Times New Roman" w:hAnsi="Times New Roman"/>
          <w:sz w:val="28"/>
          <w:szCs w:val="28"/>
        </w:rPr>
        <w:t>·</w:t>
      </w:r>
      <w:r w:rsidRPr="001951F6">
        <w:rPr>
          <w:rFonts w:ascii="Times New Roman" w:hAnsi="Times New Roman"/>
          <w:sz w:val="28"/>
          <w:szCs w:val="28"/>
          <w:lang w:val="en-US"/>
        </w:rPr>
        <w:t>   </w:t>
      </w:r>
      <w:r w:rsidRPr="001951F6">
        <w:rPr>
          <w:rFonts w:ascii="Times New Roman" w:hAnsi="Times New Roman"/>
          <w:sz w:val="28"/>
          <w:szCs w:val="28"/>
        </w:rPr>
        <w:t>книгохранилище для хранения учебников</w:t>
      </w:r>
    </w:p>
    <w:p w:rsidR="00555172" w:rsidRPr="001951F6" w:rsidRDefault="0055517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51F6">
        <w:rPr>
          <w:rFonts w:ascii="Times New Roman" w:hAnsi="Times New Roman"/>
          <w:sz w:val="28"/>
          <w:szCs w:val="28"/>
        </w:rPr>
        <w:t>·   </w:t>
      </w:r>
      <w:r w:rsidR="005B6003">
        <w:rPr>
          <w:rFonts w:ascii="Times New Roman" w:hAnsi="Times New Roman"/>
          <w:sz w:val="28"/>
          <w:szCs w:val="28"/>
        </w:rPr>
        <w:t>1 компьютер</w:t>
      </w:r>
    </w:p>
    <w:p w:rsidR="00555172" w:rsidRPr="001951F6" w:rsidRDefault="0055517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51F6">
        <w:rPr>
          <w:rFonts w:ascii="Times New Roman" w:hAnsi="Times New Roman"/>
          <w:sz w:val="28"/>
          <w:szCs w:val="28"/>
        </w:rPr>
        <w:t>·   1 принтер</w:t>
      </w:r>
      <w:r w:rsidR="005B6003">
        <w:rPr>
          <w:rFonts w:ascii="Times New Roman" w:hAnsi="Times New Roman"/>
          <w:sz w:val="28"/>
          <w:szCs w:val="28"/>
        </w:rPr>
        <w:t>.</w:t>
      </w:r>
      <w:r w:rsidRPr="001951F6">
        <w:rPr>
          <w:rFonts w:ascii="Times New Roman" w:hAnsi="Times New Roman"/>
          <w:sz w:val="28"/>
          <w:szCs w:val="28"/>
        </w:rPr>
        <w:t xml:space="preserve"> </w:t>
      </w:r>
    </w:p>
    <w:p w:rsidR="00555172" w:rsidRDefault="0055517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51F6">
        <w:rPr>
          <w:rFonts w:ascii="Times New Roman" w:hAnsi="Times New Roman"/>
          <w:sz w:val="28"/>
          <w:szCs w:val="28"/>
        </w:rPr>
        <w:t xml:space="preserve">      </w:t>
      </w:r>
      <w:r>
        <w:rPr>
          <w:rFonts w:ascii="Times New Roman" w:hAnsi="Times New Roman"/>
          <w:sz w:val="28"/>
          <w:szCs w:val="28"/>
        </w:rPr>
        <w:tab/>
      </w:r>
      <w:r w:rsidRPr="001951F6">
        <w:rPr>
          <w:rFonts w:ascii="Times New Roman" w:hAnsi="Times New Roman"/>
          <w:sz w:val="28"/>
          <w:szCs w:val="28"/>
        </w:rPr>
        <w:t xml:space="preserve">Фонд библиотеки включает нетрадиционные носители информации: цифровые образовательные ресурсы. Библиотечно-информационные ресурсы достаточны для индивидуальной работы обучающихся и реализации программ углубленного изучения предметов гуманитарной направленности. </w:t>
      </w:r>
    </w:p>
    <w:p w:rsidR="00555172" w:rsidRPr="001951F6" w:rsidRDefault="00555172" w:rsidP="00095AB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951F6">
        <w:rPr>
          <w:rFonts w:ascii="Times New Roman" w:hAnsi="Times New Roman"/>
          <w:sz w:val="28"/>
          <w:szCs w:val="28"/>
        </w:rPr>
        <w:t>Книжный фонд библиоте</w:t>
      </w:r>
      <w:r w:rsidR="00C261AD">
        <w:rPr>
          <w:rFonts w:ascii="Times New Roman" w:hAnsi="Times New Roman"/>
          <w:sz w:val="28"/>
          <w:szCs w:val="28"/>
        </w:rPr>
        <w:t xml:space="preserve">ки составляет  </w:t>
      </w:r>
      <w:r w:rsidR="00FC6E85">
        <w:rPr>
          <w:rFonts w:ascii="Times New Roman" w:hAnsi="Times New Roman"/>
          <w:sz w:val="28"/>
          <w:szCs w:val="28"/>
        </w:rPr>
        <w:t>25</w:t>
      </w:r>
      <w:r w:rsidR="006F01D4" w:rsidRPr="003C7512">
        <w:rPr>
          <w:rFonts w:ascii="Times New Roman" w:hAnsi="Times New Roman"/>
          <w:sz w:val="28"/>
          <w:szCs w:val="28"/>
        </w:rPr>
        <w:t>7</w:t>
      </w:r>
      <w:r w:rsidR="00FC6E85">
        <w:rPr>
          <w:rFonts w:ascii="Times New Roman" w:hAnsi="Times New Roman"/>
          <w:sz w:val="28"/>
          <w:szCs w:val="28"/>
        </w:rPr>
        <w:t>2</w:t>
      </w:r>
      <w:r w:rsidR="00C261AD">
        <w:rPr>
          <w:rFonts w:ascii="Times New Roman" w:hAnsi="Times New Roman"/>
          <w:sz w:val="28"/>
          <w:szCs w:val="28"/>
        </w:rPr>
        <w:t xml:space="preserve">  экземпляра</w:t>
      </w:r>
      <w:r w:rsidRPr="001951F6">
        <w:rPr>
          <w:rFonts w:ascii="Times New Roman" w:hAnsi="Times New Roman"/>
          <w:sz w:val="28"/>
          <w:szCs w:val="28"/>
        </w:rPr>
        <w:t xml:space="preserve">, </w:t>
      </w:r>
      <w:r w:rsidR="00056615">
        <w:rPr>
          <w:rFonts w:ascii="Times New Roman" w:hAnsi="Times New Roman"/>
          <w:sz w:val="28"/>
          <w:szCs w:val="28"/>
        </w:rPr>
        <w:t>в том числе: уч</w:t>
      </w:r>
      <w:r w:rsidR="00C261AD">
        <w:rPr>
          <w:rFonts w:ascii="Times New Roman" w:hAnsi="Times New Roman"/>
          <w:sz w:val="28"/>
          <w:szCs w:val="28"/>
        </w:rPr>
        <w:t xml:space="preserve">ебников – </w:t>
      </w:r>
      <w:r w:rsidR="00FC6E85">
        <w:rPr>
          <w:rFonts w:ascii="Times New Roman" w:hAnsi="Times New Roman"/>
          <w:sz w:val="28"/>
          <w:szCs w:val="28"/>
        </w:rPr>
        <w:t>2105</w:t>
      </w:r>
      <w:r w:rsidR="00C261AD">
        <w:rPr>
          <w:rFonts w:ascii="Times New Roman" w:hAnsi="Times New Roman"/>
          <w:sz w:val="28"/>
          <w:szCs w:val="28"/>
        </w:rPr>
        <w:t xml:space="preserve">  экземпляров (100% обеспеченность</w:t>
      </w:r>
      <w:r w:rsidRPr="001951F6">
        <w:rPr>
          <w:rFonts w:ascii="Times New Roman" w:hAnsi="Times New Roman"/>
          <w:sz w:val="28"/>
          <w:szCs w:val="28"/>
        </w:rPr>
        <w:t xml:space="preserve"> обучающихся бесплатными учебными пособиями), художественной литературы – </w:t>
      </w:r>
      <w:r w:rsidR="006F01D4" w:rsidRPr="003C7512">
        <w:rPr>
          <w:rFonts w:ascii="Times New Roman" w:hAnsi="Times New Roman"/>
          <w:sz w:val="28"/>
          <w:szCs w:val="28"/>
        </w:rPr>
        <w:t>548</w:t>
      </w:r>
      <w:r w:rsidRPr="003C7512">
        <w:rPr>
          <w:rFonts w:ascii="Times New Roman" w:hAnsi="Times New Roman"/>
          <w:sz w:val="28"/>
          <w:szCs w:val="28"/>
        </w:rPr>
        <w:t xml:space="preserve"> </w:t>
      </w:r>
      <w:r w:rsidRPr="001951F6">
        <w:rPr>
          <w:rFonts w:ascii="Times New Roman" w:hAnsi="Times New Roman"/>
          <w:sz w:val="28"/>
          <w:szCs w:val="28"/>
        </w:rPr>
        <w:t>экземпляра.</w:t>
      </w:r>
    </w:p>
    <w:p w:rsidR="00056615" w:rsidRPr="00BE65C0" w:rsidRDefault="00555172" w:rsidP="00095A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51F6">
        <w:rPr>
          <w:rFonts w:ascii="Times New Roman" w:hAnsi="Times New Roman"/>
          <w:sz w:val="28"/>
          <w:szCs w:val="28"/>
        </w:rPr>
        <w:t>       </w:t>
      </w:r>
      <w:proofErr w:type="spellStart"/>
      <w:r w:rsidRPr="001951F6">
        <w:rPr>
          <w:rFonts w:ascii="Times New Roman" w:hAnsi="Times New Roman"/>
          <w:sz w:val="28"/>
          <w:szCs w:val="28"/>
        </w:rPr>
        <w:t>Медиатека</w:t>
      </w:r>
      <w:proofErr w:type="spellEnd"/>
      <w:r w:rsidRPr="001951F6">
        <w:rPr>
          <w:rFonts w:ascii="Times New Roman" w:hAnsi="Times New Roman"/>
          <w:sz w:val="28"/>
          <w:szCs w:val="28"/>
        </w:rPr>
        <w:t xml:space="preserve"> насчитывает более </w:t>
      </w:r>
      <w:r w:rsidR="006F01D4" w:rsidRPr="003C7512">
        <w:rPr>
          <w:rFonts w:ascii="Times New Roman" w:hAnsi="Times New Roman"/>
          <w:sz w:val="28"/>
          <w:szCs w:val="28"/>
        </w:rPr>
        <w:t>84</w:t>
      </w:r>
      <w:r w:rsidRPr="003C7512">
        <w:rPr>
          <w:rFonts w:ascii="Times New Roman" w:hAnsi="Times New Roman"/>
          <w:sz w:val="28"/>
          <w:szCs w:val="28"/>
        </w:rPr>
        <w:t>-ти</w:t>
      </w:r>
      <w:r w:rsidRPr="001951F6">
        <w:rPr>
          <w:rFonts w:ascii="Times New Roman" w:hAnsi="Times New Roman"/>
          <w:sz w:val="28"/>
          <w:szCs w:val="28"/>
        </w:rPr>
        <w:t xml:space="preserve"> наименований по разным предметным областям.  Библиотека осуществляет обзоры новых поступлений. </w:t>
      </w:r>
      <w:proofErr w:type="spellStart"/>
      <w:r w:rsidRPr="001951F6">
        <w:rPr>
          <w:rFonts w:ascii="Times New Roman" w:hAnsi="Times New Roman"/>
          <w:sz w:val="28"/>
          <w:szCs w:val="28"/>
        </w:rPr>
        <w:t>Медиатека</w:t>
      </w:r>
      <w:proofErr w:type="spellEnd"/>
      <w:r w:rsidRPr="001951F6">
        <w:rPr>
          <w:rFonts w:ascii="Times New Roman" w:hAnsi="Times New Roman"/>
          <w:sz w:val="28"/>
          <w:szCs w:val="28"/>
        </w:rPr>
        <w:t xml:space="preserve">  играет большую роль в подготовке видео </w:t>
      </w:r>
      <w:r w:rsidR="00C261AD">
        <w:rPr>
          <w:rFonts w:ascii="Times New Roman" w:hAnsi="Times New Roman"/>
          <w:sz w:val="28"/>
          <w:szCs w:val="28"/>
        </w:rPr>
        <w:t>–</w:t>
      </w:r>
      <w:r w:rsidRPr="001951F6">
        <w:rPr>
          <w:rFonts w:ascii="Times New Roman" w:hAnsi="Times New Roman"/>
          <w:sz w:val="28"/>
          <w:szCs w:val="28"/>
        </w:rPr>
        <w:t xml:space="preserve"> уроков</w:t>
      </w:r>
      <w:r w:rsidR="00C261AD">
        <w:rPr>
          <w:rFonts w:ascii="Times New Roman" w:hAnsi="Times New Roman"/>
          <w:sz w:val="28"/>
          <w:szCs w:val="28"/>
        </w:rPr>
        <w:t>,</w:t>
      </w:r>
      <w:r w:rsidRPr="001951F6">
        <w:rPr>
          <w:rFonts w:ascii="Times New Roman" w:hAnsi="Times New Roman"/>
          <w:sz w:val="28"/>
          <w:szCs w:val="28"/>
        </w:rPr>
        <w:t xml:space="preserve"> позволяет педагогам </w:t>
      </w:r>
      <w:r w:rsidR="005B6003">
        <w:rPr>
          <w:rFonts w:ascii="Times New Roman" w:hAnsi="Times New Roman"/>
          <w:sz w:val="28"/>
          <w:szCs w:val="28"/>
        </w:rPr>
        <w:t>школы</w:t>
      </w:r>
      <w:r w:rsidRPr="001951F6">
        <w:rPr>
          <w:rFonts w:ascii="Times New Roman" w:hAnsi="Times New Roman"/>
          <w:sz w:val="28"/>
          <w:szCs w:val="28"/>
        </w:rPr>
        <w:t xml:space="preserve"> повысить  качество работы и преподавания. Активно используют цифровые  образовательные  ресурсы в своей работе учителя начальной школы, преподаватели русского языка</w:t>
      </w:r>
      <w:r w:rsidR="00C261AD">
        <w:rPr>
          <w:rFonts w:ascii="Times New Roman" w:hAnsi="Times New Roman"/>
          <w:sz w:val="28"/>
          <w:szCs w:val="28"/>
        </w:rPr>
        <w:t xml:space="preserve"> и литературы</w:t>
      </w:r>
      <w:r w:rsidRPr="001951F6">
        <w:rPr>
          <w:rFonts w:ascii="Times New Roman" w:hAnsi="Times New Roman"/>
          <w:sz w:val="28"/>
          <w:szCs w:val="28"/>
        </w:rPr>
        <w:t xml:space="preserve">, истории, биологии, географии, </w:t>
      </w:r>
      <w:r w:rsidR="00C261AD">
        <w:rPr>
          <w:rFonts w:ascii="Times New Roman" w:hAnsi="Times New Roman"/>
          <w:sz w:val="28"/>
          <w:szCs w:val="28"/>
        </w:rPr>
        <w:t xml:space="preserve"> физики и </w:t>
      </w:r>
      <w:r w:rsidRPr="001951F6">
        <w:rPr>
          <w:rFonts w:ascii="Times New Roman" w:hAnsi="Times New Roman"/>
          <w:sz w:val="28"/>
          <w:szCs w:val="28"/>
        </w:rPr>
        <w:t>химии.  </w:t>
      </w:r>
    </w:p>
    <w:p w:rsidR="00555172" w:rsidRPr="00CE6715" w:rsidRDefault="00056615" w:rsidP="00095AB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E6715">
        <w:rPr>
          <w:rFonts w:ascii="Times New Roman" w:hAnsi="Times New Roman"/>
          <w:b/>
          <w:i/>
          <w:sz w:val="28"/>
          <w:szCs w:val="28"/>
        </w:rPr>
        <w:t xml:space="preserve">Сведения об аппаратных средствах, подключённых к интернет и </w:t>
      </w:r>
      <w:r w:rsidRPr="00CE6715">
        <w:rPr>
          <w:rFonts w:ascii="Times New Roman" w:hAnsi="Times New Roman"/>
          <w:b/>
          <w:i/>
          <w:sz w:val="28"/>
          <w:szCs w:val="28"/>
          <w:lang w:val="en-US"/>
        </w:rPr>
        <w:t>web</w:t>
      </w:r>
      <w:r w:rsidRPr="00CE6715">
        <w:rPr>
          <w:rFonts w:ascii="Times New Roman" w:hAnsi="Times New Roman"/>
          <w:b/>
          <w:i/>
          <w:sz w:val="28"/>
          <w:szCs w:val="28"/>
        </w:rPr>
        <w:t xml:space="preserve">-ресурсах </w:t>
      </w:r>
      <w:r w:rsidR="005B6003">
        <w:rPr>
          <w:rFonts w:ascii="Times New Roman" w:hAnsi="Times New Roman"/>
          <w:b/>
          <w:i/>
          <w:sz w:val="28"/>
          <w:szCs w:val="28"/>
        </w:rPr>
        <w:t>школы</w:t>
      </w:r>
    </w:p>
    <w:p w:rsidR="00555172" w:rsidRPr="00BE2335" w:rsidRDefault="00555172" w:rsidP="00095AB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BE2335">
        <w:rPr>
          <w:rFonts w:ascii="Times New Roman" w:hAnsi="Times New Roman"/>
          <w:sz w:val="28"/>
          <w:szCs w:val="28"/>
        </w:rPr>
        <w:t>Повышение компьютерной грамотности учителей и обучающихся, использование в образовании современных информационных технологий дают принципиально новые возможности для усовершенствования образовательного процесса.</w:t>
      </w:r>
    </w:p>
    <w:p w:rsidR="00555172" w:rsidRPr="00BE2335" w:rsidRDefault="00555172" w:rsidP="00095AB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BE2335">
        <w:rPr>
          <w:rFonts w:ascii="Times New Roman" w:hAnsi="Times New Roman"/>
          <w:sz w:val="28"/>
          <w:szCs w:val="28"/>
        </w:rPr>
        <w:t xml:space="preserve">Материально-техническая база </w:t>
      </w:r>
      <w:r w:rsidR="005B6003">
        <w:rPr>
          <w:rFonts w:ascii="Times New Roman" w:hAnsi="Times New Roman"/>
          <w:sz w:val="28"/>
          <w:szCs w:val="28"/>
        </w:rPr>
        <w:t>школы</w:t>
      </w:r>
      <w:r w:rsidRPr="00BE2335">
        <w:rPr>
          <w:rFonts w:ascii="Times New Roman" w:hAnsi="Times New Roman"/>
          <w:sz w:val="28"/>
          <w:szCs w:val="28"/>
        </w:rPr>
        <w:t xml:space="preserve"> представлена в таблице </w:t>
      </w:r>
    </w:p>
    <w:p w:rsidR="00095AB9" w:rsidRDefault="00095AB9" w:rsidP="00FD76C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55172" w:rsidRDefault="00555172" w:rsidP="00FD76C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CE6715">
        <w:rPr>
          <w:rFonts w:ascii="Times New Roman" w:hAnsi="Times New Roman"/>
          <w:b/>
          <w:i/>
          <w:sz w:val="28"/>
          <w:szCs w:val="28"/>
        </w:rPr>
        <w:t>Наличие в ОУ оргтехники</w:t>
      </w:r>
      <w:r w:rsidR="005B6003">
        <w:rPr>
          <w:rFonts w:ascii="Times New Roman" w:hAnsi="Times New Roman"/>
          <w:b/>
          <w:i/>
          <w:sz w:val="28"/>
          <w:szCs w:val="28"/>
        </w:rPr>
        <w:t xml:space="preserve"> и технических средств обучения</w:t>
      </w:r>
    </w:p>
    <w:p w:rsidR="005B6003" w:rsidRDefault="005B6003" w:rsidP="00FD76C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8"/>
        <w:gridCol w:w="4427"/>
      </w:tblGrid>
      <w:tr w:rsidR="005B6003" w:rsidRPr="005B6003" w:rsidTr="00BB2F9E">
        <w:tc>
          <w:tcPr>
            <w:tcW w:w="5638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427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5B6003" w:rsidRPr="005B6003" w:rsidTr="00BB2F9E">
        <w:tc>
          <w:tcPr>
            <w:tcW w:w="5638" w:type="dxa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Виртуальная лаборатория</w:t>
            </w:r>
          </w:p>
        </w:tc>
        <w:tc>
          <w:tcPr>
            <w:tcW w:w="4427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003" w:rsidRPr="005B6003" w:rsidTr="00BB2F9E">
        <w:tc>
          <w:tcPr>
            <w:tcW w:w="5638" w:type="dxa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4427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B6003" w:rsidRPr="005B6003" w:rsidTr="00BB2F9E">
        <w:tc>
          <w:tcPr>
            <w:tcW w:w="5638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  <w:tc>
          <w:tcPr>
            <w:tcW w:w="4427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B6003" w:rsidRPr="005B6003" w:rsidTr="00BB2F9E">
        <w:tc>
          <w:tcPr>
            <w:tcW w:w="5638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Модем</w:t>
            </w:r>
          </w:p>
        </w:tc>
        <w:tc>
          <w:tcPr>
            <w:tcW w:w="4427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6003" w:rsidRPr="005B6003" w:rsidTr="00BB2F9E">
        <w:tc>
          <w:tcPr>
            <w:tcW w:w="5638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4427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B6003" w:rsidRPr="005B6003" w:rsidTr="00BB2F9E">
        <w:tc>
          <w:tcPr>
            <w:tcW w:w="5638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Принтер МФУ</w:t>
            </w:r>
          </w:p>
        </w:tc>
        <w:tc>
          <w:tcPr>
            <w:tcW w:w="4427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B6003" w:rsidRPr="005B6003" w:rsidTr="00BB2F9E">
        <w:tc>
          <w:tcPr>
            <w:tcW w:w="5638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Копировальный аппарат</w:t>
            </w:r>
          </w:p>
        </w:tc>
        <w:tc>
          <w:tcPr>
            <w:tcW w:w="4427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6003" w:rsidRPr="005B6003" w:rsidTr="00BB2F9E">
        <w:tc>
          <w:tcPr>
            <w:tcW w:w="5638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Телевизор</w:t>
            </w:r>
          </w:p>
        </w:tc>
        <w:tc>
          <w:tcPr>
            <w:tcW w:w="4427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B6003" w:rsidRPr="005B6003" w:rsidTr="00BB2F9E">
        <w:tc>
          <w:tcPr>
            <w:tcW w:w="5638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Проектор</w:t>
            </w:r>
          </w:p>
        </w:tc>
        <w:tc>
          <w:tcPr>
            <w:tcW w:w="4427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B6003" w:rsidRPr="005B6003" w:rsidTr="00BB2F9E">
        <w:tc>
          <w:tcPr>
            <w:tcW w:w="5638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Экран демонстрационный</w:t>
            </w:r>
          </w:p>
        </w:tc>
        <w:tc>
          <w:tcPr>
            <w:tcW w:w="4427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B6003" w:rsidRPr="005B6003" w:rsidTr="00BB2F9E">
        <w:tc>
          <w:tcPr>
            <w:tcW w:w="5638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4427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6003" w:rsidRPr="005B6003" w:rsidTr="00BB2F9E">
        <w:tc>
          <w:tcPr>
            <w:tcW w:w="5638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Цифровая видеокамера</w:t>
            </w:r>
          </w:p>
        </w:tc>
        <w:tc>
          <w:tcPr>
            <w:tcW w:w="4427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B6003" w:rsidRPr="005B6003" w:rsidTr="00BB2F9E">
        <w:tc>
          <w:tcPr>
            <w:tcW w:w="5638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lastRenderedPageBreak/>
              <w:t>Фотокамера цифровая</w:t>
            </w:r>
          </w:p>
        </w:tc>
        <w:tc>
          <w:tcPr>
            <w:tcW w:w="4427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6003" w:rsidRPr="005B6003" w:rsidTr="00BB2F9E">
        <w:tc>
          <w:tcPr>
            <w:tcW w:w="5638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5B6003">
              <w:rPr>
                <w:rFonts w:ascii="Times New Roman" w:hAnsi="Times New Roman"/>
                <w:sz w:val="24"/>
                <w:szCs w:val="24"/>
              </w:rPr>
              <w:t>проигрыватель</w:t>
            </w:r>
          </w:p>
        </w:tc>
        <w:tc>
          <w:tcPr>
            <w:tcW w:w="4427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6003" w:rsidRPr="005B6003" w:rsidTr="00BB2F9E">
        <w:tc>
          <w:tcPr>
            <w:tcW w:w="5638" w:type="dxa"/>
            <w:vAlign w:val="center"/>
          </w:tcPr>
          <w:p w:rsidR="005B6003" w:rsidRPr="005B6003" w:rsidRDefault="005B6003" w:rsidP="005B6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6003">
              <w:rPr>
                <w:rFonts w:ascii="Times New Roman" w:hAnsi="Times New Roman"/>
                <w:sz w:val="24"/>
                <w:szCs w:val="24"/>
              </w:rPr>
              <w:t>Аккустическая</w:t>
            </w:r>
            <w:proofErr w:type="spellEnd"/>
            <w:r w:rsidRPr="005B6003">
              <w:rPr>
                <w:rFonts w:ascii="Times New Roman" w:hAnsi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4427" w:type="dxa"/>
          </w:tcPr>
          <w:p w:rsidR="005B6003" w:rsidRPr="005B6003" w:rsidRDefault="005B6003" w:rsidP="005B6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55172" w:rsidRPr="00C41C2C" w:rsidRDefault="00555172" w:rsidP="00FD76CA">
      <w:pPr>
        <w:autoSpaceDE w:val="0"/>
        <w:autoSpaceDN w:val="0"/>
        <w:adjustRightInd w:val="0"/>
        <w:spacing w:after="0" w:line="240" w:lineRule="auto"/>
        <w:ind w:left="-540" w:firstLine="360"/>
        <w:jc w:val="both"/>
        <w:rPr>
          <w:rFonts w:ascii="Times New Roman" w:hAnsi="Times New Roman"/>
          <w:sz w:val="24"/>
          <w:szCs w:val="24"/>
        </w:rPr>
      </w:pPr>
    </w:p>
    <w:p w:rsidR="00555172" w:rsidRDefault="00555172" w:rsidP="00095AB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BE2335">
        <w:rPr>
          <w:rFonts w:ascii="Times New Roman" w:hAnsi="Times New Roman"/>
          <w:sz w:val="28"/>
          <w:szCs w:val="28"/>
        </w:rPr>
        <w:t xml:space="preserve">Существующая материально-техническая база </w:t>
      </w:r>
      <w:r w:rsidR="005B6003">
        <w:rPr>
          <w:rFonts w:ascii="Times New Roman" w:hAnsi="Times New Roman"/>
          <w:sz w:val="28"/>
          <w:szCs w:val="28"/>
        </w:rPr>
        <w:t>школы</w:t>
      </w:r>
      <w:r w:rsidRPr="00BE2335">
        <w:rPr>
          <w:rFonts w:ascii="Times New Roman" w:hAnsi="Times New Roman"/>
          <w:sz w:val="28"/>
          <w:szCs w:val="28"/>
        </w:rPr>
        <w:t xml:space="preserve"> соответствует современным </w:t>
      </w:r>
      <w:r>
        <w:rPr>
          <w:rFonts w:ascii="Times New Roman" w:hAnsi="Times New Roman"/>
          <w:sz w:val="28"/>
          <w:szCs w:val="28"/>
        </w:rPr>
        <w:t>требованиям. В наличии имеются  кабинет информатики, оборудованный</w:t>
      </w:r>
      <w:r w:rsidRPr="00BE2335">
        <w:rPr>
          <w:rFonts w:ascii="Times New Roman" w:hAnsi="Times New Roman"/>
          <w:sz w:val="28"/>
          <w:szCs w:val="28"/>
        </w:rPr>
        <w:t xml:space="preserve"> современными компьютерами. Компьютеры с доступом в Интернет  используются в преподавании информатики, математики, физики, литературы, обществознания, английского</w:t>
      </w:r>
      <w:r w:rsidR="005B6003">
        <w:rPr>
          <w:rFonts w:ascii="Times New Roman" w:hAnsi="Times New Roman"/>
          <w:sz w:val="28"/>
          <w:szCs w:val="28"/>
        </w:rPr>
        <w:t xml:space="preserve"> и немецкого</w:t>
      </w:r>
      <w:r w:rsidRPr="00BE2335">
        <w:rPr>
          <w:rFonts w:ascii="Times New Roman" w:hAnsi="Times New Roman"/>
          <w:sz w:val="28"/>
          <w:szCs w:val="28"/>
        </w:rPr>
        <w:t xml:space="preserve"> язык</w:t>
      </w:r>
      <w:r w:rsidR="005B6003">
        <w:rPr>
          <w:rFonts w:ascii="Times New Roman" w:hAnsi="Times New Roman"/>
          <w:sz w:val="28"/>
          <w:szCs w:val="28"/>
        </w:rPr>
        <w:t>ов</w:t>
      </w:r>
      <w:r w:rsidRPr="00BE2335">
        <w:rPr>
          <w:rFonts w:ascii="Times New Roman" w:hAnsi="Times New Roman"/>
          <w:sz w:val="28"/>
          <w:szCs w:val="28"/>
        </w:rPr>
        <w:t xml:space="preserve">, поиска информации, погружения в языковую среду, создания </w:t>
      </w:r>
      <w:proofErr w:type="spellStart"/>
      <w:r w:rsidRPr="00BE2335">
        <w:rPr>
          <w:rFonts w:ascii="Times New Roman" w:hAnsi="Times New Roman"/>
          <w:sz w:val="28"/>
          <w:szCs w:val="28"/>
        </w:rPr>
        <w:t>мультимедиапрезентаций</w:t>
      </w:r>
      <w:proofErr w:type="spellEnd"/>
      <w:r w:rsidR="000132A2">
        <w:rPr>
          <w:rFonts w:ascii="Times New Roman" w:hAnsi="Times New Roman"/>
          <w:sz w:val="28"/>
          <w:szCs w:val="28"/>
        </w:rPr>
        <w:t>, подготовки к О</w:t>
      </w:r>
      <w:r w:rsidR="00095AB9">
        <w:rPr>
          <w:rFonts w:ascii="Times New Roman" w:hAnsi="Times New Roman"/>
          <w:sz w:val="28"/>
          <w:szCs w:val="28"/>
        </w:rPr>
        <w:t xml:space="preserve">ГЭ. </w:t>
      </w:r>
    </w:p>
    <w:p w:rsidR="00BE2335" w:rsidRPr="00CE6715" w:rsidRDefault="00555172" w:rsidP="00095AB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BE2335">
        <w:rPr>
          <w:rFonts w:ascii="Times New Roman" w:hAnsi="Times New Roman"/>
          <w:sz w:val="28"/>
          <w:szCs w:val="28"/>
        </w:rPr>
        <w:t xml:space="preserve">В 2010 году создан </w:t>
      </w:r>
      <w:r w:rsidR="00FC6E85">
        <w:rPr>
          <w:rFonts w:ascii="Times New Roman" w:hAnsi="Times New Roman"/>
          <w:sz w:val="28"/>
          <w:szCs w:val="28"/>
        </w:rPr>
        <w:t>официальный сайт школы</w:t>
      </w:r>
      <w:r w:rsidRPr="00BE233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95AB9" w:rsidRPr="00095AB9">
        <w:rPr>
          <w:rFonts w:ascii="Times New Roman" w:hAnsi="Times New Roman"/>
          <w:sz w:val="28"/>
          <w:szCs w:val="28"/>
          <w:lang w:val="en-US"/>
        </w:rPr>
        <w:t>mbousosh</w:t>
      </w:r>
      <w:proofErr w:type="spellEnd"/>
      <w:r w:rsidR="00095AB9" w:rsidRPr="00095AB9">
        <w:rPr>
          <w:rFonts w:ascii="Times New Roman" w:hAnsi="Times New Roman"/>
          <w:sz w:val="28"/>
          <w:szCs w:val="28"/>
        </w:rPr>
        <w:t>4.</w:t>
      </w:r>
      <w:proofErr w:type="spellStart"/>
      <w:r w:rsidR="00095AB9" w:rsidRPr="00095AB9">
        <w:rPr>
          <w:rFonts w:ascii="Times New Roman" w:hAnsi="Times New Roman"/>
          <w:sz w:val="28"/>
          <w:szCs w:val="28"/>
          <w:lang w:val="en-US"/>
        </w:rPr>
        <w:t>ucoz</w:t>
      </w:r>
      <w:proofErr w:type="spellEnd"/>
      <w:r w:rsidR="00095AB9" w:rsidRPr="00095AB9">
        <w:rPr>
          <w:rFonts w:ascii="Times New Roman" w:hAnsi="Times New Roman"/>
          <w:sz w:val="28"/>
          <w:szCs w:val="28"/>
        </w:rPr>
        <w:t>.</w:t>
      </w:r>
      <w:proofErr w:type="spellStart"/>
      <w:r w:rsidR="00095AB9" w:rsidRPr="00095AB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E6715">
        <w:rPr>
          <w:rFonts w:ascii="Times New Roman" w:hAnsi="Times New Roman"/>
          <w:sz w:val="28"/>
          <w:szCs w:val="28"/>
        </w:rPr>
        <w:t>, который постоянно обновляется.</w:t>
      </w:r>
    </w:p>
    <w:p w:rsidR="00CA4A1D" w:rsidRDefault="00CA4A1D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6E85" w:rsidRDefault="00FC6E85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6E85" w:rsidRDefault="00FC6E85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6E85" w:rsidRDefault="00FC6E85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7512" w:rsidRPr="00BE2335" w:rsidRDefault="003C7512" w:rsidP="00FD76CA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B31C4" w:rsidRDefault="00BF551B" w:rsidP="00FD76CA">
      <w:pPr>
        <w:pStyle w:val="a7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lastRenderedPageBreak/>
        <w:t>14</w:t>
      </w:r>
      <w:r w:rsidR="00DD0997">
        <w:rPr>
          <w:rFonts w:ascii="Times New Roman" w:hAnsi="Times New Roman"/>
          <w:b/>
          <w:sz w:val="27"/>
          <w:szCs w:val="27"/>
        </w:rPr>
        <w:t>.</w:t>
      </w:r>
      <w:r w:rsidR="00FC7CDE">
        <w:rPr>
          <w:rFonts w:ascii="Times New Roman" w:hAnsi="Times New Roman"/>
          <w:b/>
          <w:sz w:val="27"/>
          <w:szCs w:val="27"/>
        </w:rPr>
        <w:t xml:space="preserve"> </w:t>
      </w:r>
      <w:r w:rsidR="00CB31C4" w:rsidRPr="005B36CC">
        <w:rPr>
          <w:rFonts w:ascii="Times New Roman" w:hAnsi="Times New Roman"/>
          <w:b/>
          <w:sz w:val="27"/>
          <w:szCs w:val="27"/>
        </w:rPr>
        <w:t xml:space="preserve">Внешние связи и </w:t>
      </w:r>
      <w:r w:rsidR="00D63450">
        <w:rPr>
          <w:rFonts w:ascii="Times New Roman" w:hAnsi="Times New Roman"/>
          <w:b/>
          <w:sz w:val="27"/>
          <w:szCs w:val="27"/>
        </w:rPr>
        <w:t xml:space="preserve">имидж </w:t>
      </w:r>
      <w:r>
        <w:rPr>
          <w:rFonts w:ascii="Times New Roman" w:hAnsi="Times New Roman"/>
          <w:b/>
          <w:sz w:val="27"/>
          <w:szCs w:val="27"/>
        </w:rPr>
        <w:t>школы</w:t>
      </w:r>
    </w:p>
    <w:p w:rsidR="007E11A8" w:rsidRDefault="007E11A8" w:rsidP="00FD76CA">
      <w:pPr>
        <w:pStyle w:val="a7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DE20C4" w:rsidRDefault="00EC6E0C" w:rsidP="00095AB9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0320" behindDoc="1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88900</wp:posOffset>
            </wp:positionV>
            <wp:extent cx="1494790" cy="983615"/>
            <wp:effectExtent l="19050" t="0" r="0" b="0"/>
            <wp:wrapThrough wrapText="bothSides">
              <wp:wrapPolygon edited="0">
                <wp:start x="-275" y="0"/>
                <wp:lineTo x="-275" y="21335"/>
                <wp:lineTo x="21472" y="21335"/>
                <wp:lineTo x="21472" y="0"/>
                <wp:lineTo x="-275" y="0"/>
              </wp:wrapPolygon>
            </wp:wrapThrough>
            <wp:docPr id="264" name="Рисунок 185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 descr="i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551B">
        <w:rPr>
          <w:rFonts w:ascii="Times New Roman" w:hAnsi="Times New Roman"/>
          <w:sz w:val="28"/>
          <w:szCs w:val="28"/>
        </w:rPr>
        <w:t>Школа</w:t>
      </w:r>
      <w:r w:rsidR="008B2799" w:rsidRPr="005261D0">
        <w:rPr>
          <w:rFonts w:ascii="Times New Roman" w:hAnsi="Times New Roman"/>
          <w:sz w:val="28"/>
          <w:szCs w:val="28"/>
        </w:rPr>
        <w:t xml:space="preserve"> расположена в </w:t>
      </w:r>
      <w:r w:rsidR="00BF551B">
        <w:rPr>
          <w:rFonts w:ascii="Times New Roman" w:hAnsi="Times New Roman"/>
          <w:sz w:val="28"/>
          <w:szCs w:val="28"/>
        </w:rPr>
        <w:t>х. Красный Луч (</w:t>
      </w:r>
      <w:r w:rsidR="00095AB9">
        <w:rPr>
          <w:rFonts w:ascii="Times New Roman" w:hAnsi="Times New Roman"/>
          <w:sz w:val="28"/>
          <w:szCs w:val="28"/>
        </w:rPr>
        <w:t xml:space="preserve">филиал, </w:t>
      </w:r>
      <w:r w:rsidR="00BF551B">
        <w:rPr>
          <w:rFonts w:ascii="Times New Roman" w:hAnsi="Times New Roman"/>
          <w:sz w:val="28"/>
          <w:szCs w:val="28"/>
        </w:rPr>
        <w:t>нач</w:t>
      </w:r>
      <w:r w:rsidR="00095AB9">
        <w:rPr>
          <w:rFonts w:ascii="Times New Roman" w:hAnsi="Times New Roman"/>
          <w:sz w:val="28"/>
          <w:szCs w:val="28"/>
        </w:rPr>
        <w:t>альная школа) и в х. Ягодинка (</w:t>
      </w:r>
      <w:r w:rsidR="00BF551B">
        <w:rPr>
          <w:rFonts w:ascii="Times New Roman" w:hAnsi="Times New Roman"/>
          <w:sz w:val="28"/>
          <w:szCs w:val="28"/>
        </w:rPr>
        <w:t>основная школа)</w:t>
      </w:r>
      <w:r w:rsidR="008B2799" w:rsidRPr="005261D0">
        <w:rPr>
          <w:rFonts w:ascii="Times New Roman" w:hAnsi="Times New Roman"/>
          <w:sz w:val="28"/>
          <w:szCs w:val="28"/>
        </w:rPr>
        <w:t xml:space="preserve"> Октябрьского района Ростовской области. Дети, посещающие </w:t>
      </w:r>
      <w:r w:rsidR="00BF551B">
        <w:rPr>
          <w:rFonts w:ascii="Times New Roman" w:hAnsi="Times New Roman"/>
          <w:sz w:val="28"/>
          <w:szCs w:val="28"/>
        </w:rPr>
        <w:t>школу</w:t>
      </w:r>
      <w:r w:rsidR="008B2799" w:rsidRPr="005261D0">
        <w:rPr>
          <w:rFonts w:ascii="Times New Roman" w:hAnsi="Times New Roman"/>
          <w:sz w:val="28"/>
          <w:szCs w:val="28"/>
        </w:rPr>
        <w:t xml:space="preserve">, в основном проживают в </w:t>
      </w:r>
      <w:r w:rsidR="00BF551B">
        <w:rPr>
          <w:rFonts w:ascii="Times New Roman" w:hAnsi="Times New Roman"/>
          <w:sz w:val="28"/>
          <w:szCs w:val="28"/>
        </w:rPr>
        <w:t xml:space="preserve">х. Красный Луч и </w:t>
      </w:r>
      <w:proofErr w:type="spellStart"/>
      <w:r w:rsidR="00FC6E85">
        <w:rPr>
          <w:rFonts w:ascii="Times New Roman" w:hAnsi="Times New Roman"/>
          <w:sz w:val="28"/>
          <w:szCs w:val="28"/>
        </w:rPr>
        <w:t>х</w:t>
      </w:r>
      <w:proofErr w:type="gramStart"/>
      <w:r w:rsidR="00FC6E85">
        <w:rPr>
          <w:rFonts w:ascii="Times New Roman" w:hAnsi="Times New Roman"/>
          <w:sz w:val="28"/>
          <w:szCs w:val="28"/>
        </w:rPr>
        <w:t>.</w:t>
      </w:r>
      <w:r w:rsidR="00BF551B">
        <w:rPr>
          <w:rFonts w:ascii="Times New Roman" w:hAnsi="Times New Roman"/>
          <w:sz w:val="28"/>
          <w:szCs w:val="28"/>
        </w:rPr>
        <w:t>Я</w:t>
      </w:r>
      <w:proofErr w:type="gramEnd"/>
      <w:r w:rsidR="00BF551B">
        <w:rPr>
          <w:rFonts w:ascii="Times New Roman" w:hAnsi="Times New Roman"/>
          <w:sz w:val="28"/>
          <w:szCs w:val="28"/>
        </w:rPr>
        <w:t>годинка</w:t>
      </w:r>
      <w:proofErr w:type="spellEnd"/>
      <w:r w:rsidR="008B2799" w:rsidRPr="005261D0">
        <w:rPr>
          <w:rFonts w:ascii="Times New Roman" w:hAnsi="Times New Roman"/>
          <w:sz w:val="28"/>
          <w:szCs w:val="28"/>
        </w:rPr>
        <w:t xml:space="preserve">. </w:t>
      </w:r>
    </w:p>
    <w:p w:rsidR="00FD76CA" w:rsidRPr="00FD76CA" w:rsidRDefault="008B2799" w:rsidP="00095AB9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/>
          <w:kern w:val="28"/>
          <w:sz w:val="28"/>
          <w:szCs w:val="28"/>
        </w:rPr>
      </w:pPr>
      <w:r w:rsidRPr="00FD76CA">
        <w:rPr>
          <w:rFonts w:ascii="Times New Roman" w:hAnsi="Times New Roman"/>
          <w:sz w:val="28"/>
          <w:szCs w:val="28"/>
        </w:rPr>
        <w:t xml:space="preserve">Учатся в </w:t>
      </w:r>
      <w:r w:rsidR="00BF551B">
        <w:rPr>
          <w:rFonts w:ascii="Times New Roman" w:hAnsi="Times New Roman"/>
          <w:sz w:val="28"/>
          <w:szCs w:val="28"/>
        </w:rPr>
        <w:t>школе</w:t>
      </w:r>
      <w:r w:rsidRPr="00FD76CA">
        <w:rPr>
          <w:rFonts w:ascii="Times New Roman" w:hAnsi="Times New Roman"/>
          <w:sz w:val="28"/>
          <w:szCs w:val="28"/>
        </w:rPr>
        <w:t xml:space="preserve"> дети с различным статусом семейного положения,  и это обязывает </w:t>
      </w:r>
      <w:proofErr w:type="spellStart"/>
      <w:r w:rsidRPr="00FD76CA">
        <w:rPr>
          <w:rFonts w:ascii="Times New Roman" w:hAnsi="Times New Roman"/>
          <w:sz w:val="28"/>
          <w:szCs w:val="28"/>
        </w:rPr>
        <w:t>педколлектив</w:t>
      </w:r>
      <w:proofErr w:type="spellEnd"/>
      <w:r w:rsidRPr="00FD76CA">
        <w:rPr>
          <w:rFonts w:ascii="Times New Roman" w:hAnsi="Times New Roman"/>
          <w:sz w:val="28"/>
          <w:szCs w:val="28"/>
        </w:rPr>
        <w:t xml:space="preserve"> </w:t>
      </w:r>
      <w:r w:rsidR="00BF551B">
        <w:rPr>
          <w:rFonts w:ascii="Times New Roman" w:hAnsi="Times New Roman"/>
          <w:sz w:val="28"/>
          <w:szCs w:val="28"/>
        </w:rPr>
        <w:t>школы</w:t>
      </w:r>
      <w:r w:rsidRPr="00FD76CA">
        <w:rPr>
          <w:rFonts w:ascii="Times New Roman" w:hAnsi="Times New Roman"/>
          <w:sz w:val="28"/>
          <w:szCs w:val="28"/>
        </w:rPr>
        <w:t xml:space="preserve"> находить такие воспитательные формы и</w:t>
      </w:r>
      <w:r w:rsidR="00FD76CA" w:rsidRPr="00FD76CA">
        <w:rPr>
          <w:rFonts w:ascii="Times New Roman" w:hAnsi="Times New Roman"/>
          <w:sz w:val="28"/>
          <w:szCs w:val="28"/>
        </w:rPr>
        <w:t xml:space="preserve"> методы работы, чтобы создать благоприятную среду общения друг с другом, атмосферу взаимопонимания между учителем, родителем и учеником, сформировать единый сплоченный коллектив.</w:t>
      </w:r>
    </w:p>
    <w:p w:rsidR="00FD76CA" w:rsidRDefault="00FD76CA" w:rsidP="00095AB9">
      <w:pPr>
        <w:pStyle w:val="1"/>
        <w:shd w:val="clear" w:color="auto" w:fill="auto"/>
        <w:spacing w:before="0" w:after="0" w:line="240" w:lineRule="auto"/>
        <w:ind w:left="40" w:right="20" w:firstLine="360"/>
        <w:rPr>
          <w:sz w:val="28"/>
          <w:szCs w:val="28"/>
        </w:rPr>
      </w:pPr>
      <w:r w:rsidRPr="00FD76CA">
        <w:rPr>
          <w:sz w:val="28"/>
          <w:szCs w:val="28"/>
        </w:rPr>
        <w:t>Педагогический коллектив работает в тесном сотрудничестве с родительской общественностью, ежегодно изучает ее запросы. Сегодня родители школьников стали реальными субъектами социального заказа в образовательном процессе. Часть родителей ограничивают свое сотрудничество с</w:t>
      </w:r>
      <w:r w:rsidR="00BF551B">
        <w:rPr>
          <w:sz w:val="28"/>
          <w:szCs w:val="28"/>
        </w:rPr>
        <w:t>о школой</w:t>
      </w:r>
      <w:r w:rsidRPr="00FD76CA">
        <w:rPr>
          <w:sz w:val="28"/>
          <w:szCs w:val="28"/>
        </w:rPr>
        <w:t xml:space="preserve"> контролем за выполнением домашних заданий детей, имеют недостаточное представление о состоянии школьных дел. В социальном заказе они ставят на первый план обеспечение подготовки для поступления в вузы, средние специальные заведения, подготовку к жизни в условиях рынка. </w:t>
      </w:r>
      <w:r w:rsidR="00BF551B">
        <w:rPr>
          <w:sz w:val="28"/>
          <w:szCs w:val="28"/>
        </w:rPr>
        <w:t>Школа</w:t>
      </w:r>
      <w:r w:rsidRPr="00FD76CA">
        <w:rPr>
          <w:sz w:val="28"/>
          <w:szCs w:val="28"/>
        </w:rPr>
        <w:t xml:space="preserve"> должна найти оптимальный для себя баланс между выполнением государственного заказа и общественными потребностями.</w:t>
      </w:r>
    </w:p>
    <w:p w:rsidR="00BF551B" w:rsidRDefault="00BF551B" w:rsidP="00095AB9">
      <w:pPr>
        <w:pStyle w:val="1"/>
        <w:shd w:val="clear" w:color="auto" w:fill="auto"/>
        <w:spacing w:before="0" w:after="0" w:line="240" w:lineRule="auto"/>
        <w:ind w:left="40" w:right="20" w:firstLine="360"/>
        <w:rPr>
          <w:sz w:val="28"/>
          <w:szCs w:val="28"/>
        </w:rPr>
      </w:pPr>
      <w:r>
        <w:rPr>
          <w:sz w:val="28"/>
          <w:szCs w:val="28"/>
        </w:rPr>
        <w:t xml:space="preserve">Приоритетные направления работы </w:t>
      </w:r>
      <w:proofErr w:type="spellStart"/>
      <w:r>
        <w:rPr>
          <w:sz w:val="28"/>
          <w:szCs w:val="28"/>
        </w:rPr>
        <w:t>педколлектива</w:t>
      </w:r>
      <w:proofErr w:type="spellEnd"/>
      <w:r>
        <w:rPr>
          <w:sz w:val="28"/>
          <w:szCs w:val="28"/>
        </w:rPr>
        <w:t>:</w:t>
      </w:r>
    </w:p>
    <w:p w:rsidR="00FD76CA" w:rsidRDefault="00FD76CA" w:rsidP="00095AB9">
      <w:pPr>
        <w:pStyle w:val="1"/>
        <w:shd w:val="clear" w:color="auto" w:fill="auto"/>
        <w:spacing w:before="0" w:after="0" w:line="240" w:lineRule="auto"/>
        <w:ind w:left="40" w:right="20" w:firstLine="360"/>
      </w:pPr>
      <w:r w:rsidRPr="00FD76CA">
        <w:rPr>
          <w:sz w:val="28"/>
          <w:szCs w:val="28"/>
        </w:rPr>
        <w:t xml:space="preserve">Совершенствование договорных отношений с родителями. Реализация модели оценки качества работы ОУ по социализации личности. Подготовка и презентация публичных докладов ОУ. Разработка и реализация модели государственно-общественной оценки деятельности </w:t>
      </w:r>
      <w:r w:rsidR="00BF551B">
        <w:rPr>
          <w:sz w:val="28"/>
          <w:szCs w:val="28"/>
        </w:rPr>
        <w:t>школы</w:t>
      </w:r>
      <w:r w:rsidRPr="00FD76CA">
        <w:rPr>
          <w:sz w:val="28"/>
          <w:szCs w:val="28"/>
        </w:rPr>
        <w:t xml:space="preserve">. </w:t>
      </w:r>
    </w:p>
    <w:p w:rsidR="00FD76CA" w:rsidRPr="00BF551B" w:rsidRDefault="00FD76CA" w:rsidP="00095AB9">
      <w:pPr>
        <w:pStyle w:val="1"/>
        <w:widowControl/>
        <w:shd w:val="clear" w:color="auto" w:fill="auto"/>
        <w:tabs>
          <w:tab w:val="left" w:pos="750"/>
        </w:tabs>
        <w:spacing w:before="0" w:after="0" w:line="240" w:lineRule="auto"/>
        <w:ind w:left="40"/>
        <w:rPr>
          <w:sz w:val="28"/>
          <w:szCs w:val="28"/>
        </w:rPr>
      </w:pPr>
      <w:r>
        <w:tab/>
      </w:r>
      <w:r w:rsidRPr="00BF551B">
        <w:rPr>
          <w:sz w:val="28"/>
          <w:szCs w:val="28"/>
        </w:rPr>
        <w:t>В 201</w:t>
      </w:r>
      <w:r w:rsidR="00FC6E85">
        <w:rPr>
          <w:sz w:val="28"/>
          <w:szCs w:val="28"/>
        </w:rPr>
        <w:t>7</w:t>
      </w:r>
      <w:r w:rsidRPr="00BF551B">
        <w:rPr>
          <w:sz w:val="28"/>
          <w:szCs w:val="28"/>
        </w:rPr>
        <w:t>-201</w:t>
      </w:r>
      <w:r w:rsidR="00FC6E85">
        <w:rPr>
          <w:sz w:val="28"/>
          <w:szCs w:val="28"/>
        </w:rPr>
        <w:t>8</w:t>
      </w:r>
      <w:r w:rsidRPr="00BF551B">
        <w:rPr>
          <w:sz w:val="28"/>
          <w:szCs w:val="28"/>
        </w:rPr>
        <w:t xml:space="preserve"> учебном году дополнительные платные образовательные услуги предоставляются для</w:t>
      </w:r>
      <w:r w:rsidRPr="00BF551B">
        <w:rPr>
          <w:rStyle w:val="af1"/>
          <w:sz w:val="28"/>
          <w:szCs w:val="28"/>
        </w:rPr>
        <w:t xml:space="preserve"> </w:t>
      </w:r>
      <w:r w:rsidR="00BF551B" w:rsidRPr="00BF551B">
        <w:rPr>
          <w:rStyle w:val="af1"/>
          <w:sz w:val="28"/>
          <w:szCs w:val="28"/>
        </w:rPr>
        <w:t>1</w:t>
      </w:r>
      <w:r w:rsidR="00101EA0">
        <w:rPr>
          <w:rStyle w:val="af1"/>
          <w:sz w:val="28"/>
          <w:szCs w:val="28"/>
        </w:rPr>
        <w:t>1</w:t>
      </w:r>
      <w:r w:rsidRPr="00BF551B">
        <w:rPr>
          <w:sz w:val="28"/>
          <w:szCs w:val="28"/>
        </w:rPr>
        <w:t xml:space="preserve"> обучающихся </w:t>
      </w:r>
      <w:r w:rsidR="00BF551B" w:rsidRPr="00BF551B">
        <w:rPr>
          <w:sz w:val="28"/>
          <w:szCs w:val="28"/>
        </w:rPr>
        <w:t>будущих первоклассников</w:t>
      </w:r>
      <w:r w:rsidRPr="00BF551B">
        <w:rPr>
          <w:sz w:val="28"/>
          <w:szCs w:val="28"/>
        </w:rPr>
        <w:t>, что составляет</w:t>
      </w:r>
      <w:r w:rsidRPr="00BF551B">
        <w:rPr>
          <w:rStyle w:val="af1"/>
          <w:sz w:val="28"/>
          <w:szCs w:val="28"/>
        </w:rPr>
        <w:t xml:space="preserve"> </w:t>
      </w:r>
      <w:r w:rsidR="00BF551B" w:rsidRPr="000B21AA">
        <w:rPr>
          <w:rStyle w:val="af1"/>
          <w:sz w:val="28"/>
          <w:szCs w:val="28"/>
        </w:rPr>
        <w:t>1</w:t>
      </w:r>
      <w:r w:rsidR="000B21AA" w:rsidRPr="000B21AA">
        <w:rPr>
          <w:rStyle w:val="af1"/>
          <w:sz w:val="28"/>
          <w:szCs w:val="28"/>
        </w:rPr>
        <w:t>1</w:t>
      </w:r>
      <w:r w:rsidRPr="000B21AA">
        <w:rPr>
          <w:rStyle w:val="af1"/>
          <w:sz w:val="28"/>
          <w:szCs w:val="28"/>
        </w:rPr>
        <w:t>%</w:t>
      </w:r>
      <w:r w:rsidRPr="000B21AA">
        <w:rPr>
          <w:sz w:val="28"/>
          <w:szCs w:val="28"/>
        </w:rPr>
        <w:t xml:space="preserve"> от</w:t>
      </w:r>
      <w:r w:rsidRPr="00BF551B">
        <w:rPr>
          <w:sz w:val="28"/>
          <w:szCs w:val="28"/>
        </w:rPr>
        <w:t xml:space="preserve"> общего количества обучающихся в </w:t>
      </w:r>
      <w:r w:rsidR="00BF551B" w:rsidRPr="00BF551B">
        <w:rPr>
          <w:sz w:val="28"/>
          <w:szCs w:val="28"/>
        </w:rPr>
        <w:t>школе</w:t>
      </w:r>
      <w:r w:rsidRPr="00BF551B">
        <w:rPr>
          <w:sz w:val="28"/>
          <w:szCs w:val="28"/>
        </w:rPr>
        <w:t>.</w:t>
      </w:r>
    </w:p>
    <w:p w:rsidR="00FD76CA" w:rsidRPr="00196905" w:rsidRDefault="00FD76CA" w:rsidP="00FD76C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196905">
        <w:rPr>
          <w:rFonts w:ascii="Times New Roman" w:hAnsi="Times New Roman"/>
          <w:b/>
          <w:i/>
          <w:kern w:val="28"/>
          <w:sz w:val="28"/>
          <w:szCs w:val="28"/>
        </w:rPr>
        <w:t xml:space="preserve">Социальное партнерство выстроено следующим образом: </w:t>
      </w:r>
    </w:p>
    <w:p w:rsidR="00FD76CA" w:rsidRPr="00AC197A" w:rsidRDefault="00FD76CA" w:rsidP="00095AB9">
      <w:pPr>
        <w:widowControl w:val="0"/>
        <w:tabs>
          <w:tab w:val="left" w:pos="0"/>
          <w:tab w:val="left" w:pos="1281"/>
        </w:tabs>
        <w:overflowPunct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1.</w:t>
      </w:r>
      <w:r w:rsidRPr="00AC197A">
        <w:rPr>
          <w:rFonts w:ascii="Times New Roman" w:hAnsi="Times New Roman"/>
          <w:kern w:val="28"/>
          <w:sz w:val="28"/>
          <w:szCs w:val="28"/>
        </w:rPr>
        <w:t xml:space="preserve">Администрацией </w:t>
      </w:r>
      <w:r w:rsidR="00BF551B">
        <w:rPr>
          <w:rFonts w:ascii="Times New Roman" w:hAnsi="Times New Roman"/>
          <w:kern w:val="28"/>
          <w:sz w:val="28"/>
          <w:szCs w:val="28"/>
        </w:rPr>
        <w:t>школы</w:t>
      </w:r>
      <w:r w:rsidRPr="00AC197A">
        <w:rPr>
          <w:rFonts w:ascii="Times New Roman" w:hAnsi="Times New Roman"/>
          <w:kern w:val="28"/>
          <w:sz w:val="28"/>
          <w:szCs w:val="28"/>
        </w:rPr>
        <w:t xml:space="preserve"> своевременно направляются служебные сообщения в адрес КДН и ЗП, отдела опеки администрации Октябрьского района о нарушении прав ребенка или о недолжном исполнении родительских обязанностей.</w:t>
      </w:r>
    </w:p>
    <w:p w:rsidR="00FD76CA" w:rsidRPr="00AC197A" w:rsidRDefault="00FD76CA" w:rsidP="00095AB9">
      <w:pPr>
        <w:widowControl w:val="0"/>
        <w:tabs>
          <w:tab w:val="left" w:pos="0"/>
          <w:tab w:val="left" w:pos="1281"/>
        </w:tabs>
        <w:overflowPunct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2.</w:t>
      </w:r>
      <w:r w:rsidRPr="00AC197A">
        <w:rPr>
          <w:rFonts w:ascii="Times New Roman" w:hAnsi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kern w:val="28"/>
          <w:sz w:val="28"/>
          <w:szCs w:val="28"/>
        </w:rPr>
        <w:t xml:space="preserve">В  </w:t>
      </w:r>
      <w:r w:rsidRPr="00AC197A">
        <w:rPr>
          <w:rFonts w:ascii="Times New Roman" w:hAnsi="Times New Roman"/>
          <w:kern w:val="28"/>
          <w:sz w:val="28"/>
          <w:szCs w:val="28"/>
        </w:rPr>
        <w:t>ОП №3 УВД «Новочеркасское» направляются служебные сообщения о недолжном исполнении родительских обязанностей.</w:t>
      </w:r>
    </w:p>
    <w:p w:rsidR="00FD76CA" w:rsidRPr="00AC197A" w:rsidRDefault="00FD76CA" w:rsidP="00095AB9">
      <w:pPr>
        <w:widowControl w:val="0"/>
        <w:tabs>
          <w:tab w:val="left" w:pos="0"/>
          <w:tab w:val="left" w:pos="1281"/>
        </w:tabs>
        <w:overflowPunct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3.</w:t>
      </w:r>
      <w:r w:rsidRPr="00AC197A">
        <w:rPr>
          <w:rFonts w:ascii="Times New Roman" w:hAnsi="Times New Roman"/>
          <w:kern w:val="28"/>
          <w:sz w:val="28"/>
          <w:szCs w:val="28"/>
        </w:rPr>
        <w:t>ФСКН по г.Шахты уже не первый год является социальным партнером в работе по профилактике употребления ПАВ в подростковой и молодежной среде.</w:t>
      </w:r>
    </w:p>
    <w:p w:rsidR="00FD76CA" w:rsidRDefault="00FD76CA" w:rsidP="00095AB9">
      <w:pPr>
        <w:widowControl w:val="0"/>
        <w:tabs>
          <w:tab w:val="left" w:pos="0"/>
          <w:tab w:val="left" w:pos="1281"/>
        </w:tabs>
        <w:overflowPunct w:val="0"/>
        <w:adjustRightInd w:val="0"/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4.</w:t>
      </w:r>
      <w:r w:rsidRPr="00AC197A">
        <w:rPr>
          <w:rFonts w:ascii="Times New Roman" w:hAnsi="Times New Roman"/>
          <w:kern w:val="28"/>
          <w:sz w:val="28"/>
          <w:szCs w:val="28"/>
        </w:rPr>
        <w:t>МУЗ ЦРБ прово</w:t>
      </w:r>
      <w:r w:rsidR="00FC6E85">
        <w:rPr>
          <w:rFonts w:ascii="Times New Roman" w:hAnsi="Times New Roman"/>
          <w:kern w:val="28"/>
          <w:sz w:val="28"/>
          <w:szCs w:val="28"/>
        </w:rPr>
        <w:t>дит тестирование подростков 7-9</w:t>
      </w:r>
      <w:r w:rsidRPr="00AC197A">
        <w:rPr>
          <w:rFonts w:ascii="Times New Roman" w:hAnsi="Times New Roman"/>
          <w:kern w:val="28"/>
          <w:sz w:val="28"/>
          <w:szCs w:val="28"/>
        </w:rPr>
        <w:t xml:space="preserve">кл. с целью раннего выявления случаев употребления подростками </w:t>
      </w:r>
      <w:proofErr w:type="spellStart"/>
      <w:r w:rsidRPr="00AC197A">
        <w:rPr>
          <w:rFonts w:ascii="Times New Roman" w:hAnsi="Times New Roman"/>
          <w:kern w:val="28"/>
          <w:sz w:val="28"/>
          <w:szCs w:val="28"/>
        </w:rPr>
        <w:t>психоактивных</w:t>
      </w:r>
      <w:proofErr w:type="spellEnd"/>
      <w:r w:rsidRPr="00AC197A">
        <w:rPr>
          <w:rFonts w:ascii="Times New Roman" w:hAnsi="Times New Roman"/>
          <w:kern w:val="28"/>
          <w:sz w:val="28"/>
          <w:szCs w:val="28"/>
        </w:rPr>
        <w:t xml:space="preserve"> и </w:t>
      </w:r>
      <w:proofErr w:type="spellStart"/>
      <w:r w:rsidRPr="00AC197A">
        <w:rPr>
          <w:rFonts w:ascii="Times New Roman" w:hAnsi="Times New Roman"/>
          <w:kern w:val="28"/>
          <w:sz w:val="28"/>
          <w:szCs w:val="28"/>
        </w:rPr>
        <w:t>наркосодержащих</w:t>
      </w:r>
      <w:proofErr w:type="spellEnd"/>
      <w:r w:rsidRPr="00AC197A">
        <w:rPr>
          <w:rFonts w:ascii="Times New Roman" w:hAnsi="Times New Roman"/>
          <w:kern w:val="28"/>
          <w:sz w:val="28"/>
          <w:szCs w:val="28"/>
        </w:rPr>
        <w:t xml:space="preserve"> средств.</w:t>
      </w:r>
    </w:p>
    <w:p w:rsidR="00FD76CA" w:rsidRDefault="00FD76CA" w:rsidP="00FD76CA">
      <w:pPr>
        <w:widowControl w:val="0"/>
        <w:tabs>
          <w:tab w:val="left" w:pos="0"/>
          <w:tab w:val="left" w:pos="1281"/>
        </w:tabs>
        <w:overflowPunct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8"/>
          <w:szCs w:val="28"/>
        </w:rPr>
      </w:pPr>
    </w:p>
    <w:p w:rsidR="00D63450" w:rsidRDefault="00D63450" w:rsidP="00FD76CA">
      <w:pPr>
        <w:widowControl w:val="0"/>
        <w:tabs>
          <w:tab w:val="left" w:pos="0"/>
          <w:tab w:val="left" w:pos="1281"/>
        </w:tabs>
        <w:overflowPunct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8"/>
          <w:szCs w:val="28"/>
        </w:rPr>
      </w:pPr>
    </w:p>
    <w:p w:rsidR="00095AB9" w:rsidRDefault="00095AB9" w:rsidP="00D65A28">
      <w:pPr>
        <w:pStyle w:val="1"/>
        <w:shd w:val="clear" w:color="auto" w:fill="auto"/>
        <w:spacing w:line="370" w:lineRule="exact"/>
        <w:ind w:left="40" w:right="260" w:firstLine="668"/>
        <w:jc w:val="center"/>
        <w:rPr>
          <w:b/>
          <w:sz w:val="28"/>
          <w:szCs w:val="28"/>
        </w:rPr>
      </w:pPr>
    </w:p>
    <w:p w:rsidR="00BF551B" w:rsidRPr="00D65A28" w:rsidRDefault="00D65A28" w:rsidP="00D65A28">
      <w:pPr>
        <w:pStyle w:val="1"/>
        <w:shd w:val="clear" w:color="auto" w:fill="auto"/>
        <w:spacing w:line="370" w:lineRule="exact"/>
        <w:ind w:left="40" w:right="260" w:firstLine="6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ВЗАИМОДЕЙСТВИЕ С СОЦИУМОМ</w:t>
      </w:r>
    </w:p>
    <w:p w:rsidR="00BF551B" w:rsidRDefault="00BF551B" w:rsidP="00FD76CA">
      <w:pPr>
        <w:pStyle w:val="1"/>
        <w:shd w:val="clear" w:color="auto" w:fill="auto"/>
        <w:spacing w:line="370" w:lineRule="exact"/>
        <w:ind w:left="40" w:right="260" w:firstLine="668"/>
      </w:pPr>
    </w:p>
    <w:p w:rsidR="00BF551B" w:rsidRDefault="00BF551B" w:rsidP="00FD76CA">
      <w:pPr>
        <w:pStyle w:val="1"/>
        <w:shd w:val="clear" w:color="auto" w:fill="auto"/>
        <w:spacing w:line="370" w:lineRule="exact"/>
        <w:ind w:left="40" w:right="260" w:firstLine="668"/>
      </w:pPr>
    </w:p>
    <w:p w:rsidR="00BF551B" w:rsidRDefault="00BF551B" w:rsidP="00FD76CA">
      <w:pPr>
        <w:pStyle w:val="1"/>
        <w:shd w:val="clear" w:color="auto" w:fill="auto"/>
        <w:spacing w:line="370" w:lineRule="exact"/>
        <w:ind w:left="40" w:right="260" w:firstLine="668"/>
      </w:pPr>
    </w:p>
    <w:p w:rsidR="00BF551B" w:rsidRDefault="00BF551B" w:rsidP="00FD76CA">
      <w:pPr>
        <w:pStyle w:val="1"/>
        <w:shd w:val="clear" w:color="auto" w:fill="auto"/>
        <w:spacing w:line="370" w:lineRule="exact"/>
        <w:ind w:left="40" w:right="260" w:firstLine="668"/>
      </w:pPr>
    </w:p>
    <w:p w:rsidR="00BF551B" w:rsidRDefault="00BF551B" w:rsidP="00FD76CA">
      <w:pPr>
        <w:pStyle w:val="1"/>
        <w:shd w:val="clear" w:color="auto" w:fill="auto"/>
        <w:spacing w:line="370" w:lineRule="exact"/>
        <w:ind w:left="40" w:right="260" w:firstLine="668"/>
      </w:pPr>
    </w:p>
    <w:p w:rsidR="00BF551B" w:rsidRDefault="00BF551B" w:rsidP="00FD76CA">
      <w:pPr>
        <w:pStyle w:val="1"/>
        <w:shd w:val="clear" w:color="auto" w:fill="auto"/>
        <w:spacing w:line="370" w:lineRule="exact"/>
        <w:ind w:left="40" w:right="260" w:firstLine="668"/>
      </w:pPr>
    </w:p>
    <w:p w:rsidR="00BF551B" w:rsidRDefault="00BF551B" w:rsidP="00FD76CA">
      <w:pPr>
        <w:pStyle w:val="1"/>
        <w:shd w:val="clear" w:color="auto" w:fill="auto"/>
        <w:spacing w:line="370" w:lineRule="exact"/>
        <w:ind w:left="40" w:right="260" w:firstLine="668"/>
      </w:pPr>
    </w:p>
    <w:p w:rsidR="00BF551B" w:rsidRDefault="00BF551B" w:rsidP="00FD76CA">
      <w:pPr>
        <w:pStyle w:val="1"/>
        <w:shd w:val="clear" w:color="auto" w:fill="auto"/>
        <w:spacing w:line="370" w:lineRule="exact"/>
        <w:ind w:left="40" w:right="260" w:firstLine="668"/>
      </w:pPr>
    </w:p>
    <w:p w:rsidR="00BF551B" w:rsidRDefault="00BF551B" w:rsidP="00FD76CA">
      <w:pPr>
        <w:pStyle w:val="1"/>
        <w:shd w:val="clear" w:color="auto" w:fill="auto"/>
        <w:spacing w:line="370" w:lineRule="exact"/>
        <w:ind w:left="40" w:right="260" w:firstLine="668"/>
      </w:pPr>
    </w:p>
    <w:p w:rsidR="00BF551B" w:rsidRDefault="000F6AE2" w:rsidP="00FD76CA">
      <w:pPr>
        <w:pStyle w:val="1"/>
        <w:shd w:val="clear" w:color="auto" w:fill="auto"/>
        <w:spacing w:line="370" w:lineRule="exact"/>
        <w:ind w:left="40" w:right="260" w:firstLine="668"/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</w:r>
      <w:r>
        <w:rPr>
          <w:rFonts w:ascii="Calibri" w:hAnsi="Calibri"/>
          <w:color w:val="FF0000"/>
          <w:sz w:val="22"/>
          <w:szCs w:val="22"/>
        </w:rPr>
        <w:pict>
          <v:group id="_x0000_s1464" editas="canvas" style="width:477pt;height:351pt;mso-position-horizontal-relative:char;mso-position-vertical-relative:line" coordorigin="2281,11246" coordsize="7482,5434">
            <o:lock v:ext="edit" aspectratio="t"/>
            <v:shape id="_x0000_s1465" type="#_x0000_t75" style="position:absolute;left:2281;top:11246;width:7482;height:5434" o:preferrelative="f">
              <v:fill o:detectmouseclick="t"/>
              <v:path o:extrusionok="t" o:connecttype="none"/>
              <o:lock v:ext="edit" text="t"/>
            </v:shape>
            <v:rect id="_x0000_s1466" style="position:absolute;left:4822;top:12500;width:2400;height:558"/>
            <v:rect id="_x0000_s1467" style="position:absolute;left:4681;top:11386;width:1270;height:557"/>
            <v:rect id="_x0000_s1468" style="position:absolute;left:6375;top:11385;width:1271;height:558"/>
            <v:rect id="_x0000_s1469" style="position:absolute;left:7928;top:11385;width:282;height:3066"/>
            <v:rect id="_x0000_s1470" style="position:absolute;left:8493;top:11385;width:1129;height:558"/>
            <v:rect id="_x0000_s1471" style="position:absolute;left:8492;top:13755;width:1130;height:881">
              <v:textbox style="mso-next-textbox:#_x0000_s1471">
                <w:txbxContent>
                  <w:p w:rsidR="003A2CEF" w:rsidRDefault="003A2CEF" w:rsidP="00BF551B">
                    <w:pPr>
                      <w:jc w:val="center"/>
                    </w:pPr>
                    <w:r>
                      <w:t>Театр «Пласт» г</w:t>
                    </w:r>
                    <w:proofErr w:type="gramStart"/>
                    <w:r>
                      <w:t>.Ш</w:t>
                    </w:r>
                    <w:proofErr w:type="gramEnd"/>
                    <w:r>
                      <w:t>ахты</w:t>
                    </w:r>
                  </w:p>
                </w:txbxContent>
              </v:textbox>
            </v:rect>
            <v:rect id="_x0000_s1472" style="position:absolute;left:8492;top:13057;width:1131;height:558">
              <v:textbox style="mso-next-textbox:#_x0000_s1472">
                <w:txbxContent>
                  <w:p w:rsidR="003A2CEF" w:rsidRDefault="003A2CEF" w:rsidP="00BF551B">
                    <w:pPr>
                      <w:spacing w:line="180" w:lineRule="exact"/>
                      <w:jc w:val="center"/>
                    </w:pPr>
                    <w:r>
                      <w:t>Музей донского казачества</w:t>
                    </w:r>
                  </w:p>
                </w:txbxContent>
              </v:textbox>
            </v:rect>
            <v:rect id="_x0000_s1473" style="position:absolute;left:8492;top:12222;width:1130;height:696">
              <v:textbox style="mso-next-textbox:#_x0000_s1473">
                <w:txbxContent>
                  <w:p w:rsidR="003A2CEF" w:rsidRDefault="003A2CEF" w:rsidP="00BF551B">
                    <w:r>
                      <w:t xml:space="preserve">Краеведческий музей </w:t>
                    </w:r>
                  </w:p>
                  <w:p w:rsidR="003A2CEF" w:rsidRPr="00191F8C" w:rsidRDefault="003A2CEF" w:rsidP="00BF551B">
                    <w:r>
                      <w:t>г. Шахты</w:t>
                    </w:r>
                  </w:p>
                </w:txbxContent>
              </v:textbox>
            </v:rect>
            <v:rect id="_x0000_s1474" style="position:absolute;left:3834;top:11386;width:282;height:3065"/>
            <v:rect id="_x0000_s1475" style="position:absolute;left:2422;top:13755;width:1130;height:558"/>
            <v:rect id="_x0000_s1476" style="position:absolute;left:2422;top:12919;width:1130;height:558"/>
            <v:rect id="_x0000_s1477" style="position:absolute;left:2422;top:12222;width:1130;height:558"/>
            <v:rect id="_x0000_s1478" style="position:absolute;left:2422;top:11386;width:1130;height:558"/>
            <v:rect id="_x0000_s1479" style="position:absolute;left:4963;top:13476;width:2118;height:697"/>
            <v:rect id="_x0000_s1480" style="position:absolute;left:4257;top:14451;width:1130;height:558"/>
            <v:rect id="_x0000_s1481" style="position:absolute;left:3834;top:15287;width:1270;height:418"/>
            <v:rect id="_x0000_s1482" style="position:absolute;left:4681;top:15844;width:1128;height:558"/>
            <v:rect id="_x0000_s1483" style="position:absolute;left:7081;top:15287;width:1694;height:418"/>
            <v:rect id="_x0000_s1484" style="position:absolute;left:6657;top:15844;width:1128;height:557"/>
            <v:line id="_x0000_s1485" style="position:absolute;flip:x y" from="5387,11943" to="5669,12500">
              <v:stroke endarrow="block"/>
            </v:line>
            <v:line id="_x0000_s1486" style="position:absolute;flip:y" from="6234,11943" to="6798,12500">
              <v:stroke endarrow="block"/>
            </v:line>
            <v:line id="_x0000_s1487" style="position:absolute;flip:y" from="5951,13058" to="5951,13476">
              <v:stroke endarrow="block"/>
            </v:line>
            <v:line id="_x0000_s1488" style="position:absolute" from="5104,14172" to="5104,14451">
              <v:stroke endarrow="block"/>
            </v:line>
            <v:line id="_x0000_s1489" style="position:absolute" from="6798,14172" to="6798,14451">
              <v:stroke endarrow="block"/>
            </v:line>
            <v:line id="_x0000_s1490" style="position:absolute" from="5246,15008" to="5246,15844">
              <v:stroke endarrow="block"/>
            </v:line>
            <v:line id="_x0000_s1491" style="position:absolute" from="6657,15008" to="6657,15008">
              <v:stroke endarrow="block"/>
            </v:line>
            <v:rect id="_x0000_s1492" style="position:absolute;left:6516;top:14451;width:1129;height:558"/>
            <v:line id="_x0000_s1493" style="position:absolute" from="6798,15008" to="6798,15844">
              <v:stroke endarrow="block"/>
            </v:line>
            <v:line id="_x0000_s1494" style="position:absolute;flip:x" from="4399,15008" to="4681,15287">
              <v:stroke endarrow="block"/>
            </v:line>
            <v:line id="_x0000_s1495" style="position:absolute" from="7081,15008" to="7504,15287">
              <v:stroke endarrow="block"/>
            </v:line>
            <v:line id="_x0000_s1496" style="position:absolute" from="3552,11664" to="3834,11664"/>
            <v:line id="_x0000_s1497" style="position:absolute" from="3552,12500" to="3834,12500"/>
            <v:line id="_x0000_s1498" style="position:absolute" from="3552,13058" to="3834,13058"/>
            <v:line id="_x0000_s1499" style="position:absolute" from="3552,14033" to="3834,14033"/>
            <v:line id="_x0000_s1500" style="position:absolute" from="8210,11664" to="8492,11664"/>
            <v:line id="_x0000_s1501" style="position:absolute" from="8210,12500" to="8492,12500"/>
            <v:line id="_x0000_s1502" style="position:absolute" from="8210,13336" to="8492,13337"/>
            <v:line id="_x0000_s1503" style="position:absolute" from="8210,14033" to="8492,14033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504" type="#_x0000_t202" style="position:absolute;left:4963;top:13476;width:2118;height:696">
              <v:textbox style="mso-next-textbox:#_x0000_s1504">
                <w:txbxContent>
                  <w:p w:rsidR="003A2CEF" w:rsidRPr="00A9318E" w:rsidRDefault="003A2CEF" w:rsidP="00BF551B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  <w:p w:rsidR="003A2CEF" w:rsidRPr="00A9318E" w:rsidRDefault="003A2CEF" w:rsidP="00BF551B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Школа № 4</w:t>
                    </w:r>
                  </w:p>
                </w:txbxContent>
              </v:textbox>
            </v:shape>
            <v:shape id="_x0000_s1505" type="#_x0000_t202" style="position:absolute;left:4822;top:12500;width:2400;height:558">
              <v:textbox style="mso-next-textbox:#_x0000_s1505">
                <w:txbxContent>
                  <w:p w:rsidR="003A2CEF" w:rsidRPr="008F2D02" w:rsidRDefault="003A2CEF" w:rsidP="00BF551B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8F2D02">
                      <w:rPr>
                        <w:b/>
                        <w:sz w:val="24"/>
                        <w:szCs w:val="24"/>
                      </w:rPr>
                      <w:t>Образовательный</w:t>
                    </w:r>
                  </w:p>
                </w:txbxContent>
              </v:textbox>
            </v:shape>
            <v:shape id="_x0000_s1506" type="#_x0000_t202" style="position:absolute;left:4681;top:11386;width:1270;height:557">
              <v:textbox style="mso-next-textbox:#_x0000_s1506">
                <w:txbxContent>
                  <w:p w:rsidR="003A2CEF" w:rsidRPr="008F2D02" w:rsidRDefault="003A2CEF" w:rsidP="00BF551B">
                    <w:pPr>
                      <w:rPr>
                        <w:b/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 xml:space="preserve">ГОУ НПО </w:t>
                    </w:r>
                    <w:proofErr w:type="gramStart"/>
                    <w:r>
                      <w:rPr>
                        <w:b/>
                        <w:szCs w:val="24"/>
                      </w:rPr>
                      <w:t>ПЛ</w:t>
                    </w:r>
                    <w:proofErr w:type="gramEnd"/>
                    <w:r w:rsidRPr="008F2D02">
                      <w:rPr>
                        <w:b/>
                        <w:szCs w:val="24"/>
                      </w:rPr>
                      <w:t xml:space="preserve"> №89</w:t>
                    </w:r>
                  </w:p>
                </w:txbxContent>
              </v:textbox>
            </v:shape>
            <v:shape id="_x0000_s1507" type="#_x0000_t202" style="position:absolute;left:6375;top:11386;width:1270;height:557">
              <v:textbox style="mso-next-textbox:#_x0000_s1507">
                <w:txbxContent>
                  <w:p w:rsidR="003A2CEF" w:rsidRPr="00FC6E85" w:rsidRDefault="003A2CEF" w:rsidP="00BF551B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FC6E85">
                      <w:rPr>
                        <w:b/>
                        <w:sz w:val="20"/>
                        <w:szCs w:val="20"/>
                      </w:rPr>
                      <w:t xml:space="preserve">Шахтинский </w:t>
                    </w:r>
                  </w:p>
                  <w:p w:rsidR="003A2CEF" w:rsidRPr="00A9318E" w:rsidRDefault="003A2CEF" w:rsidP="00BF551B">
                    <w:pPr>
                      <w:jc w:val="center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педколледж</w:t>
                    </w:r>
                    <w:proofErr w:type="spellEnd"/>
                  </w:p>
                </w:txbxContent>
              </v:textbox>
            </v:shape>
            <v:shape id="_x0000_s1508" type="#_x0000_t202" style="position:absolute;left:4257;top:14451;width:1271;height:557">
              <v:textbox style="mso-next-textbox:#_x0000_s1508">
                <w:txbxContent>
                  <w:p w:rsidR="003A2CEF" w:rsidRPr="00A9318E" w:rsidRDefault="003A2CEF" w:rsidP="00BF551B">
                    <w:pPr>
                      <w:jc w:val="center"/>
                    </w:pPr>
                    <w:r w:rsidRPr="00A9318E">
                      <w:t>Общественно социальный</w:t>
                    </w:r>
                  </w:p>
                </w:txbxContent>
              </v:textbox>
            </v:shape>
            <v:shape id="_x0000_s1509" type="#_x0000_t202" style="position:absolute;left:6093;top:14451;width:1552;height:557">
              <v:textbox style="mso-next-textbox:#_x0000_s1509">
                <w:txbxContent>
                  <w:p w:rsidR="003A2CEF" w:rsidRPr="00A9318E" w:rsidRDefault="003A2CEF" w:rsidP="00BF551B">
                    <w:pPr>
                      <w:spacing w:line="180" w:lineRule="exact"/>
                      <w:jc w:val="center"/>
                    </w:pPr>
                    <w:r w:rsidRPr="00A9318E">
                      <w:t>Спортивно-оздоровительный</w:t>
                    </w:r>
                  </w:p>
                </w:txbxContent>
              </v:textbox>
            </v:shape>
            <v:shape id="_x0000_s1510" type="#_x0000_t202" style="position:absolute;left:3410;top:15287;width:1694;height:418">
              <v:textbox style="mso-next-textbox:#_x0000_s1510">
                <w:txbxContent>
                  <w:p w:rsidR="003A2CEF" w:rsidRPr="00A9318E" w:rsidRDefault="003A2CEF" w:rsidP="00BF551B">
                    <w:pPr>
                      <w:spacing w:line="180" w:lineRule="exact"/>
                      <w:jc w:val="center"/>
                    </w:pPr>
                    <w:r w:rsidRPr="00A9318E">
                      <w:t>Центр занятости населения</w:t>
                    </w:r>
                  </w:p>
                  <w:p w:rsidR="003A2CEF" w:rsidRPr="00952439" w:rsidRDefault="003A2CEF" w:rsidP="00BF551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511" type="#_x0000_t202" style="position:absolute;left:4399;top:15844;width:1694;height:558">
              <v:textbox style="mso-next-textbox:#_x0000_s1511">
                <w:txbxContent>
                  <w:p w:rsidR="003A2CEF" w:rsidRPr="00A9318E" w:rsidRDefault="003A2CEF" w:rsidP="00BF551B">
                    <w:pPr>
                      <w:spacing w:line="180" w:lineRule="exact"/>
                      <w:jc w:val="center"/>
                    </w:pPr>
                    <w:r>
                      <w:t xml:space="preserve">Редакция газ.  «Сельский </w:t>
                    </w:r>
                    <w:r w:rsidRPr="00A9318E">
                      <w:t>вестник»</w:t>
                    </w:r>
                    <w:r>
                      <w:t xml:space="preserve"> </w:t>
                    </w:r>
                  </w:p>
                </w:txbxContent>
              </v:textbox>
            </v:shape>
            <v:shape id="_x0000_s1512" type="#_x0000_t202" style="position:absolute;left:2422;top:11386;width:1130;height:557">
              <v:textbox style="mso-next-textbox:#_x0000_s1512">
                <w:txbxContent>
                  <w:p w:rsidR="003A2CEF" w:rsidRPr="003747E7" w:rsidRDefault="003A2CEF" w:rsidP="00BF551B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3747E7">
                      <w:rPr>
                        <w:sz w:val="18"/>
                        <w:szCs w:val="18"/>
                      </w:rPr>
                      <w:t>ДК х. Красный Луч</w:t>
                    </w:r>
                  </w:p>
                </w:txbxContent>
              </v:textbox>
            </v:shape>
            <v:shape id="_x0000_s1513" type="#_x0000_t202" style="position:absolute;left:2422;top:12222;width:1130;height:557">
              <v:textbox style="mso-next-textbox:#_x0000_s1513">
                <w:txbxContent>
                  <w:p w:rsidR="003A2CEF" w:rsidRPr="00FC6E85" w:rsidRDefault="003A2CEF" w:rsidP="00BF55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FC6E85">
                      <w:rPr>
                        <w:sz w:val="20"/>
                        <w:szCs w:val="20"/>
                      </w:rPr>
                      <w:t>ДК х. Красный</w:t>
                    </w:r>
                    <w:r>
                      <w:t xml:space="preserve"> </w:t>
                    </w:r>
                    <w:r w:rsidRPr="00FC6E85">
                      <w:rPr>
                        <w:sz w:val="20"/>
                        <w:szCs w:val="20"/>
                      </w:rPr>
                      <w:t>Луч</w:t>
                    </w:r>
                  </w:p>
                  <w:p w:rsidR="003A2CEF" w:rsidRDefault="003A2CEF" w:rsidP="00BF551B">
                    <w:pPr>
                      <w:jc w:val="center"/>
                    </w:pPr>
                    <w:r>
                      <w:t>Х. Ягодинка</w:t>
                    </w:r>
                  </w:p>
                </w:txbxContent>
              </v:textbox>
            </v:shape>
            <v:shape id="_x0000_s1514" type="#_x0000_t202" style="position:absolute;left:2422;top:12918;width:1130;height:558">
              <v:textbox style="mso-next-textbox:#_x0000_s1514">
                <w:txbxContent>
                  <w:p w:rsidR="003A2CEF" w:rsidRPr="008F2D02" w:rsidRDefault="003A2CEF" w:rsidP="00BF551B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8F2D02">
                      <w:t xml:space="preserve">Библиотека </w:t>
                    </w:r>
                    <w:r>
                      <w:t>х. Ягодинка</w:t>
                    </w:r>
                  </w:p>
                </w:txbxContent>
              </v:textbox>
            </v:shape>
            <v:shape id="_x0000_s1515" type="#_x0000_t202" style="position:absolute;left:2422;top:13754;width:1130;height:558">
              <v:textbox style="mso-next-textbox:#_x0000_s1515">
                <w:txbxContent>
                  <w:p w:rsidR="003A2CEF" w:rsidRDefault="003A2CEF" w:rsidP="00BF551B">
                    <w:pPr>
                      <w:jc w:val="center"/>
                    </w:pPr>
                    <w:r w:rsidRPr="00FC6E85">
                      <w:rPr>
                        <w:sz w:val="20"/>
                        <w:szCs w:val="20"/>
                      </w:rPr>
                      <w:t>Д</w:t>
                    </w:r>
                    <w:r>
                      <w:rPr>
                        <w:sz w:val="20"/>
                        <w:szCs w:val="20"/>
                      </w:rPr>
                      <w:t>К х. Ягодинка</w:t>
                    </w:r>
                  </w:p>
                </w:txbxContent>
              </v:textbox>
            </v:shape>
            <v:shape id="_x0000_s1516" type="#_x0000_t202" style="position:absolute;left:3834;top:11386;width:282;height:3409">
              <v:textbox style="mso-next-textbox:#_x0000_s1516">
                <w:txbxContent>
                  <w:p w:rsidR="003A2CEF" w:rsidRDefault="003A2CEF" w:rsidP="00BF551B">
                    <w:pPr>
                      <w:jc w:val="center"/>
                    </w:pPr>
                    <w:r w:rsidRPr="00DE3870">
                      <w:rPr>
                        <w:sz w:val="28"/>
                        <w:szCs w:val="28"/>
                      </w:rPr>
                      <w:t>Развивающий</w:t>
                    </w:r>
                  </w:p>
                </w:txbxContent>
              </v:textbox>
            </v:shape>
            <v:shape id="_x0000_s1517" type="#_x0000_t202" style="position:absolute;left:7928;top:11386;width:282;height:3688">
              <v:textbox style="mso-next-textbox:#_x0000_s1517">
                <w:txbxContent>
                  <w:p w:rsidR="003A2CEF" w:rsidRDefault="003A2CEF" w:rsidP="00BF551B">
                    <w:pPr>
                      <w:jc w:val="center"/>
                    </w:pPr>
                    <w:r w:rsidRPr="00DE3870">
                      <w:rPr>
                        <w:sz w:val="28"/>
                        <w:szCs w:val="28"/>
                      </w:rPr>
                      <w:t>Нравственный</w:t>
                    </w:r>
                  </w:p>
                </w:txbxContent>
              </v:textbox>
            </v:shape>
            <v:shape id="_x0000_s1518" type="#_x0000_t202" style="position:absolute;left:8492;top:11386;width:1130;height:696">
              <v:textbox style="mso-next-textbox:#_x0000_s1518">
                <w:txbxContent>
                  <w:p w:rsidR="003A2CEF" w:rsidRDefault="003A2CEF" w:rsidP="00BF551B">
                    <w:pPr>
                      <w:spacing w:line="180" w:lineRule="exact"/>
                      <w:jc w:val="center"/>
                    </w:pPr>
                    <w:r w:rsidRPr="00FC6E85">
                      <w:rPr>
                        <w:sz w:val="20"/>
                        <w:szCs w:val="20"/>
                      </w:rPr>
                      <w:t>Туристические агентства «Саквояж</w:t>
                    </w:r>
                    <w:r>
                      <w:t xml:space="preserve"> </w:t>
                    </w:r>
                    <w:r w:rsidRPr="00FC6E85">
                      <w:rPr>
                        <w:sz w:val="20"/>
                        <w:szCs w:val="20"/>
                      </w:rPr>
                      <w:t>желаний»,</w:t>
                    </w:r>
                  </w:p>
                  <w:p w:rsidR="003A2CEF" w:rsidRDefault="003A2CEF" w:rsidP="00BF551B">
                    <w:pPr>
                      <w:spacing w:line="180" w:lineRule="exact"/>
                      <w:jc w:val="center"/>
                    </w:pPr>
                    <w:r>
                      <w:t>«Дон-тур»</w:t>
                    </w:r>
                  </w:p>
                </w:txbxContent>
              </v:textbox>
            </v:shape>
            <v:shape id="_x0000_s1519" type="#_x0000_t202" style="position:absolute;left:7081;top:15287;width:2011;height:418">
              <v:textbox style="mso-next-textbox:#_x0000_s1519">
                <w:txbxContent>
                  <w:p w:rsidR="003A2CEF" w:rsidRPr="00A9318E" w:rsidRDefault="003A2CEF" w:rsidP="00BF551B">
                    <w:pPr>
                      <w:spacing w:line="180" w:lineRule="exact"/>
                      <w:jc w:val="center"/>
                    </w:pPr>
                    <w:r>
                      <w:t>ФОК «Дружба</w:t>
                    </w:r>
                    <w:r w:rsidRPr="00A9318E">
                      <w:t>», плавательный бассейн</w:t>
                    </w:r>
                  </w:p>
                </w:txbxContent>
              </v:textbox>
            </v:shape>
            <v:shape id="_x0000_s1520" type="#_x0000_t202" style="position:absolute;left:6516;top:15844;width:1553;height:557">
              <v:textbox style="mso-next-textbox:#_x0000_s1520">
                <w:txbxContent>
                  <w:p w:rsidR="003A2CEF" w:rsidRPr="008F2D02" w:rsidRDefault="003A2CEF" w:rsidP="00BF551B">
                    <w:pPr>
                      <w:spacing w:line="180" w:lineRule="exact"/>
                      <w:jc w:val="center"/>
                    </w:pPr>
                    <w:r w:rsidRPr="008F2D02">
                      <w:t>ДЮСШ п</w:t>
                    </w:r>
                    <w:proofErr w:type="gramStart"/>
                    <w:r w:rsidRPr="008F2D02">
                      <w:t>.К</w:t>
                    </w:r>
                    <w:proofErr w:type="gramEnd"/>
                    <w:r w:rsidRPr="008F2D02">
                      <w:t>аменоломни</w:t>
                    </w:r>
                  </w:p>
                </w:txbxContent>
              </v:textbox>
            </v:shape>
            <v:rect id="_x0000_s1521" style="position:absolute;left:2422;top:14516;width:1130;height:771">
              <v:textbox style="mso-next-textbox:#_x0000_s1521">
                <w:txbxContent>
                  <w:p w:rsidR="003A2CEF" w:rsidRDefault="003A2CEF" w:rsidP="00BF551B">
                    <w:r w:rsidRPr="00FC6E85">
                      <w:rPr>
                        <w:sz w:val="20"/>
                        <w:szCs w:val="20"/>
                      </w:rPr>
                      <w:t>Библиотека х.Красный</w:t>
                    </w:r>
                    <w:r>
                      <w:rPr>
                        <w:sz w:val="20"/>
                        <w:szCs w:val="20"/>
                      </w:rPr>
                      <w:t xml:space="preserve"> Луч</w:t>
                    </w:r>
                    <w:r>
                      <w:t xml:space="preserve">  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522" type="#_x0000_t32" style="position:absolute;left:3552;top:14795;width:423;height:106;flip:y" o:connectortype="straight"/>
            <w10:wrap type="none"/>
            <w10:anchorlock/>
          </v:group>
        </w:pict>
      </w:r>
    </w:p>
    <w:p w:rsidR="003C7512" w:rsidRDefault="003C7512" w:rsidP="00FD76CA">
      <w:pPr>
        <w:pStyle w:val="1"/>
        <w:shd w:val="clear" w:color="auto" w:fill="auto"/>
        <w:spacing w:line="370" w:lineRule="exact"/>
        <w:ind w:left="40" w:right="260" w:firstLine="668"/>
        <w:rPr>
          <w:rFonts w:ascii="Calibri" w:hAnsi="Calibri"/>
          <w:color w:val="FF0000"/>
          <w:sz w:val="22"/>
          <w:szCs w:val="22"/>
        </w:rPr>
      </w:pPr>
    </w:p>
    <w:p w:rsidR="003C7512" w:rsidRDefault="003C7512" w:rsidP="00FD76CA">
      <w:pPr>
        <w:pStyle w:val="1"/>
        <w:shd w:val="clear" w:color="auto" w:fill="auto"/>
        <w:spacing w:line="370" w:lineRule="exact"/>
        <w:ind w:left="40" w:right="260" w:firstLine="668"/>
        <w:rPr>
          <w:rFonts w:ascii="Calibri" w:hAnsi="Calibri"/>
          <w:color w:val="FF0000"/>
          <w:sz w:val="22"/>
          <w:szCs w:val="22"/>
        </w:rPr>
      </w:pPr>
    </w:p>
    <w:p w:rsidR="003C7512" w:rsidRDefault="003C7512" w:rsidP="00FD76CA">
      <w:pPr>
        <w:pStyle w:val="1"/>
        <w:shd w:val="clear" w:color="auto" w:fill="auto"/>
        <w:spacing w:line="370" w:lineRule="exact"/>
        <w:ind w:left="40" w:right="260" w:firstLine="668"/>
        <w:rPr>
          <w:rFonts w:ascii="Calibri" w:hAnsi="Calibri"/>
          <w:color w:val="FF0000"/>
          <w:sz w:val="22"/>
          <w:szCs w:val="22"/>
        </w:rPr>
      </w:pPr>
    </w:p>
    <w:p w:rsidR="003C7512" w:rsidRDefault="003C7512" w:rsidP="00FD76CA">
      <w:pPr>
        <w:pStyle w:val="1"/>
        <w:shd w:val="clear" w:color="auto" w:fill="auto"/>
        <w:spacing w:line="370" w:lineRule="exact"/>
        <w:ind w:left="40" w:right="260" w:firstLine="668"/>
        <w:rPr>
          <w:rFonts w:ascii="Calibri" w:hAnsi="Calibri"/>
          <w:color w:val="FF0000"/>
          <w:sz w:val="22"/>
          <w:szCs w:val="22"/>
        </w:rPr>
      </w:pPr>
    </w:p>
    <w:p w:rsidR="003C7512" w:rsidRDefault="003C7512" w:rsidP="00FD76CA">
      <w:pPr>
        <w:pStyle w:val="1"/>
        <w:shd w:val="clear" w:color="auto" w:fill="auto"/>
        <w:spacing w:line="370" w:lineRule="exact"/>
        <w:ind w:left="40" w:right="260" w:firstLine="668"/>
        <w:rPr>
          <w:rFonts w:ascii="Calibri" w:hAnsi="Calibri"/>
          <w:color w:val="FF0000"/>
          <w:sz w:val="22"/>
          <w:szCs w:val="22"/>
        </w:rPr>
      </w:pPr>
    </w:p>
    <w:p w:rsidR="003C7512" w:rsidRDefault="003C7512" w:rsidP="00FD76CA">
      <w:pPr>
        <w:pStyle w:val="1"/>
        <w:shd w:val="clear" w:color="auto" w:fill="auto"/>
        <w:spacing w:line="370" w:lineRule="exact"/>
        <w:ind w:left="40" w:right="260" w:firstLine="668"/>
        <w:rPr>
          <w:rFonts w:ascii="Calibri" w:hAnsi="Calibri"/>
          <w:color w:val="FF0000"/>
          <w:sz w:val="22"/>
          <w:szCs w:val="22"/>
        </w:rPr>
      </w:pPr>
    </w:p>
    <w:p w:rsidR="003C7512" w:rsidRDefault="003C7512" w:rsidP="00FD76CA">
      <w:pPr>
        <w:pStyle w:val="1"/>
        <w:shd w:val="clear" w:color="auto" w:fill="auto"/>
        <w:spacing w:line="370" w:lineRule="exact"/>
        <w:ind w:left="40" w:right="260" w:firstLine="668"/>
        <w:rPr>
          <w:rFonts w:ascii="Calibri" w:hAnsi="Calibri"/>
          <w:color w:val="FF0000"/>
          <w:sz w:val="22"/>
          <w:szCs w:val="22"/>
        </w:rPr>
      </w:pPr>
    </w:p>
    <w:p w:rsidR="00FD76CA" w:rsidRPr="00FD76CA" w:rsidRDefault="00FD76CA" w:rsidP="00FD76CA">
      <w:pPr>
        <w:pStyle w:val="11"/>
        <w:keepNext/>
        <w:keepLines/>
        <w:shd w:val="clear" w:color="auto" w:fill="auto"/>
        <w:spacing w:after="175"/>
        <w:ind w:left="120" w:right="60"/>
        <w:jc w:val="center"/>
        <w:rPr>
          <w:b/>
        </w:rPr>
      </w:pPr>
      <w:r w:rsidRPr="00FD76CA">
        <w:rPr>
          <w:b/>
        </w:rPr>
        <w:lastRenderedPageBreak/>
        <w:t>1</w:t>
      </w:r>
      <w:r w:rsidR="00D65A28">
        <w:rPr>
          <w:b/>
        </w:rPr>
        <w:t>5</w:t>
      </w:r>
      <w:r w:rsidRPr="00FD76CA">
        <w:rPr>
          <w:b/>
        </w:rPr>
        <w:t>. Выводы о соответствии содержания и качества подготовки обучающихся и вып</w:t>
      </w:r>
      <w:r>
        <w:rPr>
          <w:b/>
        </w:rPr>
        <w:t>ускников требованиям ФГОС.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9"/>
        <w:gridCol w:w="835"/>
        <w:gridCol w:w="2275"/>
        <w:gridCol w:w="2174"/>
        <w:gridCol w:w="2131"/>
        <w:gridCol w:w="2549"/>
      </w:tblGrid>
      <w:tr w:rsidR="00FD76CA" w:rsidRPr="00B059AC" w:rsidTr="00507F51">
        <w:trPr>
          <w:trHeight w:val="30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№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proofErr w:type="spellStart"/>
            <w:r>
              <w:t>Уров</w:t>
            </w:r>
            <w:proofErr w:type="spellEnd"/>
          </w:p>
        </w:tc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880"/>
            </w:pPr>
            <w:r>
              <w:t>Соответствие содержания и качества подготовки</w:t>
            </w:r>
          </w:p>
        </w:tc>
      </w:tr>
      <w:tr w:rsidR="00FD76CA" w:rsidRPr="00B059AC" w:rsidTr="00507F51">
        <w:trPr>
          <w:trHeight w:val="1123"/>
          <w:jc w:val="center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Pr="00B059AC" w:rsidRDefault="00FD76CA" w:rsidP="00507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proofErr w:type="spellStart"/>
            <w:r>
              <w:t>ень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содержание ОП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сроки освоения ОП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right"/>
            </w:pPr>
            <w:r>
              <w:t>результаты освоения ОП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учебно-методическое обеспечение учебного процесса</w:t>
            </w:r>
          </w:p>
        </w:tc>
      </w:tr>
      <w:tr w:rsidR="00FD76CA" w:rsidRPr="00B059AC" w:rsidTr="00507F51">
        <w:trPr>
          <w:trHeight w:val="47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80"/>
            </w:pPr>
            <w: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6</w:t>
            </w:r>
          </w:p>
        </w:tc>
      </w:tr>
      <w:tr w:rsidR="00FD76CA" w:rsidRPr="00B059AC" w:rsidTr="00507F51">
        <w:trPr>
          <w:trHeight w:val="30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Pr="00B059AC" w:rsidRDefault="00FD76CA" w:rsidP="00507F5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Соответствует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Соответствует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ind w:right="300"/>
              <w:jc w:val="right"/>
            </w:pPr>
            <w:r>
              <w:t>Соответствует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</w:pPr>
            <w:r>
              <w:t>Соответствует</w:t>
            </w:r>
          </w:p>
        </w:tc>
      </w:tr>
    </w:tbl>
    <w:p w:rsidR="00FD76CA" w:rsidRDefault="00FD76CA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3C7512" w:rsidRDefault="003C7512" w:rsidP="00FD76CA">
      <w:pPr>
        <w:rPr>
          <w:sz w:val="2"/>
          <w:szCs w:val="2"/>
        </w:rPr>
      </w:pPr>
    </w:p>
    <w:p w:rsidR="00FD76CA" w:rsidRPr="00FD76CA" w:rsidRDefault="00FD76CA" w:rsidP="00FD76CA">
      <w:pPr>
        <w:pStyle w:val="11"/>
        <w:keepNext/>
        <w:keepLines/>
        <w:shd w:val="clear" w:color="auto" w:fill="auto"/>
        <w:spacing w:before="180" w:after="176" w:line="322" w:lineRule="exact"/>
        <w:ind w:left="120" w:right="60"/>
        <w:jc w:val="center"/>
        <w:rPr>
          <w:b/>
        </w:rPr>
      </w:pPr>
      <w:r w:rsidRPr="00FD76CA">
        <w:rPr>
          <w:b/>
        </w:rPr>
        <w:lastRenderedPageBreak/>
        <w:t>1</w:t>
      </w:r>
      <w:r w:rsidR="00D65A28">
        <w:rPr>
          <w:b/>
        </w:rPr>
        <w:t>6</w:t>
      </w:r>
      <w:r w:rsidRPr="00FD76CA">
        <w:rPr>
          <w:b/>
        </w:rPr>
        <w:t>.</w:t>
      </w:r>
      <w:r>
        <w:rPr>
          <w:b/>
        </w:rPr>
        <w:t xml:space="preserve"> </w:t>
      </w:r>
      <w:r w:rsidRPr="00FD76CA">
        <w:rPr>
          <w:b/>
        </w:rPr>
        <w:t>Выводы о соответствии показателей деятельности образовательного учреждения заявленному типу и виду.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83"/>
        <w:gridCol w:w="5386"/>
      </w:tblGrid>
      <w:tr w:rsidR="00FD76CA" w:rsidRPr="00B059AC" w:rsidTr="00507F51">
        <w:trPr>
          <w:trHeight w:val="298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Наименование показателя деятельности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480"/>
            </w:pPr>
            <w:r>
              <w:t>Вывод о соответствии</w:t>
            </w:r>
          </w:p>
        </w:tc>
      </w:tr>
      <w:tr w:rsidR="00FD76CA" w:rsidRPr="00B059AC" w:rsidTr="00507F51">
        <w:trPr>
          <w:trHeight w:val="283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500"/>
            </w:pPr>
            <w: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640"/>
            </w:pPr>
            <w:r>
              <w:t>2</w:t>
            </w:r>
          </w:p>
        </w:tc>
      </w:tr>
      <w:tr w:rsidR="00FD76CA" w:rsidRPr="00B059AC" w:rsidTr="00507F51">
        <w:trPr>
          <w:trHeight w:val="562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32"/>
              <w:framePr w:wrap="notBeside" w:vAnchor="text" w:hAnchor="text" w:xAlign="center" w:y="1"/>
              <w:shd w:val="clear" w:color="auto" w:fill="auto"/>
              <w:spacing w:line="278" w:lineRule="exact"/>
              <w:ind w:left="140"/>
            </w:pPr>
            <w:r>
              <w:t>Уровень реализуемых образовательных программ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980"/>
            </w:pPr>
            <w:r>
              <w:t>соответствует</w:t>
            </w:r>
          </w:p>
        </w:tc>
      </w:tr>
      <w:tr w:rsidR="00FD76CA" w:rsidRPr="00B059AC" w:rsidTr="00507F51">
        <w:trPr>
          <w:trHeight w:val="571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32"/>
              <w:framePr w:wrap="notBeside" w:vAnchor="text" w:hAnchor="text" w:xAlign="center" w:y="1"/>
              <w:shd w:val="clear" w:color="auto" w:fill="auto"/>
              <w:spacing w:line="278" w:lineRule="exact"/>
              <w:ind w:left="140"/>
            </w:pPr>
            <w:r>
              <w:t>Направленность реализуемых образовательных программ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соответствует направлению деятельности ОУ</w:t>
            </w:r>
          </w:p>
        </w:tc>
      </w:tr>
      <w:tr w:rsidR="00FD76CA" w:rsidRPr="00B059AC" w:rsidTr="00507F51">
        <w:trPr>
          <w:trHeight w:val="288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Структура классов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соответствует направлению деятельности ОУ</w:t>
            </w:r>
          </w:p>
        </w:tc>
      </w:tr>
      <w:tr w:rsidR="00FD76CA" w:rsidRPr="00B059AC" w:rsidTr="00507F51">
        <w:trPr>
          <w:trHeight w:val="283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Качество подготовки выпускников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соответствует направлению деятельности ОУ</w:t>
            </w:r>
          </w:p>
        </w:tc>
      </w:tr>
      <w:tr w:rsidR="00FD76CA" w:rsidRPr="00B059AC" w:rsidTr="00507F51">
        <w:trPr>
          <w:trHeight w:val="288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Кадровое обеспечение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соответствует направлению деятельности ОУ</w:t>
            </w:r>
          </w:p>
        </w:tc>
      </w:tr>
      <w:tr w:rsidR="00FD76CA" w:rsidRPr="00B059AC" w:rsidTr="00507F51">
        <w:trPr>
          <w:trHeight w:val="586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32"/>
              <w:framePr w:wrap="notBeside" w:vAnchor="text" w:hAnchor="text" w:xAlign="center" w:y="1"/>
              <w:shd w:val="clear" w:color="auto" w:fill="auto"/>
              <w:spacing w:line="278" w:lineRule="exact"/>
              <w:ind w:left="140"/>
            </w:pPr>
            <w:r>
              <w:t>Информационно-техническое оснащение образовательного процесса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6CA" w:rsidRDefault="00FD76CA" w:rsidP="00507F51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соответствует направлению деятельности ОУ</w:t>
            </w:r>
          </w:p>
        </w:tc>
      </w:tr>
    </w:tbl>
    <w:p w:rsidR="00FD76CA" w:rsidRDefault="00FD76CA" w:rsidP="00FD76CA">
      <w:pPr>
        <w:rPr>
          <w:sz w:val="2"/>
          <w:szCs w:val="2"/>
        </w:rPr>
      </w:pPr>
    </w:p>
    <w:p w:rsidR="00FD76CA" w:rsidRDefault="00FD76CA" w:rsidP="00FD76CA">
      <w:pPr>
        <w:pStyle w:val="1"/>
        <w:shd w:val="clear" w:color="auto" w:fill="auto"/>
        <w:spacing w:before="185"/>
        <w:ind w:left="120" w:right="500" w:firstLine="660"/>
      </w:pPr>
      <w:r>
        <w:t>Имеющиеся в образовательном учреждении резервы для повыше</w:t>
      </w:r>
      <w:r w:rsidR="00D65A28">
        <w:t>ния качества образовательного про</w:t>
      </w:r>
      <w:r>
        <w:t xml:space="preserve">цесса педагогический коллектив </w:t>
      </w:r>
      <w:r w:rsidR="00D65A28">
        <w:t>школы</w:t>
      </w:r>
      <w:r>
        <w:t xml:space="preserve"> планирует использовать в следующих направлениях:</w:t>
      </w:r>
    </w:p>
    <w:p w:rsidR="00FD76CA" w:rsidRDefault="00FD76CA" w:rsidP="00FD76CA">
      <w:pPr>
        <w:pStyle w:val="1"/>
        <w:widowControl/>
        <w:numPr>
          <w:ilvl w:val="0"/>
          <w:numId w:val="30"/>
        </w:numPr>
        <w:shd w:val="clear" w:color="auto" w:fill="auto"/>
        <w:tabs>
          <w:tab w:val="left" w:pos="365"/>
        </w:tabs>
        <w:spacing w:before="0" w:after="0" w:line="322" w:lineRule="exact"/>
        <w:ind w:left="120" w:right="60"/>
      </w:pPr>
      <w:r>
        <w:t>Создание адаптивной модели с личностно-ориентированным обучением; подготовка кадров, владеющих инновационными технологиями</w:t>
      </w:r>
    </w:p>
    <w:p w:rsidR="00FD76CA" w:rsidRDefault="00FD76CA" w:rsidP="00FD76CA">
      <w:pPr>
        <w:pStyle w:val="1"/>
        <w:widowControl/>
        <w:numPr>
          <w:ilvl w:val="0"/>
          <w:numId w:val="30"/>
        </w:numPr>
        <w:shd w:val="clear" w:color="auto" w:fill="auto"/>
        <w:tabs>
          <w:tab w:val="left" w:pos="374"/>
        </w:tabs>
        <w:spacing w:before="0" w:after="0" w:line="322" w:lineRule="exact"/>
        <w:ind w:left="120" w:right="60"/>
      </w:pPr>
      <w:r>
        <w:t xml:space="preserve">Обновление содержания образования через введение новых технологий, предметов, </w:t>
      </w:r>
      <w:proofErr w:type="spellStart"/>
      <w:r>
        <w:t>предпрофильных</w:t>
      </w:r>
      <w:proofErr w:type="spellEnd"/>
      <w:r>
        <w:t xml:space="preserve"> курсов;</w:t>
      </w:r>
    </w:p>
    <w:p w:rsidR="00FD76CA" w:rsidRDefault="00FD76CA" w:rsidP="00FD76CA">
      <w:pPr>
        <w:pStyle w:val="1"/>
        <w:widowControl/>
        <w:numPr>
          <w:ilvl w:val="0"/>
          <w:numId w:val="30"/>
        </w:numPr>
        <w:shd w:val="clear" w:color="auto" w:fill="auto"/>
        <w:tabs>
          <w:tab w:val="left" w:pos="557"/>
        </w:tabs>
        <w:spacing w:before="0" w:after="0" w:line="322" w:lineRule="exact"/>
        <w:ind w:left="120" w:right="60"/>
      </w:pPr>
      <w:r>
        <w:t>Развитие профессионального мастерства учителя, реализации творческого потенциала коллектива, дальнейшая информатизация образовательного процесса;</w:t>
      </w:r>
    </w:p>
    <w:p w:rsidR="00FD76CA" w:rsidRDefault="00FD76CA" w:rsidP="00FD76CA">
      <w:pPr>
        <w:pStyle w:val="1"/>
        <w:widowControl/>
        <w:numPr>
          <w:ilvl w:val="0"/>
          <w:numId w:val="30"/>
        </w:numPr>
        <w:shd w:val="clear" w:color="auto" w:fill="auto"/>
        <w:tabs>
          <w:tab w:val="left" w:pos="403"/>
        </w:tabs>
        <w:spacing w:before="0" w:after="0" w:line="322" w:lineRule="exact"/>
        <w:ind w:left="120" w:right="60"/>
      </w:pPr>
      <w:r>
        <w:t>Внедрение ФГОС второго поколения для основного общего, а затем и среднего общего образования;</w:t>
      </w:r>
    </w:p>
    <w:p w:rsidR="00FD76CA" w:rsidRDefault="00FD76CA" w:rsidP="00FD76CA">
      <w:pPr>
        <w:pStyle w:val="1"/>
        <w:widowControl/>
        <w:numPr>
          <w:ilvl w:val="0"/>
          <w:numId w:val="30"/>
        </w:numPr>
        <w:shd w:val="clear" w:color="auto" w:fill="auto"/>
        <w:tabs>
          <w:tab w:val="left" w:pos="384"/>
        </w:tabs>
        <w:spacing w:before="0" w:after="240" w:line="322" w:lineRule="exact"/>
        <w:ind w:left="120" w:right="60"/>
      </w:pPr>
      <w:r>
        <w:t xml:space="preserve">Соблюдение санитарно-гигиенического режима; освоение </w:t>
      </w:r>
      <w:proofErr w:type="spellStart"/>
      <w:r>
        <w:t>здоровьсберегающих</w:t>
      </w:r>
      <w:proofErr w:type="spellEnd"/>
      <w:r>
        <w:t xml:space="preserve"> технологий; профилактика травматизма.</w:t>
      </w:r>
    </w:p>
    <w:p w:rsidR="003C7512" w:rsidRDefault="003C7512" w:rsidP="003C7512">
      <w:pPr>
        <w:pStyle w:val="1"/>
        <w:widowControl/>
        <w:shd w:val="clear" w:color="auto" w:fill="auto"/>
        <w:tabs>
          <w:tab w:val="left" w:pos="384"/>
        </w:tabs>
        <w:spacing w:before="0" w:after="240" w:line="322" w:lineRule="exact"/>
        <w:ind w:right="60"/>
      </w:pPr>
    </w:p>
    <w:p w:rsidR="003C7512" w:rsidRDefault="003C7512" w:rsidP="003C7512">
      <w:pPr>
        <w:pStyle w:val="1"/>
        <w:widowControl/>
        <w:shd w:val="clear" w:color="auto" w:fill="auto"/>
        <w:tabs>
          <w:tab w:val="left" w:pos="384"/>
        </w:tabs>
        <w:spacing w:before="0" w:after="240" w:line="322" w:lineRule="exact"/>
        <w:ind w:right="60"/>
      </w:pPr>
    </w:p>
    <w:p w:rsidR="003C7512" w:rsidRDefault="003C7512" w:rsidP="003C7512">
      <w:pPr>
        <w:pStyle w:val="1"/>
        <w:widowControl/>
        <w:shd w:val="clear" w:color="auto" w:fill="auto"/>
        <w:tabs>
          <w:tab w:val="left" w:pos="384"/>
        </w:tabs>
        <w:spacing w:before="0" w:after="240" w:line="322" w:lineRule="exact"/>
        <w:ind w:right="60"/>
      </w:pPr>
    </w:p>
    <w:p w:rsidR="003C7512" w:rsidRDefault="003C7512" w:rsidP="003C7512">
      <w:pPr>
        <w:pStyle w:val="1"/>
        <w:widowControl/>
        <w:shd w:val="clear" w:color="auto" w:fill="auto"/>
        <w:tabs>
          <w:tab w:val="left" w:pos="384"/>
        </w:tabs>
        <w:spacing w:before="0" w:after="240" w:line="322" w:lineRule="exact"/>
        <w:ind w:right="60"/>
      </w:pPr>
    </w:p>
    <w:p w:rsidR="003C7512" w:rsidRDefault="003C7512" w:rsidP="003C7512">
      <w:pPr>
        <w:pStyle w:val="1"/>
        <w:widowControl/>
        <w:shd w:val="clear" w:color="auto" w:fill="auto"/>
        <w:tabs>
          <w:tab w:val="left" w:pos="384"/>
        </w:tabs>
        <w:spacing w:before="0" w:after="240" w:line="322" w:lineRule="exact"/>
        <w:ind w:right="60"/>
      </w:pPr>
    </w:p>
    <w:p w:rsidR="003C7512" w:rsidRDefault="003C7512" w:rsidP="003C7512">
      <w:pPr>
        <w:pStyle w:val="1"/>
        <w:widowControl/>
        <w:shd w:val="clear" w:color="auto" w:fill="auto"/>
        <w:tabs>
          <w:tab w:val="left" w:pos="384"/>
        </w:tabs>
        <w:spacing w:before="0" w:after="240" w:line="322" w:lineRule="exact"/>
        <w:ind w:right="60"/>
      </w:pPr>
    </w:p>
    <w:p w:rsidR="003C7512" w:rsidRDefault="003C7512" w:rsidP="003C7512">
      <w:pPr>
        <w:pStyle w:val="1"/>
        <w:widowControl/>
        <w:shd w:val="clear" w:color="auto" w:fill="auto"/>
        <w:tabs>
          <w:tab w:val="left" w:pos="384"/>
        </w:tabs>
        <w:spacing w:before="0" w:after="240" w:line="322" w:lineRule="exact"/>
        <w:ind w:right="60"/>
      </w:pPr>
    </w:p>
    <w:p w:rsidR="003C7512" w:rsidRDefault="003C7512" w:rsidP="003C7512">
      <w:pPr>
        <w:pStyle w:val="1"/>
        <w:widowControl/>
        <w:shd w:val="clear" w:color="auto" w:fill="auto"/>
        <w:tabs>
          <w:tab w:val="left" w:pos="384"/>
        </w:tabs>
        <w:spacing w:before="0" w:after="240" w:line="322" w:lineRule="exact"/>
        <w:ind w:right="60"/>
      </w:pPr>
    </w:p>
    <w:p w:rsidR="003C7512" w:rsidRDefault="003C7512" w:rsidP="003C7512">
      <w:pPr>
        <w:pStyle w:val="1"/>
        <w:widowControl/>
        <w:shd w:val="clear" w:color="auto" w:fill="auto"/>
        <w:tabs>
          <w:tab w:val="left" w:pos="384"/>
        </w:tabs>
        <w:spacing w:before="0" w:after="240" w:line="322" w:lineRule="exact"/>
        <w:ind w:right="60"/>
      </w:pPr>
    </w:p>
    <w:p w:rsidR="003C7512" w:rsidRDefault="003C7512" w:rsidP="003C7512">
      <w:pPr>
        <w:pStyle w:val="1"/>
        <w:widowControl/>
        <w:shd w:val="clear" w:color="auto" w:fill="auto"/>
        <w:tabs>
          <w:tab w:val="left" w:pos="384"/>
        </w:tabs>
        <w:spacing w:before="0" w:after="240" w:line="322" w:lineRule="exact"/>
        <w:ind w:right="60"/>
      </w:pPr>
    </w:p>
    <w:p w:rsidR="003C7512" w:rsidRDefault="003C7512" w:rsidP="003C7512">
      <w:pPr>
        <w:pStyle w:val="1"/>
        <w:widowControl/>
        <w:shd w:val="clear" w:color="auto" w:fill="auto"/>
        <w:tabs>
          <w:tab w:val="left" w:pos="384"/>
        </w:tabs>
        <w:spacing w:before="0" w:after="240" w:line="322" w:lineRule="exact"/>
        <w:ind w:right="60"/>
      </w:pPr>
    </w:p>
    <w:p w:rsidR="00FD76CA" w:rsidRPr="003C7512" w:rsidRDefault="003E2A2D" w:rsidP="003C75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D65A28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 Задачи развития на 201</w:t>
      </w:r>
      <w:r w:rsidR="000132A2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-201</w:t>
      </w:r>
      <w:r w:rsidR="000132A2">
        <w:rPr>
          <w:rFonts w:ascii="Times New Roman" w:hAnsi="Times New Roman"/>
          <w:b/>
          <w:sz w:val="28"/>
          <w:szCs w:val="28"/>
        </w:rPr>
        <w:t>9</w:t>
      </w:r>
      <w:r w:rsidR="00FD76CA"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="00EC6E0C">
        <w:rPr>
          <w:noProof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-4445</wp:posOffset>
            </wp:positionV>
            <wp:extent cx="1352550" cy="1346200"/>
            <wp:effectExtent l="19050" t="0" r="0" b="0"/>
            <wp:wrapThrough wrapText="bothSides">
              <wp:wrapPolygon edited="0">
                <wp:start x="-304" y="0"/>
                <wp:lineTo x="-304" y="21396"/>
                <wp:lineTo x="21600" y="21396"/>
                <wp:lineTo x="21600" y="0"/>
                <wp:lineTo x="-304" y="0"/>
              </wp:wrapPolygon>
            </wp:wrapThrough>
            <wp:docPr id="263" name="Рисунок 186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6" descr="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76CA" w:rsidRPr="00B31AC0" w:rsidRDefault="00FD76CA" w:rsidP="00095AB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57429">
        <w:rPr>
          <w:rFonts w:ascii="Times New Roman" w:hAnsi="Times New Roman"/>
          <w:sz w:val="28"/>
          <w:szCs w:val="28"/>
        </w:rPr>
        <w:t>На основе Национальной  образовательной инициативы «Наша новая школа» на период 2011</w:t>
      </w:r>
      <w:r>
        <w:rPr>
          <w:rFonts w:ascii="Times New Roman" w:hAnsi="Times New Roman"/>
          <w:sz w:val="28"/>
          <w:szCs w:val="28"/>
        </w:rPr>
        <w:t>–2015 гг., в связи с реализацией</w:t>
      </w:r>
      <w:r w:rsidRPr="00B57429">
        <w:rPr>
          <w:rFonts w:ascii="Times New Roman" w:hAnsi="Times New Roman"/>
          <w:sz w:val="28"/>
          <w:szCs w:val="28"/>
        </w:rPr>
        <w:t xml:space="preserve"> Федеральных государственных образовательных стандартов начального</w:t>
      </w:r>
      <w:r>
        <w:rPr>
          <w:rFonts w:ascii="Times New Roman" w:hAnsi="Times New Roman"/>
          <w:sz w:val="28"/>
          <w:szCs w:val="28"/>
        </w:rPr>
        <w:t xml:space="preserve"> и основного</w:t>
      </w:r>
      <w:r w:rsidRPr="00B57429">
        <w:rPr>
          <w:rFonts w:ascii="Times New Roman" w:hAnsi="Times New Roman"/>
          <w:sz w:val="28"/>
          <w:szCs w:val="28"/>
        </w:rPr>
        <w:t xml:space="preserve"> общего образования нового поколения, согласно Программе развития МБОУ  </w:t>
      </w:r>
      <w:r w:rsidR="00D65A28">
        <w:rPr>
          <w:rFonts w:ascii="Times New Roman" w:hAnsi="Times New Roman"/>
          <w:sz w:val="28"/>
          <w:szCs w:val="28"/>
        </w:rPr>
        <w:t>СОШ №4 школа</w:t>
      </w:r>
      <w:r w:rsidRPr="00602347">
        <w:rPr>
          <w:rFonts w:ascii="Times New Roman" w:eastAsia="Calibri" w:hAnsi="Times New Roman"/>
          <w:sz w:val="28"/>
          <w:szCs w:val="24"/>
        </w:rPr>
        <w:t xml:space="preserve"> ставит перед собой </w:t>
      </w:r>
      <w:r w:rsidRPr="00602347">
        <w:rPr>
          <w:rFonts w:ascii="Times New Roman" w:eastAsia="Calibri" w:hAnsi="Times New Roman"/>
          <w:b/>
          <w:sz w:val="28"/>
          <w:szCs w:val="24"/>
        </w:rPr>
        <w:t>следующие задачи</w:t>
      </w:r>
      <w:r w:rsidRPr="00602347">
        <w:rPr>
          <w:rFonts w:ascii="Times New Roman" w:eastAsia="Calibri" w:hAnsi="Times New Roman"/>
          <w:sz w:val="28"/>
          <w:szCs w:val="24"/>
        </w:rPr>
        <w:t>:</w:t>
      </w:r>
    </w:p>
    <w:p w:rsidR="00FD76CA" w:rsidRPr="00602347" w:rsidRDefault="00FD76CA" w:rsidP="00095AB9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/>
          <w:sz w:val="28"/>
        </w:rPr>
      </w:pPr>
      <w:r w:rsidRPr="00602347">
        <w:rPr>
          <w:rFonts w:ascii="Times New Roman" w:eastAsia="Calibri" w:hAnsi="Times New Roman"/>
          <w:sz w:val="28"/>
        </w:rPr>
        <w:t>Внедрение стандартов нового поколения в образовательный п</w:t>
      </w:r>
      <w:r>
        <w:rPr>
          <w:rFonts w:ascii="Times New Roman" w:eastAsia="Calibri" w:hAnsi="Times New Roman"/>
          <w:sz w:val="28"/>
        </w:rPr>
        <w:t>роцесс (ФГОС ООО и ФГОС ООО) в 5-6</w:t>
      </w:r>
      <w:r w:rsidRPr="00602347">
        <w:rPr>
          <w:rFonts w:ascii="Times New Roman" w:eastAsia="Calibri" w:hAnsi="Times New Roman"/>
          <w:sz w:val="28"/>
        </w:rPr>
        <w:t xml:space="preserve"> классах.</w:t>
      </w:r>
    </w:p>
    <w:p w:rsidR="00FD76CA" w:rsidRPr="00602347" w:rsidRDefault="00FD76CA" w:rsidP="00095AB9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/>
          <w:sz w:val="28"/>
        </w:rPr>
      </w:pPr>
      <w:r w:rsidRPr="00602347">
        <w:rPr>
          <w:rFonts w:ascii="Times New Roman" w:eastAsia="Calibri" w:hAnsi="Times New Roman"/>
          <w:sz w:val="28"/>
        </w:rPr>
        <w:t>Повышение педагогической компетентности учителей по проблеме «</w:t>
      </w:r>
      <w:r w:rsidRPr="00602347">
        <w:rPr>
          <w:rFonts w:ascii="Times New Roman" w:eastAsia="Calibri" w:hAnsi="Times New Roman"/>
          <w:sz w:val="28"/>
          <w:szCs w:val="28"/>
        </w:rPr>
        <w:t>Комплексное использование современных подходов к организации учебно-воспитательного процесса с целью развития личностных способностей учащихся</w:t>
      </w:r>
      <w:r w:rsidRPr="00602347">
        <w:rPr>
          <w:rFonts w:ascii="Times New Roman" w:eastAsia="Calibri" w:hAnsi="Times New Roman"/>
          <w:sz w:val="28"/>
        </w:rPr>
        <w:t xml:space="preserve">». </w:t>
      </w:r>
    </w:p>
    <w:p w:rsidR="00FD76CA" w:rsidRPr="00602347" w:rsidRDefault="00FD76CA" w:rsidP="00095AB9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/>
          <w:sz w:val="28"/>
        </w:rPr>
      </w:pPr>
      <w:r w:rsidRPr="00602347">
        <w:rPr>
          <w:rFonts w:ascii="Times New Roman" w:eastAsia="Calibri" w:hAnsi="Times New Roman"/>
          <w:sz w:val="28"/>
        </w:rPr>
        <w:t>Активизация  деятельности учителей с целью повышения мотивации  учащихся к  обучению и самообразованию.</w:t>
      </w:r>
    </w:p>
    <w:p w:rsidR="00FD76CA" w:rsidRPr="00602347" w:rsidRDefault="00FD76CA" w:rsidP="00095AB9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/>
          <w:sz w:val="28"/>
        </w:rPr>
      </w:pPr>
      <w:r w:rsidRPr="00602347">
        <w:rPr>
          <w:rFonts w:ascii="Times New Roman" w:eastAsia="Calibri" w:hAnsi="Times New Roman"/>
          <w:sz w:val="28"/>
        </w:rPr>
        <w:t>Совершенствование системы работы с одаренными детьми, разработка единой системы работы с особо мотивированными детьми.</w:t>
      </w:r>
    </w:p>
    <w:p w:rsidR="00FD76CA" w:rsidRPr="00602347" w:rsidRDefault="00FD76CA" w:rsidP="00095AB9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/>
          <w:sz w:val="28"/>
        </w:rPr>
      </w:pPr>
      <w:r w:rsidRPr="00602347">
        <w:rPr>
          <w:rFonts w:ascii="Times New Roman" w:eastAsia="Calibri" w:hAnsi="Times New Roman"/>
          <w:sz w:val="28"/>
        </w:rPr>
        <w:t xml:space="preserve">Совершенствование работы педагогического коллектива по </w:t>
      </w:r>
      <w:proofErr w:type="spellStart"/>
      <w:r w:rsidRPr="00602347">
        <w:rPr>
          <w:rFonts w:ascii="Times New Roman" w:eastAsia="Calibri" w:hAnsi="Times New Roman"/>
          <w:sz w:val="28"/>
        </w:rPr>
        <w:t>здоровьесбережению</w:t>
      </w:r>
      <w:proofErr w:type="spellEnd"/>
      <w:r w:rsidRPr="00602347">
        <w:rPr>
          <w:rFonts w:ascii="Times New Roman" w:eastAsia="Calibri" w:hAnsi="Times New Roman"/>
          <w:sz w:val="28"/>
        </w:rPr>
        <w:t>.</w:t>
      </w:r>
    </w:p>
    <w:p w:rsidR="00FD76CA" w:rsidRPr="00602347" w:rsidRDefault="00FD76CA" w:rsidP="00095AB9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Освоение новых </w:t>
      </w:r>
      <w:r w:rsidRPr="00602347">
        <w:rPr>
          <w:rFonts w:ascii="Times New Roman" w:eastAsia="Calibri" w:hAnsi="Times New Roman"/>
          <w:sz w:val="28"/>
        </w:rPr>
        <w:t>подходов в контрольно-диагностической деятельности учителя.</w:t>
      </w:r>
    </w:p>
    <w:p w:rsidR="00FD76CA" w:rsidRPr="00602347" w:rsidRDefault="00FD76CA" w:rsidP="00095AB9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/>
          <w:sz w:val="28"/>
        </w:rPr>
      </w:pPr>
      <w:r w:rsidRPr="00602347">
        <w:rPr>
          <w:rFonts w:ascii="Times New Roman" w:eastAsia="Calibri" w:hAnsi="Times New Roman"/>
          <w:sz w:val="28"/>
        </w:rPr>
        <w:t>Качественная  подготовка выпускников 9</w:t>
      </w:r>
      <w:r w:rsidR="00D65A28">
        <w:rPr>
          <w:rFonts w:ascii="Times New Roman" w:eastAsia="Calibri" w:hAnsi="Times New Roman"/>
          <w:sz w:val="28"/>
        </w:rPr>
        <w:t xml:space="preserve"> </w:t>
      </w:r>
      <w:r w:rsidRPr="00602347">
        <w:rPr>
          <w:rFonts w:ascii="Times New Roman" w:eastAsia="Calibri" w:hAnsi="Times New Roman"/>
          <w:sz w:val="28"/>
        </w:rPr>
        <w:t xml:space="preserve"> класс</w:t>
      </w:r>
      <w:r w:rsidR="00D65A28">
        <w:rPr>
          <w:rFonts w:ascii="Times New Roman" w:eastAsia="Calibri" w:hAnsi="Times New Roman"/>
          <w:sz w:val="28"/>
        </w:rPr>
        <w:t>а</w:t>
      </w:r>
      <w:r w:rsidRPr="00602347">
        <w:rPr>
          <w:rFonts w:ascii="Times New Roman" w:eastAsia="Calibri" w:hAnsi="Times New Roman"/>
          <w:sz w:val="28"/>
        </w:rPr>
        <w:t xml:space="preserve"> к итоговой аттестации.</w:t>
      </w:r>
    </w:p>
    <w:p w:rsidR="00FD76CA" w:rsidRPr="003C7512" w:rsidRDefault="00FD76CA" w:rsidP="003C7512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/>
          <w:sz w:val="28"/>
        </w:rPr>
      </w:pPr>
      <w:r w:rsidRPr="00602347">
        <w:rPr>
          <w:rFonts w:ascii="Times New Roman" w:eastAsia="Calibri" w:hAnsi="Times New Roman"/>
          <w:sz w:val="28"/>
        </w:rPr>
        <w:t>Формирова</w:t>
      </w:r>
      <w:r>
        <w:rPr>
          <w:rFonts w:ascii="Times New Roman" w:eastAsia="Calibri" w:hAnsi="Times New Roman"/>
          <w:sz w:val="28"/>
        </w:rPr>
        <w:t xml:space="preserve">ние воспитательной системы </w:t>
      </w:r>
      <w:r w:rsidR="00D65A28">
        <w:rPr>
          <w:rFonts w:ascii="Times New Roman" w:eastAsia="Calibri" w:hAnsi="Times New Roman"/>
          <w:sz w:val="28"/>
        </w:rPr>
        <w:t>школы</w:t>
      </w:r>
      <w:r w:rsidRPr="00602347">
        <w:rPr>
          <w:rFonts w:ascii="Times New Roman" w:eastAsia="Calibri" w:hAnsi="Times New Roman"/>
          <w:sz w:val="28"/>
        </w:rPr>
        <w:t>.</w:t>
      </w:r>
    </w:p>
    <w:p w:rsidR="00FD76CA" w:rsidRPr="003C7512" w:rsidRDefault="00FD76CA" w:rsidP="003C751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D6C2D">
        <w:rPr>
          <w:rFonts w:ascii="Times New Roman" w:hAnsi="Times New Roman"/>
          <w:sz w:val="28"/>
          <w:szCs w:val="28"/>
        </w:rPr>
        <w:t>Подводя итоги проделанно</w:t>
      </w:r>
      <w:r>
        <w:rPr>
          <w:rFonts w:ascii="Times New Roman" w:hAnsi="Times New Roman"/>
          <w:sz w:val="28"/>
          <w:szCs w:val="28"/>
        </w:rPr>
        <w:t>й работы можно сказать, что 201</w:t>
      </w:r>
      <w:r w:rsidR="000B21A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-201</w:t>
      </w:r>
      <w:r w:rsidR="000B21A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учебный</w:t>
      </w:r>
      <w:r w:rsidRPr="00CD6C2D">
        <w:rPr>
          <w:rFonts w:ascii="Times New Roman" w:hAnsi="Times New Roman"/>
          <w:sz w:val="28"/>
          <w:szCs w:val="28"/>
        </w:rPr>
        <w:t xml:space="preserve"> год был сложным, но результативным. Плодотворной работе способствовало четкое планирование мероприятий, хорошие отношения с ребятами и их родителями, сотрудн</w:t>
      </w:r>
      <w:r>
        <w:rPr>
          <w:rFonts w:ascii="Times New Roman" w:hAnsi="Times New Roman"/>
          <w:sz w:val="28"/>
          <w:szCs w:val="28"/>
        </w:rPr>
        <w:t xml:space="preserve">ичество с учителями.  </w:t>
      </w:r>
    </w:p>
    <w:p w:rsidR="00FD76CA" w:rsidRPr="00B55B01" w:rsidRDefault="00FD76CA" w:rsidP="00095AB9">
      <w:pPr>
        <w:spacing w:after="0"/>
        <w:rPr>
          <w:rFonts w:ascii="Times New Roman" w:hAnsi="Times New Roman"/>
          <w:sz w:val="28"/>
          <w:szCs w:val="28"/>
        </w:rPr>
      </w:pPr>
      <w:r w:rsidRPr="00105160">
        <w:tab/>
      </w:r>
      <w:r w:rsidRPr="00B55B01">
        <w:rPr>
          <w:rFonts w:ascii="Times New Roman" w:hAnsi="Times New Roman"/>
          <w:sz w:val="28"/>
          <w:szCs w:val="28"/>
        </w:rPr>
        <w:t xml:space="preserve">Коллектив </w:t>
      </w:r>
      <w:r w:rsidR="00D65A28">
        <w:rPr>
          <w:rFonts w:ascii="Times New Roman" w:hAnsi="Times New Roman"/>
          <w:sz w:val="28"/>
          <w:szCs w:val="28"/>
        </w:rPr>
        <w:t>школы</w:t>
      </w:r>
      <w:r w:rsidRPr="00B55B01">
        <w:rPr>
          <w:rFonts w:ascii="Times New Roman" w:hAnsi="Times New Roman"/>
          <w:sz w:val="28"/>
          <w:szCs w:val="28"/>
        </w:rPr>
        <w:t>: и учителя, и ученики – делает все, чтобы учит</w:t>
      </w:r>
      <w:r w:rsidR="00D65A28">
        <w:rPr>
          <w:rFonts w:ascii="Times New Roman" w:hAnsi="Times New Roman"/>
          <w:sz w:val="28"/>
          <w:szCs w:val="28"/>
        </w:rPr>
        <w:t>ь</w:t>
      </w:r>
      <w:r w:rsidRPr="00B55B01">
        <w:rPr>
          <w:rFonts w:ascii="Times New Roman" w:hAnsi="Times New Roman"/>
          <w:sz w:val="28"/>
          <w:szCs w:val="28"/>
        </w:rPr>
        <w:t>ся в ней было престижно, радостно, и уверен, что основные достижения еще впереди. Педагоги ставят перед собой новые задачи, которые помогут создавать хорошую школу, школу будущего, в которой хорошо каждому ребенку и взрослому, основная из них – вывести ее на более высокий уровень.</w:t>
      </w:r>
    </w:p>
    <w:p w:rsidR="00FD76CA" w:rsidRDefault="00FD76CA" w:rsidP="00095A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76CA" w:rsidRPr="006A35CB" w:rsidRDefault="00FD76CA" w:rsidP="00095A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D6C2D">
        <w:rPr>
          <w:rFonts w:ascii="Times New Roman" w:hAnsi="Times New Roman"/>
          <w:sz w:val="28"/>
          <w:szCs w:val="28"/>
        </w:rPr>
        <w:t>И мы надее</w:t>
      </w:r>
      <w:r>
        <w:rPr>
          <w:rFonts w:ascii="Times New Roman" w:hAnsi="Times New Roman"/>
          <w:sz w:val="28"/>
          <w:szCs w:val="28"/>
        </w:rPr>
        <w:t xml:space="preserve">мся, что в дальнейшем наша </w:t>
      </w:r>
      <w:r w:rsidR="00D65A28">
        <w:rPr>
          <w:rFonts w:ascii="Times New Roman" w:hAnsi="Times New Roman"/>
          <w:sz w:val="28"/>
          <w:szCs w:val="28"/>
        </w:rPr>
        <w:t>школа</w:t>
      </w:r>
      <w:r w:rsidRPr="00CD6C2D">
        <w:rPr>
          <w:rFonts w:ascii="Times New Roman" w:hAnsi="Times New Roman"/>
          <w:sz w:val="28"/>
          <w:szCs w:val="28"/>
        </w:rPr>
        <w:t xml:space="preserve"> будет развиваться и вести за собой.</w:t>
      </w:r>
    </w:p>
    <w:p w:rsidR="00FD76CA" w:rsidRDefault="00FD76CA" w:rsidP="00FD76CA">
      <w:pPr>
        <w:pStyle w:val="11"/>
        <w:keepNext/>
        <w:keepLines/>
        <w:shd w:val="clear" w:color="auto" w:fill="auto"/>
        <w:spacing w:after="0" w:line="322" w:lineRule="exact"/>
        <w:ind w:left="120"/>
        <w:jc w:val="center"/>
        <w:rPr>
          <w:b/>
        </w:rPr>
      </w:pPr>
    </w:p>
    <w:p w:rsidR="00DA3BDB" w:rsidRPr="00DA3BDB" w:rsidRDefault="006D2B0A" w:rsidP="00641783">
      <w:pPr>
        <w:pStyle w:val="a4"/>
        <w:ind w:left="567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A3BDB">
        <w:rPr>
          <w:rFonts w:ascii="Times New Roman" w:hAnsi="Times New Roman"/>
          <w:b/>
          <w:i/>
          <w:color w:val="000000"/>
          <w:sz w:val="28"/>
          <w:szCs w:val="28"/>
        </w:rPr>
        <w:t xml:space="preserve">Отчет по результатам </w:t>
      </w:r>
      <w:proofErr w:type="spellStart"/>
      <w:r w:rsidRPr="00DA3BDB">
        <w:rPr>
          <w:rFonts w:ascii="Times New Roman" w:hAnsi="Times New Roman"/>
          <w:b/>
          <w:i/>
          <w:color w:val="000000"/>
          <w:sz w:val="28"/>
          <w:szCs w:val="28"/>
        </w:rPr>
        <w:t>самообследования</w:t>
      </w:r>
      <w:proofErr w:type="spellEnd"/>
      <w:r w:rsidRPr="00DA3BDB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DA3BDB" w:rsidRPr="00DA3BDB" w:rsidRDefault="006D2B0A" w:rsidP="00641783">
      <w:pPr>
        <w:pStyle w:val="a4"/>
        <w:ind w:left="567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A3BDB">
        <w:rPr>
          <w:rFonts w:ascii="Times New Roman" w:hAnsi="Times New Roman"/>
          <w:b/>
          <w:i/>
          <w:color w:val="000000"/>
          <w:sz w:val="28"/>
          <w:szCs w:val="28"/>
        </w:rPr>
        <w:t xml:space="preserve"> Муниципального бюджетного образовательного  учреждения</w:t>
      </w:r>
    </w:p>
    <w:p w:rsidR="0010026D" w:rsidRPr="00DA3BDB" w:rsidRDefault="00CC7123" w:rsidP="00641783">
      <w:pPr>
        <w:pStyle w:val="a4"/>
        <w:ind w:left="567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с</w:t>
      </w:r>
      <w:r w:rsidR="00D65A28">
        <w:rPr>
          <w:rFonts w:ascii="Times New Roman" w:hAnsi="Times New Roman"/>
          <w:b/>
          <w:i/>
          <w:color w:val="000000"/>
          <w:sz w:val="28"/>
          <w:szCs w:val="28"/>
        </w:rPr>
        <w:t>редней общеобразовательной школы №4</w:t>
      </w:r>
      <w:r w:rsidR="006D2B0A" w:rsidRPr="00DA3BDB">
        <w:rPr>
          <w:rFonts w:ascii="Times New Roman" w:hAnsi="Times New Roman"/>
          <w:b/>
          <w:i/>
          <w:color w:val="000000"/>
          <w:sz w:val="28"/>
          <w:szCs w:val="28"/>
          <w:vertAlign w:val="subscript"/>
        </w:rPr>
        <w:tab/>
      </w:r>
      <w:r w:rsidR="006D2B0A" w:rsidRPr="00DA3BDB">
        <w:rPr>
          <w:rFonts w:ascii="Times New Roman" w:hAnsi="Times New Roman"/>
          <w:b/>
          <w:i/>
          <w:color w:val="000000"/>
          <w:sz w:val="28"/>
          <w:szCs w:val="28"/>
          <w:vertAlign w:val="subscript"/>
        </w:rPr>
        <w:tab/>
      </w:r>
      <w:r w:rsidR="006D2B0A" w:rsidRPr="00DA3BDB">
        <w:rPr>
          <w:rFonts w:ascii="Times New Roman" w:hAnsi="Times New Roman"/>
          <w:b/>
          <w:i/>
          <w:color w:val="000000"/>
          <w:sz w:val="28"/>
          <w:szCs w:val="28"/>
          <w:vertAlign w:val="subscript"/>
        </w:rPr>
        <w:tab/>
      </w:r>
      <w:r w:rsidR="006D2B0A" w:rsidRPr="00DA3BDB">
        <w:rPr>
          <w:rFonts w:ascii="Times New Roman" w:hAnsi="Times New Roman"/>
          <w:b/>
          <w:i/>
          <w:color w:val="000000"/>
          <w:sz w:val="28"/>
          <w:szCs w:val="28"/>
          <w:vertAlign w:val="subscript"/>
        </w:rPr>
        <w:tab/>
      </w:r>
      <w:r w:rsidR="006D2B0A" w:rsidRPr="00DA3BDB">
        <w:rPr>
          <w:rFonts w:ascii="Times New Roman" w:hAnsi="Times New Roman"/>
          <w:b/>
          <w:i/>
          <w:color w:val="000000"/>
          <w:sz w:val="28"/>
          <w:szCs w:val="28"/>
          <w:vertAlign w:val="subscript"/>
        </w:rPr>
        <w:tab/>
      </w:r>
      <w:r w:rsidR="006D2B0A" w:rsidRPr="00DA3BDB">
        <w:rPr>
          <w:rFonts w:ascii="Times New Roman" w:hAnsi="Times New Roman"/>
          <w:b/>
          <w:i/>
          <w:color w:val="000000"/>
          <w:sz w:val="28"/>
          <w:szCs w:val="28"/>
          <w:vertAlign w:val="subscript"/>
        </w:rPr>
        <w:tab/>
      </w:r>
      <w:r w:rsidR="006D2B0A" w:rsidRPr="00DA3BDB">
        <w:rPr>
          <w:rFonts w:ascii="Times New Roman" w:hAnsi="Times New Roman"/>
          <w:b/>
          <w:i/>
          <w:color w:val="000000"/>
          <w:sz w:val="28"/>
          <w:szCs w:val="28"/>
          <w:vertAlign w:val="subscript"/>
        </w:rPr>
        <w:tab/>
      </w:r>
      <w:r w:rsidR="006D2B0A" w:rsidRPr="00DA3BDB">
        <w:rPr>
          <w:rFonts w:ascii="Times New Roman" w:hAnsi="Times New Roman"/>
          <w:b/>
          <w:i/>
          <w:color w:val="000000"/>
          <w:sz w:val="28"/>
          <w:szCs w:val="28"/>
          <w:vertAlign w:val="subscript"/>
        </w:rPr>
        <w:tab/>
      </w:r>
      <w:r w:rsidR="006D2B0A" w:rsidRPr="00DA3BDB">
        <w:rPr>
          <w:rFonts w:ascii="Times New Roman" w:hAnsi="Times New Roman"/>
          <w:b/>
          <w:i/>
          <w:color w:val="000000"/>
          <w:sz w:val="28"/>
          <w:szCs w:val="28"/>
          <w:vertAlign w:val="subscript"/>
        </w:rPr>
        <w:tab/>
      </w:r>
      <w:r w:rsidR="006D2B0A" w:rsidRPr="00DA3BDB">
        <w:rPr>
          <w:rFonts w:ascii="Times New Roman" w:hAnsi="Times New Roman"/>
          <w:i/>
          <w:color w:val="000000"/>
          <w:sz w:val="28"/>
          <w:szCs w:val="28"/>
          <w:vertAlign w:val="subscript"/>
        </w:rPr>
        <w:tab/>
        <w:t xml:space="preserve"> </w:t>
      </w:r>
      <w:r w:rsidR="006D2B0A" w:rsidRPr="00DA3BDB"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          </w:t>
      </w:r>
      <w:r w:rsidR="006D2B0A" w:rsidRPr="00DA3BDB">
        <w:rPr>
          <w:rFonts w:ascii="Times New Roman" w:hAnsi="Times New Roman"/>
          <w:b/>
          <w:i/>
          <w:color w:val="000000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</w:t>
      </w:r>
      <w:proofErr w:type="gramStart"/>
      <w:r w:rsidR="006D2B0A" w:rsidRPr="00DA3BDB">
        <w:rPr>
          <w:rFonts w:ascii="Times New Roman" w:hAnsi="Times New Roman"/>
          <w:i/>
          <w:color w:val="000000"/>
          <w:sz w:val="28"/>
          <w:szCs w:val="28"/>
        </w:rPr>
        <w:t>рассмотрен</w:t>
      </w:r>
      <w:proofErr w:type="gramEnd"/>
      <w:r w:rsidR="00DA3BDB" w:rsidRPr="00DA3BD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6D2B0A" w:rsidRPr="00DA3BDB">
        <w:rPr>
          <w:rFonts w:ascii="Times New Roman" w:hAnsi="Times New Roman"/>
          <w:i/>
          <w:color w:val="000000"/>
          <w:sz w:val="28"/>
          <w:szCs w:val="28"/>
        </w:rPr>
        <w:t xml:space="preserve"> и утвержден на заседании педагогического совета   </w:t>
      </w:r>
    </w:p>
    <w:p w:rsidR="006D2B0A" w:rsidRPr="00DA3BDB" w:rsidRDefault="00246B64" w:rsidP="00641783">
      <w:pPr>
        <w:pStyle w:val="a4"/>
        <w:ind w:left="567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 от </w:t>
      </w:r>
      <w:r w:rsidR="00095AB9" w:rsidRPr="00095AB9">
        <w:rPr>
          <w:rFonts w:ascii="Times New Roman" w:hAnsi="Times New Roman"/>
          <w:i/>
          <w:sz w:val="28"/>
          <w:szCs w:val="28"/>
        </w:rPr>
        <w:t>31</w:t>
      </w:r>
      <w:r w:rsidRPr="00095AB9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color w:val="000000"/>
          <w:sz w:val="28"/>
          <w:szCs w:val="28"/>
        </w:rPr>
        <w:t>0</w:t>
      </w:r>
      <w:r w:rsidR="00095AB9">
        <w:rPr>
          <w:rFonts w:ascii="Times New Roman" w:hAnsi="Times New Roman"/>
          <w:i/>
          <w:color w:val="000000"/>
          <w:sz w:val="28"/>
          <w:szCs w:val="28"/>
        </w:rPr>
        <w:t>8</w:t>
      </w:r>
      <w:r>
        <w:rPr>
          <w:rFonts w:ascii="Times New Roman" w:hAnsi="Times New Roman"/>
          <w:i/>
          <w:color w:val="000000"/>
          <w:sz w:val="28"/>
          <w:szCs w:val="28"/>
        </w:rPr>
        <w:t>.2016</w:t>
      </w:r>
      <w:r w:rsidR="00983ED0">
        <w:rPr>
          <w:rFonts w:ascii="Times New Roman" w:hAnsi="Times New Roman"/>
          <w:i/>
          <w:color w:val="000000"/>
          <w:sz w:val="28"/>
          <w:szCs w:val="28"/>
        </w:rPr>
        <w:t xml:space="preserve">г., </w:t>
      </w:r>
      <w:r w:rsidR="006D2B0A" w:rsidRPr="00DA3BDB">
        <w:rPr>
          <w:rFonts w:ascii="Times New Roman" w:hAnsi="Times New Roman"/>
          <w:i/>
          <w:color w:val="000000"/>
          <w:sz w:val="28"/>
          <w:szCs w:val="28"/>
        </w:rPr>
        <w:t>протокол  №</w:t>
      </w:r>
      <w:r w:rsidR="00983ED0">
        <w:rPr>
          <w:rFonts w:ascii="Times New Roman" w:hAnsi="Times New Roman"/>
          <w:i/>
          <w:color w:val="000000"/>
          <w:sz w:val="28"/>
          <w:szCs w:val="28"/>
        </w:rPr>
        <w:t>8</w:t>
      </w:r>
    </w:p>
    <w:p w:rsidR="006D2B0A" w:rsidRPr="00DA3BDB" w:rsidRDefault="006D2B0A" w:rsidP="00641783">
      <w:pPr>
        <w:pStyle w:val="a4"/>
        <w:ind w:left="567"/>
        <w:rPr>
          <w:rFonts w:ascii="Times New Roman" w:hAnsi="Times New Roman"/>
          <w:i/>
          <w:color w:val="000000"/>
          <w:sz w:val="28"/>
          <w:szCs w:val="28"/>
        </w:rPr>
      </w:pPr>
    </w:p>
    <w:p w:rsidR="006D2B0A" w:rsidRPr="006D2B0A" w:rsidRDefault="006D2B0A" w:rsidP="00641783">
      <w:pPr>
        <w:pStyle w:val="3"/>
        <w:ind w:left="567"/>
        <w:rPr>
          <w:rFonts w:ascii="Times New Roman" w:hAnsi="Times New Roman"/>
          <w:sz w:val="28"/>
          <w:szCs w:val="28"/>
        </w:rPr>
      </w:pPr>
      <w:r w:rsidRPr="006D2B0A">
        <w:rPr>
          <w:rFonts w:ascii="Times New Roman" w:hAnsi="Times New Roman"/>
          <w:sz w:val="28"/>
          <w:szCs w:val="28"/>
        </w:rPr>
        <w:t>П</w:t>
      </w:r>
      <w:r w:rsidR="00CC7123">
        <w:rPr>
          <w:rFonts w:ascii="Times New Roman" w:hAnsi="Times New Roman"/>
          <w:sz w:val="28"/>
          <w:szCs w:val="28"/>
        </w:rPr>
        <w:t>одпись руководителя __________   /</w:t>
      </w:r>
      <w:r w:rsidR="00D65A28">
        <w:rPr>
          <w:rFonts w:ascii="Times New Roman" w:hAnsi="Times New Roman"/>
          <w:sz w:val="28"/>
          <w:szCs w:val="28"/>
        </w:rPr>
        <w:t xml:space="preserve">А. </w:t>
      </w:r>
      <w:r w:rsidR="00095AB9">
        <w:rPr>
          <w:rFonts w:ascii="Times New Roman" w:hAnsi="Times New Roman"/>
          <w:sz w:val="28"/>
          <w:szCs w:val="28"/>
        </w:rPr>
        <w:t>С</w:t>
      </w:r>
      <w:r w:rsidRPr="006D2B0A">
        <w:rPr>
          <w:rFonts w:ascii="Times New Roman" w:hAnsi="Times New Roman"/>
          <w:sz w:val="28"/>
          <w:szCs w:val="28"/>
        </w:rPr>
        <w:t>.</w:t>
      </w:r>
      <w:r w:rsidR="00095AB9">
        <w:rPr>
          <w:rFonts w:ascii="Times New Roman" w:hAnsi="Times New Roman"/>
          <w:sz w:val="28"/>
          <w:szCs w:val="28"/>
        </w:rPr>
        <w:t xml:space="preserve"> Шаблий</w:t>
      </w:r>
      <w:r w:rsidRPr="006D2B0A">
        <w:rPr>
          <w:rFonts w:ascii="Times New Roman" w:hAnsi="Times New Roman"/>
          <w:sz w:val="28"/>
          <w:szCs w:val="28"/>
        </w:rPr>
        <w:t>/</w:t>
      </w:r>
    </w:p>
    <w:p w:rsidR="006D2B0A" w:rsidRDefault="006D2B0A" w:rsidP="00641783">
      <w:pPr>
        <w:pStyle w:val="3"/>
        <w:ind w:left="567"/>
        <w:rPr>
          <w:rFonts w:ascii="Times New Roman" w:hAnsi="Times New Roman"/>
          <w:b/>
          <w:sz w:val="28"/>
          <w:szCs w:val="28"/>
        </w:rPr>
      </w:pPr>
      <w:r w:rsidRPr="006D2B0A">
        <w:rPr>
          <w:rFonts w:ascii="Times New Roman" w:hAnsi="Times New Roman"/>
          <w:b/>
          <w:sz w:val="28"/>
          <w:szCs w:val="28"/>
        </w:rPr>
        <w:t>М.П.</w:t>
      </w:r>
    </w:p>
    <w:p w:rsidR="0012554D" w:rsidRPr="0012554D" w:rsidRDefault="0012554D" w:rsidP="0012554D">
      <w:pPr>
        <w:spacing w:before="100" w:beforeAutospacing="1"/>
        <w:jc w:val="center"/>
        <w:outlineLvl w:val="3"/>
        <w:rPr>
          <w:rFonts w:ascii="Times New Roman" w:hAnsi="Times New Roman"/>
          <w:b/>
          <w:bCs/>
          <w:sz w:val="20"/>
          <w:szCs w:val="20"/>
        </w:rPr>
      </w:pPr>
      <w:r w:rsidRPr="0012554D">
        <w:rPr>
          <w:rFonts w:ascii="Times New Roman" w:hAnsi="Times New Roman"/>
          <w:b/>
          <w:bCs/>
          <w:sz w:val="20"/>
          <w:szCs w:val="20"/>
        </w:rPr>
        <w:lastRenderedPageBreak/>
        <w:t>ПОКАЗАТЕЛИ ДЕЯТЕЛЬНОСТИ</w:t>
      </w:r>
    </w:p>
    <w:p w:rsidR="0012554D" w:rsidRPr="0012554D" w:rsidRDefault="0012554D" w:rsidP="0012554D">
      <w:pPr>
        <w:spacing w:after="100" w:afterAutospacing="1"/>
        <w:jc w:val="center"/>
        <w:outlineLvl w:val="3"/>
        <w:rPr>
          <w:rFonts w:ascii="Times New Roman" w:hAnsi="Times New Roman"/>
          <w:b/>
          <w:bCs/>
          <w:sz w:val="20"/>
          <w:szCs w:val="20"/>
        </w:rPr>
      </w:pPr>
      <w:r w:rsidRPr="0012554D">
        <w:rPr>
          <w:rFonts w:ascii="Times New Roman" w:hAnsi="Times New Roman"/>
          <w:b/>
          <w:bCs/>
          <w:sz w:val="20"/>
          <w:szCs w:val="20"/>
        </w:rPr>
        <w:t>МБОУ СОШ №4 за 2017-2018учебный год</w:t>
      </w:r>
    </w:p>
    <w:tbl>
      <w:tblPr>
        <w:tblW w:w="96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03"/>
        <w:gridCol w:w="6910"/>
        <w:gridCol w:w="1736"/>
      </w:tblGrid>
      <w:tr w:rsidR="0012554D" w:rsidRPr="002D31F9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2D31F9" w:rsidRDefault="0012554D" w:rsidP="003A2CEF">
            <w:pPr>
              <w:spacing w:before="100" w:beforeAutospacing="1" w:after="100" w:afterAutospacing="1"/>
              <w:ind w:left="284"/>
              <w:jc w:val="center"/>
              <w:rPr>
                <w:b/>
              </w:rPr>
            </w:pPr>
            <w:r w:rsidRPr="002D31F9">
              <w:rPr>
                <w:b/>
              </w:rPr>
              <w:t xml:space="preserve">N </w:t>
            </w:r>
            <w:proofErr w:type="gramStart"/>
            <w:r w:rsidRPr="002D31F9">
              <w:rPr>
                <w:b/>
              </w:rPr>
              <w:t>п</w:t>
            </w:r>
            <w:proofErr w:type="gramEnd"/>
            <w:r w:rsidRPr="002D31F9">
              <w:rPr>
                <w:b/>
              </w:rPr>
              <w:t>/п</w:t>
            </w:r>
          </w:p>
        </w:tc>
        <w:tc>
          <w:tcPr>
            <w:tcW w:w="6910" w:type="dxa"/>
            <w:vAlign w:val="center"/>
            <w:hideMark/>
          </w:tcPr>
          <w:p w:rsidR="0012554D" w:rsidRPr="002D31F9" w:rsidRDefault="0012554D" w:rsidP="003A2CEF">
            <w:pPr>
              <w:spacing w:before="100" w:beforeAutospacing="1" w:after="100" w:afterAutospacing="1"/>
              <w:ind w:left="132" w:right="197"/>
              <w:jc w:val="center"/>
              <w:rPr>
                <w:b/>
              </w:rPr>
            </w:pPr>
            <w:r w:rsidRPr="002D31F9">
              <w:rPr>
                <w:b/>
              </w:rPr>
              <w:t>Показатели</w:t>
            </w:r>
          </w:p>
        </w:tc>
        <w:tc>
          <w:tcPr>
            <w:tcW w:w="1736" w:type="dxa"/>
            <w:vAlign w:val="center"/>
            <w:hideMark/>
          </w:tcPr>
          <w:p w:rsidR="0012554D" w:rsidRPr="002D31F9" w:rsidRDefault="0012554D" w:rsidP="003A2CEF">
            <w:pPr>
              <w:spacing w:before="100" w:beforeAutospacing="1" w:after="100" w:afterAutospacing="1"/>
              <w:ind w:left="208"/>
              <w:rPr>
                <w:b/>
              </w:rPr>
            </w:pPr>
            <w:r w:rsidRPr="002D31F9">
              <w:rPr>
                <w:b/>
              </w:rPr>
              <w:t>Единица измерения</w:t>
            </w:r>
          </w:p>
        </w:tc>
      </w:tr>
      <w:tr w:rsidR="0012554D" w:rsidRPr="002D31F9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284"/>
            </w:pPr>
            <w:r w:rsidRPr="00645513">
              <w:t>1.</w:t>
            </w:r>
          </w:p>
        </w:tc>
        <w:tc>
          <w:tcPr>
            <w:tcW w:w="6910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132" w:right="197"/>
              <w:rPr>
                <w:b/>
              </w:rPr>
            </w:pPr>
            <w:r w:rsidRPr="00645513">
              <w:rPr>
                <w:b/>
              </w:rPr>
              <w:t>Образовательная деятельность</w:t>
            </w:r>
          </w:p>
        </w:tc>
        <w:tc>
          <w:tcPr>
            <w:tcW w:w="1736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208"/>
            </w:pP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284"/>
            </w:pPr>
            <w:r w:rsidRPr="00645513">
              <w:t>1.1</w:t>
            </w:r>
          </w:p>
        </w:tc>
        <w:tc>
          <w:tcPr>
            <w:tcW w:w="6910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132" w:right="197"/>
            </w:pPr>
            <w:r w:rsidRPr="00645513">
              <w:t>Общая численность учащихся</w:t>
            </w:r>
          </w:p>
        </w:tc>
        <w:tc>
          <w:tcPr>
            <w:tcW w:w="1736" w:type="dxa"/>
            <w:vAlign w:val="center"/>
            <w:hideMark/>
          </w:tcPr>
          <w:p w:rsidR="0012554D" w:rsidRPr="00645513" w:rsidRDefault="00101EA0" w:rsidP="003A2CEF">
            <w:pPr>
              <w:spacing w:before="100" w:beforeAutospacing="1" w:after="100" w:afterAutospacing="1"/>
              <w:ind w:left="208"/>
            </w:pPr>
            <w:r>
              <w:t xml:space="preserve">95 </w:t>
            </w:r>
            <w:r w:rsidR="0012554D" w:rsidRPr="00645513">
              <w:t>человек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284"/>
            </w:pPr>
            <w:r w:rsidRPr="00645513">
              <w:t>1.2</w:t>
            </w:r>
          </w:p>
        </w:tc>
        <w:tc>
          <w:tcPr>
            <w:tcW w:w="6910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132" w:right="197"/>
            </w:pPr>
            <w:r w:rsidRPr="00645513"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36" w:type="dxa"/>
            <w:vAlign w:val="center"/>
            <w:hideMark/>
          </w:tcPr>
          <w:p w:rsidR="0012554D" w:rsidRPr="00645513" w:rsidRDefault="00101EA0" w:rsidP="003A2CEF">
            <w:pPr>
              <w:spacing w:before="100" w:beforeAutospacing="1" w:after="100" w:afterAutospacing="1"/>
              <w:ind w:left="208"/>
            </w:pPr>
            <w:r>
              <w:t xml:space="preserve">46 </w:t>
            </w:r>
            <w:r w:rsidR="0012554D" w:rsidRPr="00645513">
              <w:t>человек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284"/>
            </w:pPr>
            <w:r w:rsidRPr="00645513">
              <w:t>1.3</w:t>
            </w:r>
          </w:p>
        </w:tc>
        <w:tc>
          <w:tcPr>
            <w:tcW w:w="6910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132" w:right="197"/>
            </w:pPr>
            <w:r w:rsidRPr="00645513"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36" w:type="dxa"/>
            <w:vAlign w:val="center"/>
            <w:hideMark/>
          </w:tcPr>
          <w:p w:rsidR="0012554D" w:rsidRPr="00645513" w:rsidRDefault="00101EA0" w:rsidP="003A2CEF">
            <w:pPr>
              <w:spacing w:before="100" w:beforeAutospacing="1" w:after="100" w:afterAutospacing="1"/>
              <w:ind w:left="208"/>
            </w:pPr>
            <w:r>
              <w:t xml:space="preserve">49 </w:t>
            </w:r>
            <w:r w:rsidR="0012554D" w:rsidRPr="00645513">
              <w:t>человек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284"/>
            </w:pPr>
            <w:r w:rsidRPr="00645513">
              <w:t>1.4</w:t>
            </w:r>
          </w:p>
        </w:tc>
        <w:tc>
          <w:tcPr>
            <w:tcW w:w="6910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132" w:right="197"/>
            </w:pPr>
            <w:r w:rsidRPr="00645513"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36" w:type="dxa"/>
            <w:vAlign w:val="center"/>
            <w:hideMark/>
          </w:tcPr>
          <w:p w:rsidR="0012554D" w:rsidRPr="00645513" w:rsidRDefault="00101EA0" w:rsidP="003A2CEF">
            <w:pPr>
              <w:spacing w:before="100" w:beforeAutospacing="1" w:after="100" w:afterAutospacing="1"/>
              <w:ind w:left="208"/>
            </w:pPr>
            <w:r>
              <w:t xml:space="preserve">0 </w:t>
            </w:r>
            <w:r w:rsidR="0012554D" w:rsidRPr="00645513">
              <w:t>человек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284"/>
            </w:pPr>
            <w:r w:rsidRPr="00645513">
              <w:t>1.5</w:t>
            </w:r>
          </w:p>
        </w:tc>
        <w:tc>
          <w:tcPr>
            <w:tcW w:w="6910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132" w:right="197"/>
            </w:pPr>
            <w:r w:rsidRPr="00645513"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736" w:type="dxa"/>
            <w:vAlign w:val="center"/>
            <w:hideMark/>
          </w:tcPr>
          <w:p w:rsidR="0012554D" w:rsidRPr="00645513" w:rsidRDefault="00101EA0" w:rsidP="003A2CEF">
            <w:pPr>
              <w:spacing w:before="100" w:beforeAutospacing="1" w:after="100" w:afterAutospacing="1"/>
              <w:ind w:left="208"/>
            </w:pPr>
            <w:r>
              <w:t>35</w:t>
            </w:r>
            <w:r w:rsidR="0012554D" w:rsidRPr="00645513">
              <w:t>/37,1 человек/%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284"/>
            </w:pPr>
            <w:r w:rsidRPr="00645513">
              <w:t>1.6</w:t>
            </w:r>
          </w:p>
        </w:tc>
        <w:tc>
          <w:tcPr>
            <w:tcW w:w="6910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132" w:right="197"/>
            </w:pPr>
            <w:r w:rsidRPr="00645513"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36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208"/>
            </w:pPr>
            <w:r w:rsidRPr="00645513">
              <w:t>30,8 балла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284"/>
            </w:pPr>
            <w:r w:rsidRPr="00645513">
              <w:t>1.7</w:t>
            </w:r>
          </w:p>
        </w:tc>
        <w:tc>
          <w:tcPr>
            <w:tcW w:w="6910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132" w:right="197"/>
            </w:pPr>
            <w:r w:rsidRPr="00645513"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36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208"/>
            </w:pPr>
            <w:r w:rsidRPr="00645513">
              <w:t>14,6 балла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645513" w:rsidRDefault="00F47B2F" w:rsidP="003A2CEF">
            <w:pPr>
              <w:spacing w:before="100" w:beforeAutospacing="1" w:after="100" w:afterAutospacing="1"/>
              <w:ind w:left="284"/>
            </w:pPr>
            <w:r>
              <w:t>1.8</w:t>
            </w:r>
          </w:p>
        </w:tc>
        <w:tc>
          <w:tcPr>
            <w:tcW w:w="6910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132" w:right="197"/>
            </w:pPr>
            <w:r w:rsidRPr="00645513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36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208"/>
            </w:pPr>
            <w:r w:rsidRPr="00645513">
              <w:t>0/0      человек/%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645513" w:rsidRDefault="00F47B2F" w:rsidP="003A2CEF">
            <w:pPr>
              <w:spacing w:before="100" w:beforeAutospacing="1" w:after="100" w:afterAutospacing="1"/>
              <w:ind w:left="284"/>
            </w:pPr>
            <w:r>
              <w:t>1.9</w:t>
            </w:r>
          </w:p>
        </w:tc>
        <w:tc>
          <w:tcPr>
            <w:tcW w:w="6910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132" w:right="197"/>
            </w:pPr>
            <w:r w:rsidRPr="00645513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36" w:type="dxa"/>
            <w:vAlign w:val="center"/>
            <w:hideMark/>
          </w:tcPr>
          <w:p w:rsidR="0012554D" w:rsidRPr="00645513" w:rsidRDefault="00101EA0" w:rsidP="00101EA0">
            <w:pPr>
              <w:spacing w:before="100" w:beforeAutospacing="1" w:after="100" w:afterAutospacing="1"/>
              <w:ind w:left="208"/>
            </w:pPr>
            <w:r>
              <w:t>0</w:t>
            </w:r>
            <w:r w:rsidR="0012554D" w:rsidRPr="00645513">
              <w:t>/</w:t>
            </w:r>
            <w:r>
              <w:t>0</w:t>
            </w:r>
            <w:r w:rsidR="0012554D" w:rsidRPr="00645513">
              <w:t xml:space="preserve">     человек/%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645513" w:rsidRDefault="00F47B2F" w:rsidP="003A2CEF">
            <w:pPr>
              <w:spacing w:before="100" w:beforeAutospacing="1" w:after="100" w:afterAutospacing="1"/>
              <w:ind w:left="284"/>
            </w:pPr>
            <w:r>
              <w:t>1.10</w:t>
            </w:r>
          </w:p>
        </w:tc>
        <w:tc>
          <w:tcPr>
            <w:tcW w:w="6910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132" w:right="197"/>
            </w:pPr>
            <w:r w:rsidRPr="00645513"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36" w:type="dxa"/>
            <w:vAlign w:val="center"/>
            <w:hideMark/>
          </w:tcPr>
          <w:p w:rsidR="0012554D" w:rsidRPr="00645513" w:rsidRDefault="0012554D" w:rsidP="003A2CEF">
            <w:pPr>
              <w:ind w:left="208"/>
            </w:pPr>
            <w:r w:rsidRPr="00645513">
              <w:t>0/0     человек/%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645513" w:rsidRDefault="0012554D" w:rsidP="00F47B2F">
            <w:pPr>
              <w:spacing w:before="100" w:beforeAutospacing="1" w:after="100" w:afterAutospacing="1"/>
              <w:ind w:left="284"/>
            </w:pPr>
            <w:r w:rsidRPr="00645513">
              <w:t>1.1</w:t>
            </w:r>
            <w:r w:rsidR="00F47B2F">
              <w:t>1</w:t>
            </w:r>
          </w:p>
        </w:tc>
        <w:tc>
          <w:tcPr>
            <w:tcW w:w="6910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132" w:right="197"/>
            </w:pPr>
            <w:r w:rsidRPr="00645513"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36" w:type="dxa"/>
            <w:vAlign w:val="center"/>
            <w:hideMark/>
          </w:tcPr>
          <w:p w:rsidR="0012554D" w:rsidRPr="00645513" w:rsidRDefault="0012554D" w:rsidP="003A2CEF">
            <w:pPr>
              <w:ind w:left="208"/>
            </w:pPr>
            <w:r w:rsidRPr="00645513">
              <w:t>0/0                     человек/%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645513" w:rsidRDefault="00F47B2F" w:rsidP="003A2CEF">
            <w:pPr>
              <w:spacing w:before="100" w:beforeAutospacing="1" w:after="100" w:afterAutospacing="1"/>
              <w:ind w:left="284"/>
            </w:pPr>
            <w:r>
              <w:t>1.12</w:t>
            </w:r>
          </w:p>
        </w:tc>
        <w:tc>
          <w:tcPr>
            <w:tcW w:w="6910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132" w:right="197"/>
            </w:pPr>
            <w:r w:rsidRPr="00645513"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36" w:type="dxa"/>
            <w:vAlign w:val="center"/>
            <w:hideMark/>
          </w:tcPr>
          <w:p w:rsidR="0012554D" w:rsidRPr="00645513" w:rsidRDefault="0012554D" w:rsidP="003A2CEF">
            <w:pPr>
              <w:ind w:left="208"/>
            </w:pPr>
            <w:r w:rsidRPr="00645513">
              <w:t>2/4</w:t>
            </w:r>
          </w:p>
          <w:p w:rsidR="0012554D" w:rsidRPr="00645513" w:rsidRDefault="0012554D" w:rsidP="003A2CEF">
            <w:pPr>
              <w:ind w:left="208"/>
            </w:pPr>
            <w:r w:rsidRPr="00645513">
              <w:t>человек/%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645513" w:rsidRDefault="00F47B2F" w:rsidP="003A2CEF">
            <w:pPr>
              <w:spacing w:before="100" w:beforeAutospacing="1" w:after="100" w:afterAutospacing="1"/>
              <w:ind w:left="284"/>
            </w:pPr>
            <w:r>
              <w:t>1.13</w:t>
            </w:r>
          </w:p>
        </w:tc>
        <w:tc>
          <w:tcPr>
            <w:tcW w:w="6910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132" w:right="197"/>
            </w:pPr>
            <w:r w:rsidRPr="00645513"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736" w:type="dxa"/>
            <w:vAlign w:val="center"/>
            <w:hideMark/>
          </w:tcPr>
          <w:p w:rsidR="0012554D" w:rsidRPr="00645513" w:rsidRDefault="0012554D" w:rsidP="003A2CEF">
            <w:pPr>
              <w:ind w:left="208"/>
            </w:pPr>
            <w:r w:rsidRPr="00645513">
              <w:t>0/0</w:t>
            </w:r>
          </w:p>
          <w:p w:rsidR="0012554D" w:rsidRPr="00645513" w:rsidRDefault="0012554D" w:rsidP="003A2CEF">
            <w:pPr>
              <w:spacing w:before="100" w:beforeAutospacing="1" w:after="100" w:afterAutospacing="1"/>
              <w:ind w:left="208"/>
            </w:pPr>
            <w:r w:rsidRPr="00645513">
              <w:t>человек/%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09748A" w:rsidRDefault="00F47B2F" w:rsidP="003A2CEF">
            <w:pPr>
              <w:spacing w:before="100" w:beforeAutospacing="1" w:after="100" w:afterAutospacing="1"/>
              <w:ind w:left="284"/>
              <w:rPr>
                <w:highlight w:val="yellow"/>
              </w:rPr>
            </w:pPr>
            <w:r>
              <w:t>1.14</w:t>
            </w:r>
          </w:p>
        </w:tc>
        <w:tc>
          <w:tcPr>
            <w:tcW w:w="6910" w:type="dxa"/>
            <w:vAlign w:val="center"/>
            <w:hideMark/>
          </w:tcPr>
          <w:p w:rsidR="0012554D" w:rsidRPr="006F1BC4" w:rsidRDefault="0012554D" w:rsidP="003A2CEF">
            <w:pPr>
              <w:spacing w:before="100" w:beforeAutospacing="1" w:after="100" w:afterAutospacing="1"/>
              <w:ind w:left="132" w:right="197"/>
            </w:pPr>
            <w:r w:rsidRPr="006F1BC4"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12554D" w:rsidRPr="006F1BC4" w:rsidRDefault="00101EA0" w:rsidP="00101EA0">
            <w:pPr>
              <w:spacing w:before="100" w:beforeAutospacing="1" w:after="100" w:afterAutospacing="1"/>
              <w:ind w:left="208"/>
            </w:pPr>
            <w:r>
              <w:t>38</w:t>
            </w:r>
            <w:r w:rsidR="0012554D" w:rsidRPr="006F1BC4">
              <w:t xml:space="preserve">/ </w:t>
            </w:r>
            <w:r>
              <w:t>40</w:t>
            </w:r>
            <w:r w:rsidR="0012554D" w:rsidRPr="006F1BC4">
              <w:t>%     человек/%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CB0EAE" w:rsidRDefault="00F47B2F" w:rsidP="003A2CEF">
            <w:pPr>
              <w:spacing w:before="100" w:beforeAutospacing="1" w:after="100" w:afterAutospacing="1"/>
              <w:ind w:left="284"/>
            </w:pPr>
            <w:r>
              <w:t>1.15</w:t>
            </w:r>
          </w:p>
        </w:tc>
        <w:tc>
          <w:tcPr>
            <w:tcW w:w="6910" w:type="dxa"/>
            <w:vAlign w:val="center"/>
            <w:hideMark/>
          </w:tcPr>
          <w:p w:rsidR="0012554D" w:rsidRPr="00CB0EAE" w:rsidRDefault="0012554D" w:rsidP="003A2CEF">
            <w:pPr>
              <w:spacing w:before="100" w:beforeAutospacing="1" w:after="100" w:afterAutospacing="1"/>
              <w:ind w:left="132" w:right="197"/>
            </w:pPr>
            <w:r w:rsidRPr="00CB0EAE"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12554D" w:rsidRPr="00CB0EAE" w:rsidRDefault="00101EA0" w:rsidP="00101EA0">
            <w:pPr>
              <w:spacing w:before="100" w:beforeAutospacing="1" w:after="100" w:afterAutospacing="1"/>
              <w:ind w:left="208"/>
            </w:pPr>
            <w:r>
              <w:t>0 человек / 0</w:t>
            </w:r>
            <w:r w:rsidR="0012554D" w:rsidRPr="00CB0EAE">
              <w:t>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CB0EAE" w:rsidRDefault="0012554D" w:rsidP="00F47B2F">
            <w:pPr>
              <w:spacing w:before="100" w:beforeAutospacing="1" w:after="100" w:afterAutospacing="1"/>
              <w:ind w:left="284"/>
            </w:pPr>
            <w:r w:rsidRPr="00CB0EAE">
              <w:lastRenderedPageBreak/>
              <w:t>1.1</w:t>
            </w:r>
            <w:r w:rsidR="00F47B2F">
              <w:t>5</w:t>
            </w:r>
            <w:r w:rsidRPr="00CB0EAE">
              <w:t>.1</w:t>
            </w:r>
          </w:p>
        </w:tc>
        <w:tc>
          <w:tcPr>
            <w:tcW w:w="6910" w:type="dxa"/>
            <w:vAlign w:val="center"/>
            <w:hideMark/>
          </w:tcPr>
          <w:p w:rsidR="0012554D" w:rsidRPr="00CB0EAE" w:rsidRDefault="0012554D" w:rsidP="003A2CEF">
            <w:pPr>
              <w:spacing w:before="100" w:beforeAutospacing="1" w:after="100" w:afterAutospacing="1"/>
              <w:ind w:left="132" w:right="197"/>
            </w:pPr>
            <w:r w:rsidRPr="00CB0EAE">
              <w:t>Регионального уровня</w:t>
            </w:r>
          </w:p>
        </w:tc>
        <w:tc>
          <w:tcPr>
            <w:tcW w:w="1736" w:type="dxa"/>
            <w:vAlign w:val="center"/>
            <w:hideMark/>
          </w:tcPr>
          <w:p w:rsidR="0012554D" w:rsidRPr="00CB0EAE" w:rsidRDefault="00101EA0" w:rsidP="003A2CEF">
            <w:pPr>
              <w:ind w:left="208"/>
            </w:pPr>
            <w:r>
              <w:t>0 человек/ 0</w:t>
            </w:r>
            <w:r w:rsidR="0012554D" w:rsidRPr="00CB0EAE">
              <w:t>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6F1BC4" w:rsidRDefault="0012554D" w:rsidP="00F47B2F">
            <w:pPr>
              <w:spacing w:before="100" w:beforeAutospacing="1" w:after="100" w:afterAutospacing="1"/>
              <w:ind w:left="284"/>
            </w:pPr>
            <w:r w:rsidRPr="006F1BC4">
              <w:t>1.1</w:t>
            </w:r>
            <w:r w:rsidR="00F47B2F">
              <w:t>5</w:t>
            </w:r>
            <w:r w:rsidRPr="006F1BC4">
              <w:t>.2</w:t>
            </w:r>
          </w:p>
        </w:tc>
        <w:tc>
          <w:tcPr>
            <w:tcW w:w="6910" w:type="dxa"/>
            <w:vAlign w:val="center"/>
            <w:hideMark/>
          </w:tcPr>
          <w:p w:rsidR="0012554D" w:rsidRPr="006F1BC4" w:rsidRDefault="0012554D" w:rsidP="003A2CEF">
            <w:pPr>
              <w:spacing w:before="100" w:beforeAutospacing="1" w:after="100" w:afterAutospacing="1"/>
              <w:ind w:left="132" w:right="197"/>
            </w:pPr>
            <w:r w:rsidRPr="006F1BC4">
              <w:t>Федерального уровня</w:t>
            </w:r>
          </w:p>
        </w:tc>
        <w:tc>
          <w:tcPr>
            <w:tcW w:w="1736" w:type="dxa"/>
            <w:hideMark/>
          </w:tcPr>
          <w:p w:rsidR="0012554D" w:rsidRDefault="0012554D" w:rsidP="003A2CEF">
            <w:r w:rsidRPr="003064CD">
              <w:t>0/0  человек/%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6F1BC4" w:rsidRDefault="0012554D" w:rsidP="00F47B2F">
            <w:pPr>
              <w:spacing w:before="100" w:beforeAutospacing="1" w:after="100" w:afterAutospacing="1"/>
              <w:ind w:left="284"/>
            </w:pPr>
            <w:r w:rsidRPr="006F1BC4">
              <w:t>1.1</w:t>
            </w:r>
            <w:r w:rsidR="00F47B2F">
              <w:t>5</w:t>
            </w:r>
            <w:r w:rsidRPr="006F1BC4">
              <w:t>.3</w:t>
            </w:r>
          </w:p>
        </w:tc>
        <w:tc>
          <w:tcPr>
            <w:tcW w:w="6910" w:type="dxa"/>
            <w:vAlign w:val="center"/>
            <w:hideMark/>
          </w:tcPr>
          <w:p w:rsidR="0012554D" w:rsidRPr="006F1BC4" w:rsidRDefault="0012554D" w:rsidP="003A2CEF">
            <w:pPr>
              <w:spacing w:before="100" w:beforeAutospacing="1" w:after="100" w:afterAutospacing="1"/>
              <w:ind w:left="132" w:right="197"/>
            </w:pPr>
            <w:r w:rsidRPr="006F1BC4">
              <w:t>Международного уровня</w:t>
            </w:r>
          </w:p>
        </w:tc>
        <w:tc>
          <w:tcPr>
            <w:tcW w:w="1736" w:type="dxa"/>
            <w:hideMark/>
          </w:tcPr>
          <w:p w:rsidR="0012554D" w:rsidRDefault="0012554D" w:rsidP="003A2CEF">
            <w:r w:rsidRPr="003064CD">
              <w:t>0/0  человек/%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BD2E65" w:rsidRDefault="0012554D" w:rsidP="003A2CEF">
            <w:pPr>
              <w:spacing w:before="100" w:beforeAutospacing="1" w:after="100" w:afterAutospacing="1"/>
              <w:ind w:left="284"/>
            </w:pPr>
            <w:r w:rsidRPr="00BD2E65">
              <w:t>1</w:t>
            </w:r>
            <w:r w:rsidR="00F47B2F">
              <w:t>.16</w:t>
            </w:r>
          </w:p>
        </w:tc>
        <w:tc>
          <w:tcPr>
            <w:tcW w:w="6910" w:type="dxa"/>
            <w:vAlign w:val="center"/>
            <w:hideMark/>
          </w:tcPr>
          <w:p w:rsidR="0012554D" w:rsidRPr="009C0867" w:rsidRDefault="0012554D" w:rsidP="003A2CEF">
            <w:pPr>
              <w:spacing w:before="100" w:beforeAutospacing="1" w:after="100" w:afterAutospacing="1"/>
              <w:ind w:left="132" w:right="197"/>
            </w:pPr>
            <w:r w:rsidRPr="009C0867"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36" w:type="dxa"/>
            <w:vAlign w:val="center"/>
            <w:hideMark/>
          </w:tcPr>
          <w:p w:rsidR="0012554D" w:rsidRPr="009C0867" w:rsidRDefault="0012554D" w:rsidP="003A2CEF">
            <w:pPr>
              <w:ind w:left="208"/>
            </w:pPr>
            <w:r w:rsidRPr="009C0867">
              <w:t>0/0  человек/%</w:t>
            </w:r>
          </w:p>
        </w:tc>
      </w:tr>
      <w:tr w:rsidR="0012554D" w:rsidRPr="00645513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BD2E65" w:rsidRDefault="00F47B2F" w:rsidP="003A2CEF">
            <w:pPr>
              <w:spacing w:before="100" w:beforeAutospacing="1" w:after="100" w:afterAutospacing="1"/>
              <w:ind w:left="284"/>
            </w:pPr>
            <w:r>
              <w:t>1.</w:t>
            </w:r>
            <w:r w:rsidR="0012554D" w:rsidRPr="00BD2E65">
              <w:t>1</w:t>
            </w:r>
            <w:r>
              <w:t>7</w:t>
            </w:r>
          </w:p>
        </w:tc>
        <w:tc>
          <w:tcPr>
            <w:tcW w:w="6910" w:type="dxa"/>
            <w:vAlign w:val="center"/>
            <w:hideMark/>
          </w:tcPr>
          <w:p w:rsidR="0012554D" w:rsidRPr="0009748A" w:rsidRDefault="0012554D" w:rsidP="003A2CEF">
            <w:pPr>
              <w:spacing w:before="100" w:beforeAutospacing="1" w:after="100" w:afterAutospacing="1"/>
              <w:ind w:left="132" w:right="197"/>
              <w:rPr>
                <w:highlight w:val="yellow"/>
              </w:rPr>
            </w:pPr>
            <w:r w:rsidRPr="009C0867"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36" w:type="dxa"/>
            <w:vAlign w:val="center"/>
            <w:hideMark/>
          </w:tcPr>
          <w:p w:rsidR="0012554D" w:rsidRPr="00645513" w:rsidRDefault="0012554D" w:rsidP="003A2CEF">
            <w:pPr>
              <w:ind w:left="208"/>
            </w:pPr>
            <w:r w:rsidRPr="00645513">
              <w:t>0/0  человек/%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3B3957" w:rsidRDefault="00F47B2F" w:rsidP="003A2CEF">
            <w:pPr>
              <w:spacing w:before="100" w:beforeAutospacing="1" w:after="100" w:afterAutospacing="1"/>
              <w:ind w:left="284"/>
            </w:pPr>
            <w:r>
              <w:t>1.18</w:t>
            </w:r>
          </w:p>
        </w:tc>
        <w:tc>
          <w:tcPr>
            <w:tcW w:w="6910" w:type="dxa"/>
            <w:vAlign w:val="center"/>
            <w:hideMark/>
          </w:tcPr>
          <w:p w:rsidR="0012554D" w:rsidRPr="009C0867" w:rsidRDefault="0012554D" w:rsidP="003A2CEF">
            <w:pPr>
              <w:spacing w:before="100" w:beforeAutospacing="1" w:after="100" w:afterAutospacing="1"/>
              <w:ind w:left="132" w:right="197"/>
            </w:pPr>
            <w:r w:rsidRPr="009C0867"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36" w:type="dxa"/>
            <w:vAlign w:val="center"/>
            <w:hideMark/>
          </w:tcPr>
          <w:p w:rsidR="0012554D" w:rsidRPr="009C0867" w:rsidRDefault="0012554D" w:rsidP="00101EA0">
            <w:pPr>
              <w:spacing w:before="100" w:beforeAutospacing="1" w:after="100" w:afterAutospacing="1"/>
              <w:ind w:left="208"/>
            </w:pPr>
            <w:r w:rsidRPr="009C0867">
              <w:t>0/</w:t>
            </w:r>
            <w:r w:rsidR="00101EA0">
              <w:t>0</w:t>
            </w:r>
            <w:r w:rsidRPr="009C0867">
              <w:t xml:space="preserve">       человек/%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356D59" w:rsidRDefault="00F47B2F" w:rsidP="003A2CEF">
            <w:pPr>
              <w:spacing w:before="100" w:beforeAutospacing="1" w:after="100" w:afterAutospacing="1"/>
              <w:ind w:left="284"/>
            </w:pPr>
            <w:r>
              <w:t>1.19</w:t>
            </w:r>
          </w:p>
        </w:tc>
        <w:tc>
          <w:tcPr>
            <w:tcW w:w="6910" w:type="dxa"/>
            <w:vAlign w:val="center"/>
            <w:hideMark/>
          </w:tcPr>
          <w:p w:rsidR="0012554D" w:rsidRPr="00356D59" w:rsidRDefault="0012554D" w:rsidP="003A2CEF">
            <w:pPr>
              <w:spacing w:before="100" w:beforeAutospacing="1" w:after="100" w:afterAutospacing="1"/>
              <w:ind w:left="132" w:right="197"/>
            </w:pPr>
            <w:r w:rsidRPr="00356D59"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36" w:type="dxa"/>
            <w:vAlign w:val="center"/>
            <w:hideMark/>
          </w:tcPr>
          <w:p w:rsidR="0012554D" w:rsidRPr="00356D59" w:rsidRDefault="0012554D" w:rsidP="003A2CEF">
            <w:pPr>
              <w:spacing w:before="100" w:beforeAutospacing="1" w:after="100" w:afterAutospacing="1"/>
              <w:ind w:left="208"/>
            </w:pPr>
            <w:r w:rsidRPr="00356D59">
              <w:t>0/0              человек/%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356D59" w:rsidRDefault="00F47B2F" w:rsidP="003A2CEF">
            <w:pPr>
              <w:spacing w:before="100" w:beforeAutospacing="1" w:after="100" w:afterAutospacing="1"/>
              <w:ind w:left="284"/>
            </w:pPr>
            <w:r>
              <w:t>1.20</w:t>
            </w:r>
          </w:p>
        </w:tc>
        <w:tc>
          <w:tcPr>
            <w:tcW w:w="6910" w:type="dxa"/>
            <w:vAlign w:val="center"/>
            <w:hideMark/>
          </w:tcPr>
          <w:p w:rsidR="0012554D" w:rsidRPr="00356D59" w:rsidRDefault="0012554D" w:rsidP="003A2CEF">
            <w:pPr>
              <w:spacing w:before="100" w:beforeAutospacing="1" w:after="100" w:afterAutospacing="1"/>
              <w:ind w:left="132" w:right="197"/>
            </w:pPr>
            <w:r w:rsidRPr="00356D59">
              <w:t>Общая численность педагогических работников, в том числе:</w:t>
            </w:r>
          </w:p>
        </w:tc>
        <w:tc>
          <w:tcPr>
            <w:tcW w:w="1736" w:type="dxa"/>
            <w:vAlign w:val="center"/>
            <w:hideMark/>
          </w:tcPr>
          <w:p w:rsidR="0012554D" w:rsidRPr="00356D59" w:rsidRDefault="0012554D" w:rsidP="003A2CEF">
            <w:pPr>
              <w:spacing w:before="100" w:beforeAutospacing="1" w:after="100" w:afterAutospacing="1"/>
              <w:ind w:left="208"/>
            </w:pPr>
            <w:r w:rsidRPr="00356D59">
              <w:t>44 человека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356D59" w:rsidRDefault="00F47B2F" w:rsidP="003A2CEF">
            <w:pPr>
              <w:spacing w:before="100" w:beforeAutospacing="1" w:after="100" w:afterAutospacing="1"/>
              <w:ind w:left="284"/>
            </w:pPr>
            <w:r>
              <w:t>1.21</w:t>
            </w:r>
          </w:p>
        </w:tc>
        <w:tc>
          <w:tcPr>
            <w:tcW w:w="6910" w:type="dxa"/>
            <w:vAlign w:val="center"/>
            <w:hideMark/>
          </w:tcPr>
          <w:p w:rsidR="0012554D" w:rsidRPr="00356D59" w:rsidRDefault="0012554D" w:rsidP="003A2CEF">
            <w:pPr>
              <w:spacing w:before="100" w:beforeAutospacing="1" w:after="100" w:afterAutospacing="1"/>
              <w:ind w:left="132" w:right="197"/>
            </w:pPr>
            <w:r w:rsidRPr="00356D59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36" w:type="dxa"/>
            <w:vAlign w:val="center"/>
            <w:hideMark/>
          </w:tcPr>
          <w:p w:rsidR="0012554D" w:rsidRPr="00356D59" w:rsidRDefault="002563EF" w:rsidP="002563EF">
            <w:pPr>
              <w:spacing w:before="100" w:beforeAutospacing="1" w:after="100" w:afterAutospacing="1"/>
              <w:ind w:left="208"/>
            </w:pPr>
            <w:r>
              <w:t>12</w:t>
            </w:r>
            <w:r w:rsidR="0012554D" w:rsidRPr="00356D59">
              <w:t>/</w:t>
            </w:r>
            <w:r>
              <w:t>70</w:t>
            </w:r>
            <w:r w:rsidR="0012554D" w:rsidRPr="00356D59">
              <w:t xml:space="preserve"> человек/%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356D59" w:rsidRDefault="00F47B2F" w:rsidP="003A2CEF">
            <w:pPr>
              <w:spacing w:before="100" w:beforeAutospacing="1" w:after="100" w:afterAutospacing="1"/>
              <w:ind w:left="284"/>
            </w:pPr>
            <w:r>
              <w:t>1.22</w:t>
            </w:r>
          </w:p>
        </w:tc>
        <w:tc>
          <w:tcPr>
            <w:tcW w:w="6910" w:type="dxa"/>
            <w:vAlign w:val="center"/>
            <w:hideMark/>
          </w:tcPr>
          <w:p w:rsidR="0012554D" w:rsidRPr="00356D59" w:rsidRDefault="0012554D" w:rsidP="003A2CEF">
            <w:pPr>
              <w:spacing w:before="100" w:beforeAutospacing="1" w:after="100" w:afterAutospacing="1"/>
              <w:ind w:left="132" w:right="197"/>
            </w:pPr>
            <w:r w:rsidRPr="00356D59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36" w:type="dxa"/>
            <w:vAlign w:val="center"/>
            <w:hideMark/>
          </w:tcPr>
          <w:p w:rsidR="0012554D" w:rsidRPr="00356D59" w:rsidRDefault="002563EF" w:rsidP="002563EF">
            <w:pPr>
              <w:spacing w:before="100" w:beforeAutospacing="1" w:after="100" w:afterAutospacing="1"/>
              <w:ind w:left="208"/>
            </w:pPr>
            <w:r>
              <w:t>10</w:t>
            </w:r>
            <w:r w:rsidR="0012554D" w:rsidRPr="00356D59">
              <w:t>/</w:t>
            </w:r>
            <w:r>
              <w:t>58</w:t>
            </w:r>
            <w:r w:rsidR="0012554D" w:rsidRPr="00356D59">
              <w:t xml:space="preserve"> человек/%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356D59" w:rsidRDefault="00F47B2F" w:rsidP="003A2CEF">
            <w:pPr>
              <w:spacing w:before="100" w:beforeAutospacing="1" w:after="100" w:afterAutospacing="1"/>
              <w:ind w:left="284"/>
            </w:pPr>
            <w:r>
              <w:t>1.23</w:t>
            </w:r>
          </w:p>
        </w:tc>
        <w:tc>
          <w:tcPr>
            <w:tcW w:w="6910" w:type="dxa"/>
            <w:vAlign w:val="center"/>
            <w:hideMark/>
          </w:tcPr>
          <w:p w:rsidR="0012554D" w:rsidRPr="00356D59" w:rsidRDefault="0012554D" w:rsidP="003A2CEF">
            <w:pPr>
              <w:spacing w:before="100" w:beforeAutospacing="1" w:after="100" w:afterAutospacing="1"/>
              <w:ind w:left="132" w:right="197"/>
            </w:pPr>
            <w:r w:rsidRPr="00356D59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36" w:type="dxa"/>
            <w:vAlign w:val="center"/>
            <w:hideMark/>
          </w:tcPr>
          <w:p w:rsidR="0012554D" w:rsidRPr="00356D59" w:rsidRDefault="002563EF" w:rsidP="003A2CEF">
            <w:pPr>
              <w:spacing w:before="100" w:beforeAutospacing="1" w:after="100" w:afterAutospacing="1"/>
              <w:ind w:left="208"/>
            </w:pPr>
            <w:r>
              <w:t>5</w:t>
            </w:r>
            <w:r w:rsidR="0012554D" w:rsidRPr="00356D59">
              <w:t>/</w:t>
            </w:r>
            <w:r>
              <w:t>29</w:t>
            </w:r>
            <w:r w:rsidR="0012554D" w:rsidRPr="00356D59">
              <w:t>% человек/%</w:t>
            </w:r>
          </w:p>
          <w:p w:rsidR="0012554D" w:rsidRPr="00356D59" w:rsidRDefault="0012554D" w:rsidP="003A2CEF">
            <w:pPr>
              <w:spacing w:before="100" w:beforeAutospacing="1" w:after="100" w:afterAutospacing="1"/>
              <w:ind w:left="208"/>
            </w:pP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356D59" w:rsidRDefault="00F47B2F" w:rsidP="003A2CEF">
            <w:pPr>
              <w:spacing w:before="100" w:beforeAutospacing="1" w:after="100" w:afterAutospacing="1"/>
              <w:ind w:left="284"/>
            </w:pPr>
            <w:r>
              <w:t>1.24</w:t>
            </w:r>
          </w:p>
        </w:tc>
        <w:tc>
          <w:tcPr>
            <w:tcW w:w="6910" w:type="dxa"/>
            <w:vAlign w:val="center"/>
            <w:hideMark/>
          </w:tcPr>
          <w:p w:rsidR="0012554D" w:rsidRPr="00356D59" w:rsidRDefault="0012554D" w:rsidP="003A2CEF">
            <w:pPr>
              <w:spacing w:before="100" w:beforeAutospacing="1" w:after="100" w:afterAutospacing="1"/>
              <w:ind w:left="132" w:right="197"/>
            </w:pPr>
            <w:r w:rsidRPr="00356D59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36" w:type="dxa"/>
            <w:vAlign w:val="center"/>
            <w:hideMark/>
          </w:tcPr>
          <w:p w:rsidR="0012554D" w:rsidRPr="00356D59" w:rsidRDefault="002563EF" w:rsidP="002563EF">
            <w:pPr>
              <w:spacing w:before="100" w:beforeAutospacing="1" w:after="100" w:afterAutospacing="1"/>
              <w:ind w:left="208"/>
            </w:pPr>
            <w:r>
              <w:t>2</w:t>
            </w:r>
            <w:r w:rsidR="0012554D" w:rsidRPr="00356D59">
              <w:t>/</w:t>
            </w:r>
            <w:r>
              <w:t>11</w:t>
            </w:r>
            <w:r w:rsidR="0012554D" w:rsidRPr="00356D59">
              <w:t>% человек/%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356D59" w:rsidRDefault="00F47B2F" w:rsidP="003A2CEF">
            <w:pPr>
              <w:spacing w:before="100" w:beforeAutospacing="1" w:after="100" w:afterAutospacing="1"/>
              <w:ind w:left="284"/>
            </w:pPr>
            <w:r>
              <w:t>1.25</w:t>
            </w:r>
          </w:p>
        </w:tc>
        <w:tc>
          <w:tcPr>
            <w:tcW w:w="6910" w:type="dxa"/>
            <w:vAlign w:val="center"/>
            <w:hideMark/>
          </w:tcPr>
          <w:p w:rsidR="0012554D" w:rsidRPr="00356D59" w:rsidRDefault="0012554D" w:rsidP="003A2CEF">
            <w:pPr>
              <w:spacing w:before="100" w:beforeAutospacing="1" w:after="100" w:afterAutospacing="1"/>
              <w:ind w:left="132" w:right="197"/>
            </w:pPr>
            <w:r w:rsidRPr="00356D59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36" w:type="dxa"/>
            <w:vAlign w:val="center"/>
            <w:hideMark/>
          </w:tcPr>
          <w:p w:rsidR="0012554D" w:rsidRPr="00356D59" w:rsidRDefault="002563EF" w:rsidP="002563EF">
            <w:pPr>
              <w:spacing w:before="100" w:beforeAutospacing="1" w:after="100" w:afterAutospacing="1"/>
              <w:ind w:left="208"/>
            </w:pPr>
            <w:r>
              <w:t>6</w:t>
            </w:r>
            <w:r w:rsidR="0012554D" w:rsidRPr="00356D59">
              <w:t>/</w:t>
            </w:r>
            <w:r>
              <w:t>54</w:t>
            </w:r>
            <w:r w:rsidR="0012554D" w:rsidRPr="00356D59">
              <w:t xml:space="preserve"> человек/%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356D59" w:rsidRDefault="00F47B2F" w:rsidP="003A2CEF">
            <w:pPr>
              <w:spacing w:before="100" w:beforeAutospacing="1" w:after="100" w:afterAutospacing="1"/>
              <w:ind w:left="284"/>
            </w:pPr>
            <w:r>
              <w:t>1.25</w:t>
            </w:r>
            <w:r w:rsidR="0012554D" w:rsidRPr="00356D59">
              <w:t>.1</w:t>
            </w:r>
          </w:p>
        </w:tc>
        <w:tc>
          <w:tcPr>
            <w:tcW w:w="6910" w:type="dxa"/>
            <w:vAlign w:val="center"/>
            <w:hideMark/>
          </w:tcPr>
          <w:p w:rsidR="0012554D" w:rsidRPr="00356D59" w:rsidRDefault="0012554D" w:rsidP="003A2CEF">
            <w:pPr>
              <w:spacing w:before="100" w:beforeAutospacing="1" w:after="100" w:afterAutospacing="1"/>
              <w:ind w:left="132" w:right="197"/>
            </w:pPr>
            <w:r w:rsidRPr="00356D59">
              <w:t>Высшая</w:t>
            </w:r>
          </w:p>
        </w:tc>
        <w:tc>
          <w:tcPr>
            <w:tcW w:w="1736" w:type="dxa"/>
            <w:vAlign w:val="center"/>
            <w:hideMark/>
          </w:tcPr>
          <w:p w:rsidR="0012554D" w:rsidRPr="00356D59" w:rsidRDefault="002563EF" w:rsidP="002563EF">
            <w:pPr>
              <w:spacing w:before="100" w:beforeAutospacing="1" w:after="100" w:afterAutospacing="1"/>
              <w:ind w:left="208"/>
            </w:pPr>
            <w:r>
              <w:t>2</w:t>
            </w:r>
            <w:r w:rsidR="0012554D" w:rsidRPr="00356D59">
              <w:t>/</w:t>
            </w:r>
            <w:r>
              <w:t>11</w:t>
            </w:r>
            <w:r w:rsidR="0012554D" w:rsidRPr="00356D59">
              <w:t xml:space="preserve">                      человек/%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C04773" w:rsidRDefault="0012554D" w:rsidP="00F47B2F">
            <w:pPr>
              <w:spacing w:before="100" w:beforeAutospacing="1" w:after="100" w:afterAutospacing="1"/>
              <w:ind w:left="284"/>
            </w:pPr>
            <w:r w:rsidRPr="00C04773">
              <w:t>1.2</w:t>
            </w:r>
            <w:r w:rsidR="00F47B2F">
              <w:t>5</w:t>
            </w:r>
            <w:r w:rsidRPr="00C04773">
              <w:t>.2</w:t>
            </w:r>
          </w:p>
        </w:tc>
        <w:tc>
          <w:tcPr>
            <w:tcW w:w="6910" w:type="dxa"/>
            <w:vAlign w:val="center"/>
            <w:hideMark/>
          </w:tcPr>
          <w:p w:rsidR="0012554D" w:rsidRPr="00C04773" w:rsidRDefault="0012554D" w:rsidP="003A2CEF">
            <w:pPr>
              <w:spacing w:before="100" w:beforeAutospacing="1" w:after="100" w:afterAutospacing="1"/>
              <w:ind w:left="132" w:right="197"/>
            </w:pPr>
            <w:r w:rsidRPr="00C04773">
              <w:t>Первая</w:t>
            </w:r>
          </w:p>
        </w:tc>
        <w:tc>
          <w:tcPr>
            <w:tcW w:w="1736" w:type="dxa"/>
            <w:vAlign w:val="center"/>
            <w:hideMark/>
          </w:tcPr>
          <w:p w:rsidR="0012554D" w:rsidRPr="00C04773" w:rsidRDefault="002563EF" w:rsidP="002563EF">
            <w:pPr>
              <w:spacing w:before="100" w:beforeAutospacing="1" w:after="100" w:afterAutospacing="1"/>
              <w:ind w:left="208"/>
            </w:pPr>
            <w:r>
              <w:t>11/64</w:t>
            </w:r>
            <w:r w:rsidR="0012554D" w:rsidRPr="00C04773">
              <w:t xml:space="preserve">   человек/%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C04773" w:rsidRDefault="00F47B2F" w:rsidP="003A2CEF">
            <w:pPr>
              <w:spacing w:before="100" w:beforeAutospacing="1" w:after="100" w:afterAutospacing="1"/>
              <w:ind w:left="284"/>
            </w:pPr>
            <w:r>
              <w:t>1.26</w:t>
            </w:r>
          </w:p>
        </w:tc>
        <w:tc>
          <w:tcPr>
            <w:tcW w:w="6910" w:type="dxa"/>
            <w:vAlign w:val="center"/>
            <w:hideMark/>
          </w:tcPr>
          <w:p w:rsidR="0012554D" w:rsidRPr="00C04773" w:rsidRDefault="0012554D" w:rsidP="003A2CEF">
            <w:pPr>
              <w:spacing w:before="100" w:beforeAutospacing="1" w:after="100" w:afterAutospacing="1"/>
              <w:ind w:left="132" w:right="197"/>
            </w:pPr>
            <w:r w:rsidRPr="00C04773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36" w:type="dxa"/>
            <w:vAlign w:val="center"/>
            <w:hideMark/>
          </w:tcPr>
          <w:p w:rsidR="0012554D" w:rsidRPr="00C04773" w:rsidRDefault="0012554D" w:rsidP="003A2CEF">
            <w:pPr>
              <w:spacing w:before="100" w:beforeAutospacing="1" w:after="100" w:afterAutospacing="1"/>
              <w:ind w:left="208"/>
            </w:pP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C04773" w:rsidRDefault="00F47B2F" w:rsidP="003A2CEF">
            <w:pPr>
              <w:spacing w:before="100" w:beforeAutospacing="1" w:after="100" w:afterAutospacing="1"/>
              <w:ind w:left="284"/>
            </w:pPr>
            <w:r>
              <w:t>1.26</w:t>
            </w:r>
            <w:r w:rsidR="0012554D" w:rsidRPr="00C04773">
              <w:t>.1</w:t>
            </w:r>
          </w:p>
        </w:tc>
        <w:tc>
          <w:tcPr>
            <w:tcW w:w="6910" w:type="dxa"/>
            <w:vAlign w:val="center"/>
            <w:hideMark/>
          </w:tcPr>
          <w:p w:rsidR="0012554D" w:rsidRPr="00C04773" w:rsidRDefault="0012554D" w:rsidP="003A2CEF">
            <w:pPr>
              <w:spacing w:before="100" w:beforeAutospacing="1" w:after="100" w:afterAutospacing="1"/>
              <w:ind w:left="132" w:right="197"/>
            </w:pPr>
            <w:r w:rsidRPr="00C04773">
              <w:t>До 5 лет</w:t>
            </w:r>
          </w:p>
        </w:tc>
        <w:tc>
          <w:tcPr>
            <w:tcW w:w="1736" w:type="dxa"/>
            <w:vAlign w:val="center"/>
            <w:hideMark/>
          </w:tcPr>
          <w:p w:rsidR="0012554D" w:rsidRPr="00C04773" w:rsidRDefault="002563EF" w:rsidP="002563EF">
            <w:pPr>
              <w:spacing w:before="100" w:beforeAutospacing="1" w:after="100" w:afterAutospacing="1"/>
              <w:ind w:left="208"/>
            </w:pPr>
            <w:r>
              <w:t>1</w:t>
            </w:r>
            <w:r w:rsidR="0012554D" w:rsidRPr="00C04773">
              <w:t>/</w:t>
            </w:r>
            <w:r>
              <w:t>5</w:t>
            </w:r>
            <w:r w:rsidR="0012554D" w:rsidRPr="00C04773">
              <w:t xml:space="preserve">          человек/%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C04773" w:rsidRDefault="00F47B2F" w:rsidP="003A2CEF">
            <w:pPr>
              <w:spacing w:before="100" w:beforeAutospacing="1" w:after="100" w:afterAutospacing="1"/>
              <w:ind w:left="284"/>
            </w:pPr>
            <w:r>
              <w:t>1.26</w:t>
            </w:r>
            <w:r w:rsidR="0012554D" w:rsidRPr="00C04773">
              <w:t>.2</w:t>
            </w:r>
          </w:p>
        </w:tc>
        <w:tc>
          <w:tcPr>
            <w:tcW w:w="6910" w:type="dxa"/>
            <w:vAlign w:val="center"/>
            <w:hideMark/>
          </w:tcPr>
          <w:p w:rsidR="0012554D" w:rsidRPr="00C04773" w:rsidRDefault="0012554D" w:rsidP="003A2CEF">
            <w:pPr>
              <w:spacing w:before="100" w:beforeAutospacing="1" w:after="100" w:afterAutospacing="1"/>
              <w:ind w:left="132" w:right="197"/>
            </w:pPr>
            <w:r w:rsidRPr="00C04773">
              <w:t>Свыше 30 лет</w:t>
            </w:r>
          </w:p>
        </w:tc>
        <w:tc>
          <w:tcPr>
            <w:tcW w:w="1736" w:type="dxa"/>
            <w:vAlign w:val="center"/>
            <w:hideMark/>
          </w:tcPr>
          <w:p w:rsidR="0012554D" w:rsidRPr="00C04773" w:rsidRDefault="002563EF" w:rsidP="002563EF">
            <w:pPr>
              <w:spacing w:before="100" w:beforeAutospacing="1" w:after="100" w:afterAutospacing="1"/>
              <w:ind w:left="208"/>
            </w:pPr>
            <w:r>
              <w:t>3</w:t>
            </w:r>
            <w:r w:rsidR="0012554D" w:rsidRPr="00C04773">
              <w:t>/</w:t>
            </w:r>
            <w:r>
              <w:t>17</w:t>
            </w:r>
            <w:r w:rsidR="0012554D" w:rsidRPr="00C04773">
              <w:t xml:space="preserve"> человек/%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C04773" w:rsidRDefault="00F47B2F" w:rsidP="003A2CEF">
            <w:pPr>
              <w:spacing w:before="100" w:beforeAutospacing="1" w:after="100" w:afterAutospacing="1"/>
              <w:ind w:left="284"/>
            </w:pPr>
            <w:r>
              <w:t>1.27</w:t>
            </w:r>
          </w:p>
        </w:tc>
        <w:tc>
          <w:tcPr>
            <w:tcW w:w="6910" w:type="dxa"/>
            <w:vAlign w:val="center"/>
            <w:hideMark/>
          </w:tcPr>
          <w:p w:rsidR="0012554D" w:rsidRPr="00C04773" w:rsidRDefault="0012554D" w:rsidP="003A2CEF">
            <w:pPr>
              <w:spacing w:before="100" w:beforeAutospacing="1" w:after="100" w:afterAutospacing="1"/>
              <w:ind w:left="132" w:right="197"/>
            </w:pPr>
            <w:r w:rsidRPr="00C04773">
              <w:t xml:space="preserve">Численность/удельный вес численности педагогических работников </w:t>
            </w:r>
            <w:r w:rsidRPr="00C04773">
              <w:lastRenderedPageBreak/>
              <w:t>в общей численности педагогических работников в возрасте до 30 лет</w:t>
            </w:r>
          </w:p>
        </w:tc>
        <w:tc>
          <w:tcPr>
            <w:tcW w:w="1736" w:type="dxa"/>
            <w:vAlign w:val="center"/>
            <w:hideMark/>
          </w:tcPr>
          <w:p w:rsidR="0012554D" w:rsidRPr="00C04773" w:rsidRDefault="0012554D" w:rsidP="003A2CEF">
            <w:pPr>
              <w:spacing w:before="100" w:beforeAutospacing="1" w:after="100" w:afterAutospacing="1"/>
              <w:ind w:left="208"/>
            </w:pPr>
            <w:r w:rsidRPr="00C04773">
              <w:lastRenderedPageBreak/>
              <w:t xml:space="preserve">34/77       </w:t>
            </w:r>
            <w:r w:rsidRPr="00C04773">
              <w:lastRenderedPageBreak/>
              <w:t>человек/%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C04773" w:rsidRDefault="00F47B2F" w:rsidP="003A2CEF">
            <w:pPr>
              <w:spacing w:before="100" w:beforeAutospacing="1" w:after="100" w:afterAutospacing="1"/>
              <w:ind w:left="284"/>
            </w:pPr>
            <w:r>
              <w:lastRenderedPageBreak/>
              <w:t>1.28</w:t>
            </w:r>
          </w:p>
        </w:tc>
        <w:tc>
          <w:tcPr>
            <w:tcW w:w="6910" w:type="dxa"/>
            <w:vAlign w:val="center"/>
            <w:hideMark/>
          </w:tcPr>
          <w:p w:rsidR="0012554D" w:rsidRPr="00C04773" w:rsidRDefault="0012554D" w:rsidP="003A2CEF">
            <w:pPr>
              <w:spacing w:before="100" w:beforeAutospacing="1" w:after="100" w:afterAutospacing="1"/>
              <w:ind w:left="132" w:right="197"/>
            </w:pPr>
            <w:r w:rsidRPr="00C04773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36" w:type="dxa"/>
            <w:vAlign w:val="center"/>
            <w:hideMark/>
          </w:tcPr>
          <w:p w:rsidR="0012554D" w:rsidRPr="00C04773" w:rsidRDefault="002563EF" w:rsidP="002563EF">
            <w:pPr>
              <w:spacing w:before="100" w:beforeAutospacing="1" w:after="100" w:afterAutospacing="1"/>
              <w:ind w:left="208"/>
            </w:pPr>
            <w:r>
              <w:t>2</w:t>
            </w:r>
            <w:r w:rsidR="0012554D" w:rsidRPr="00C04773">
              <w:t>/</w:t>
            </w:r>
            <w:r>
              <w:t>11</w:t>
            </w:r>
            <w:r w:rsidR="0012554D" w:rsidRPr="00C04773">
              <w:t xml:space="preserve"> человек/%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D91A76" w:rsidRDefault="00F47B2F" w:rsidP="003A2CEF">
            <w:pPr>
              <w:spacing w:before="100" w:beforeAutospacing="1" w:after="100" w:afterAutospacing="1"/>
              <w:ind w:left="284"/>
            </w:pPr>
            <w:r>
              <w:t>1.29</w:t>
            </w:r>
          </w:p>
        </w:tc>
        <w:tc>
          <w:tcPr>
            <w:tcW w:w="6910" w:type="dxa"/>
            <w:vAlign w:val="center"/>
            <w:hideMark/>
          </w:tcPr>
          <w:p w:rsidR="0012554D" w:rsidRPr="00D91A76" w:rsidRDefault="0012554D" w:rsidP="003A2CEF">
            <w:pPr>
              <w:spacing w:before="100" w:beforeAutospacing="1" w:after="100" w:afterAutospacing="1"/>
              <w:ind w:left="132" w:right="197"/>
            </w:pPr>
            <w:proofErr w:type="gramStart"/>
            <w:r w:rsidRPr="00D91A76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36" w:type="dxa"/>
            <w:vAlign w:val="center"/>
            <w:hideMark/>
          </w:tcPr>
          <w:p w:rsidR="0012554D" w:rsidRPr="00D91A76" w:rsidRDefault="002563EF" w:rsidP="002563EF">
            <w:pPr>
              <w:spacing w:before="100" w:beforeAutospacing="1" w:after="100" w:afterAutospacing="1"/>
              <w:ind w:left="208"/>
            </w:pPr>
            <w:r>
              <w:t>1</w:t>
            </w:r>
            <w:r w:rsidR="0012554D" w:rsidRPr="00D91A76">
              <w:t>/</w:t>
            </w:r>
            <w:r>
              <w:t>5</w:t>
            </w:r>
            <w:r w:rsidR="0012554D" w:rsidRPr="00D91A76">
              <w:t xml:space="preserve"> человек/%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09748A" w:rsidRDefault="00F47B2F" w:rsidP="003A2CEF">
            <w:pPr>
              <w:spacing w:before="100" w:beforeAutospacing="1" w:after="100" w:afterAutospacing="1"/>
              <w:ind w:left="284"/>
              <w:rPr>
                <w:highlight w:val="yellow"/>
              </w:rPr>
            </w:pPr>
            <w:r>
              <w:t>1.30</w:t>
            </w:r>
          </w:p>
        </w:tc>
        <w:tc>
          <w:tcPr>
            <w:tcW w:w="6910" w:type="dxa"/>
            <w:vAlign w:val="center"/>
            <w:hideMark/>
          </w:tcPr>
          <w:p w:rsidR="0012554D" w:rsidRPr="006F1BC4" w:rsidRDefault="0012554D" w:rsidP="003A2CEF">
            <w:pPr>
              <w:spacing w:before="100" w:beforeAutospacing="1" w:after="100" w:afterAutospacing="1"/>
              <w:ind w:left="132" w:right="197"/>
            </w:pPr>
            <w:r w:rsidRPr="006F1BC4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736" w:type="dxa"/>
            <w:vAlign w:val="center"/>
            <w:hideMark/>
          </w:tcPr>
          <w:p w:rsidR="0012554D" w:rsidRPr="006F1BC4" w:rsidRDefault="002563EF" w:rsidP="002563EF">
            <w:pPr>
              <w:spacing w:before="100" w:beforeAutospacing="1" w:after="100" w:afterAutospacing="1"/>
              <w:ind w:left="208"/>
            </w:pPr>
            <w:r>
              <w:t>1/5</w:t>
            </w:r>
            <w:r w:rsidR="0012554D" w:rsidRPr="006F1BC4">
              <w:t xml:space="preserve"> человек/%</w:t>
            </w:r>
          </w:p>
        </w:tc>
      </w:tr>
      <w:tr w:rsidR="0012554D" w:rsidRPr="00891C22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891C22" w:rsidRDefault="0012554D" w:rsidP="003A2CEF">
            <w:pPr>
              <w:spacing w:before="100" w:beforeAutospacing="1" w:after="100" w:afterAutospacing="1"/>
              <w:ind w:left="284"/>
            </w:pPr>
            <w:r w:rsidRPr="00891C22">
              <w:t>2.</w:t>
            </w:r>
          </w:p>
        </w:tc>
        <w:tc>
          <w:tcPr>
            <w:tcW w:w="6910" w:type="dxa"/>
            <w:shd w:val="clear" w:color="auto" w:fill="auto"/>
            <w:vAlign w:val="center"/>
            <w:hideMark/>
          </w:tcPr>
          <w:p w:rsidR="0012554D" w:rsidRPr="00891C22" w:rsidRDefault="0012554D" w:rsidP="003A2CEF">
            <w:pPr>
              <w:spacing w:before="100" w:beforeAutospacing="1" w:after="100" w:afterAutospacing="1"/>
              <w:ind w:left="132" w:right="197"/>
              <w:rPr>
                <w:b/>
              </w:rPr>
            </w:pPr>
            <w:r w:rsidRPr="00891C22">
              <w:rPr>
                <w:b/>
              </w:rPr>
              <w:t>Инфраструктура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12554D" w:rsidRPr="00891C22" w:rsidRDefault="0012554D" w:rsidP="003A2CEF">
            <w:pPr>
              <w:spacing w:before="100" w:beforeAutospacing="1" w:after="100" w:afterAutospacing="1"/>
              <w:ind w:left="208"/>
            </w:pPr>
          </w:p>
        </w:tc>
      </w:tr>
      <w:tr w:rsidR="0012554D" w:rsidRPr="00891C22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891C22" w:rsidRDefault="0012554D" w:rsidP="003A2CEF">
            <w:pPr>
              <w:spacing w:before="100" w:beforeAutospacing="1" w:after="100" w:afterAutospacing="1"/>
              <w:ind w:left="284"/>
            </w:pPr>
            <w:r w:rsidRPr="00891C22">
              <w:t>2.1</w:t>
            </w:r>
          </w:p>
        </w:tc>
        <w:tc>
          <w:tcPr>
            <w:tcW w:w="6910" w:type="dxa"/>
            <w:vAlign w:val="center"/>
            <w:hideMark/>
          </w:tcPr>
          <w:p w:rsidR="0012554D" w:rsidRPr="00891C22" w:rsidRDefault="0012554D" w:rsidP="003A2CEF">
            <w:pPr>
              <w:spacing w:before="100" w:beforeAutospacing="1" w:after="100" w:afterAutospacing="1"/>
              <w:ind w:left="132" w:right="197"/>
            </w:pPr>
            <w:r w:rsidRPr="00891C22">
              <w:t>Количество компьютеров в расчете на одного учащегося</w:t>
            </w:r>
          </w:p>
        </w:tc>
        <w:tc>
          <w:tcPr>
            <w:tcW w:w="1736" w:type="dxa"/>
            <w:vAlign w:val="center"/>
            <w:hideMark/>
          </w:tcPr>
          <w:p w:rsidR="0012554D" w:rsidRPr="00891C22" w:rsidRDefault="002563EF" w:rsidP="003A2CEF">
            <w:pPr>
              <w:spacing w:before="100" w:beforeAutospacing="1" w:after="100" w:afterAutospacing="1"/>
              <w:ind w:left="208"/>
            </w:pPr>
            <w:r>
              <w:t>0,263</w:t>
            </w:r>
            <w:r w:rsidR="0012554D" w:rsidRPr="00891C22">
              <w:t xml:space="preserve"> единиц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891C22" w:rsidRDefault="0012554D" w:rsidP="003A2CEF">
            <w:pPr>
              <w:spacing w:before="100" w:beforeAutospacing="1" w:after="100" w:afterAutospacing="1"/>
              <w:ind w:left="284"/>
            </w:pPr>
            <w:r w:rsidRPr="00891C22">
              <w:t>2.2</w:t>
            </w:r>
          </w:p>
        </w:tc>
        <w:tc>
          <w:tcPr>
            <w:tcW w:w="6910" w:type="dxa"/>
            <w:vAlign w:val="center"/>
            <w:hideMark/>
          </w:tcPr>
          <w:p w:rsidR="0012554D" w:rsidRPr="00891C22" w:rsidRDefault="0012554D" w:rsidP="003A2CEF">
            <w:pPr>
              <w:spacing w:before="100" w:beforeAutospacing="1" w:after="100" w:afterAutospacing="1"/>
              <w:ind w:left="132" w:right="197"/>
            </w:pPr>
            <w:r w:rsidRPr="00891C22"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736" w:type="dxa"/>
            <w:vAlign w:val="center"/>
            <w:hideMark/>
          </w:tcPr>
          <w:p w:rsidR="0012554D" w:rsidRPr="00891C22" w:rsidRDefault="000B21AA" w:rsidP="003A2CEF">
            <w:pPr>
              <w:spacing w:before="100" w:beforeAutospacing="1" w:after="100" w:afterAutospacing="1"/>
              <w:ind w:left="208"/>
            </w:pPr>
            <w:r>
              <w:t>22</w:t>
            </w:r>
            <w:r w:rsidR="0012554D" w:rsidRPr="00891C22">
              <w:t xml:space="preserve"> единиц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284"/>
            </w:pPr>
            <w:r w:rsidRPr="00645513">
              <w:t>2.3</w:t>
            </w:r>
          </w:p>
        </w:tc>
        <w:tc>
          <w:tcPr>
            <w:tcW w:w="6910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132" w:right="197"/>
            </w:pPr>
            <w:r w:rsidRPr="00645513"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36" w:type="dxa"/>
            <w:vAlign w:val="center"/>
            <w:hideMark/>
          </w:tcPr>
          <w:p w:rsidR="0012554D" w:rsidRPr="00645513" w:rsidRDefault="002563EF" w:rsidP="003A2CEF">
            <w:pPr>
              <w:spacing w:before="100" w:beforeAutospacing="1" w:after="100" w:afterAutospacing="1"/>
              <w:ind w:left="208"/>
            </w:pPr>
            <w:r>
              <w:t>нет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284"/>
            </w:pPr>
            <w:r w:rsidRPr="00645513">
              <w:t>2.4</w:t>
            </w:r>
          </w:p>
        </w:tc>
        <w:tc>
          <w:tcPr>
            <w:tcW w:w="6910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132" w:right="197"/>
            </w:pPr>
            <w:r w:rsidRPr="00645513">
              <w:t>Наличие читального зала библиотеки, в том числе:</w:t>
            </w:r>
          </w:p>
        </w:tc>
        <w:tc>
          <w:tcPr>
            <w:tcW w:w="1736" w:type="dxa"/>
            <w:vAlign w:val="center"/>
            <w:hideMark/>
          </w:tcPr>
          <w:p w:rsidR="0012554D" w:rsidRPr="00645513" w:rsidRDefault="0012554D" w:rsidP="003A2CEF">
            <w:pPr>
              <w:ind w:left="208"/>
            </w:pPr>
            <w:r w:rsidRPr="00645513">
              <w:t>да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284"/>
            </w:pPr>
            <w:r w:rsidRPr="00645513">
              <w:t>2.4.1</w:t>
            </w:r>
          </w:p>
        </w:tc>
        <w:tc>
          <w:tcPr>
            <w:tcW w:w="6910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132" w:right="197"/>
            </w:pPr>
            <w:r w:rsidRPr="00645513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36" w:type="dxa"/>
            <w:vAlign w:val="center"/>
            <w:hideMark/>
          </w:tcPr>
          <w:p w:rsidR="0012554D" w:rsidRPr="00645513" w:rsidRDefault="0012554D" w:rsidP="003A2CEF">
            <w:pPr>
              <w:ind w:left="208"/>
            </w:pPr>
            <w:r w:rsidRPr="00645513">
              <w:t>да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284"/>
            </w:pPr>
            <w:r w:rsidRPr="00645513">
              <w:t>2.4.2</w:t>
            </w:r>
          </w:p>
        </w:tc>
        <w:tc>
          <w:tcPr>
            <w:tcW w:w="6910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132" w:right="197"/>
            </w:pPr>
            <w:r w:rsidRPr="00645513">
              <w:t xml:space="preserve">С </w:t>
            </w:r>
            <w:proofErr w:type="spellStart"/>
            <w:r w:rsidRPr="00645513">
              <w:t>медиатекой</w:t>
            </w:r>
            <w:proofErr w:type="spellEnd"/>
          </w:p>
        </w:tc>
        <w:tc>
          <w:tcPr>
            <w:tcW w:w="1736" w:type="dxa"/>
            <w:vAlign w:val="center"/>
            <w:hideMark/>
          </w:tcPr>
          <w:p w:rsidR="0012554D" w:rsidRPr="00645513" w:rsidRDefault="0012554D" w:rsidP="003A2CEF">
            <w:pPr>
              <w:ind w:left="208"/>
            </w:pPr>
            <w:r w:rsidRPr="00645513">
              <w:t>да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284"/>
            </w:pPr>
            <w:r w:rsidRPr="00645513">
              <w:t>2.4.3</w:t>
            </w:r>
          </w:p>
        </w:tc>
        <w:tc>
          <w:tcPr>
            <w:tcW w:w="6910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132" w:right="197"/>
            </w:pPr>
            <w:r w:rsidRPr="00645513">
              <w:t>Оснащенного средствами сканирования и распознавания текстов</w:t>
            </w:r>
          </w:p>
        </w:tc>
        <w:tc>
          <w:tcPr>
            <w:tcW w:w="1736" w:type="dxa"/>
            <w:vAlign w:val="center"/>
            <w:hideMark/>
          </w:tcPr>
          <w:p w:rsidR="0012554D" w:rsidRPr="00645513" w:rsidRDefault="0012554D" w:rsidP="003A2CEF">
            <w:pPr>
              <w:ind w:left="208"/>
            </w:pPr>
            <w:r w:rsidRPr="00645513">
              <w:t>да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284"/>
            </w:pPr>
            <w:r w:rsidRPr="00645513">
              <w:t>2.4.4</w:t>
            </w:r>
          </w:p>
        </w:tc>
        <w:tc>
          <w:tcPr>
            <w:tcW w:w="6910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132" w:right="197"/>
            </w:pPr>
            <w:r w:rsidRPr="00645513">
              <w:t>С выходом в Интернет с компьютеров, расположенных в помещении библиотеки</w:t>
            </w:r>
          </w:p>
        </w:tc>
        <w:tc>
          <w:tcPr>
            <w:tcW w:w="1736" w:type="dxa"/>
            <w:vAlign w:val="center"/>
            <w:hideMark/>
          </w:tcPr>
          <w:p w:rsidR="0012554D" w:rsidRPr="00645513" w:rsidRDefault="0012554D" w:rsidP="003A2CEF">
            <w:pPr>
              <w:ind w:left="208"/>
            </w:pPr>
            <w:r w:rsidRPr="00645513">
              <w:t>да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284"/>
            </w:pPr>
            <w:r w:rsidRPr="00645513">
              <w:t>2.4.5</w:t>
            </w:r>
          </w:p>
        </w:tc>
        <w:tc>
          <w:tcPr>
            <w:tcW w:w="6910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132" w:right="197"/>
            </w:pPr>
            <w:r w:rsidRPr="00645513">
              <w:t>С контролируемой распечаткой бумажных мате</w:t>
            </w:r>
            <w:bookmarkStart w:id="0" w:name="_GoBack"/>
            <w:bookmarkEnd w:id="0"/>
            <w:r w:rsidRPr="00645513">
              <w:t>риалов</w:t>
            </w:r>
          </w:p>
        </w:tc>
        <w:tc>
          <w:tcPr>
            <w:tcW w:w="1736" w:type="dxa"/>
            <w:vAlign w:val="center"/>
            <w:hideMark/>
          </w:tcPr>
          <w:p w:rsidR="0012554D" w:rsidRPr="00645513" w:rsidRDefault="0012554D" w:rsidP="003A2CEF">
            <w:pPr>
              <w:ind w:left="208"/>
            </w:pPr>
            <w:r w:rsidRPr="00645513">
              <w:t>да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284"/>
            </w:pPr>
            <w:r w:rsidRPr="00645513">
              <w:t>2.5</w:t>
            </w:r>
          </w:p>
        </w:tc>
        <w:tc>
          <w:tcPr>
            <w:tcW w:w="6910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132" w:right="197"/>
            </w:pPr>
            <w:r w:rsidRPr="00645513"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36" w:type="dxa"/>
            <w:vAlign w:val="center"/>
            <w:hideMark/>
          </w:tcPr>
          <w:p w:rsidR="0012554D" w:rsidRPr="00645513" w:rsidRDefault="002563EF" w:rsidP="002563EF">
            <w:pPr>
              <w:spacing w:before="100" w:beforeAutospacing="1" w:after="100" w:afterAutospacing="1"/>
              <w:ind w:left="208"/>
            </w:pPr>
            <w:r>
              <w:t>49</w:t>
            </w:r>
            <w:r w:rsidR="0012554D" w:rsidRPr="00645513">
              <w:t>/</w:t>
            </w:r>
            <w:r>
              <w:t>51</w:t>
            </w:r>
            <w:r w:rsidR="0012554D" w:rsidRPr="00645513">
              <w:t xml:space="preserve"> человек/%</w:t>
            </w:r>
          </w:p>
        </w:tc>
      </w:tr>
      <w:tr w:rsidR="0012554D" w:rsidRPr="0009748A" w:rsidTr="003A2CEF">
        <w:trPr>
          <w:tblCellSpacing w:w="0" w:type="dxa"/>
        </w:trPr>
        <w:tc>
          <w:tcPr>
            <w:tcW w:w="1003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284"/>
            </w:pPr>
            <w:r w:rsidRPr="00645513">
              <w:t>2.6</w:t>
            </w:r>
          </w:p>
        </w:tc>
        <w:tc>
          <w:tcPr>
            <w:tcW w:w="6910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132" w:right="197"/>
            </w:pPr>
            <w:r w:rsidRPr="00645513"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36" w:type="dxa"/>
            <w:vAlign w:val="center"/>
            <w:hideMark/>
          </w:tcPr>
          <w:p w:rsidR="0012554D" w:rsidRPr="00645513" w:rsidRDefault="0012554D" w:rsidP="003A2CEF">
            <w:pPr>
              <w:spacing w:before="100" w:beforeAutospacing="1" w:after="100" w:afterAutospacing="1"/>
              <w:ind w:left="208"/>
            </w:pPr>
            <w:r w:rsidRPr="00645513">
              <w:t>2,5 кв. м</w:t>
            </w:r>
          </w:p>
        </w:tc>
      </w:tr>
    </w:tbl>
    <w:p w:rsidR="0012554D" w:rsidRDefault="0012554D" w:rsidP="0012554D">
      <w:pPr>
        <w:spacing w:before="100" w:beforeAutospacing="1" w:after="100" w:afterAutospacing="1"/>
      </w:pPr>
    </w:p>
    <w:p w:rsidR="0012554D" w:rsidRPr="000B21AA" w:rsidRDefault="0012554D" w:rsidP="0012554D">
      <w:pPr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0B21AA">
        <w:rPr>
          <w:rFonts w:ascii="Times New Roman" w:hAnsi="Times New Roman"/>
          <w:sz w:val="28"/>
          <w:szCs w:val="28"/>
        </w:rPr>
        <w:t xml:space="preserve">Директор  школы                                              </w:t>
      </w:r>
      <w:r w:rsidR="00F47B2F" w:rsidRPr="000B21AA">
        <w:rPr>
          <w:rFonts w:ascii="Times New Roman" w:hAnsi="Times New Roman"/>
          <w:sz w:val="28"/>
          <w:szCs w:val="28"/>
        </w:rPr>
        <w:t>А.С.  Шаблий</w:t>
      </w:r>
    </w:p>
    <w:p w:rsidR="0012554D" w:rsidRPr="006D2B0A" w:rsidRDefault="0012554D" w:rsidP="00641783">
      <w:pPr>
        <w:pStyle w:val="3"/>
        <w:ind w:left="567"/>
        <w:rPr>
          <w:rFonts w:ascii="Times New Roman" w:hAnsi="Times New Roman"/>
          <w:b/>
          <w:sz w:val="28"/>
          <w:szCs w:val="28"/>
        </w:rPr>
      </w:pPr>
    </w:p>
    <w:sectPr w:rsidR="0012554D" w:rsidRPr="006D2B0A" w:rsidSect="003C7512">
      <w:footerReference w:type="default" r:id="rId15"/>
      <w:pgSz w:w="11906" w:h="16838"/>
      <w:pgMar w:top="709" w:right="851" w:bottom="993" w:left="1134" w:header="709" w:footer="709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CEF" w:rsidRDefault="003A2CEF" w:rsidP="00DA7770">
      <w:pPr>
        <w:spacing w:after="0" w:line="240" w:lineRule="auto"/>
      </w:pPr>
      <w:r>
        <w:separator/>
      </w:r>
    </w:p>
  </w:endnote>
  <w:endnote w:type="continuationSeparator" w:id="0">
    <w:p w:rsidR="003A2CEF" w:rsidRDefault="003A2CEF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1009"/>
      <w:docPartObj>
        <w:docPartGallery w:val="Page Numbers (Bottom of Page)"/>
        <w:docPartUnique/>
      </w:docPartObj>
    </w:sdtPr>
    <w:sdtContent>
      <w:p w:rsidR="003A2CEF" w:rsidRDefault="000F6AE2">
        <w:pPr>
          <w:pStyle w:val="ad"/>
          <w:jc w:val="center"/>
        </w:pPr>
        <w:r>
          <w:fldChar w:fldCharType="begin"/>
        </w:r>
        <w:r w:rsidR="003A2CEF">
          <w:instrText xml:space="preserve"> PAGE   \* MERGEFORMAT </w:instrText>
        </w:r>
        <w:r>
          <w:fldChar w:fldCharType="separate"/>
        </w:r>
        <w:r w:rsidR="000132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A2CEF" w:rsidRDefault="003A2CE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CEF" w:rsidRDefault="003A2CEF" w:rsidP="00DA7770">
      <w:pPr>
        <w:spacing w:after="0" w:line="240" w:lineRule="auto"/>
      </w:pPr>
      <w:r>
        <w:separator/>
      </w:r>
    </w:p>
  </w:footnote>
  <w:footnote w:type="continuationSeparator" w:id="0">
    <w:p w:rsidR="003A2CEF" w:rsidRDefault="003A2CEF" w:rsidP="00DA7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4A5"/>
      </v:shape>
    </w:pict>
  </w:numPicBullet>
  <w:abstractNum w:abstractNumId="0">
    <w:nsid w:val="FFFFFFFE"/>
    <w:multiLevelType w:val="singleLevel"/>
    <w:tmpl w:val="D23E0BFA"/>
    <w:lvl w:ilvl="0">
      <w:numFmt w:val="bullet"/>
      <w:lvlText w:val="*"/>
      <w:lvlJc w:val="left"/>
    </w:lvl>
  </w:abstractNum>
  <w:abstractNum w:abstractNumId="1">
    <w:nsid w:val="06441018"/>
    <w:multiLevelType w:val="hybridMultilevel"/>
    <w:tmpl w:val="3ED4BCB6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669261C"/>
    <w:multiLevelType w:val="hybridMultilevel"/>
    <w:tmpl w:val="7F0C54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AF74764"/>
    <w:multiLevelType w:val="hybridMultilevel"/>
    <w:tmpl w:val="4590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84ED5"/>
    <w:multiLevelType w:val="hybridMultilevel"/>
    <w:tmpl w:val="22B60A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670C3"/>
    <w:multiLevelType w:val="hybridMultilevel"/>
    <w:tmpl w:val="7966A2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4828D4"/>
    <w:multiLevelType w:val="hybridMultilevel"/>
    <w:tmpl w:val="013490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C50BC"/>
    <w:multiLevelType w:val="multilevel"/>
    <w:tmpl w:val="72721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0F9212FA"/>
    <w:multiLevelType w:val="hybridMultilevel"/>
    <w:tmpl w:val="7C704BE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1135557C"/>
    <w:multiLevelType w:val="hybridMultilevel"/>
    <w:tmpl w:val="88465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65480D"/>
    <w:multiLevelType w:val="hybridMultilevel"/>
    <w:tmpl w:val="CE620C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E966FA"/>
    <w:multiLevelType w:val="hybridMultilevel"/>
    <w:tmpl w:val="9432C930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D045F7C"/>
    <w:multiLevelType w:val="hybridMultilevel"/>
    <w:tmpl w:val="DF347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D7E50"/>
    <w:multiLevelType w:val="hybridMultilevel"/>
    <w:tmpl w:val="6D141D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01A56"/>
    <w:multiLevelType w:val="hybridMultilevel"/>
    <w:tmpl w:val="262CC4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4331A5"/>
    <w:multiLevelType w:val="hybridMultilevel"/>
    <w:tmpl w:val="6B6C7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B7BBD"/>
    <w:multiLevelType w:val="hybridMultilevel"/>
    <w:tmpl w:val="3ED4BCB6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4A544950"/>
    <w:multiLevelType w:val="multilevel"/>
    <w:tmpl w:val="AE1021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9608FD"/>
    <w:multiLevelType w:val="hybridMultilevel"/>
    <w:tmpl w:val="974CE70A"/>
    <w:lvl w:ilvl="0" w:tplc="209A2E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45EC3"/>
    <w:multiLevelType w:val="hybridMultilevel"/>
    <w:tmpl w:val="65002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F331F9"/>
    <w:multiLevelType w:val="hybridMultilevel"/>
    <w:tmpl w:val="C2942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6E2978"/>
    <w:multiLevelType w:val="hybridMultilevel"/>
    <w:tmpl w:val="09902AFC"/>
    <w:lvl w:ilvl="0" w:tplc="120A86E8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55322F0A"/>
    <w:multiLevelType w:val="multilevel"/>
    <w:tmpl w:val="6FBAB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B290F14"/>
    <w:multiLevelType w:val="hybridMultilevel"/>
    <w:tmpl w:val="248801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CD2303E"/>
    <w:multiLevelType w:val="hybridMultilevel"/>
    <w:tmpl w:val="BA609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560C57"/>
    <w:multiLevelType w:val="hybridMultilevel"/>
    <w:tmpl w:val="202818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68796D"/>
    <w:multiLevelType w:val="hybridMultilevel"/>
    <w:tmpl w:val="5152335A"/>
    <w:lvl w:ilvl="0" w:tplc="3BEAE39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8A7B35"/>
    <w:multiLevelType w:val="singleLevel"/>
    <w:tmpl w:val="272ABEA0"/>
    <w:lvl w:ilvl="0">
      <w:start w:val="1"/>
      <w:numFmt w:val="decimal"/>
      <w:lvlText w:val="%1."/>
      <w:legacy w:legacy="1" w:legacySpace="0" w:legacyIndent="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78E6722F"/>
    <w:multiLevelType w:val="hybridMultilevel"/>
    <w:tmpl w:val="C0307D8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2940F2"/>
    <w:multiLevelType w:val="hybridMultilevel"/>
    <w:tmpl w:val="98D0DE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9"/>
  </w:num>
  <w:num w:numId="6">
    <w:abstractNumId w:val="18"/>
  </w:num>
  <w:num w:numId="7">
    <w:abstractNumId w:val="10"/>
  </w:num>
  <w:num w:numId="8">
    <w:abstractNumId w:val="8"/>
  </w:num>
  <w:num w:numId="9">
    <w:abstractNumId w:val="25"/>
  </w:num>
  <w:num w:numId="10">
    <w:abstractNumId w:val="29"/>
  </w:num>
  <w:num w:numId="11">
    <w:abstractNumId w:val="15"/>
  </w:num>
  <w:num w:numId="12">
    <w:abstractNumId w:val="0"/>
    <w:lvlOverride w:ilvl="0">
      <w:lvl w:ilvl="0">
        <w:numFmt w:val="bullet"/>
        <w:lvlText w:val=""/>
        <w:legacy w:legacy="1" w:legacySpace="0" w:legacyIndent="12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13">
    <w:abstractNumId w:val="27"/>
    <w:lvlOverride w:ilvl="0">
      <w:startOverride w:val="1"/>
    </w:lvlOverride>
  </w:num>
  <w:num w:numId="14">
    <w:abstractNumId w:val="26"/>
  </w:num>
  <w:num w:numId="15">
    <w:abstractNumId w:val="1"/>
  </w:num>
  <w:num w:numId="16">
    <w:abstractNumId w:val="16"/>
  </w:num>
  <w:num w:numId="17">
    <w:abstractNumId w:val="3"/>
  </w:num>
  <w:num w:numId="18">
    <w:abstractNumId w:val="6"/>
  </w:num>
  <w:num w:numId="19">
    <w:abstractNumId w:val="19"/>
  </w:num>
  <w:num w:numId="20">
    <w:abstractNumId w:val="21"/>
  </w:num>
  <w:num w:numId="21">
    <w:abstractNumId w:val="11"/>
  </w:num>
  <w:num w:numId="22">
    <w:abstractNumId w:val="12"/>
  </w:num>
  <w:num w:numId="23">
    <w:abstractNumId w:val="14"/>
  </w:num>
  <w:num w:numId="24">
    <w:abstractNumId w:val="24"/>
  </w:num>
  <w:num w:numId="25">
    <w:abstractNumId w:val="7"/>
  </w:num>
  <w:num w:numId="26">
    <w:abstractNumId w:val="13"/>
  </w:num>
  <w:num w:numId="27">
    <w:abstractNumId w:val="20"/>
  </w:num>
  <w:num w:numId="28">
    <w:abstractNumId w:val="5"/>
  </w:num>
  <w:num w:numId="29">
    <w:abstractNumId w:val="28"/>
  </w:num>
  <w:num w:numId="30">
    <w:abstractNumId w:val="17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726"/>
    <w:rsid w:val="000011CC"/>
    <w:rsid w:val="000132A2"/>
    <w:rsid w:val="00013AAB"/>
    <w:rsid w:val="00015BBE"/>
    <w:rsid w:val="00015C9B"/>
    <w:rsid w:val="00023ACF"/>
    <w:rsid w:val="00024551"/>
    <w:rsid w:val="0002632C"/>
    <w:rsid w:val="00032592"/>
    <w:rsid w:val="000333A4"/>
    <w:rsid w:val="00043DB6"/>
    <w:rsid w:val="000442DF"/>
    <w:rsid w:val="00056615"/>
    <w:rsid w:val="00061E98"/>
    <w:rsid w:val="000938AB"/>
    <w:rsid w:val="00095AB9"/>
    <w:rsid w:val="000A10C4"/>
    <w:rsid w:val="000B21AA"/>
    <w:rsid w:val="000B3CE1"/>
    <w:rsid w:val="000B5807"/>
    <w:rsid w:val="000C5707"/>
    <w:rsid w:val="000C6A64"/>
    <w:rsid w:val="000D018E"/>
    <w:rsid w:val="000D1693"/>
    <w:rsid w:val="000D3F78"/>
    <w:rsid w:val="000E3C0A"/>
    <w:rsid w:val="000F2C6C"/>
    <w:rsid w:val="000F38BC"/>
    <w:rsid w:val="000F6AE2"/>
    <w:rsid w:val="0010026D"/>
    <w:rsid w:val="00101EA0"/>
    <w:rsid w:val="00115DFD"/>
    <w:rsid w:val="0012554D"/>
    <w:rsid w:val="00150FCF"/>
    <w:rsid w:val="00153FFF"/>
    <w:rsid w:val="00163EC4"/>
    <w:rsid w:val="00173C65"/>
    <w:rsid w:val="001748E1"/>
    <w:rsid w:val="00176398"/>
    <w:rsid w:val="00176417"/>
    <w:rsid w:val="001767F0"/>
    <w:rsid w:val="00183E4B"/>
    <w:rsid w:val="00185DEB"/>
    <w:rsid w:val="00196905"/>
    <w:rsid w:val="001C638B"/>
    <w:rsid w:val="001D4DCD"/>
    <w:rsid w:val="001E213C"/>
    <w:rsid w:val="001F53D7"/>
    <w:rsid w:val="002023FF"/>
    <w:rsid w:val="002032AE"/>
    <w:rsid w:val="002412FB"/>
    <w:rsid w:val="00245B33"/>
    <w:rsid w:val="00246B64"/>
    <w:rsid w:val="002547AC"/>
    <w:rsid w:val="002563EF"/>
    <w:rsid w:val="00262046"/>
    <w:rsid w:val="0026227F"/>
    <w:rsid w:val="002712E8"/>
    <w:rsid w:val="002963E0"/>
    <w:rsid w:val="002A1549"/>
    <w:rsid w:val="002A626C"/>
    <w:rsid w:val="002B6BE1"/>
    <w:rsid w:val="002C24AD"/>
    <w:rsid w:val="002C2A4C"/>
    <w:rsid w:val="002C3E19"/>
    <w:rsid w:val="002C599A"/>
    <w:rsid w:val="002D1405"/>
    <w:rsid w:val="002D1B35"/>
    <w:rsid w:val="002D2D82"/>
    <w:rsid w:val="002E6201"/>
    <w:rsid w:val="002F3FBB"/>
    <w:rsid w:val="00307AC5"/>
    <w:rsid w:val="00345341"/>
    <w:rsid w:val="003510BE"/>
    <w:rsid w:val="00366C05"/>
    <w:rsid w:val="003671EA"/>
    <w:rsid w:val="00384276"/>
    <w:rsid w:val="00385E26"/>
    <w:rsid w:val="003A2CEF"/>
    <w:rsid w:val="003B64E3"/>
    <w:rsid w:val="003C50EB"/>
    <w:rsid w:val="003C7512"/>
    <w:rsid w:val="003D1A43"/>
    <w:rsid w:val="003E2A2D"/>
    <w:rsid w:val="003F6151"/>
    <w:rsid w:val="00405C73"/>
    <w:rsid w:val="0041559F"/>
    <w:rsid w:val="00417F7E"/>
    <w:rsid w:val="0043783E"/>
    <w:rsid w:val="0045043C"/>
    <w:rsid w:val="00451EAB"/>
    <w:rsid w:val="004521B1"/>
    <w:rsid w:val="00454543"/>
    <w:rsid w:val="00464CE9"/>
    <w:rsid w:val="00470D0D"/>
    <w:rsid w:val="00472345"/>
    <w:rsid w:val="0048283E"/>
    <w:rsid w:val="00486342"/>
    <w:rsid w:val="00487099"/>
    <w:rsid w:val="00493F8C"/>
    <w:rsid w:val="004B164E"/>
    <w:rsid w:val="004C4006"/>
    <w:rsid w:val="004C6490"/>
    <w:rsid w:val="004D478D"/>
    <w:rsid w:val="005012AC"/>
    <w:rsid w:val="00507F51"/>
    <w:rsid w:val="005154DA"/>
    <w:rsid w:val="0052355A"/>
    <w:rsid w:val="0054019F"/>
    <w:rsid w:val="005418A0"/>
    <w:rsid w:val="00551D28"/>
    <w:rsid w:val="00555172"/>
    <w:rsid w:val="0055596B"/>
    <w:rsid w:val="00574F72"/>
    <w:rsid w:val="005B36D8"/>
    <w:rsid w:val="005B6003"/>
    <w:rsid w:val="005C1008"/>
    <w:rsid w:val="005C5437"/>
    <w:rsid w:val="005D130B"/>
    <w:rsid w:val="005D32AE"/>
    <w:rsid w:val="005D50FC"/>
    <w:rsid w:val="005E1B21"/>
    <w:rsid w:val="005E39CB"/>
    <w:rsid w:val="005E7161"/>
    <w:rsid w:val="005E7B03"/>
    <w:rsid w:val="005F6BCF"/>
    <w:rsid w:val="00617EF0"/>
    <w:rsid w:val="00641783"/>
    <w:rsid w:val="0065752D"/>
    <w:rsid w:val="00662C34"/>
    <w:rsid w:val="0067231C"/>
    <w:rsid w:val="006761C1"/>
    <w:rsid w:val="00686360"/>
    <w:rsid w:val="00692E26"/>
    <w:rsid w:val="00696589"/>
    <w:rsid w:val="00697533"/>
    <w:rsid w:val="006B78B5"/>
    <w:rsid w:val="006C44FB"/>
    <w:rsid w:val="006D23A2"/>
    <w:rsid w:val="006D2B0A"/>
    <w:rsid w:val="006D3FF0"/>
    <w:rsid w:val="006D70CE"/>
    <w:rsid w:val="006F01D4"/>
    <w:rsid w:val="006F0473"/>
    <w:rsid w:val="006F0A0E"/>
    <w:rsid w:val="00716FEC"/>
    <w:rsid w:val="00726641"/>
    <w:rsid w:val="007402EE"/>
    <w:rsid w:val="007446FB"/>
    <w:rsid w:val="00744A6E"/>
    <w:rsid w:val="00751316"/>
    <w:rsid w:val="00766455"/>
    <w:rsid w:val="00772D2B"/>
    <w:rsid w:val="00777CA6"/>
    <w:rsid w:val="00782B29"/>
    <w:rsid w:val="00790113"/>
    <w:rsid w:val="0079131E"/>
    <w:rsid w:val="007A3A62"/>
    <w:rsid w:val="007B1698"/>
    <w:rsid w:val="007B7AA9"/>
    <w:rsid w:val="007C4277"/>
    <w:rsid w:val="007D7A81"/>
    <w:rsid w:val="007E11A8"/>
    <w:rsid w:val="008123E0"/>
    <w:rsid w:val="0081241F"/>
    <w:rsid w:val="0081635E"/>
    <w:rsid w:val="0082356B"/>
    <w:rsid w:val="008309D4"/>
    <w:rsid w:val="00840BD0"/>
    <w:rsid w:val="00844F66"/>
    <w:rsid w:val="00862E40"/>
    <w:rsid w:val="00867203"/>
    <w:rsid w:val="00870DD2"/>
    <w:rsid w:val="00872D71"/>
    <w:rsid w:val="00874D16"/>
    <w:rsid w:val="008B2799"/>
    <w:rsid w:val="008D3F21"/>
    <w:rsid w:val="008D5A4B"/>
    <w:rsid w:val="008D7CD7"/>
    <w:rsid w:val="008E0806"/>
    <w:rsid w:val="008E5090"/>
    <w:rsid w:val="008E6C90"/>
    <w:rsid w:val="008F67A0"/>
    <w:rsid w:val="00922182"/>
    <w:rsid w:val="00925E4B"/>
    <w:rsid w:val="009463E9"/>
    <w:rsid w:val="0094758A"/>
    <w:rsid w:val="00962AE8"/>
    <w:rsid w:val="00963500"/>
    <w:rsid w:val="00966069"/>
    <w:rsid w:val="00983ED0"/>
    <w:rsid w:val="009A65FB"/>
    <w:rsid w:val="009D2399"/>
    <w:rsid w:val="009D25D8"/>
    <w:rsid w:val="009E5B30"/>
    <w:rsid w:val="00A15A9A"/>
    <w:rsid w:val="00A22267"/>
    <w:rsid w:val="00A22538"/>
    <w:rsid w:val="00A37B55"/>
    <w:rsid w:val="00A44CD6"/>
    <w:rsid w:val="00A45D72"/>
    <w:rsid w:val="00A6665A"/>
    <w:rsid w:val="00A760D7"/>
    <w:rsid w:val="00A959C8"/>
    <w:rsid w:val="00AB5AEA"/>
    <w:rsid w:val="00B059AC"/>
    <w:rsid w:val="00B23ECC"/>
    <w:rsid w:val="00B250EC"/>
    <w:rsid w:val="00B32225"/>
    <w:rsid w:val="00B37EAD"/>
    <w:rsid w:val="00B44F0E"/>
    <w:rsid w:val="00B54D5D"/>
    <w:rsid w:val="00B61F78"/>
    <w:rsid w:val="00B679A9"/>
    <w:rsid w:val="00B747BB"/>
    <w:rsid w:val="00B74D16"/>
    <w:rsid w:val="00B80245"/>
    <w:rsid w:val="00B94509"/>
    <w:rsid w:val="00BA6D0A"/>
    <w:rsid w:val="00BB2F9E"/>
    <w:rsid w:val="00BB3FAC"/>
    <w:rsid w:val="00BB79EE"/>
    <w:rsid w:val="00BC7D3A"/>
    <w:rsid w:val="00BD4F34"/>
    <w:rsid w:val="00BD6F3F"/>
    <w:rsid w:val="00BE2335"/>
    <w:rsid w:val="00BE65C0"/>
    <w:rsid w:val="00BE7726"/>
    <w:rsid w:val="00BF551B"/>
    <w:rsid w:val="00C0675A"/>
    <w:rsid w:val="00C07EC6"/>
    <w:rsid w:val="00C14BD9"/>
    <w:rsid w:val="00C21101"/>
    <w:rsid w:val="00C261AD"/>
    <w:rsid w:val="00C31F5D"/>
    <w:rsid w:val="00C41C2C"/>
    <w:rsid w:val="00C41E9A"/>
    <w:rsid w:val="00C5166E"/>
    <w:rsid w:val="00C51B2D"/>
    <w:rsid w:val="00C56B63"/>
    <w:rsid w:val="00C73E5C"/>
    <w:rsid w:val="00C91959"/>
    <w:rsid w:val="00C93E98"/>
    <w:rsid w:val="00CA4243"/>
    <w:rsid w:val="00CA4A1D"/>
    <w:rsid w:val="00CA7ADB"/>
    <w:rsid w:val="00CB31C4"/>
    <w:rsid w:val="00CC7123"/>
    <w:rsid w:val="00CD44AC"/>
    <w:rsid w:val="00CD4672"/>
    <w:rsid w:val="00CD756E"/>
    <w:rsid w:val="00CE3834"/>
    <w:rsid w:val="00CE3865"/>
    <w:rsid w:val="00CE656C"/>
    <w:rsid w:val="00CE6715"/>
    <w:rsid w:val="00D00C5B"/>
    <w:rsid w:val="00D07E93"/>
    <w:rsid w:val="00D11C12"/>
    <w:rsid w:val="00D12E15"/>
    <w:rsid w:val="00D1470C"/>
    <w:rsid w:val="00D20580"/>
    <w:rsid w:val="00D23312"/>
    <w:rsid w:val="00D325A8"/>
    <w:rsid w:val="00D3298A"/>
    <w:rsid w:val="00D46D14"/>
    <w:rsid w:val="00D55CBD"/>
    <w:rsid w:val="00D63450"/>
    <w:rsid w:val="00D65A28"/>
    <w:rsid w:val="00D67D9C"/>
    <w:rsid w:val="00D723BA"/>
    <w:rsid w:val="00D72714"/>
    <w:rsid w:val="00D764CB"/>
    <w:rsid w:val="00D82445"/>
    <w:rsid w:val="00D90E92"/>
    <w:rsid w:val="00D94CF0"/>
    <w:rsid w:val="00DA3BDB"/>
    <w:rsid w:val="00DA7770"/>
    <w:rsid w:val="00DC090D"/>
    <w:rsid w:val="00DC32B9"/>
    <w:rsid w:val="00DC6CFE"/>
    <w:rsid w:val="00DD08CD"/>
    <w:rsid w:val="00DD0997"/>
    <w:rsid w:val="00DE20C4"/>
    <w:rsid w:val="00DE4960"/>
    <w:rsid w:val="00DE7E51"/>
    <w:rsid w:val="00DF05DF"/>
    <w:rsid w:val="00DF4A0B"/>
    <w:rsid w:val="00DF7CDC"/>
    <w:rsid w:val="00E00D03"/>
    <w:rsid w:val="00E06F92"/>
    <w:rsid w:val="00E229D9"/>
    <w:rsid w:val="00E23007"/>
    <w:rsid w:val="00E46E40"/>
    <w:rsid w:val="00E5412B"/>
    <w:rsid w:val="00E54874"/>
    <w:rsid w:val="00E94C60"/>
    <w:rsid w:val="00E95C99"/>
    <w:rsid w:val="00EA48AB"/>
    <w:rsid w:val="00EA5F65"/>
    <w:rsid w:val="00EB1E4B"/>
    <w:rsid w:val="00EC6E0C"/>
    <w:rsid w:val="00ED6768"/>
    <w:rsid w:val="00EE054A"/>
    <w:rsid w:val="00EF196E"/>
    <w:rsid w:val="00EF1A77"/>
    <w:rsid w:val="00F049D9"/>
    <w:rsid w:val="00F179E6"/>
    <w:rsid w:val="00F26AF6"/>
    <w:rsid w:val="00F306B0"/>
    <w:rsid w:val="00F34042"/>
    <w:rsid w:val="00F47B2F"/>
    <w:rsid w:val="00F60D35"/>
    <w:rsid w:val="00F72602"/>
    <w:rsid w:val="00F73E4D"/>
    <w:rsid w:val="00F77113"/>
    <w:rsid w:val="00F9700F"/>
    <w:rsid w:val="00FA38B0"/>
    <w:rsid w:val="00FC6E85"/>
    <w:rsid w:val="00FC7CDE"/>
    <w:rsid w:val="00FD76CA"/>
    <w:rsid w:val="00FE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"/>
    <o:shapelayout v:ext="edit">
      <o:idmap v:ext="edit" data="1"/>
      <o:rules v:ext="edit">
        <o:r id="V:Rule2" type="connector" idref="#_x0000_s1522">
          <o:proxy start="" idref="#_x0000_s1521" connectloc="3"/>
          <o:proxy end="" idref="#_x0000_s1516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3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130B"/>
    <w:rPr>
      <w:color w:val="0000FF"/>
      <w:u w:val="single"/>
    </w:rPr>
  </w:style>
  <w:style w:type="paragraph" w:styleId="a4">
    <w:name w:val="No Spacing"/>
    <w:link w:val="a5"/>
    <w:uiPriority w:val="1"/>
    <w:qFormat/>
    <w:rsid w:val="00F73E4D"/>
    <w:rPr>
      <w:rFonts w:eastAsia="Calibri"/>
      <w:sz w:val="22"/>
      <w:szCs w:val="22"/>
      <w:lang w:eastAsia="en-US"/>
    </w:rPr>
  </w:style>
  <w:style w:type="character" w:customStyle="1" w:styleId="a6">
    <w:name w:val="Основной текст_"/>
    <w:link w:val="1"/>
    <w:locked/>
    <w:rsid w:val="00CB31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B31C4"/>
    <w:pPr>
      <w:widowControl w:val="0"/>
      <w:shd w:val="clear" w:color="auto" w:fill="FFFFFF"/>
      <w:spacing w:before="360" w:after="120" w:line="0" w:lineRule="atLeast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CB31C4"/>
    <w:pPr>
      <w:ind w:left="720"/>
      <w:contextualSpacing/>
    </w:pPr>
    <w:rPr>
      <w:rFonts w:eastAsia="Calibri"/>
      <w:lang w:eastAsia="en-US"/>
    </w:rPr>
  </w:style>
  <w:style w:type="paragraph" w:styleId="2">
    <w:name w:val="Body Text 2"/>
    <w:basedOn w:val="a"/>
    <w:link w:val="20"/>
    <w:semiHidden/>
    <w:rsid w:val="00D12E15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link w:val="2"/>
    <w:semiHidden/>
    <w:rsid w:val="00D12E15"/>
    <w:rPr>
      <w:rFonts w:ascii="Times New Roman" w:eastAsia="Times New Roman" w:hAnsi="Times New Roman" w:cs="Times New Roman"/>
      <w:sz w:val="28"/>
      <w:szCs w:val="24"/>
    </w:rPr>
  </w:style>
  <w:style w:type="character" w:customStyle="1" w:styleId="apple-converted-space">
    <w:name w:val="apple-converted-space"/>
    <w:basedOn w:val="a0"/>
    <w:rsid w:val="00D12E15"/>
  </w:style>
  <w:style w:type="character" w:customStyle="1" w:styleId="Zag11">
    <w:name w:val="Zag_11"/>
    <w:rsid w:val="00D12E15"/>
  </w:style>
  <w:style w:type="table" w:styleId="a8">
    <w:name w:val="Table Grid"/>
    <w:basedOn w:val="a1"/>
    <w:uiPriority w:val="59"/>
    <w:rsid w:val="002A1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A1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A154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DA7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A7770"/>
  </w:style>
  <w:style w:type="paragraph" w:styleId="ad">
    <w:name w:val="footer"/>
    <w:basedOn w:val="a"/>
    <w:link w:val="ae"/>
    <w:uiPriority w:val="99"/>
    <w:unhideWhenUsed/>
    <w:rsid w:val="00DA7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A7770"/>
  </w:style>
  <w:style w:type="paragraph" w:styleId="3">
    <w:name w:val="Body Text 3"/>
    <w:basedOn w:val="a"/>
    <w:link w:val="30"/>
    <w:uiPriority w:val="99"/>
    <w:semiHidden/>
    <w:unhideWhenUsed/>
    <w:rsid w:val="006D2B0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6D2B0A"/>
    <w:rPr>
      <w:sz w:val="16"/>
      <w:szCs w:val="16"/>
    </w:rPr>
  </w:style>
  <w:style w:type="character" w:customStyle="1" w:styleId="a5">
    <w:name w:val="Без интервала Знак"/>
    <w:link w:val="a4"/>
    <w:uiPriority w:val="1"/>
    <w:rsid w:val="006D2B0A"/>
    <w:rPr>
      <w:rFonts w:eastAsia="Calibri"/>
      <w:lang w:eastAsia="en-US"/>
    </w:rPr>
  </w:style>
  <w:style w:type="table" w:customStyle="1" w:styleId="21">
    <w:name w:val="Сетка таблицы2"/>
    <w:basedOn w:val="a1"/>
    <w:next w:val="a8"/>
    <w:uiPriority w:val="59"/>
    <w:rsid w:val="00254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59"/>
    <w:rsid w:val="00BB3FAC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Колонтитул_"/>
    <w:link w:val="af0"/>
    <w:rsid w:val="00FD76C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MicrosoftSansSerif85pt">
    <w:name w:val="Колонтитул + Microsoft Sans Serif;8;5 pt"/>
    <w:rsid w:val="00FD76CA"/>
    <w:rPr>
      <w:rFonts w:ascii="Microsoft Sans Serif" w:eastAsia="Microsoft Sans Serif" w:hAnsi="Microsoft Sans Serif" w:cs="Microsoft Sans Serif"/>
      <w:spacing w:val="0"/>
      <w:sz w:val="17"/>
      <w:szCs w:val="17"/>
      <w:shd w:val="clear" w:color="auto" w:fill="FFFFFF"/>
    </w:rPr>
  </w:style>
  <w:style w:type="character" w:customStyle="1" w:styleId="af1">
    <w:name w:val="Основной текст + Полужирный"/>
    <w:rsid w:val="00FD76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0">
    <w:name w:val="Заголовок №1_"/>
    <w:link w:val="11"/>
    <w:rsid w:val="00FD76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">
    <w:name w:val="Основной текст (2)_"/>
    <w:link w:val="23"/>
    <w:rsid w:val="00FD76CA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FD76C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_"/>
    <w:link w:val="32"/>
    <w:rsid w:val="00FD76C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link w:val="60"/>
    <w:rsid w:val="00FD76C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af0">
    <w:name w:val="Колонтитул"/>
    <w:basedOn w:val="a"/>
    <w:link w:val="af"/>
    <w:rsid w:val="00FD76CA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FD76CA"/>
    <w:pPr>
      <w:shd w:val="clear" w:color="auto" w:fill="FFFFFF"/>
      <w:spacing w:after="240" w:line="326" w:lineRule="exact"/>
      <w:outlineLvl w:val="0"/>
    </w:pPr>
    <w:rPr>
      <w:rFonts w:ascii="Times New Roman" w:hAnsi="Times New Roman"/>
      <w:sz w:val="27"/>
      <w:szCs w:val="27"/>
    </w:rPr>
  </w:style>
  <w:style w:type="paragraph" w:customStyle="1" w:styleId="23">
    <w:name w:val="Основной текст (2)"/>
    <w:basedOn w:val="a"/>
    <w:link w:val="22"/>
    <w:rsid w:val="00FD76CA"/>
    <w:pPr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50">
    <w:name w:val="Основной текст (5)"/>
    <w:basedOn w:val="a"/>
    <w:link w:val="5"/>
    <w:rsid w:val="00FD76CA"/>
    <w:pPr>
      <w:shd w:val="clear" w:color="auto" w:fill="FFFFFF"/>
      <w:spacing w:after="0" w:line="0" w:lineRule="atLeast"/>
    </w:pPr>
    <w:rPr>
      <w:rFonts w:ascii="Times New Roman" w:hAnsi="Times New Roman"/>
      <w:sz w:val="23"/>
      <w:szCs w:val="23"/>
    </w:rPr>
  </w:style>
  <w:style w:type="paragraph" w:customStyle="1" w:styleId="32">
    <w:name w:val="Основной текст (3)"/>
    <w:basedOn w:val="a"/>
    <w:link w:val="31"/>
    <w:rsid w:val="00FD76CA"/>
    <w:pPr>
      <w:shd w:val="clear" w:color="auto" w:fill="FFFFFF"/>
      <w:spacing w:after="0" w:line="0" w:lineRule="atLeast"/>
    </w:pPr>
    <w:rPr>
      <w:rFonts w:ascii="Times New Roman" w:hAnsi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FD76CA"/>
    <w:pPr>
      <w:shd w:val="clear" w:color="auto" w:fill="FFFFFF"/>
      <w:spacing w:after="0" w:line="0" w:lineRule="atLeast"/>
    </w:pPr>
    <w:rPr>
      <w:rFonts w:ascii="Times New Roman" w:hAnsi="Times New Roman"/>
      <w:sz w:val="24"/>
      <w:szCs w:val="24"/>
    </w:rPr>
  </w:style>
  <w:style w:type="table" w:customStyle="1" w:styleId="12">
    <w:name w:val="Сетка таблицы1"/>
    <w:basedOn w:val="a1"/>
    <w:next w:val="a8"/>
    <w:uiPriority w:val="59"/>
    <w:rsid w:val="001748E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8"/>
    <w:uiPriority w:val="59"/>
    <w:rsid w:val="001748E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7.1109183641201473E-2"/>
          <c:y val="3.0937995868387184E-2"/>
          <c:w val="0.64106906574694678"/>
          <c:h val="0.8262371458886786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1">
                  <c:v>2014-2015гг</c:v>
                </c:pt>
                <c:pt idx="2">
                  <c:v>2015-2016гг</c:v>
                </c:pt>
                <c:pt idx="3">
                  <c:v>2016-2017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32</c:v>
                </c:pt>
                <c:pt idx="2">
                  <c:v>33</c:v>
                </c:pt>
                <c:pt idx="3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уровень обученности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1">
                  <c:v>2014-2015гг</c:v>
                </c:pt>
                <c:pt idx="2">
                  <c:v>2015-2016гг</c:v>
                </c:pt>
                <c:pt idx="3">
                  <c:v>2016-2017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99</c:v>
                </c:pt>
                <c:pt idx="2">
                  <c:v>98</c:v>
                </c:pt>
                <c:pt idx="3">
                  <c:v>99</c:v>
                </c:pt>
              </c:numCache>
            </c:numRef>
          </c:val>
        </c:ser>
        <c:dLbls/>
        <c:axId val="82187008"/>
        <c:axId val="82188544"/>
      </c:barChart>
      <c:catAx>
        <c:axId val="8218700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82188544"/>
        <c:crosses val="autoZero"/>
        <c:auto val="1"/>
        <c:lblAlgn val="ctr"/>
        <c:lblOffset val="100"/>
      </c:catAx>
      <c:valAx>
        <c:axId val="8218854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218700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40</c:v>
                </c:pt>
                <c:pt idx="2">
                  <c:v>36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русский язык</c:v>
                </c:pt>
              </c:strCache>
            </c:strRef>
          </c:tx>
          <c:cat>
            <c:strRef>
              <c:f>Лист1!$A$2:$A$5</c:f>
              <c:strCache>
                <c:ptCount val="4"/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50</c:v>
                </c:pt>
                <c:pt idx="2">
                  <c:v>55</c:v>
                </c:pt>
                <c:pt idx="3">
                  <c:v>54</c:v>
                </c:pt>
              </c:numCache>
            </c:numRef>
          </c:val>
        </c:ser>
        <c:dLbls/>
        <c:shape val="cylinder"/>
        <c:axId val="84101376"/>
        <c:axId val="84140032"/>
        <c:axId val="0"/>
      </c:bar3DChart>
      <c:catAx>
        <c:axId val="84101376"/>
        <c:scaling>
          <c:orientation val="minMax"/>
        </c:scaling>
        <c:axPos val="b"/>
        <c:numFmt formatCode="General" sourceLinked="0"/>
        <c:tickLblPos val="nextTo"/>
        <c:crossAx val="84140032"/>
        <c:crosses val="autoZero"/>
        <c:auto val="1"/>
        <c:lblAlgn val="ctr"/>
        <c:lblOffset val="100"/>
      </c:catAx>
      <c:valAx>
        <c:axId val="84140032"/>
        <c:scaling>
          <c:orientation val="minMax"/>
        </c:scaling>
        <c:axPos val="l"/>
        <c:majorGridlines/>
        <c:numFmt formatCode="General" sourceLinked="1"/>
        <c:tickLblPos val="nextTo"/>
        <c:crossAx val="84101376"/>
        <c:crosses val="autoZero"/>
        <c:crossBetween val="between"/>
      </c:valAx>
      <c:spPr>
        <a:noFill/>
        <a:ln w="25385">
          <a:noFill/>
        </a:ln>
      </c:spPr>
    </c:plotArea>
    <c:legend>
      <c:legendPos val="r"/>
      <c:layout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A3C1D-C2F8-4D91-A175-09C3A1C2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40</Pages>
  <Words>9786</Words>
  <Characters>55786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Алексей</cp:lastModifiedBy>
  <cp:revision>8</cp:revision>
  <cp:lastPrinted>2019-04-19T12:21:00Z</cp:lastPrinted>
  <dcterms:created xsi:type="dcterms:W3CDTF">2019-04-19T05:41:00Z</dcterms:created>
  <dcterms:modified xsi:type="dcterms:W3CDTF">2019-04-19T12:26:00Z</dcterms:modified>
</cp:coreProperties>
</file>