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6B" w:rsidRPr="00ED3964" w:rsidRDefault="00BC026B" w:rsidP="00BC02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ED396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BC026B" w:rsidRPr="00ED3964" w:rsidRDefault="00BC026B" w:rsidP="00BC026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ED3964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BC026B" w:rsidRPr="00ED3964" w:rsidRDefault="00BC026B" w:rsidP="00BC026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ED3964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средняя общеобразовательная школа № 4</w:t>
      </w:r>
    </w:p>
    <w:p w:rsidR="00BC026B" w:rsidRPr="00D41CA0" w:rsidRDefault="00BC026B" w:rsidP="00D41CA0">
      <w:pPr>
        <w:widowControl w:val="0"/>
        <w:suppressAutoHyphens/>
        <w:spacing w:after="0" w:line="240" w:lineRule="exact"/>
        <w:ind w:left="-142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D41CA0" w:rsidRPr="00D41CA0" w:rsidRDefault="00D41CA0" w:rsidP="00BC026B">
      <w:pPr>
        <w:widowControl w:val="0"/>
        <w:tabs>
          <w:tab w:val="left" w:leader="underscore" w:pos="8141"/>
        </w:tabs>
        <w:suppressAutoHyphens/>
        <w:spacing w:after="0" w:line="274" w:lineRule="exact"/>
        <w:ind w:left="4574" w:hanging="3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sectPr w:rsidR="00D41CA0" w:rsidRPr="00D41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026B" w:rsidRDefault="00BC026B" w:rsidP="00D41CA0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D41CA0" w:rsidRDefault="00D41CA0" w:rsidP="00BC026B">
      <w:pPr>
        <w:widowControl w:val="0"/>
        <w:tabs>
          <w:tab w:val="left" w:leader="underscore" w:pos="8141"/>
        </w:tabs>
        <w:suppressAutoHyphens/>
        <w:spacing w:after="0" w:line="274" w:lineRule="exact"/>
        <w:ind w:left="4574" w:hanging="3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sectPr w:rsidR="00D41CA0" w:rsidSect="00D41CA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1CA0" w:rsidRDefault="00D41CA0" w:rsidP="00D41CA0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C026B" w:rsidRPr="007C66E2" w:rsidRDefault="00D41CA0" w:rsidP="00D41CA0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РАССМОТРЕНО          </w:t>
      </w:r>
      <w:r w:rsidR="007C66E2"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          </w:t>
      </w:r>
      <w:r w:rsid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УТВЕРЖДЕНО                                  МО</w:t>
      </w:r>
      <w:r w:rsid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общественно-   </w:t>
      </w:r>
      <w:r w:rsidR="007C66E2"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 w:rsid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 w:rsidR="007C66E2"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Зам. Директора по УВР      </w:t>
      </w:r>
      <w:r w:rsid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</w:t>
      </w:r>
      <w:r w:rsidR="00ED59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Директор </w:t>
      </w:r>
    </w:p>
    <w:p w:rsidR="00BC026B" w:rsidRPr="007C66E2" w:rsidRDefault="007C66E2" w:rsidP="00D41CA0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Гуманитарного цикла               _________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 __________ </w:t>
      </w:r>
      <w:r w:rsidR="00BC026B"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А. Э. </w:t>
      </w:r>
      <w:proofErr w:type="spellStart"/>
      <w:r w:rsidR="00BC026B"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Девальд</w:t>
      </w:r>
      <w:proofErr w:type="spellEnd"/>
      <w:r w:rsidR="00BC026B"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</w:p>
    <w:p w:rsidR="00BC026B" w:rsidRPr="007C66E2" w:rsidRDefault="007C66E2" w:rsidP="00D41CA0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="00BC026B"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Приказ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="00BC026B"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№ </w:t>
      </w:r>
      <w:r w:rsidR="005620CF"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68</w:t>
      </w:r>
    </w:p>
    <w:p w:rsidR="00BC026B" w:rsidRDefault="007C66E2" w:rsidP="007C66E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Калтырина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Л.       </w:t>
      </w:r>
      <w:proofErr w:type="gramStart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</w:t>
      </w:r>
      <w:proofErr w:type="gramEnd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31.08.2022</w:t>
      </w:r>
      <w:r w:rsidR="00E465B1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</w:t>
      </w:r>
      <w:r w:rsidR="00E465B1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   </w:t>
      </w:r>
      <w:proofErr w:type="gramStart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</w:t>
      </w:r>
      <w:proofErr w:type="gramEnd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31.08.2022</w:t>
      </w:r>
      <w:r w:rsidR="00E465B1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7C66E2" w:rsidRDefault="007C66E2" w:rsidP="007C66E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7C66E2" w:rsidRPr="007C66E2" w:rsidRDefault="007C66E2" w:rsidP="007C66E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proofErr w:type="gramStart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</w:t>
      </w:r>
      <w:proofErr w:type="gramEnd"/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31.08.2022</w:t>
      </w:r>
      <w:r w:rsidR="00E465B1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BC026B" w:rsidRPr="002C4D7E" w:rsidRDefault="00BC026B" w:rsidP="002C4D7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BC026B" w:rsidRPr="00BC026B" w:rsidRDefault="00BC026B" w:rsidP="00BC026B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C026B" w:rsidRPr="00BC026B" w:rsidRDefault="00BC026B" w:rsidP="00BC026B">
      <w:pPr>
        <w:widowControl w:val="0"/>
        <w:suppressAutoHyphens/>
        <w:spacing w:before="82" w:after="0" w:line="240" w:lineRule="auto"/>
        <w:ind w:left="2256"/>
        <w:rPr>
          <w:rFonts w:ascii="Times New Roman" w:eastAsia="Times New Roman" w:hAnsi="Times New Roman" w:cs="Times New Roman"/>
          <w:kern w:val="1"/>
          <w:sz w:val="38"/>
          <w:szCs w:val="38"/>
          <w:lang w:eastAsia="hi-IN" w:bidi="hi-IN"/>
        </w:rPr>
      </w:pPr>
      <w:r w:rsidRPr="00BC026B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</w:p>
    <w:p w:rsidR="00BC026B" w:rsidRPr="00BC026B" w:rsidRDefault="00BC026B" w:rsidP="00BC026B">
      <w:pPr>
        <w:widowControl w:val="0"/>
        <w:tabs>
          <w:tab w:val="left" w:leader="underscore" w:pos="5966"/>
          <w:tab w:val="left" w:leader="underscore" w:pos="8434"/>
        </w:tabs>
        <w:suppressAutoHyphens/>
        <w:spacing w:before="197" w:after="0" w:line="240" w:lineRule="auto"/>
        <w:ind w:right="51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По </w:t>
      </w:r>
      <w:r w:rsidRPr="00BC026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__________________ географии </w:t>
      </w:r>
      <w:r w:rsidRPr="00BC026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_____________ </w:t>
      </w:r>
    </w:p>
    <w:p w:rsidR="00BC026B" w:rsidRPr="00BC026B" w:rsidRDefault="00BC026B" w:rsidP="00BC026B">
      <w:pPr>
        <w:widowControl w:val="0"/>
        <w:suppressAutoHyphens/>
        <w:spacing w:before="19" w:after="0" w:line="240" w:lineRule="auto"/>
        <w:ind w:left="3298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BC026B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>(указать учебный предмет, курс)</w:t>
      </w:r>
    </w:p>
    <w:p w:rsidR="00BC026B" w:rsidRPr="00BC026B" w:rsidRDefault="00BC026B" w:rsidP="00BC026B">
      <w:pPr>
        <w:widowControl w:val="0"/>
        <w:suppressAutoHyphens/>
        <w:spacing w:before="19" w:after="0" w:line="240" w:lineRule="auto"/>
        <w:ind w:left="3298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</w:p>
    <w:p w:rsidR="00BC026B" w:rsidRPr="00BC026B" w:rsidRDefault="00BC026B" w:rsidP="00BC026B">
      <w:pPr>
        <w:widowControl w:val="0"/>
        <w:suppressAutoHyphens/>
        <w:spacing w:before="202"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Основное общее образование</w:t>
      </w:r>
    </w:p>
    <w:p w:rsidR="00BC026B" w:rsidRPr="00BC026B" w:rsidRDefault="00BC026B" w:rsidP="00BC026B">
      <w:pPr>
        <w:widowControl w:val="0"/>
        <w:suppressAutoHyphens/>
        <w:spacing w:before="202"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Класс ____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6</w:t>
      </w:r>
      <w:r w:rsidRPr="00BC026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____ </w:t>
      </w:r>
    </w:p>
    <w:p w:rsidR="00BC026B" w:rsidRPr="00BC026B" w:rsidRDefault="00BC026B" w:rsidP="00BC026B">
      <w:pPr>
        <w:widowControl w:val="0"/>
        <w:tabs>
          <w:tab w:val="left" w:leader="underscore" w:pos="3456"/>
        </w:tabs>
        <w:suppressAutoHyphens/>
        <w:spacing w:before="10"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C026B" w:rsidRPr="00BC026B" w:rsidRDefault="00BC026B" w:rsidP="00BC026B">
      <w:pPr>
        <w:widowControl w:val="0"/>
        <w:tabs>
          <w:tab w:val="left" w:leader="underscore" w:pos="3456"/>
        </w:tabs>
        <w:suppressAutoHyphens/>
        <w:spacing w:before="10"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Количество часов ______</w:t>
      </w:r>
      <w:r w:rsidRPr="00BC026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35</w:t>
      </w:r>
      <w:r w:rsidRPr="00BC026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_______</w:t>
      </w:r>
    </w:p>
    <w:p w:rsidR="00BC026B" w:rsidRPr="00BC026B" w:rsidRDefault="00BC026B" w:rsidP="00BC026B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C026B" w:rsidRPr="00BC026B" w:rsidRDefault="00BC026B" w:rsidP="00BC026B">
      <w:pPr>
        <w:widowControl w:val="0"/>
        <w:tabs>
          <w:tab w:val="left" w:leader="underscore" w:pos="8558"/>
        </w:tabs>
        <w:suppressAutoHyphens/>
        <w:spacing w:before="10"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Учитель ________</w:t>
      </w:r>
      <w:proofErr w:type="spellStart"/>
      <w:r w:rsidRPr="00BC026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Певченко</w:t>
      </w:r>
      <w:proofErr w:type="spellEnd"/>
      <w:r w:rsidRPr="00BC026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Е. А._________</w:t>
      </w:r>
    </w:p>
    <w:p w:rsidR="00BC026B" w:rsidRPr="00BC026B" w:rsidRDefault="00BC026B" w:rsidP="00BC026B">
      <w:pPr>
        <w:widowControl w:val="0"/>
        <w:suppressAutoHyphens/>
        <w:spacing w:before="43" w:after="0" w:line="240" w:lineRule="auto"/>
        <w:ind w:left="1378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BC026B"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  <w:t xml:space="preserve">                                                       (ФИО)</w:t>
      </w:r>
    </w:p>
    <w:p w:rsidR="00BC026B" w:rsidRPr="00BC026B" w:rsidRDefault="00BC026B" w:rsidP="00BC026B">
      <w:pPr>
        <w:widowControl w:val="0"/>
        <w:suppressAutoHyphens/>
        <w:spacing w:before="29"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BC026B" w:rsidRPr="00BC026B" w:rsidRDefault="00BC026B" w:rsidP="00BC026B">
      <w:pPr>
        <w:widowControl w:val="0"/>
        <w:suppressAutoHyphens/>
        <w:spacing w:before="29" w:after="0" w:line="240" w:lineRule="auto"/>
        <w:rPr>
          <w:rFonts w:ascii="Times New Roman" w:eastAsia="Times New Roman" w:hAnsi="Times New Roman" w:cs="Times New Roman"/>
          <w:kern w:val="1"/>
          <w:sz w:val="18"/>
          <w:szCs w:val="18"/>
          <w:lang w:eastAsia="hi-IN" w:bidi="hi-IN"/>
        </w:rPr>
      </w:pPr>
      <w:r w:rsidRPr="00BC026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Программа разработана на основе ____ </w:t>
      </w:r>
      <w:r w:rsidR="00E738B8" w:rsidRPr="00E738B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примерной рабочей </w:t>
      </w:r>
      <w:r w:rsidR="00E738B8" w:rsidRPr="00E738B8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программы основного общего образования по географии для 5-9 </w:t>
      </w:r>
      <w:proofErr w:type="gramStart"/>
      <w:r w:rsidR="00E738B8" w:rsidRPr="00E738B8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классов ,</w:t>
      </w:r>
      <w:proofErr w:type="gramEnd"/>
      <w:r w:rsidR="00E738B8" w:rsidRPr="00E738B8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 2021. </w:t>
      </w:r>
      <w:r w:rsidR="00E738B8" w:rsidRPr="00E7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8B8" w:rsidRPr="00E738B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BC026B">
        <w:rPr>
          <w:rFonts w:ascii="Times New Roman" w:eastAsia="Times New Roman" w:hAnsi="Times New Roman" w:cs="Times New Roman"/>
          <w:kern w:val="1"/>
          <w:sz w:val="18"/>
          <w:szCs w:val="24"/>
          <w:lang w:eastAsia="hi-IN" w:bidi="hi-IN"/>
        </w:rPr>
        <w:t>(указать примерную программу/программы, издательство, год издания при наличии)</w:t>
      </w:r>
    </w:p>
    <w:p w:rsidR="00BC026B" w:rsidRPr="00BC026B" w:rsidRDefault="00BC026B" w:rsidP="00BC026B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C026B" w:rsidRDefault="00BC026B" w:rsidP="00BC026B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BC026B" w:rsidRPr="00BC026B" w:rsidRDefault="00BC026B" w:rsidP="00BC02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Учебный год ____ </w:t>
      </w:r>
      <w:r w:rsidRPr="00BC026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202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2</w:t>
      </w:r>
      <w:r w:rsidRPr="00BC026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-202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  <w:t>3</w:t>
      </w:r>
      <w:r w:rsidRPr="00BC026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  <w:t xml:space="preserve"> _______</w:t>
      </w:r>
    </w:p>
    <w:p w:rsidR="00BC026B" w:rsidRPr="00BC026B" w:rsidRDefault="00BC026B" w:rsidP="00BC02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964" w:rsidRDefault="00ED3964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 06 2020 г ).</w:t>
      </w:r>
    </w:p>
    <w:p w:rsidR="005C4986" w:rsidRPr="005C4986" w:rsidRDefault="005C4986" w:rsidP="005C498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C498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 утверждённой Решением Коллегии Министерства просвещения и науки Российской Федерации от 24.12.2018 года.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5C4986" w:rsidRPr="005C4986" w:rsidRDefault="005C4986" w:rsidP="005C498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C4986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«ГЕОГРАФИЯ»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в основной школе — предмет, формирующий у обу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 хозяйства, об особенностях и о динамике основных природных, экологических и социально-э</w:t>
      </w:r>
      <w:r w:rsidR="001E04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кономических процессов, о проб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лемах взаимодействия природы и общества, географических подходах к устойчивому развитию территорий.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5C4986" w:rsidRPr="005C4986" w:rsidRDefault="005C4986" w:rsidP="005C498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C4986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«ГЕОГРАФИЯ»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общем образовании направлено на достижение следующих целей: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геоэкологического</w:t>
      </w:r>
      <w:proofErr w:type="spell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формирование способности п</w:t>
      </w:r>
      <w:r w:rsidR="00962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оиска и применения раз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личных источников географической информации, в том числе ресурсов Интернета, для описания, 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характеристики, объяснения и оценки разнообразных географических явлений и процессов, жизненных ситуаций;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5) формирование комплекса практико-</w:t>
      </w:r>
      <w:r w:rsidR="00962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гео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мире;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5C4986" w:rsidRPr="005C4986" w:rsidRDefault="005C4986" w:rsidP="005C498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C4986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 УЧЕБНОГО ПРЕДМЕТА «ГЕОГРАФИЯ» В УЧЕБНОМ ПЛАНЕ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общего образования «География» признана обязательным учебным предметом, который входит в состав предметной области «Общественно-научные предметы». Освоение содержания курса «География» в основной школе происходит с опорой на географические знания и умения, сформированные ранее в курсе «Окружающий мир».</w:t>
      </w:r>
    </w:p>
    <w:p w:rsidR="005C4986" w:rsidRPr="005C4986" w:rsidRDefault="005C4986" w:rsidP="005C498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на изучение географии отводится  по одному часу в неделю в  6 классе, всего - 3</w:t>
      </w:r>
      <w:r w:rsidR="00BC02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BC02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C4986" w:rsidRPr="005C4986" w:rsidRDefault="005C4986" w:rsidP="005C498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C498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Оболочки Земли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Гидросфера — водная оболочка Земли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Гидросфера и методы её изучения. Части гидросферы. Мировой круговорот воды. Значение гидросферы.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 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суши. Способы изображения внутренних вод на картах.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Реки: горные и равнинные. Речная система, бассейн, водораздел. Пороги и водопады. Питание и режим реки.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Многолетняя мерзлота. Болота, их образование.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Стихийные явления в гидросфере, методы наблюдения и защиты.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гидросфера. Использование человеком энергии воды.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космических методов в исследовании влияния человека на гидросферу.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1. Сравнение двух рек (России и мира) по заданным признакам.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2. Характеристика одного из крупнейших озёр России по плану в форме презентации.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Атмосфера — воздушная оболочка Земли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Воздушная оболочка Земли: газовый состав, строение и значение атмосферы.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Атмосферное давление. Ветер и причины его возникновения. Роза ветров. Бризы. Муссоны. 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атмосфере. 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 и её показатели.  Причины изменения погоды.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 и климатообразующие факторы. Зависимость климата от географической широты и высоты местности над уровнем моря.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 исследовании влияния человека на воздушную оболочку Земли.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1. Представление результатов наблюдения за погодой своей местности.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2. Анализ графиков суточного хода температуры воздуха и относительной влажности с целью установления зависимости между данными элементами погоды.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Биосфера — оболочка жизни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Биосфера — оболочка жизни. Границы биосферы. Профессии </w:t>
      </w:r>
      <w:proofErr w:type="spell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биогеограф</w:t>
      </w:r>
      <w:proofErr w:type="spell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как часть биосферы. Распространение людей на Земле.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и экологические проблемы.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1. Характеристика растительности участка местности своего края.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Природно-территориальные комплексы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Природная среда. Охрана природы. Природные особо охраняемые территории. Всемирное наследие ЮНЕСКО.</w:t>
      </w:r>
    </w:p>
    <w:p w:rsidR="005C4986" w:rsidRPr="00602725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(выполняется на местности)</w:t>
      </w:r>
    </w:p>
    <w:p w:rsidR="005C4986" w:rsidRPr="00602725" w:rsidRDefault="005C4986" w:rsidP="005C4986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25">
        <w:rPr>
          <w:rFonts w:ascii="Times New Roman" w:eastAsia="Times New Roman" w:hAnsi="Times New Roman" w:cs="Times New Roman"/>
          <w:sz w:val="24"/>
          <w:szCs w:val="24"/>
          <w:lang w:eastAsia="ru-RU"/>
        </w:rPr>
        <w:t>1. Характеристика локального природного комплекса по плану.</w:t>
      </w:r>
    </w:p>
    <w:p w:rsidR="005C4986" w:rsidRPr="005C4986" w:rsidRDefault="005C4986" w:rsidP="005C4986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C4986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5C4986" w:rsidRPr="005C4986" w:rsidRDefault="005C4986" w:rsidP="005C498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C4986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Патриотического воспитания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символам России, своего края.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общества, о 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 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направленности.</w:t>
      </w:r>
    </w:p>
    <w:p w:rsidR="005C4986" w:rsidRPr="005C4986" w:rsidRDefault="005C4986" w:rsidP="005C498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C4986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географии в основной школе способствует достижению </w:t>
      </w:r>
      <w:proofErr w:type="spell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числе: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познавательными действиями: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</w:t>
      </w:r>
    </w:p>
    <w:p w:rsidR="005C4986" w:rsidRPr="005C4986" w:rsidRDefault="005C4986" w:rsidP="005C4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географических объектов, процессов и явлений;</w:t>
      </w:r>
    </w:p>
    <w:p w:rsidR="005C4986" w:rsidRPr="005C4986" w:rsidRDefault="005C4986" w:rsidP="005C4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5C4986" w:rsidRPr="005C4986" w:rsidRDefault="005C4986" w:rsidP="005C4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5C4986" w:rsidRPr="005C4986" w:rsidRDefault="005C4986" w:rsidP="005C4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географической информации, данных, необходимых для решения поставленной задачи;</w:t>
      </w:r>
    </w:p>
    <w:p w:rsidR="005C4986" w:rsidRPr="005C4986" w:rsidRDefault="005C4986" w:rsidP="005C4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5C4986" w:rsidRPr="005C4986" w:rsidRDefault="005C4986" w:rsidP="005C49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</w:p>
    <w:p w:rsidR="005C4986" w:rsidRPr="005C4986" w:rsidRDefault="005C4986" w:rsidP="005C49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географические вопросы как исследовательский инструмент познания;</w:t>
      </w:r>
    </w:p>
    <w:p w:rsidR="005C4986" w:rsidRPr="005C4986" w:rsidRDefault="005C4986" w:rsidP="005C49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C4986" w:rsidRPr="005C4986" w:rsidRDefault="005C4986" w:rsidP="005C49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5C4986" w:rsidRPr="005C4986" w:rsidRDefault="005C4986" w:rsidP="005C49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5C4986" w:rsidRPr="005C4986" w:rsidRDefault="005C4986" w:rsidP="005C49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достоверность информации, полученной в ходе гео</w:t>
      </w: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графического исследования;</w:t>
      </w:r>
    </w:p>
    <w:p w:rsidR="005C4986" w:rsidRPr="005C4986" w:rsidRDefault="005C4986" w:rsidP="005C49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5C4986" w:rsidRPr="005C4986" w:rsidRDefault="005C4986" w:rsidP="005C49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:rsidR="005C4986" w:rsidRPr="005C4986" w:rsidRDefault="005C4986" w:rsidP="005C49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5C4986" w:rsidRPr="005C4986" w:rsidRDefault="005C4986" w:rsidP="005C49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5C4986" w:rsidRPr="005C4986" w:rsidRDefault="005C4986" w:rsidP="005C49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аргументы, подтверждающие или опровергающие одну и ту же идею, в различных источниках географической информации;</w:t>
      </w:r>
    </w:p>
    <w:p w:rsidR="005C4986" w:rsidRPr="005C4986" w:rsidRDefault="005C4986" w:rsidP="005C49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географической информации;</w:t>
      </w:r>
    </w:p>
    <w:p w:rsidR="005C4986" w:rsidRPr="005C4986" w:rsidRDefault="005C4986" w:rsidP="005C49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5C4986" w:rsidRPr="005C4986" w:rsidRDefault="005C4986" w:rsidP="005C49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географическую информацию в разных формах.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коммуникативными действиями: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</w:t>
      </w:r>
    </w:p>
    <w:p w:rsidR="005C4986" w:rsidRPr="005C4986" w:rsidRDefault="005C4986" w:rsidP="005C49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 письменных текстах;</w:t>
      </w:r>
    </w:p>
    <w:p w:rsidR="005C4986" w:rsidRPr="005C4986" w:rsidRDefault="005C4986" w:rsidP="005C49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C4986" w:rsidRPr="005C4986" w:rsidRDefault="005C4986" w:rsidP="005C49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по географическим вопросам с суждениями других участников диалога, обнаруживать различие и сходство позиций;</w:t>
      </w:r>
    </w:p>
    <w:p w:rsidR="005C4986" w:rsidRPr="005C4986" w:rsidRDefault="005C4986" w:rsidP="005C49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исследования или проекта.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 (сотрудничество)</w:t>
      </w:r>
    </w:p>
    <w:p w:rsidR="005C4986" w:rsidRPr="005C4986" w:rsidRDefault="005C4986" w:rsidP="005C49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C4986" w:rsidRPr="005C4986" w:rsidRDefault="005C4986" w:rsidP="005C49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4986" w:rsidRPr="005C4986" w:rsidRDefault="005C4986" w:rsidP="005C49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Овладению универсальными учебными регулятивными действиями: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</w:t>
      </w:r>
    </w:p>
    <w:p w:rsidR="005C4986" w:rsidRPr="005C4986" w:rsidRDefault="005C4986" w:rsidP="005C49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5C4986" w:rsidRPr="005C4986" w:rsidRDefault="005C4986" w:rsidP="005C498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</w:t>
      </w:r>
    </w:p>
    <w:p w:rsidR="005C4986" w:rsidRPr="005C4986" w:rsidRDefault="005C4986" w:rsidP="005C498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 и рефлексии;</w:t>
      </w:r>
    </w:p>
    <w:p w:rsidR="005C4986" w:rsidRPr="005C4986" w:rsidRDefault="005C4986" w:rsidP="005C498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деятельности, давать оценку приобретённому опыту;</w:t>
      </w:r>
    </w:p>
    <w:p w:rsidR="005C4986" w:rsidRPr="005C4986" w:rsidRDefault="005C4986" w:rsidP="005C498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4986" w:rsidRPr="005C4986" w:rsidRDefault="005C4986" w:rsidP="005C498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условиям.</w:t>
      </w:r>
    </w:p>
    <w:p w:rsidR="005C4986" w:rsidRPr="005C4986" w:rsidRDefault="005C4986" w:rsidP="005C4986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себя и других:</w:t>
      </w:r>
    </w:p>
    <w:p w:rsidR="005C4986" w:rsidRPr="005C4986" w:rsidRDefault="005C4986" w:rsidP="005C49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5C4986" w:rsidRPr="005C4986" w:rsidRDefault="005C4986" w:rsidP="005C498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proofErr w:type="gram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право на ошибку и такое же право другого.</w:t>
      </w:r>
    </w:p>
    <w:p w:rsidR="005C4986" w:rsidRPr="005C4986" w:rsidRDefault="005C4986" w:rsidP="005C4986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C4986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опасных природных явлений в геосферах и средств их предупреждения;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свойства вод отдельных частей Мирового океана;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</w:t>
      </w:r>
      <w:proofErr w:type="gram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 гидросферы (моря, озёра, реки, подземные воды, болота, ледники) по заданным признакам;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питание и режим рек;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реки по заданным признакам;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районов распространения многолетней мерзлоты;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причины образования цунами, приливов и отливов;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состав, строение атмосферы;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свойства воздуха; климаты Земли; климатообразующие факторы;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атмосферных осадков;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«бризы» и «муссоны»;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«погода» и «климат»;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«атмосфера», «тропосфера», «стратосфера», «верхние слои атмосферы»;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анализировать географическую информацию о глобальных климатических изменениях из различных источников для решения учебных и (или) практико-ориентированных задач;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proofErr w:type="gram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границы биосферы;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приспособления живых организмов к среде обитания в разных природных зонах;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растительный и животный мир разных территорий Земли;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взаимосвязи компонентов природы в природно-территориальном комплексе;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особенности растительного и животного мира в различных природных зонах;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5C4986" w:rsidRP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плодородие почв в различных природных зонах;</w:t>
      </w:r>
    </w:p>
    <w:p w:rsidR="005C4986" w:rsidRDefault="005C4986" w:rsidP="005C498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C65958" w:rsidRDefault="00C65958" w:rsidP="00C65958">
      <w:p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958" w:rsidRPr="00C65958" w:rsidRDefault="00C65958" w:rsidP="00C6595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65958">
        <w:rPr>
          <w:rFonts w:ascii="Times New Roman" w:eastAsia="Calibri" w:hAnsi="Times New Roman" w:cs="Times New Roman"/>
          <w:b/>
          <w:sz w:val="28"/>
          <w:szCs w:val="24"/>
        </w:rPr>
        <w:t>Тематическое планирование</w:t>
      </w:r>
    </w:p>
    <w:p w:rsidR="00C65958" w:rsidRPr="00C65958" w:rsidRDefault="00C65958" w:rsidP="00C659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172" w:type="dxa"/>
        <w:tblInd w:w="-572" w:type="dxa"/>
        <w:tblLook w:val="04A0" w:firstRow="1" w:lastRow="0" w:firstColumn="1" w:lastColumn="0" w:noHBand="0" w:noVBand="1"/>
      </w:tblPr>
      <w:tblGrid>
        <w:gridCol w:w="2002"/>
        <w:gridCol w:w="6178"/>
        <w:gridCol w:w="1992"/>
      </w:tblGrid>
      <w:tr w:rsidR="00C65958" w:rsidRPr="00C65958" w:rsidTr="00435E4A">
        <w:tc>
          <w:tcPr>
            <w:tcW w:w="2002" w:type="dxa"/>
          </w:tcPr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95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</w:t>
            </w:r>
          </w:p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958">
              <w:rPr>
                <w:rFonts w:ascii="Times New Roman" w:eastAsia="Calibri" w:hAnsi="Times New Roman" w:cs="Times New Roman"/>
                <w:sz w:val="24"/>
                <w:szCs w:val="24"/>
              </w:rPr>
              <w:t>блоки, темы</w:t>
            </w:r>
          </w:p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95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1992" w:type="dxa"/>
          </w:tcPr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9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направления воспитательной деятельности </w:t>
            </w:r>
          </w:p>
        </w:tc>
      </w:tr>
      <w:tr w:rsidR="00C65958" w:rsidRPr="00C65958" w:rsidTr="00C65958">
        <w:tc>
          <w:tcPr>
            <w:tcW w:w="10172" w:type="dxa"/>
            <w:gridSpan w:val="3"/>
          </w:tcPr>
          <w:p w:rsidR="00C65958" w:rsidRPr="00C65958" w:rsidRDefault="00C65958" w:rsidP="00C659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Оболочки Земли</w:t>
            </w:r>
          </w:p>
        </w:tc>
      </w:tr>
      <w:tr w:rsidR="00C65958" w:rsidRPr="00C65958" w:rsidTr="00435E4A">
        <w:tc>
          <w:tcPr>
            <w:tcW w:w="2002" w:type="dxa"/>
          </w:tcPr>
          <w:p w:rsidR="00C65958" w:rsidRDefault="00C65958" w:rsidP="00C659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</w:p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Гидросфера — водная оболочка Земли</w:t>
            </w: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(1</w:t>
            </w:r>
            <w:r w:rsidR="00435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</w:tcPr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Называть части гидросферы;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круговорот воды в природе;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источник энергии круговорота воды в природе;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Описывать по физической карте полушарий, физической карте России, карте океанов, глобусу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местоположение изученных географических объектов для решения учебных и (или) практико-ориентированных задач;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 картам и различать свойства вод отдельных частей Мирового океана;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 картам направления тёплых и холодных океанических течений;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стихийных явлений в Мировом океане;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причины цунами, приливов и отливов;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положение на карте главных океанических течений, глубоководных желобов и впадин Мирового океана, крупных островов и полуостровов;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понятия «река», «речная система», «речной бассейн», «водораздел» для объяснения особенностей питания, режима, характера течения рек;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понятия «питание» и «режим реки»;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 объекты гидросферы (моря, озёра, реки, подземные воды, болота, ледники) по заданным признакам;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на основе представленной информации причинно-следственные связи между питанием, режимом реки и климатом на территории речного бассейна;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реки по заданным признакам (при выполнении практической работы № 1);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Давать географическую характеристику одного из крупнейших озёр России и оформлять в виде презентации (при выполнении в групповой форме практической работы № 2);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районов распространения многолетней мерзлоты;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инструментарий (способы) получения географической информации о глубине Мирового океана, о направлении океанических течений, о ледниках и многолетней мерзлоте на разных этапах географического изучения Земли;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изменений в гидросфере в результате деятельности человека на примере мира и России;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использования человеком воды;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понятия «грунтовые, межпластовые и артезианские воды»;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образование подземных вод;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грунтовые и межпластовые воды, водопроницаемые и водоупорные породы;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образование подземных вод;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чистоту межпластовых и грунтовых вод;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существенные признаки артезианских вод;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Находить, использовать и систематизировать информацию о поверхностных водных объектах своей местности;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выбирать оптимальную форму представления географической информации (при выполнении практической работы № 3);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суждения, выражать свою точку зрения по проблеме </w:t>
            </w:r>
            <w:proofErr w:type="spellStart"/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исчерпаемости</w:t>
            </w:r>
            <w:proofErr w:type="spellEnd"/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неисчерпаемости ресурсов пресной воды на планете;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 организацию совместной работы при выполнении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учебного проекта о повышении уровня Мирового океана в связи с глобальными изменениями климата;</w:t>
            </w:r>
          </w:p>
          <w:p w:rsidR="00C65958" w:rsidRPr="00C65958" w:rsidRDefault="00480E1D" w:rsidP="00152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причины достижения (</w:t>
            </w:r>
            <w:proofErr w:type="spellStart"/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результатов деятельности, давать оценку 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риобретённому опыту;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соответствие результата цели;</w:t>
            </w:r>
          </w:p>
        </w:tc>
        <w:tc>
          <w:tcPr>
            <w:tcW w:w="1992" w:type="dxa"/>
          </w:tcPr>
          <w:p w:rsidR="00C65958" w:rsidRPr="00C65958" w:rsidRDefault="00152CE5" w:rsidP="00C659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C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Патриотического воспитания, гражданского воспитания, </w:t>
            </w:r>
            <w:r w:rsidRPr="00152C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духовно-нравственного воспитания, 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C65958" w:rsidRPr="00C65958" w:rsidTr="00435E4A">
        <w:tc>
          <w:tcPr>
            <w:tcW w:w="2002" w:type="dxa"/>
          </w:tcPr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Атмосфера — воздушная оболочка  </w:t>
            </w:r>
          </w:p>
          <w:p w:rsidR="00C65958" w:rsidRPr="00C65958" w:rsidRDefault="00C65958" w:rsidP="00B053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0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6178" w:type="dxa"/>
          </w:tcPr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строение атмосферы;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свойства воздуха в разных частях атмосферы;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содержание различных газов в составе воздуха;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свойства воздуха в континентальных и морских воздушных массах (температура воздуха, влажность, запылённость);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свойства воздуха в континентальных и морских воздушных массах (температура воздуха, влажность, запылённость);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амплитуду температуры воздуха, тенденции изменений температуры воздуха по статистическим данным; устанавливать зависимость нагревания земной поверхности от угла падения солнечных лучей в течение суток и в течение года на примере своей местности на основе представленных данных;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различие в температуре воздуха и атмосферном давлении на разной высоте над уровнем моря при решении практико-ориентированных задач;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виды облаков и связанные с ними типы погоды; проводить измерения основных элементов погоды с использованием аналоговых и (или) цифровых приборов (термометр, барометр, анемометр, флюгер);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относительную и абсолютную влажность воздуха;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причины образования облаков, тумана;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виды атмосферных осадков;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направления дневных и ночных бризов, муссонов;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понятия «погода» и «климат», «бриз» и «муссон»;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годовой ход температуры воздуха на разных географических широтах;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влияние различных климатообразующих факторов на климат отдельных территорий; зависимость климата от географической широты и высоты местности над уровнем моря;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</w:t>
            </w:r>
            <w:proofErr w:type="gramEnd"/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климатические пояса Земли;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стихийных явлений в атмосфере;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влияния климата на жизнь и хозяйственную деятельность человека;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географическую информацию в разных формах (при выполнении практической работы № 1);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зависимость между температурой воздуха и его относительной влажностью на основе анализа графиков суточного хода температуры воздуха и относительной влажности (при выполнении практической работы № 2);</w:t>
            </w:r>
          </w:p>
          <w:p w:rsidR="00C65958" w:rsidRPr="00C65958" w:rsidRDefault="00480E1D" w:rsidP="00152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географические вопросы для изучения глобальных климатических изменений; оценивать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достоверность имеющейся информации;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анализировать географическую информацию о глобальных климатических изменениях;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текстах информацию, характеризующую погоду и климат своей местности;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организацию совместной работы по исследованию глобальных климатических изменений;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свою точку зрения по проблеме глобальных климатических изменений;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сопоставлять свои суждения с суждениями других участников диалога;</w:t>
            </w:r>
          </w:p>
        </w:tc>
        <w:tc>
          <w:tcPr>
            <w:tcW w:w="1992" w:type="dxa"/>
          </w:tcPr>
          <w:p w:rsidR="00C65958" w:rsidRPr="00C65958" w:rsidRDefault="00152CE5" w:rsidP="00C659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2C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Патриотического воспитания, гражданского воспитания, духовно-нравственного воспитания, 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C65958" w:rsidRPr="00C65958" w:rsidTr="00435E4A">
        <w:tc>
          <w:tcPr>
            <w:tcW w:w="2002" w:type="dxa"/>
          </w:tcPr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65958" w:rsidRPr="00C65958" w:rsidRDefault="00435E4A" w:rsidP="00B053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— оболочка жизни</w:t>
            </w: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5958"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B05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65958"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6178" w:type="dxa"/>
          </w:tcPr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существенные признаки биосферы; называть границы биосферы;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приспособления живых организмов к среде обитания в разных природных зонах в Мировом океане с глубиной и географической широтой;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густо и малозаселённых территорий мира;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экологических проблем, связанных с биосферой;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выбирать оптимальную форму представления географической информации;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и систематизировать информацию о состоянии окружающей среды своей местности (при выполнении практической работы № 1);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географические вопросы как исследовательский инструмент познания;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учебного исследования по установлению причинно-следственных связей изменения животного и растительного мира океана с глубиной и географической широтой;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растительность, устанавливать связи между компонентами природы (при выполнении практической работы № 1);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наблюдения и фиксировать и систематизировать их результаты;</w:t>
            </w:r>
          </w:p>
          <w:p w:rsidR="00C65958" w:rsidRPr="00C65958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организацию совместной работы, распределять роли, принимать цель совместной деятельности;</w:t>
            </w:r>
          </w:p>
        </w:tc>
        <w:tc>
          <w:tcPr>
            <w:tcW w:w="1992" w:type="dxa"/>
          </w:tcPr>
          <w:p w:rsidR="00C65958" w:rsidRPr="00C65958" w:rsidRDefault="00C65958" w:rsidP="00C659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958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формирования культуры здоровья и эмоционального благополучия, трудового воспитания, экологического воспитания</w:t>
            </w:r>
          </w:p>
        </w:tc>
      </w:tr>
      <w:tr w:rsidR="00C65958" w:rsidRPr="00C65958" w:rsidTr="00435E4A">
        <w:tc>
          <w:tcPr>
            <w:tcW w:w="2002" w:type="dxa"/>
          </w:tcPr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8" w:type="dxa"/>
          </w:tcPr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C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35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2" w:type="dxa"/>
          </w:tcPr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5958" w:rsidRPr="00C65958" w:rsidTr="00435E4A">
        <w:tc>
          <w:tcPr>
            <w:tcW w:w="2002" w:type="dxa"/>
          </w:tcPr>
          <w:p w:rsidR="00C65958" w:rsidRPr="00C65958" w:rsidRDefault="00C65958" w:rsidP="00C659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="001E04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65958" w:rsidRPr="00C65958" w:rsidRDefault="00435E4A" w:rsidP="00435E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Природно-территориальные комплексы</w:t>
            </w:r>
            <w:r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65958"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C65958" w:rsidRPr="00C65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6178" w:type="dxa"/>
          </w:tcPr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взаимосвязи оболочек Земли;</w:t>
            </w:r>
          </w:p>
          <w:p w:rsidR="00480E1D" w:rsidRPr="00480E1D" w:rsidRDefault="00480E1D" w:rsidP="00480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почвы разных природных зон по естественному плодородию;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факторы, влияющие на образование почвы;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взаимосвязи компонентов природно-территориального комплекса (при выполнении практической работы № 1);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круговороты вещества на Земле;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особо охраняемых территорий мира и России;</w:t>
            </w:r>
          </w:p>
          <w:p w:rsidR="00C65958" w:rsidRPr="00C65958" w:rsidRDefault="00480E1D" w:rsidP="00152C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природных объектов списка Всемирного наследия ЮНЕСКО;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причины необходимости охраны природы; сохранения биоразнообразия планеты;</w:t>
            </w:r>
            <w:r w:rsidR="00152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0E1D">
              <w:rPr>
                <w:rFonts w:ascii="Times New Roman" w:eastAsia="Calibri" w:hAnsi="Times New Roman" w:cs="Times New Roman"/>
                <w:sz w:val="24"/>
                <w:szCs w:val="24"/>
              </w:rPr>
              <w:t>извлекать информацию о выявления примеров путей решения экологических проблем из различных источников;</w:t>
            </w:r>
          </w:p>
        </w:tc>
        <w:tc>
          <w:tcPr>
            <w:tcW w:w="1992" w:type="dxa"/>
          </w:tcPr>
          <w:p w:rsidR="00C65958" w:rsidRPr="00C65958" w:rsidRDefault="00152CE5" w:rsidP="00152C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CE5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Патриотического воспитания, гражданского воспитания, духовно-нравственного воспитания, эстетического воспитания, ценности научного познания, трудового воспитания, экологического воспитания</w:t>
            </w:r>
          </w:p>
        </w:tc>
      </w:tr>
      <w:tr w:rsidR="00C65958" w:rsidRPr="00C65958" w:rsidTr="00435E4A">
        <w:tc>
          <w:tcPr>
            <w:tcW w:w="2002" w:type="dxa"/>
          </w:tcPr>
          <w:p w:rsidR="00C65958" w:rsidRPr="00C65958" w:rsidRDefault="00435E4A" w:rsidP="00435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 35</w:t>
            </w:r>
          </w:p>
        </w:tc>
        <w:tc>
          <w:tcPr>
            <w:tcW w:w="6178" w:type="dxa"/>
          </w:tcPr>
          <w:p w:rsidR="00C65958" w:rsidRPr="00C65958" w:rsidRDefault="00C65958" w:rsidP="00C65958">
            <w:pPr>
              <w:tabs>
                <w:tab w:val="left" w:pos="297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C65958" w:rsidRPr="00C65958" w:rsidRDefault="00C65958" w:rsidP="00C659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65958" w:rsidRPr="00C65958" w:rsidRDefault="00C65958" w:rsidP="00C659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C65958" w:rsidRDefault="00C65958" w:rsidP="00C659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B038A" w:rsidRPr="000B038A" w:rsidRDefault="000B038A" w:rsidP="000B03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B038A">
        <w:rPr>
          <w:rFonts w:ascii="Times New Roman" w:eastAsia="Calibri" w:hAnsi="Times New Roman" w:cs="Times New Roman"/>
          <w:b/>
          <w:sz w:val="28"/>
          <w:szCs w:val="24"/>
        </w:rPr>
        <w:t xml:space="preserve">Календарно-тематическое планирование. География </w:t>
      </w:r>
      <w:r>
        <w:rPr>
          <w:rFonts w:ascii="Times New Roman" w:eastAsia="Calibri" w:hAnsi="Times New Roman" w:cs="Times New Roman"/>
          <w:b/>
          <w:sz w:val="28"/>
          <w:szCs w:val="24"/>
        </w:rPr>
        <w:t>6</w:t>
      </w:r>
      <w:r w:rsidRPr="000B038A">
        <w:rPr>
          <w:rFonts w:ascii="Times New Roman" w:eastAsia="Calibri" w:hAnsi="Times New Roman" w:cs="Times New Roman"/>
          <w:b/>
          <w:sz w:val="28"/>
          <w:szCs w:val="24"/>
        </w:rPr>
        <w:t xml:space="preserve"> класс.</w:t>
      </w:r>
    </w:p>
    <w:p w:rsidR="000B038A" w:rsidRPr="000B038A" w:rsidRDefault="000B038A" w:rsidP="000B038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9"/>
        <w:gridCol w:w="6067"/>
        <w:gridCol w:w="992"/>
        <w:gridCol w:w="1560"/>
      </w:tblGrid>
      <w:tr w:rsidR="00A54295" w:rsidRPr="00A54295" w:rsidTr="000B038A">
        <w:trPr>
          <w:trHeight w:val="756"/>
        </w:trPr>
        <w:tc>
          <w:tcPr>
            <w:tcW w:w="567" w:type="dxa"/>
          </w:tcPr>
          <w:p w:rsidR="000B038A" w:rsidRPr="00A54295" w:rsidRDefault="000B038A" w:rsidP="000B03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879" w:type="dxa"/>
          </w:tcPr>
          <w:p w:rsidR="000B038A" w:rsidRPr="00A54295" w:rsidRDefault="000B038A" w:rsidP="000B03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Дата </w:t>
            </w:r>
          </w:p>
        </w:tc>
        <w:tc>
          <w:tcPr>
            <w:tcW w:w="6067" w:type="dxa"/>
          </w:tcPr>
          <w:p w:rsidR="000B038A" w:rsidRPr="00A54295" w:rsidRDefault="000B038A" w:rsidP="000B03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Тема урока</w:t>
            </w:r>
          </w:p>
        </w:tc>
        <w:tc>
          <w:tcPr>
            <w:tcW w:w="992" w:type="dxa"/>
          </w:tcPr>
          <w:p w:rsidR="000B038A" w:rsidRPr="00A54295" w:rsidRDefault="000B038A" w:rsidP="000B03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кол-во часов</w:t>
            </w:r>
          </w:p>
        </w:tc>
        <w:tc>
          <w:tcPr>
            <w:tcW w:w="1560" w:type="dxa"/>
          </w:tcPr>
          <w:p w:rsidR="000B038A" w:rsidRPr="00A54295" w:rsidRDefault="000B038A" w:rsidP="000B03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Домашнее задание</w:t>
            </w:r>
          </w:p>
          <w:p w:rsidR="000B038A" w:rsidRPr="00A54295" w:rsidRDefault="000B038A" w:rsidP="000B03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rPr>
          <w:trHeight w:val="401"/>
        </w:trPr>
        <w:tc>
          <w:tcPr>
            <w:tcW w:w="567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79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7" w:type="dxa"/>
          </w:tcPr>
          <w:p w:rsidR="00C34893" w:rsidRPr="00A54295" w:rsidRDefault="00C34893" w:rsidP="00C3489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54295">
              <w:rPr>
                <w:rFonts w:ascii="Times New Roman" w:hAnsi="Times New Roman"/>
                <w:b/>
                <w:sz w:val="24"/>
                <w:szCs w:val="24"/>
              </w:rPr>
              <w:t>Тема 1. Гидросфера – водная оболочка Земли.</w:t>
            </w:r>
          </w:p>
        </w:tc>
        <w:tc>
          <w:tcPr>
            <w:tcW w:w="992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560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C34893" w:rsidRPr="00A54295" w:rsidRDefault="009150AC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9" w:type="dxa"/>
          </w:tcPr>
          <w:p w:rsidR="00C34893" w:rsidRPr="00A54295" w:rsidRDefault="009150AC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C34893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6067" w:type="dxa"/>
          </w:tcPr>
          <w:p w:rsidR="00C34893" w:rsidRPr="00A54295" w:rsidRDefault="00D776CB" w:rsidP="00D776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Состав и строение г</w:t>
            </w:r>
            <w:r w:rsidR="00C34893" w:rsidRPr="00A54295">
              <w:rPr>
                <w:rFonts w:ascii="Times New Roman" w:hAnsi="Times New Roman"/>
                <w:sz w:val="24"/>
                <w:szCs w:val="24"/>
              </w:rPr>
              <w:t>идросфер</w:t>
            </w:r>
            <w:r w:rsidRPr="00A54295">
              <w:rPr>
                <w:rFonts w:ascii="Times New Roman" w:hAnsi="Times New Roman"/>
                <w:sz w:val="24"/>
                <w:szCs w:val="24"/>
              </w:rPr>
              <w:t>ы.</w:t>
            </w:r>
            <w:r w:rsidR="00C34893" w:rsidRPr="00A5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C34893" w:rsidRPr="00A54295" w:rsidRDefault="00C34893" w:rsidP="00D776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D776CB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</w:tc>
      </w:tr>
      <w:tr w:rsidR="00A54295" w:rsidRPr="00A54295" w:rsidTr="000B038A">
        <w:tc>
          <w:tcPr>
            <w:tcW w:w="567" w:type="dxa"/>
          </w:tcPr>
          <w:p w:rsidR="00C34893" w:rsidRPr="00A54295" w:rsidRDefault="009150AC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9" w:type="dxa"/>
          </w:tcPr>
          <w:p w:rsidR="00C34893" w:rsidRPr="00A54295" w:rsidRDefault="009150AC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  <w:r w:rsidR="00C34893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6067" w:type="dxa"/>
          </w:tcPr>
          <w:p w:rsidR="00C34893" w:rsidRPr="00A54295" w:rsidRDefault="00C34893" w:rsidP="00D776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Мировой океан</w:t>
            </w:r>
            <w:r w:rsidR="00D776CB" w:rsidRPr="00A54295">
              <w:rPr>
                <w:rFonts w:ascii="Times New Roman" w:hAnsi="Times New Roman"/>
                <w:sz w:val="24"/>
                <w:szCs w:val="24"/>
              </w:rPr>
              <w:t>.</w:t>
            </w:r>
            <w:r w:rsidRPr="00A5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C34893" w:rsidRPr="00A54295" w:rsidRDefault="00BA7F96" w:rsidP="00C3489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§27</w:t>
            </w:r>
          </w:p>
        </w:tc>
      </w:tr>
      <w:tr w:rsidR="00A54295" w:rsidRPr="00A54295" w:rsidTr="000B038A">
        <w:tc>
          <w:tcPr>
            <w:tcW w:w="567" w:type="dxa"/>
          </w:tcPr>
          <w:p w:rsidR="00C34893" w:rsidRPr="00A54295" w:rsidRDefault="009150AC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9" w:type="dxa"/>
          </w:tcPr>
          <w:p w:rsidR="00C34893" w:rsidRPr="00A54295" w:rsidRDefault="009150AC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15.09</w:t>
            </w:r>
          </w:p>
        </w:tc>
        <w:tc>
          <w:tcPr>
            <w:tcW w:w="6067" w:type="dxa"/>
          </w:tcPr>
          <w:p w:rsidR="00C34893" w:rsidRPr="00A54295" w:rsidRDefault="00D776CB" w:rsidP="00C34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Мировой океан.</w:t>
            </w:r>
          </w:p>
        </w:tc>
        <w:tc>
          <w:tcPr>
            <w:tcW w:w="992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C34893" w:rsidRPr="00A54295" w:rsidRDefault="00BA7F96" w:rsidP="00C3489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§28</w:t>
            </w:r>
          </w:p>
        </w:tc>
      </w:tr>
      <w:tr w:rsidR="00A54295" w:rsidRPr="00A54295" w:rsidTr="000B038A">
        <w:tc>
          <w:tcPr>
            <w:tcW w:w="567" w:type="dxa"/>
          </w:tcPr>
          <w:p w:rsidR="00C34893" w:rsidRPr="00A54295" w:rsidRDefault="009150AC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9" w:type="dxa"/>
          </w:tcPr>
          <w:p w:rsidR="00C34893" w:rsidRPr="00A54295" w:rsidRDefault="00C34893" w:rsidP="009150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9150AC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6067" w:type="dxa"/>
          </w:tcPr>
          <w:p w:rsidR="00C34893" w:rsidRPr="00A54295" w:rsidRDefault="00D776CB" w:rsidP="00C34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Учимся с «Полярной звездой».</w:t>
            </w:r>
            <w:r w:rsidR="001252C9" w:rsidRPr="00A5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D59" w:rsidRPr="007E67C8">
              <w:rPr>
                <w:rFonts w:ascii="Times New Roman" w:hAnsi="Times New Roman"/>
                <w:b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992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C34893" w:rsidRPr="00A54295" w:rsidRDefault="009150AC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9" w:type="dxa"/>
          </w:tcPr>
          <w:p w:rsidR="00C34893" w:rsidRPr="00A54295" w:rsidRDefault="00C34893" w:rsidP="009150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9150AC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6067" w:type="dxa"/>
          </w:tcPr>
          <w:p w:rsidR="00C34893" w:rsidRPr="00A54295" w:rsidRDefault="00D776CB" w:rsidP="00C34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Воды океана.</w:t>
            </w:r>
          </w:p>
        </w:tc>
        <w:tc>
          <w:tcPr>
            <w:tcW w:w="992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§3</w:t>
            </w:r>
            <w:r w:rsidR="00BA7F96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 </w:t>
            </w:r>
          </w:p>
        </w:tc>
      </w:tr>
      <w:tr w:rsidR="00A54295" w:rsidRPr="00A54295" w:rsidTr="000B038A">
        <w:tc>
          <w:tcPr>
            <w:tcW w:w="567" w:type="dxa"/>
          </w:tcPr>
          <w:p w:rsidR="00C34893" w:rsidRPr="00A54295" w:rsidRDefault="009150AC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79" w:type="dxa"/>
          </w:tcPr>
          <w:p w:rsidR="00C34893" w:rsidRPr="00A54295" w:rsidRDefault="00C85359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  <w:r w:rsidR="00C34893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6067" w:type="dxa"/>
          </w:tcPr>
          <w:p w:rsidR="00C34893" w:rsidRPr="00A54295" w:rsidRDefault="00D776CB" w:rsidP="00C34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Реки – артерии Земли.</w:t>
            </w:r>
            <w:r w:rsidR="00C34893" w:rsidRPr="00A5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34893" w:rsidRPr="00A54295" w:rsidRDefault="00C34893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C34893" w:rsidRPr="00A54295" w:rsidRDefault="00C34893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31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13.10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 xml:space="preserve">Реки – артерии Земли. </w:t>
            </w:r>
            <w:r w:rsidRPr="00A54295">
              <w:rPr>
                <w:rFonts w:ascii="Times New Roman" w:eastAsia="DejaVu Sans" w:hAnsi="Times New Roman"/>
                <w:kern w:val="1"/>
                <w:sz w:val="24"/>
                <w:szCs w:val="24"/>
                <w:u w:val="single"/>
                <w:lang w:eastAsia="hi-IN" w:bidi="hi-IN"/>
              </w:rPr>
              <w:t>Практическая работа №1.</w:t>
            </w:r>
            <w:r w:rsidRPr="00A54295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54295">
              <w:rPr>
                <w:rFonts w:ascii="Times New Roman" w:hAnsi="Times New Roman"/>
                <w:sz w:val="24"/>
                <w:szCs w:val="24"/>
              </w:rPr>
              <w:t>Описание реки по плану на основе анализа географических карт.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32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20.10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 xml:space="preserve">Озёра и болота. 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27.10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Подземные воды и ледники.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10.11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Гидросфера и человек.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§ 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35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17.11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eastAsia="DejaVu Sans" w:hAnsi="Times New Roman"/>
                <w:kern w:val="1"/>
                <w:sz w:val="24"/>
                <w:szCs w:val="24"/>
                <w:u w:val="single"/>
                <w:lang w:eastAsia="hi-IN" w:bidi="hi-IN"/>
              </w:rPr>
              <w:t>Практическая работа №2.</w:t>
            </w:r>
            <w:r w:rsidRPr="00A54295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54295">
              <w:rPr>
                <w:rFonts w:ascii="Times New Roman" w:hAnsi="Times New Roman"/>
                <w:sz w:val="24"/>
                <w:szCs w:val="24"/>
              </w:rPr>
              <w:t>Составление перечня поверхностных водных объектов своего края и их систематизация в форме таблицы.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b/>
                <w:sz w:val="24"/>
                <w:szCs w:val="24"/>
              </w:rPr>
              <w:t>Тема 2. Атмосфера – воздушная оболочка Земли.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0272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24.11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Состав и строение атмосферы.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6.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1.12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Тепло в атмосфере.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37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8.12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Тепло в атмосфере.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15.12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Атмосферное давление.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§ 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39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22.12</w:t>
            </w:r>
          </w:p>
        </w:tc>
        <w:tc>
          <w:tcPr>
            <w:tcW w:w="6067" w:type="dxa"/>
          </w:tcPr>
          <w:p w:rsidR="00BA7F96" w:rsidRPr="00602725" w:rsidRDefault="00BA7F96" w:rsidP="00BA7F9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2725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1 полугодие.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12.01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Ветер.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§4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19.01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Влага в атмосфере.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41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26.01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Влага в атмосфере.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42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2.02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Погода и климат.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9.02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95">
              <w:rPr>
                <w:rFonts w:ascii="Times New Roma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Практическая работа №</w:t>
            </w:r>
            <w:r w:rsidRPr="00A54295">
              <w:rPr>
                <w:rFonts w:ascii="Times New Roman" w:eastAsia="DejaVu Sans" w:hAnsi="Times New Roman"/>
                <w:kern w:val="1"/>
                <w:sz w:val="24"/>
                <w:szCs w:val="24"/>
                <w:u w:val="single"/>
                <w:lang w:eastAsia="hi-IN" w:bidi="hi-IN"/>
              </w:rPr>
              <w:t>3.</w:t>
            </w:r>
            <w:r w:rsidRPr="00A54295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5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графиков суточного хода температуры воздуха и относительной влажности с целью установления зависимости между данными элементами погоды.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§ 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44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16.02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Атмосфера и человек.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45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2.03</w:t>
            </w:r>
          </w:p>
        </w:tc>
        <w:tc>
          <w:tcPr>
            <w:tcW w:w="6067" w:type="dxa"/>
          </w:tcPr>
          <w:p w:rsidR="00BA7F96" w:rsidRPr="00602725" w:rsidRDefault="00602725" w:rsidP="006027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54295">
              <w:rPr>
                <w:rFonts w:ascii="Times New Roma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Практическая работа №</w:t>
            </w:r>
            <w:r>
              <w:rPr>
                <w:rFonts w:ascii="Times New Roman" w:eastAsia="DejaVu Sans" w:hAnsi="Times New Roman"/>
                <w:kern w:val="1"/>
                <w:sz w:val="24"/>
                <w:szCs w:val="24"/>
                <w:u w:val="single"/>
                <w:lang w:eastAsia="hi-IN" w:bidi="hi-IN"/>
              </w:rPr>
              <w:t>4</w:t>
            </w:r>
            <w:r w:rsidRPr="00A54295">
              <w:rPr>
                <w:rFonts w:ascii="Times New Roman" w:eastAsia="DejaVu Sans" w:hAnsi="Times New Roman"/>
                <w:kern w:val="1"/>
                <w:sz w:val="24"/>
                <w:szCs w:val="24"/>
                <w:u w:val="single"/>
                <w:lang w:eastAsia="hi-IN" w:bidi="hi-IN"/>
              </w:rPr>
              <w:t>.</w:t>
            </w:r>
            <w:r w:rsidRPr="00A54295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02725">
              <w:rPr>
                <w:rFonts w:ascii="Times New Roman" w:hAnsi="Times New Roman"/>
                <w:sz w:val="24"/>
                <w:szCs w:val="24"/>
              </w:rPr>
              <w:t>Представление результатов наблюдения за погодой своей местности.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b/>
                <w:sz w:val="24"/>
                <w:szCs w:val="24"/>
              </w:rPr>
              <w:t>Тема 3. Биосфера – живая оболочка Земли.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9.03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 xml:space="preserve">Биосфера – земная оболочка. 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46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879" w:type="dxa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16.03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Биосфера – сфера жизни.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47</w:t>
            </w:r>
          </w:p>
        </w:tc>
      </w:tr>
      <w:tr w:rsidR="00A54295" w:rsidRPr="00A54295" w:rsidTr="00602725">
        <w:tc>
          <w:tcPr>
            <w:tcW w:w="567" w:type="dxa"/>
            <w:shd w:val="clear" w:color="auto" w:fill="auto"/>
          </w:tcPr>
          <w:p w:rsidR="00BA7F96" w:rsidRPr="007E67C8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879" w:type="dxa"/>
            <w:shd w:val="clear" w:color="auto" w:fill="auto"/>
          </w:tcPr>
          <w:p w:rsidR="00BA7F96" w:rsidRPr="007E67C8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E67C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23.03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Почвы.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§ 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48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6.04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Биосфера и человек.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49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b/>
                <w:sz w:val="24"/>
                <w:szCs w:val="24"/>
              </w:rPr>
              <w:t>Тема 4. Географическая оболочка Земли.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13.04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Географическая оболочка Земли.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20.04</w:t>
            </w:r>
          </w:p>
        </w:tc>
        <w:tc>
          <w:tcPr>
            <w:tcW w:w="6067" w:type="dxa"/>
          </w:tcPr>
          <w:p w:rsidR="00BA7F96" w:rsidRPr="00A54295" w:rsidRDefault="00BA7F96" w:rsidP="006027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Природные зоны Земли.</w:t>
            </w:r>
            <w:r w:rsidR="009753F2" w:rsidRPr="00A54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53F2" w:rsidRPr="00A5429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Практическая работа №</w:t>
            </w:r>
            <w:r w:rsidR="0060272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5</w:t>
            </w:r>
            <w:r w:rsidR="009753F2" w:rsidRPr="00A5429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9753F2" w:rsidRPr="00A5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Характеристика локального природного комплекса </w:t>
            </w:r>
            <w:r w:rsidR="009753F2" w:rsidRPr="00A5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30</w:t>
            </w: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27.04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Культурные ландшафты.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§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4.05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 xml:space="preserve">Природное и культурное наследие. 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90048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§ </w:t>
            </w:r>
            <w:r w:rsidR="0090048A"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53</w:t>
            </w: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11.05</w:t>
            </w:r>
          </w:p>
        </w:tc>
        <w:tc>
          <w:tcPr>
            <w:tcW w:w="6067" w:type="dxa"/>
          </w:tcPr>
          <w:p w:rsidR="00BA7F96" w:rsidRPr="00A54295" w:rsidRDefault="00BA7F96" w:rsidP="00BA7F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Повторение и обобщение знаний за курс географии 6 класса.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BA7F96" w:rsidRPr="00A54295" w:rsidRDefault="009628E8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879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18.05</w:t>
            </w:r>
          </w:p>
        </w:tc>
        <w:tc>
          <w:tcPr>
            <w:tcW w:w="6067" w:type="dxa"/>
          </w:tcPr>
          <w:p w:rsidR="00BA7F96" w:rsidRPr="00602725" w:rsidRDefault="00BA7F96" w:rsidP="00BA7F9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02725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992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BA7F96" w:rsidRPr="00A54295" w:rsidRDefault="00BA7F96" w:rsidP="00BA7F96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1252C9" w:rsidRPr="00A54295" w:rsidRDefault="009628E8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879" w:type="dxa"/>
          </w:tcPr>
          <w:p w:rsidR="001252C9" w:rsidRPr="00A54295" w:rsidRDefault="00BA7F96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25.05</w:t>
            </w:r>
          </w:p>
        </w:tc>
        <w:tc>
          <w:tcPr>
            <w:tcW w:w="6067" w:type="dxa"/>
          </w:tcPr>
          <w:p w:rsidR="001252C9" w:rsidRPr="00A54295" w:rsidRDefault="00A06804" w:rsidP="00C34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992" w:type="dxa"/>
          </w:tcPr>
          <w:p w:rsidR="001252C9" w:rsidRPr="00A54295" w:rsidRDefault="00BA7F96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560" w:type="dxa"/>
          </w:tcPr>
          <w:p w:rsidR="001252C9" w:rsidRPr="00A54295" w:rsidRDefault="001252C9" w:rsidP="00C3489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54295" w:rsidRPr="00A54295" w:rsidTr="000B038A">
        <w:tc>
          <w:tcPr>
            <w:tcW w:w="567" w:type="dxa"/>
          </w:tcPr>
          <w:p w:rsidR="00ED35BA" w:rsidRPr="00A54295" w:rsidRDefault="00ED35BA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79" w:type="dxa"/>
          </w:tcPr>
          <w:p w:rsidR="00ED35BA" w:rsidRPr="00A54295" w:rsidRDefault="00ED35BA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67" w:type="dxa"/>
          </w:tcPr>
          <w:p w:rsidR="00ED35BA" w:rsidRPr="00A54295" w:rsidRDefault="00BA7F96" w:rsidP="00C3489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4295">
              <w:rPr>
                <w:rFonts w:ascii="Times New Roman" w:hAnsi="Times New Roman"/>
                <w:sz w:val="24"/>
                <w:szCs w:val="24"/>
              </w:rPr>
              <w:t>И</w:t>
            </w:r>
            <w:r w:rsidR="00ED35BA" w:rsidRPr="00A54295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992" w:type="dxa"/>
          </w:tcPr>
          <w:p w:rsidR="00ED35BA" w:rsidRPr="00A54295" w:rsidRDefault="00ED35BA" w:rsidP="00C348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5429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1560" w:type="dxa"/>
          </w:tcPr>
          <w:p w:rsidR="00ED35BA" w:rsidRPr="00A54295" w:rsidRDefault="00ED35BA" w:rsidP="00C3489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B038A" w:rsidRPr="00C65958" w:rsidRDefault="000B038A" w:rsidP="00C659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602725" w:rsidRDefault="00602725" w:rsidP="00BA7F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602725" w:rsidRDefault="00602725" w:rsidP="00BA7F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602725" w:rsidRDefault="00602725" w:rsidP="00BA7F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C65958" w:rsidRPr="00C65958" w:rsidRDefault="00BA7F96" w:rsidP="00BA7F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A7F96">
        <w:rPr>
          <w:rFonts w:ascii="Times New Roman" w:eastAsia="Calibri" w:hAnsi="Times New Roman" w:cs="Times New Roman"/>
          <w:b/>
          <w:sz w:val="28"/>
          <w:szCs w:val="24"/>
        </w:rPr>
        <w:t>Аннотация.</w:t>
      </w:r>
    </w:p>
    <w:p w:rsidR="00C65958" w:rsidRPr="00C65958" w:rsidRDefault="00C65958" w:rsidP="00C659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1"/>
        <w:gridCol w:w="1134"/>
        <w:gridCol w:w="2835"/>
        <w:gridCol w:w="1417"/>
        <w:gridCol w:w="2268"/>
      </w:tblGrid>
      <w:tr w:rsidR="000B038A" w:rsidRPr="000B038A" w:rsidTr="000B038A">
        <w:tc>
          <w:tcPr>
            <w:tcW w:w="1668" w:type="dxa"/>
          </w:tcPr>
          <w:p w:rsidR="000B038A" w:rsidRPr="000B038A" w:rsidRDefault="000B038A" w:rsidP="000B0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851" w:type="dxa"/>
          </w:tcPr>
          <w:p w:rsidR="000B038A" w:rsidRPr="000B038A" w:rsidRDefault="000B038A" w:rsidP="000B038A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0B038A" w:rsidRPr="000B038A" w:rsidRDefault="000B038A" w:rsidP="000B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038A" w:rsidRPr="000B038A" w:rsidRDefault="000B038A" w:rsidP="000B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B038A" w:rsidRPr="000B038A" w:rsidRDefault="000B038A" w:rsidP="000B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417" w:type="dxa"/>
          </w:tcPr>
          <w:p w:rsidR="000B038A" w:rsidRPr="000B038A" w:rsidRDefault="000B038A" w:rsidP="000B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для изучения  </w:t>
            </w:r>
          </w:p>
        </w:tc>
        <w:tc>
          <w:tcPr>
            <w:tcW w:w="2268" w:type="dxa"/>
          </w:tcPr>
          <w:p w:rsidR="000B038A" w:rsidRPr="000B038A" w:rsidRDefault="000B038A" w:rsidP="000B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Автор/составитель программы (Ф.И.О.)</w:t>
            </w:r>
          </w:p>
        </w:tc>
      </w:tr>
      <w:tr w:rsidR="000B038A" w:rsidRPr="000B038A" w:rsidTr="000B038A">
        <w:tc>
          <w:tcPr>
            <w:tcW w:w="1668" w:type="dxa"/>
          </w:tcPr>
          <w:p w:rsidR="000B038A" w:rsidRPr="000B038A" w:rsidRDefault="000B038A" w:rsidP="000B038A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x-none" w:eastAsia="hi-IN" w:bidi="hi-IN"/>
              </w:rPr>
            </w:pPr>
            <w:r w:rsidRPr="000B038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Рабочая программа по географии на 202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Pr="000B038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-202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0B038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0B038A" w:rsidRPr="000B038A" w:rsidRDefault="000B038A" w:rsidP="000B0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851" w:type="dxa"/>
          </w:tcPr>
          <w:p w:rsidR="000B038A" w:rsidRPr="000B038A" w:rsidRDefault="000B038A" w:rsidP="000B038A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B038A" w:rsidRPr="000B038A" w:rsidRDefault="000B038A" w:rsidP="000B038A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038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Базовый</w:t>
            </w:r>
          </w:p>
        </w:tc>
        <w:tc>
          <w:tcPr>
            <w:tcW w:w="2835" w:type="dxa"/>
          </w:tcPr>
          <w:p w:rsidR="000B038A" w:rsidRPr="000B038A" w:rsidRDefault="000B038A" w:rsidP="000B038A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38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Примерная рабочая программа курса «География. 5 -9 классы» </w:t>
            </w:r>
            <w:r w:rsidRPr="000B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2021. </w:t>
            </w:r>
          </w:p>
          <w:p w:rsidR="000B038A" w:rsidRPr="000B038A" w:rsidRDefault="000B038A" w:rsidP="000B038A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География. 5-6 классы: учебник для общеобразовательных организаций / </w:t>
            </w:r>
            <w:r w:rsidRPr="000B03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 И. Алексеев и </w:t>
            </w:r>
            <w:proofErr w:type="gramStart"/>
            <w:r w:rsidRPr="000B03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др..</w:t>
            </w:r>
            <w:proofErr w:type="gramEnd"/>
            <w:r w:rsidRPr="000B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М.: «Просвещение», 2021.</w:t>
            </w:r>
          </w:p>
          <w:p w:rsidR="000B038A" w:rsidRPr="000B038A" w:rsidRDefault="000B038A" w:rsidP="000B038A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Атлас. Контурные карты. География.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B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 / </w:t>
            </w:r>
            <w:r w:rsidRPr="000B03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И. Алексеев и др./</w:t>
            </w:r>
            <w:r w:rsidRPr="000B0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М.: «Просвещение»,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B03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B038A" w:rsidRPr="000B038A" w:rsidRDefault="000B038A" w:rsidP="000B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0B038A" w:rsidRPr="000B038A" w:rsidRDefault="000B038A" w:rsidP="000B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38A" w:rsidRPr="000B038A" w:rsidRDefault="000B038A" w:rsidP="000B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праздничные дни: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0B038A" w:rsidRPr="000B038A" w:rsidRDefault="000B038A" w:rsidP="000B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Составитель </w:t>
            </w:r>
            <w:proofErr w:type="spellStart"/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Певченко</w:t>
            </w:r>
            <w:proofErr w:type="spellEnd"/>
            <w:r w:rsidRPr="000B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</w:t>
            </w:r>
          </w:p>
        </w:tc>
      </w:tr>
    </w:tbl>
    <w:p w:rsidR="00C65958" w:rsidRDefault="00C65958" w:rsidP="00C659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628E8" w:rsidRDefault="009628E8" w:rsidP="00C6595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sectPr w:rsidR="009628E8" w:rsidSect="00D41C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C06"/>
    <w:multiLevelType w:val="multilevel"/>
    <w:tmpl w:val="B146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F1BD0"/>
    <w:multiLevelType w:val="hybridMultilevel"/>
    <w:tmpl w:val="3B1863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463C9"/>
    <w:multiLevelType w:val="multilevel"/>
    <w:tmpl w:val="D9DA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933D1"/>
    <w:multiLevelType w:val="multilevel"/>
    <w:tmpl w:val="2F2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F4A5F"/>
    <w:multiLevelType w:val="multilevel"/>
    <w:tmpl w:val="DBE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E3D8B"/>
    <w:multiLevelType w:val="multilevel"/>
    <w:tmpl w:val="5866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00F2E"/>
    <w:multiLevelType w:val="multilevel"/>
    <w:tmpl w:val="25D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15D5C"/>
    <w:multiLevelType w:val="multilevel"/>
    <w:tmpl w:val="CD6C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335081"/>
    <w:multiLevelType w:val="multilevel"/>
    <w:tmpl w:val="67B8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A1297"/>
    <w:multiLevelType w:val="multilevel"/>
    <w:tmpl w:val="CB42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F4"/>
    <w:rsid w:val="0000778A"/>
    <w:rsid w:val="00026B8F"/>
    <w:rsid w:val="000B038A"/>
    <w:rsid w:val="001252C9"/>
    <w:rsid w:val="00152CE5"/>
    <w:rsid w:val="00174691"/>
    <w:rsid w:val="001E042E"/>
    <w:rsid w:val="00271371"/>
    <w:rsid w:val="002C4D7E"/>
    <w:rsid w:val="00435E4A"/>
    <w:rsid w:val="00480E1D"/>
    <w:rsid w:val="005620CF"/>
    <w:rsid w:val="005C4986"/>
    <w:rsid w:val="00602725"/>
    <w:rsid w:val="00783237"/>
    <w:rsid w:val="007C66E2"/>
    <w:rsid w:val="007E67C8"/>
    <w:rsid w:val="00877D59"/>
    <w:rsid w:val="0090048A"/>
    <w:rsid w:val="009150AC"/>
    <w:rsid w:val="009628E8"/>
    <w:rsid w:val="009753F2"/>
    <w:rsid w:val="00A06804"/>
    <w:rsid w:val="00A54295"/>
    <w:rsid w:val="00B053EF"/>
    <w:rsid w:val="00BA7F96"/>
    <w:rsid w:val="00BC026B"/>
    <w:rsid w:val="00C34893"/>
    <w:rsid w:val="00C65958"/>
    <w:rsid w:val="00C85359"/>
    <w:rsid w:val="00D41CA0"/>
    <w:rsid w:val="00D776CB"/>
    <w:rsid w:val="00DF3BF4"/>
    <w:rsid w:val="00E465B1"/>
    <w:rsid w:val="00E738B8"/>
    <w:rsid w:val="00ED35BA"/>
    <w:rsid w:val="00ED3964"/>
    <w:rsid w:val="00ED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1E40F-593C-4DAC-8ABE-AFB2189B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6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34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34893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132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227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5454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003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14</Pages>
  <Words>5369</Words>
  <Characters>30609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26</cp:revision>
  <dcterms:created xsi:type="dcterms:W3CDTF">2022-09-02T18:21:00Z</dcterms:created>
  <dcterms:modified xsi:type="dcterms:W3CDTF">2022-09-18T19:29:00Z</dcterms:modified>
</cp:coreProperties>
</file>