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5631F">
      <w:pPr>
        <w:jc w:val="center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>Муниципальное бюджетное общеобразовательное учреждение</w:t>
      </w:r>
    </w:p>
    <w:p w14:paraId="08F15ACD">
      <w:pPr>
        <w:jc w:val="center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 xml:space="preserve">средняя общеобразовательная школа №4 </w:t>
      </w:r>
    </w:p>
    <w:p w14:paraId="796A179D">
      <w:pPr>
        <w:jc w:val="center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>имени героя Российской Федерации Полякова Сергея Юрьевича</w:t>
      </w:r>
    </w:p>
    <w:p w14:paraId="4C75EA3D">
      <w:pPr>
        <w:ind w:firstLine="1"/>
        <w:jc w:val="center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 xml:space="preserve"> </w:t>
      </w:r>
    </w:p>
    <w:p w14:paraId="60084BC5">
      <w:pPr>
        <w:ind w:firstLine="1"/>
        <w:jc w:val="center"/>
        <w:rPr>
          <w:szCs w:val="28"/>
          <w:lang w:val="ru-RU"/>
        </w:rPr>
      </w:pPr>
    </w:p>
    <w:p w14:paraId="4BB0A2F0">
      <w:pPr>
        <w:ind w:firstLine="2941" w:firstLineChars="1050"/>
        <w:jc w:val="both"/>
        <w:rPr>
          <w:rFonts w:hint="default"/>
          <w:b/>
          <w:szCs w:val="28"/>
          <w:lang w:val="ru-RU"/>
        </w:rPr>
      </w:pPr>
      <w:r>
        <w:rPr>
          <w:b/>
          <w:szCs w:val="28"/>
          <w:lang w:val="ru-RU"/>
        </w:rPr>
        <w:t>ПРИКАЗ</w:t>
      </w:r>
      <w:r>
        <w:rPr>
          <w:rFonts w:hint="default"/>
          <w:b/>
          <w:szCs w:val="28"/>
          <w:lang w:val="ru-RU"/>
        </w:rPr>
        <w:t xml:space="preserve"> №</w:t>
      </w:r>
    </w:p>
    <w:p w14:paraId="55E86527">
      <w:pPr>
        <w:rPr>
          <w:b/>
          <w:szCs w:val="28"/>
          <w:lang w:val="ru-RU"/>
        </w:rPr>
      </w:pPr>
    </w:p>
    <w:p w14:paraId="6670583F">
      <w:pPr>
        <w:ind w:firstLine="1"/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от 01.09.2026                                                                  </w:t>
      </w:r>
      <w:r>
        <w:rPr>
          <w:szCs w:val="28"/>
          <w:lang w:val="ru-RU"/>
        </w:rPr>
        <w:t xml:space="preserve"> </w:t>
      </w:r>
      <w:r>
        <w:rPr>
          <w:b/>
          <w:sz w:val="24"/>
          <w:szCs w:val="28"/>
          <w:lang w:val="ru-RU"/>
        </w:rPr>
        <w:t xml:space="preserve"> х. Ягодинка</w:t>
      </w:r>
    </w:p>
    <w:p w14:paraId="59FA70D7">
      <w:pPr>
        <w:rPr>
          <w:b/>
          <w:szCs w:val="28"/>
          <w:lang w:val="ru-RU"/>
        </w:rPr>
      </w:pPr>
    </w:p>
    <w:p w14:paraId="29453CE5">
      <w:pPr>
        <w:pStyle w:val="2"/>
        <w:tabs>
          <w:tab w:val="left" w:pos="3119"/>
          <w:tab w:val="left" w:pos="3261"/>
        </w:tabs>
        <w:ind w:left="0" w:right="6664"/>
        <w:jc w:val="both"/>
        <w:rPr>
          <w:sz w:val="24"/>
        </w:rPr>
      </w:pPr>
      <w:r>
        <w:rPr>
          <w:sz w:val="24"/>
        </w:rPr>
        <w:t>Об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организации деятельности штаба воспитательной работы  в 2025/2026 учебном году </w:t>
      </w:r>
    </w:p>
    <w:p w14:paraId="626F5544">
      <w:pPr>
        <w:tabs>
          <w:tab w:val="left" w:pos="3261"/>
        </w:tabs>
        <w:spacing w:after="25" w:line="259" w:lineRule="auto"/>
        <w:ind w:left="0" w:right="6664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14:paraId="70E519FF">
      <w:pPr>
        <w:ind w:firstLine="0"/>
        <w:rPr>
          <w:lang w:val="ru-RU"/>
        </w:rPr>
      </w:pPr>
      <w:r>
        <w:rPr>
          <w:lang w:val="ru-RU"/>
        </w:rPr>
        <w:t>В целях активизации воспитательной работы,</w:t>
      </w:r>
    </w:p>
    <w:p w14:paraId="48A480E3">
      <w:pPr>
        <w:ind w:firstLine="0"/>
        <w:rPr>
          <w:lang w:val="ru-RU"/>
        </w:rPr>
      </w:pPr>
      <w:r>
        <w:rPr>
          <w:lang w:val="ru-RU"/>
        </w:rPr>
        <w:t xml:space="preserve">  </w:t>
      </w:r>
    </w:p>
    <w:p w14:paraId="63F9B15B">
      <w:pPr>
        <w:ind w:firstLine="0"/>
        <w:jc w:val="center"/>
        <w:rPr>
          <w:sz w:val="24"/>
          <w:lang w:val="ru-RU"/>
        </w:rPr>
      </w:pPr>
      <w:r>
        <w:rPr>
          <w:sz w:val="24"/>
          <w:lang w:val="ru-RU"/>
        </w:rPr>
        <w:t>ПРИКАЗЫВАЮ:</w:t>
      </w:r>
    </w:p>
    <w:p w14:paraId="2630066A">
      <w:pPr>
        <w:spacing w:after="25" w:line="259" w:lineRule="auto"/>
        <w:ind w:firstLine="0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14:paraId="6BFE64DE">
      <w:pPr>
        <w:spacing w:after="25" w:line="259" w:lineRule="auto"/>
        <w:ind w:firstLine="0"/>
        <w:jc w:val="left"/>
        <w:rPr>
          <w:sz w:val="24"/>
          <w:lang w:val="ru-RU"/>
        </w:rPr>
      </w:pPr>
    </w:p>
    <w:p w14:paraId="127EBBDC">
      <w:pPr>
        <w:numPr>
          <w:ilvl w:val="0"/>
          <w:numId w:val="1"/>
        </w:numPr>
        <w:ind w:firstLine="80"/>
        <w:rPr>
          <w:sz w:val="24"/>
          <w:lang w:val="ru-RU"/>
        </w:rPr>
      </w:pPr>
      <w:r>
        <w:rPr>
          <w:sz w:val="24"/>
          <w:lang w:val="ru-RU"/>
        </w:rPr>
        <w:t xml:space="preserve">Заместителю директора по воспитательной работе Павловой Л.А: </w:t>
      </w:r>
    </w:p>
    <w:p w14:paraId="17A60636">
      <w:pPr>
        <w:numPr>
          <w:ilvl w:val="1"/>
          <w:numId w:val="1"/>
        </w:numPr>
        <w:ind w:firstLine="80"/>
        <w:rPr>
          <w:sz w:val="24"/>
          <w:lang w:val="ru-RU"/>
        </w:rPr>
      </w:pPr>
      <w:r>
        <w:rPr>
          <w:sz w:val="24"/>
          <w:lang w:val="ru-RU"/>
        </w:rPr>
        <w:t xml:space="preserve">Утвердить Положение штаба воспитательной работы </w:t>
      </w:r>
      <w:r>
        <w:rPr>
          <w:sz w:val="24"/>
          <w:szCs w:val="28"/>
          <w:lang w:val="ru-RU"/>
        </w:rPr>
        <w:t>(Приложение №1);</w:t>
      </w:r>
    </w:p>
    <w:p w14:paraId="33D7F253">
      <w:pPr>
        <w:numPr>
          <w:ilvl w:val="1"/>
          <w:numId w:val="1"/>
        </w:numPr>
        <w:ind w:firstLine="80"/>
        <w:rPr>
          <w:sz w:val="24"/>
          <w:lang w:val="ru-RU"/>
        </w:rPr>
      </w:pPr>
      <w:r>
        <w:rPr>
          <w:sz w:val="24"/>
          <w:lang w:val="ru-RU"/>
        </w:rPr>
        <w:t xml:space="preserve"> Утвердить план работы штаба воспитательной работы на 2026-2027 учебный год (Приложение №2);</w:t>
      </w:r>
    </w:p>
    <w:p w14:paraId="31147719">
      <w:pPr>
        <w:numPr>
          <w:ilvl w:val="1"/>
          <w:numId w:val="1"/>
        </w:numPr>
        <w:ind w:firstLine="80"/>
        <w:rPr>
          <w:sz w:val="24"/>
          <w:lang w:val="ru-RU"/>
        </w:rPr>
      </w:pPr>
      <w:r>
        <w:rPr>
          <w:sz w:val="24"/>
          <w:lang w:val="ru-RU"/>
        </w:rPr>
        <w:t>Утвердить состав штаба воспит</w:t>
      </w:r>
      <w:bookmarkStart w:id="0" w:name="_GoBack"/>
      <w:bookmarkEnd w:id="0"/>
      <w:r>
        <w:rPr>
          <w:sz w:val="24"/>
          <w:lang w:val="ru-RU"/>
        </w:rPr>
        <w:t>ательной работы (Приложение №3).</w:t>
      </w:r>
    </w:p>
    <w:p w14:paraId="7F284581">
      <w:pPr>
        <w:numPr>
          <w:ilvl w:val="0"/>
          <w:numId w:val="1"/>
        </w:numPr>
        <w:ind w:firstLine="80"/>
        <w:rPr>
          <w:sz w:val="24"/>
          <w:lang w:val="ru-RU"/>
        </w:rPr>
      </w:pPr>
      <w:r>
        <w:rPr>
          <w:sz w:val="24"/>
          <w:lang w:val="ru-RU"/>
        </w:rPr>
        <w:t xml:space="preserve">Контроль за исполнением приказа возложить на заместителя директора по воспитательной работе Павлова Л.А. </w:t>
      </w:r>
    </w:p>
    <w:p w14:paraId="62F29300">
      <w:pPr>
        <w:spacing w:after="25" w:line="259" w:lineRule="auto"/>
        <w:ind w:firstLine="80"/>
        <w:jc w:val="left"/>
        <w:rPr>
          <w:sz w:val="24"/>
          <w:lang w:val="ru-RU"/>
        </w:rPr>
      </w:pPr>
    </w:p>
    <w:p w14:paraId="3C34FF5C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  <w:r>
        <w:rPr>
          <w:rFonts w:ascii="Calibri" w:hAnsi="Calibri" w:eastAsia="Calibri" w:cs="Calibri"/>
          <w:sz w:val="20"/>
          <w:lang w:val="ru-RU"/>
        </w:rPr>
        <w:tab/>
      </w:r>
      <w:r>
        <w:rPr>
          <w:rFonts w:ascii="Calibri" w:hAnsi="Calibri" w:eastAsia="Calibri" w:cs="Calibri"/>
          <w:sz w:val="20"/>
          <w:lang w:val="ru-RU"/>
        </w:rPr>
        <w:t xml:space="preserve"> </w:t>
      </w:r>
    </w:p>
    <w:p w14:paraId="57A2A2AA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60654814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5B7672ED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527F3CF5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25FADA59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58C281F2">
      <w:pPr>
        <w:tabs>
          <w:tab w:val="center" w:pos="1497"/>
          <w:tab w:val="center" w:pos="7949"/>
        </w:tabs>
        <w:ind w:left="0" w:firstLine="0"/>
        <w:jc w:val="left"/>
        <w:rPr>
          <w:rFonts w:ascii="Calibri" w:hAnsi="Calibri" w:eastAsia="Calibri" w:cs="Calibri"/>
          <w:sz w:val="20"/>
          <w:lang w:val="ru-RU"/>
        </w:rPr>
      </w:pPr>
    </w:p>
    <w:p w14:paraId="09B24D43">
      <w:pPr>
        <w:tabs>
          <w:tab w:val="center" w:pos="1497"/>
          <w:tab w:val="center" w:pos="7949"/>
        </w:tabs>
        <w:ind w:left="0" w:firstLine="0"/>
        <w:jc w:val="left"/>
        <w:rPr>
          <w:sz w:val="24"/>
          <w:lang w:val="ru-RU"/>
        </w:rPr>
      </w:pPr>
      <w:r>
        <w:rPr>
          <w:sz w:val="24"/>
          <w:lang w:val="ru-RU"/>
        </w:rPr>
        <w:t>Директор МБОУ СОШ №4 им.С.Ю.Полякова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Д.В.Стайкова</w:t>
      </w:r>
    </w:p>
    <w:p w14:paraId="41E8B18C">
      <w:pPr>
        <w:spacing w:after="0" w:line="259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14:paraId="026E98A9">
      <w:pPr>
        <w:spacing w:after="3" w:line="259" w:lineRule="auto"/>
        <w:ind w:left="703" w:hanging="10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14:paraId="079920AF">
      <w:pPr>
        <w:spacing w:after="3" w:line="259" w:lineRule="auto"/>
        <w:ind w:left="703" w:hanging="10"/>
        <w:jc w:val="left"/>
        <w:rPr>
          <w:sz w:val="24"/>
          <w:lang w:val="ru-RU"/>
        </w:rPr>
      </w:pPr>
    </w:p>
    <w:p w14:paraId="3014F75E">
      <w:pPr>
        <w:spacing w:after="3" w:line="259" w:lineRule="auto"/>
        <w:ind w:left="703" w:hanging="10"/>
        <w:jc w:val="left"/>
        <w:rPr>
          <w:sz w:val="24"/>
          <w:lang w:val="ru-RU"/>
        </w:rPr>
      </w:pPr>
    </w:p>
    <w:p w14:paraId="4B622748">
      <w:pPr>
        <w:spacing w:after="3" w:line="259" w:lineRule="auto"/>
        <w:ind w:left="0" w:leftChars="0" w:firstLine="0" w:firstLineChars="0"/>
        <w:jc w:val="lef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 </w:t>
      </w:r>
    </w:p>
    <w:p w14:paraId="3CFAAE6D">
      <w:pPr>
        <w:spacing w:after="3" w:line="259" w:lineRule="auto"/>
        <w:ind w:left="703" w:hanging="10"/>
        <w:jc w:val="left"/>
        <w:rPr>
          <w:sz w:val="24"/>
          <w:lang w:val="ru-RU"/>
        </w:rPr>
      </w:pPr>
    </w:p>
    <w:p w14:paraId="6A15821B">
      <w:pPr>
        <w:pStyle w:val="7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14:paraId="0C942247">
      <w:pPr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  от 01.09.2026</w:t>
      </w:r>
      <w:r>
        <w:rPr>
          <w:color w:val="FF0000"/>
          <w:szCs w:val="28"/>
          <w:lang w:val="ru-RU"/>
        </w:rPr>
        <w:t xml:space="preserve">  </w:t>
      </w:r>
    </w:p>
    <w:p w14:paraId="3C3BFEAB">
      <w:pPr>
        <w:tabs>
          <w:tab w:val="center" w:pos="4843"/>
          <w:tab w:val="center" w:pos="6305"/>
        </w:tabs>
        <w:spacing w:after="167" w:line="276" w:lineRule="auto"/>
        <w:ind w:left="0"/>
        <w:jc w:val="right"/>
        <w:rPr>
          <w:szCs w:val="28"/>
          <w:lang w:val="ru-RU"/>
        </w:rPr>
      </w:pPr>
      <w:r>
        <w:rPr>
          <w:szCs w:val="28"/>
          <w:lang w:val="ru-RU"/>
        </w:rPr>
        <w:tab/>
      </w:r>
    </w:p>
    <w:p w14:paraId="45754630">
      <w:pPr>
        <w:tabs>
          <w:tab w:val="center" w:pos="4843"/>
          <w:tab w:val="center" w:pos="6305"/>
        </w:tabs>
        <w:spacing w:after="0" w:line="276" w:lineRule="auto"/>
        <w:ind w:left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Положение</w:t>
      </w:r>
    </w:p>
    <w:p w14:paraId="07DEEADA">
      <w:pPr>
        <w:spacing w:after="0" w:line="276" w:lineRule="auto"/>
        <w:ind w:left="4003" w:right="38" w:hanging="1877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      о Штабе воспитательной работы</w:t>
      </w:r>
    </w:p>
    <w:p w14:paraId="7B18A815">
      <w:pPr>
        <w:numPr>
          <w:ilvl w:val="0"/>
          <w:numId w:val="2"/>
        </w:numPr>
        <w:spacing w:after="0" w:line="276" w:lineRule="auto"/>
        <w:ind w:left="0" w:firstLine="0"/>
        <w:jc w:val="left"/>
        <w:rPr>
          <w:b/>
          <w:szCs w:val="28"/>
        </w:rPr>
      </w:pPr>
      <w:r>
        <w:rPr>
          <w:b/>
          <w:szCs w:val="28"/>
          <w:lang w:val="ru-RU"/>
        </w:rPr>
        <w:t>Общие положения</w:t>
      </w:r>
      <w:r>
        <w:rPr>
          <w:b/>
          <w:szCs w:val="28"/>
        </w:rPr>
        <w:t>.</w:t>
      </w:r>
    </w:p>
    <w:p w14:paraId="34217964">
      <w:pPr>
        <w:numPr>
          <w:ilvl w:val="1"/>
          <w:numId w:val="2"/>
        </w:numPr>
        <w:spacing w:after="0" w:line="276" w:lineRule="auto"/>
        <w:ind w:left="0" w:right="101" w:firstLine="0"/>
        <w:rPr>
          <w:szCs w:val="28"/>
          <w:lang w:val="ru-RU"/>
        </w:rPr>
      </w:pPr>
      <w:r>
        <w:rPr>
          <w:szCs w:val="28"/>
          <w:lang w:val="ru-RU"/>
        </w:rPr>
        <w:t xml:space="preserve">  Настоящее положение регламентирует деятельность Школьного Штаба воспитательной работы (далее ШВР) школы.</w:t>
      </w:r>
    </w:p>
    <w:p w14:paraId="1267C9EB">
      <w:pPr>
        <w:numPr>
          <w:ilvl w:val="1"/>
          <w:numId w:val="2"/>
        </w:numPr>
        <w:spacing w:after="0" w:line="276" w:lineRule="auto"/>
        <w:ind w:left="0" w:right="101" w:firstLine="0"/>
        <w:rPr>
          <w:szCs w:val="28"/>
          <w:lang w:val="ru-RU"/>
        </w:rPr>
      </w:pPr>
      <w:r>
        <w:rPr>
          <w:szCs w:val="28"/>
          <w:lang w:val="ru-RU"/>
        </w:rPr>
        <w:t xml:space="preserve">  ШВР создается при координировании воспитательной (в том числе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4" name="Picture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2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профилактической) работы по предупреждению правонарушений несовершеннолетних, обеспечения межведомственного взаимодействия.</w:t>
      </w:r>
    </w:p>
    <w:p w14:paraId="3EE95C1A">
      <w:pPr>
        <w:spacing w:after="0" w:line="276" w:lineRule="auto"/>
        <w:ind w:left="0" w:right="101" w:firstLine="0"/>
        <w:rPr>
          <w:szCs w:val="28"/>
          <w:lang w:val="ru-RU"/>
        </w:rPr>
      </w:pPr>
      <w:r>
        <w:rPr>
          <w:szCs w:val="28"/>
          <w:lang w:val="ru-RU"/>
        </w:rPr>
        <w:t xml:space="preserve">1.З    ШВР проводит мероприятия по воспитанию, развитию и социальной защите обучающихся в школе и по месту жительства, содействует охране их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5" name="Picture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2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прав.</w:t>
      </w:r>
    </w:p>
    <w:p w14:paraId="06FD7685">
      <w:pPr>
        <w:spacing w:after="0" w:line="276" w:lineRule="auto"/>
        <w:ind w:left="0" w:right="101" w:firstLine="0"/>
        <w:rPr>
          <w:szCs w:val="28"/>
          <w:lang w:val="ru-RU"/>
        </w:rPr>
      </w:pPr>
      <w:r>
        <w:rPr>
          <w:szCs w:val="28"/>
          <w:lang w:val="ru-RU"/>
        </w:rPr>
        <w:t>1.4    ШВР в своей деятельности руководствуется Конституцией РФ.</w:t>
      </w:r>
    </w:p>
    <w:p w14:paraId="522A8A28">
      <w:pPr>
        <w:spacing w:after="0" w:line="276" w:lineRule="auto"/>
        <w:ind w:left="0" w:right="101" w:firstLine="0"/>
        <w:rPr>
          <w:szCs w:val="28"/>
          <w:lang w:val="ru-RU"/>
        </w:rPr>
      </w:pPr>
      <w:r>
        <w:rPr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7623175</wp:posOffset>
            </wp:positionH>
            <wp:positionV relativeFrom="page">
              <wp:posOffset>3841750</wp:posOffset>
            </wp:positionV>
            <wp:extent cx="8890" cy="497205"/>
            <wp:effectExtent l="3175" t="3175" r="0" b="0"/>
            <wp:wrapSquare wrapText="bothSides"/>
            <wp:docPr id="1" name="Picture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7042785</wp:posOffset>
            </wp:positionV>
            <wp:extent cx="6350" cy="6350"/>
            <wp:effectExtent l="0" t="3810" r="5080" b="0"/>
            <wp:wrapSquare wrapText="bothSides"/>
            <wp:docPr id="7" name="Picture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4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7058025</wp:posOffset>
            </wp:positionV>
            <wp:extent cx="3175" cy="15240"/>
            <wp:effectExtent l="7620" t="0" r="0" b="3810"/>
            <wp:wrapSquare wrapText="bothSides"/>
            <wp:docPr id="6" name="Picture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7583170</wp:posOffset>
            </wp:positionH>
            <wp:positionV relativeFrom="page">
              <wp:posOffset>7143750</wp:posOffset>
            </wp:positionV>
            <wp:extent cx="6350" cy="3175"/>
            <wp:effectExtent l="1270" t="0" r="1905" b="6350"/>
            <wp:wrapSquare wrapText="bothSides"/>
            <wp:docPr id="5" name="Picture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7583170</wp:posOffset>
            </wp:positionH>
            <wp:positionV relativeFrom="page">
              <wp:posOffset>7164705</wp:posOffset>
            </wp:positionV>
            <wp:extent cx="6350" cy="6350"/>
            <wp:effectExtent l="1270" t="1905" r="1905" b="1270"/>
            <wp:wrapSquare wrapText="bothSides"/>
            <wp:docPr id="4" name="Picture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4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  <w:lang w:val="ru-RU"/>
        </w:rPr>
        <w:t>Конвенцией о правах ребенка, Семейным кодексом РФ, Законом РФ «Об основах системы профилактики безнадзорности и правонарушений несовершеннолетних, Указами Президента РФ, Законом РФ «Об образовании», постановлениями губернатора Ставропольского края, Уставом общеобразовательного учреждения, школьными локальными актами.</w:t>
      </w:r>
    </w:p>
    <w:p w14:paraId="4A3B733F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1.5   Общее руководство ШВР осуществляет заместитель директора по воспитательной работе.</w:t>
      </w:r>
    </w:p>
    <w:p w14:paraId="487B76B8">
      <w:pPr>
        <w:spacing w:after="0" w:line="276" w:lineRule="auto"/>
        <w:ind w:left="0" w:right="84" w:firstLine="0"/>
        <w:rPr>
          <w:szCs w:val="28"/>
          <w:lang w:val="ru-RU"/>
        </w:rPr>
      </w:pPr>
      <w:r>
        <w:rPr>
          <w:szCs w:val="28"/>
          <w:lang w:val="ru-RU"/>
        </w:rPr>
        <w:t xml:space="preserve">1.6   Члены ШВР назначаются приказом директора образовательного учреждения из числа педагогов школы, осуществляющих воспитательную (в т,ч. профилактическую) работу. В члены ШВР могут быть включены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56" name="Picture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2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представители других ведомств системы профилактики (по согласованию). 1.7   В состав ШВР входят: заместитель директора по воспитательной работе, социальный педагог, педагог-психолог, руководитель школьного методического объединения классных руководителей, педагогорганизатор, бибилиотекарь.</w:t>
      </w:r>
    </w:p>
    <w:p w14:paraId="75DF1862">
      <w:pPr>
        <w:spacing w:after="14" w:line="276" w:lineRule="auto"/>
        <w:ind w:left="0"/>
        <w:rPr>
          <w:szCs w:val="28"/>
          <w:lang w:val="ru-RU"/>
        </w:rPr>
      </w:pPr>
      <w:r>
        <w:rPr>
          <w:szCs w:val="28"/>
          <w:lang w:val="ru-RU"/>
        </w:rPr>
        <w:t>1.8 Совет профилактики является структурным подразделением ШВР и действует на основании Положения о Совете профилактики образовательного учреждения.</w:t>
      </w:r>
    </w:p>
    <w:p w14:paraId="5F6365BE">
      <w:pPr>
        <w:numPr>
          <w:ilvl w:val="0"/>
          <w:numId w:val="2"/>
        </w:numPr>
        <w:spacing w:after="0" w:line="276" w:lineRule="auto"/>
        <w:ind w:left="0" w:right="84" w:firstLine="67"/>
        <w:jc w:val="left"/>
        <w:rPr>
          <w:b/>
          <w:szCs w:val="28"/>
        </w:rPr>
      </w:pPr>
      <w:r>
        <w:rPr>
          <w:b/>
          <w:szCs w:val="28"/>
        </w:rPr>
        <w:t>Основные задачи.</w:t>
      </w:r>
      <w:r>
        <w:rPr>
          <w:b/>
          <w:szCs w:val="28"/>
          <w:lang w:val="ru-RU" w:eastAsia="ru-RU"/>
        </w:rPr>
        <w:drawing>
          <wp:inline distT="0" distB="0" distL="0" distR="0">
            <wp:extent cx="66675" cy="38100"/>
            <wp:effectExtent l="19050" t="0" r="9525" b="0"/>
            <wp:docPr id="8" name="Picture 1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18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763F39">
      <w:pPr>
        <w:numPr>
          <w:ilvl w:val="1"/>
          <w:numId w:val="3"/>
        </w:numPr>
        <w:spacing w:after="4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Планирование и организация воспитательной работы образовательного учреждения.</w:t>
      </w:r>
    </w:p>
    <w:p w14:paraId="0E69C9E4">
      <w:pPr>
        <w:numPr>
          <w:ilvl w:val="1"/>
          <w:numId w:val="3"/>
        </w:numPr>
        <w:spacing w:after="4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Формирование в процессе воспитания активной жизненной позиции, осуществление личностного развития школьников.</w:t>
      </w:r>
    </w:p>
    <w:p w14:paraId="2011F5B8">
      <w:pPr>
        <w:numPr>
          <w:ilvl w:val="1"/>
          <w:numId w:val="3"/>
        </w:numPr>
        <w:spacing w:after="4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Организация работы по профилактике безнадзорности и правонарушений.</w:t>
      </w:r>
    </w:p>
    <w:p w14:paraId="1B1C4A99">
      <w:pPr>
        <w:numPr>
          <w:ilvl w:val="1"/>
          <w:numId w:val="3"/>
        </w:numPr>
        <w:spacing w:after="4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Выявление детей и семей, находящихся в трудной жизненной ситуации и социально опасном положении.</w:t>
      </w:r>
    </w:p>
    <w:p w14:paraId="576CA89C">
      <w:pPr>
        <w:numPr>
          <w:ilvl w:val="1"/>
          <w:numId w:val="3"/>
        </w:numPr>
        <w:spacing w:after="4" w:line="276" w:lineRule="auto"/>
        <w:ind w:left="0" w:right="38" w:firstLine="0"/>
        <w:rPr>
          <w:szCs w:val="28"/>
        </w:rPr>
      </w:pPr>
      <w:r>
        <w:rPr>
          <w:szCs w:val="28"/>
          <w:lang w:val="ru-RU"/>
        </w:rPr>
        <w:t xml:space="preserve">Вовлечение обучающихся, в том числе и находящихся в трудной жизненной ситуации и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муниципальном образовании, детскими и молодежными организациями. </w:t>
      </w:r>
      <w:r>
        <w:rPr>
          <w:szCs w:val="28"/>
        </w:rPr>
        <w:t>2.6. Проведение мониторинга воспитательной, в том числе и профилактической работы.</w:t>
      </w:r>
    </w:p>
    <w:p w14:paraId="4C15A652">
      <w:pPr>
        <w:spacing w:after="0" w:line="276" w:lineRule="auto"/>
        <w:ind w:left="0" w:hanging="10"/>
        <w:jc w:val="left"/>
        <w:rPr>
          <w:b/>
          <w:szCs w:val="28"/>
        </w:rPr>
      </w:pPr>
      <w:r>
        <w:rPr>
          <w:b/>
          <w:szCs w:val="28"/>
        </w:rPr>
        <w:t>З. Обязанности специалистов штаба.</w:t>
      </w:r>
    </w:p>
    <w:p w14:paraId="56A78E50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З.1.      Заместитель директора по воспитательной работе - руководитель ШВР, в его круг обязанностей входит:</w:t>
      </w:r>
    </w:p>
    <w:p w14:paraId="174A0E8D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планирование, организация и контроль за организацией воспитательной, в том числе и профилактической работы;</w:t>
      </w:r>
    </w:p>
    <w:p w14:paraId="3B9449D5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организация, контроль, анализ и оценка результативности работы ШВР;</w:t>
      </w:r>
    </w:p>
    <w:p w14:paraId="133616DB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 работы школьного Совета профилактики;</w:t>
      </w:r>
    </w:p>
    <w:p w14:paraId="67E0516E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</w:t>
      </w:r>
    </w:p>
    <w:p w14:paraId="352872BC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 работы с учащимися, состоящими на профилактических учетах разного вида;</w:t>
      </w:r>
    </w:p>
    <w:p w14:paraId="2A7630C0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 деятельности школьной службы примирения в образовательной организации.</w:t>
      </w:r>
    </w:p>
    <w:p w14:paraId="0671600E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3.2    Социальный педагог, в его круг обязанностей входит:</w:t>
      </w:r>
    </w:p>
    <w:p w14:paraId="3335FBF3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5807792D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индивидуальная работа с обучающимися, находящихся на профилактических учетах разного вида (в т.ч. вовлечение обучающихся в досуговую деятельность во внеурочное и каникулярное время); - реализация восстановительных технологий в рамках деятельности школьной службы примирения в образовательной организации; - ведение личных дел.</w:t>
      </w:r>
    </w:p>
    <w:p w14:paraId="5B556758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3.3    Педагог-психолог, в его круг обязанностей входит:</w:t>
      </w:r>
    </w:p>
    <w:p w14:paraId="4F9F213D">
      <w:pPr>
        <w:spacing w:after="0" w:line="276" w:lineRule="auto"/>
        <w:ind w:left="0" w:right="130" w:firstLine="58"/>
        <w:rPr>
          <w:szCs w:val="28"/>
          <w:lang w:val="ru-RU"/>
        </w:rPr>
      </w:pP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" name="Picture 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28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- работа с обучающимися и родителями (законными представителями несовершеннолетних), педагогическим коллективом, оказание им психологической поддержки, в том числе помощи в решении межличностных конфликтов с применением восстановительных технологий; - оказание методической помощи специалистам ШВР в работе с детьми, требующими особого педагогического внимания;</w:t>
      </w:r>
    </w:p>
    <w:p w14:paraId="4DB22069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оказание квалифицированной помощи ребёнку в саморазвитии, самооценке, самоутверждении, самореализации;</w:t>
      </w:r>
    </w:p>
    <w:p w14:paraId="04ECACD3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02E6A7BA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формирование и поддержка благоприятной психологической атмосферы в ученическом и педагогическом коллективах;</w:t>
      </w:r>
    </w:p>
    <w:p w14:paraId="57D0F193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реализация восстановительных технологий в рамках деятельности школьной службы примирения в образовательной оргашвации.</w:t>
      </w:r>
    </w:p>
    <w:p w14:paraId="53FA613B">
      <w:pPr>
        <w:spacing w:after="0" w:line="276" w:lineRule="auto"/>
        <w:ind w:left="0" w:right="38" w:firstLine="77"/>
        <w:rPr>
          <w:szCs w:val="28"/>
          <w:lang w:val="ru-RU"/>
        </w:rPr>
      </w:pPr>
      <w:r>
        <w:rPr>
          <w:szCs w:val="28"/>
          <w:lang w:val="ru-RU"/>
        </w:rPr>
        <w:t>3.4    Руководитель МО классных руководителей, в его круг обязанностей входит:</w:t>
      </w:r>
    </w:p>
    <w:p w14:paraId="50BFBE13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координация деятельности классных руководителей по организации воспитательной, в том числе профилактической работы, досуга, занятости детей в каникулярное и внеурочное время.</w:t>
      </w:r>
    </w:p>
    <w:p w14:paraId="75C30771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 xml:space="preserve">  3.5   Педагог дополнительного образования, в его круг обязанностей входит:</w:t>
      </w:r>
    </w:p>
    <w:p w14:paraId="54CFEA25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14:paraId="1B71B6FF">
      <w:pPr>
        <w:numPr>
          <w:ilvl w:val="0"/>
          <w:numId w:val="4"/>
        </w:numPr>
        <w:spacing w:after="0" w:line="276" w:lineRule="auto"/>
        <w:ind w:left="0" w:right="38" w:firstLine="72"/>
        <w:rPr>
          <w:szCs w:val="28"/>
          <w:lang w:val="ru-RU"/>
        </w:rPr>
      </w:pPr>
      <w:r>
        <w:rPr>
          <w:szCs w:val="28"/>
          <w:lang w:val="ru-RU"/>
        </w:rPr>
        <w:t>вовлечение во внеурочную деятельность учащихся, в том числе, требующих особого педагогического внимания.</w:t>
      </w:r>
    </w:p>
    <w:p w14:paraId="656C135C">
      <w:pPr>
        <w:spacing w:after="0" w:line="276" w:lineRule="auto"/>
        <w:ind w:left="0" w:hanging="10"/>
        <w:jc w:val="left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</w:t>
      </w:r>
      <w:r>
        <w:rPr>
          <w:b/>
          <w:szCs w:val="28"/>
        </w:rPr>
        <w:t>4. Организация деятельности ШВР:</w:t>
      </w:r>
      <w:r>
        <w:rPr>
          <w:b/>
          <w:szCs w:val="28"/>
          <w:lang w:val="ru-RU"/>
        </w:rPr>
        <w:t>.</w:t>
      </w:r>
    </w:p>
    <w:p w14:paraId="05B47E7D">
      <w:pPr>
        <w:numPr>
          <w:ilvl w:val="1"/>
          <w:numId w:val="5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Заседания проводятся не реже 1 раза в месяц в течении учебного года (9 плановых заседаний в год).</w:t>
      </w:r>
    </w:p>
    <w:p w14:paraId="73635FA8">
      <w:pPr>
        <w:numPr>
          <w:ilvl w:val="1"/>
          <w:numId w:val="5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Внеплановые заседания ШВР (в течение года, в летний период) проводятся согласно возникающим потребностям.</w:t>
      </w:r>
    </w:p>
    <w:p w14:paraId="2457A5DD">
      <w:pPr>
        <w:numPr>
          <w:ilvl w:val="1"/>
          <w:numId w:val="5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 xml:space="preserve">На заседаниях ШВР происходит планирование и оценка деятельности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1" name="Picture 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3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специалистов ШВР, члены ШВР представляют предложения по организации воспитательной (в т.ч. профилактической) работы с несовершеннолетними и их  семьями,  отчеты о проделанной работе, мониторинг результатов и т.д.</w:t>
      </w:r>
    </w:p>
    <w:p w14:paraId="0F48B319">
      <w:pPr>
        <w:numPr>
          <w:ilvl w:val="1"/>
          <w:numId w:val="5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Ежегодно анализируется эффективность работы ШВР.</w:t>
      </w:r>
    </w:p>
    <w:p w14:paraId="379DECF8">
      <w:pPr>
        <w:spacing w:after="0" w:line="276" w:lineRule="auto"/>
        <w:ind w:left="0" w:firstLine="0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>5. Члены ШВР имеют право.</w:t>
      </w:r>
    </w:p>
    <w:p w14:paraId="154B66B8">
      <w:p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5.1     Принимать участие в педсоветах и советах профилактики</w:t>
      </w:r>
    </w:p>
    <w:p w14:paraId="2CA48739">
      <w:pPr>
        <w:numPr>
          <w:ilvl w:val="1"/>
          <w:numId w:val="6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Посещать уроки, внеклассные, внешкольные мероприятия.</w:t>
      </w:r>
    </w:p>
    <w:p w14:paraId="66D059B2">
      <w:pPr>
        <w:numPr>
          <w:ilvl w:val="1"/>
          <w:numId w:val="6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Знакомиться с необходимой для работы документацией.</w:t>
      </w:r>
    </w:p>
    <w:p w14:paraId="568ACF17">
      <w:pPr>
        <w:numPr>
          <w:ilvl w:val="1"/>
          <w:numId w:val="6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 xml:space="preserve">Выступать с обобщением опыта воспитательной работы. </w:t>
      </w:r>
    </w:p>
    <w:p w14:paraId="3E7A8FD9">
      <w:pPr>
        <w:spacing w:after="0" w:line="276" w:lineRule="auto"/>
        <w:ind w:left="0" w:firstLine="0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>6. Основные направления работы.</w:t>
      </w:r>
    </w:p>
    <w:p w14:paraId="61F583C2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Создание целостной системы воспитания образовательного учреждения.</w:t>
      </w:r>
    </w:p>
    <w:p w14:paraId="11A8D9A6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Определение приоритетов воспитательной работы.</w:t>
      </w:r>
    </w:p>
    <w:p w14:paraId="6378E01E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14:paraId="492DF5E8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Развитие системы дополнительного образования в школе.</w:t>
      </w:r>
    </w:p>
    <w:p w14:paraId="633EDD2F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Организация трудовой занятости, оздоровления и досуга в каникулярное время.</w:t>
      </w:r>
    </w:p>
    <w:p w14:paraId="7FC9F61A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.Индивидуальные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202E1ED7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Проведение лекции, беседы, в том числе с привлечением специалистов служб системы профилактики.</w:t>
      </w:r>
    </w:p>
    <w:p w14:paraId="311A49D1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>Оформление информационных стендов, размещение информации о деятельности ШВР на официальном сайте образовательной организации.</w:t>
      </w:r>
    </w:p>
    <w:p w14:paraId="22861D16">
      <w:pPr>
        <w:numPr>
          <w:ilvl w:val="1"/>
          <w:numId w:val="7"/>
        </w:numPr>
        <w:spacing w:after="0" w:line="276" w:lineRule="auto"/>
        <w:ind w:left="0" w:right="38" w:firstLine="0"/>
        <w:rPr>
          <w:szCs w:val="28"/>
          <w:lang w:val="ru-RU"/>
        </w:rPr>
      </w:pPr>
      <w:r>
        <w:rPr>
          <w:szCs w:val="28"/>
          <w:lang w:val="ru-RU"/>
        </w:rPr>
        <w:t xml:space="preserve">Систематическое информирование педагогического коллектива, </w:t>
      </w:r>
      <w:r>
        <w:rPr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3" name="Picture 6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8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>родительской общественности о ходе и результатах воспитательной    ( в т.ч. профилактической) работы в образовательной организации.</w:t>
      </w:r>
    </w:p>
    <w:p w14:paraId="5B749A29">
      <w:pPr>
        <w:spacing w:after="3" w:line="259" w:lineRule="auto"/>
        <w:ind w:left="0" w:firstLine="0"/>
        <w:jc w:val="left"/>
        <w:rPr>
          <w:lang w:val="ru-RU"/>
        </w:rPr>
      </w:pPr>
    </w:p>
    <w:p w14:paraId="16FA4EC5">
      <w:pPr>
        <w:spacing w:after="3" w:line="259" w:lineRule="auto"/>
        <w:ind w:left="0" w:firstLine="0"/>
        <w:jc w:val="left"/>
        <w:rPr>
          <w:lang w:val="ru-RU"/>
        </w:rPr>
      </w:pPr>
    </w:p>
    <w:p w14:paraId="1241868D">
      <w:pPr>
        <w:spacing w:after="3" w:line="259" w:lineRule="auto"/>
        <w:ind w:left="0" w:firstLine="0"/>
        <w:jc w:val="left"/>
        <w:rPr>
          <w:lang w:val="ru-RU"/>
        </w:rPr>
      </w:pPr>
    </w:p>
    <w:p w14:paraId="02ED113B">
      <w:pPr>
        <w:spacing w:after="3" w:line="259" w:lineRule="auto"/>
        <w:ind w:left="0" w:firstLine="0"/>
        <w:jc w:val="left"/>
        <w:rPr>
          <w:lang w:val="ru-RU"/>
        </w:rPr>
      </w:pPr>
    </w:p>
    <w:p w14:paraId="04477018">
      <w:pPr>
        <w:spacing w:after="3" w:line="259" w:lineRule="auto"/>
        <w:ind w:left="0" w:firstLine="0"/>
        <w:jc w:val="left"/>
        <w:rPr>
          <w:lang w:val="ru-RU"/>
        </w:rPr>
      </w:pPr>
    </w:p>
    <w:p w14:paraId="50454D06">
      <w:pPr>
        <w:spacing w:after="3" w:line="259" w:lineRule="auto"/>
        <w:ind w:left="0" w:firstLine="0"/>
        <w:jc w:val="left"/>
        <w:rPr>
          <w:lang w:val="ru-RU"/>
        </w:rPr>
      </w:pPr>
    </w:p>
    <w:p w14:paraId="406AB8EC">
      <w:pPr>
        <w:spacing w:after="3" w:line="259" w:lineRule="auto"/>
        <w:ind w:left="0" w:firstLine="0"/>
        <w:jc w:val="left"/>
        <w:rPr>
          <w:lang w:val="ru-RU"/>
        </w:rPr>
      </w:pPr>
    </w:p>
    <w:p w14:paraId="5720039E">
      <w:pPr>
        <w:spacing w:after="3" w:line="259" w:lineRule="auto"/>
        <w:ind w:left="0" w:firstLine="0"/>
        <w:jc w:val="left"/>
        <w:rPr>
          <w:lang w:val="ru-RU"/>
        </w:rPr>
      </w:pPr>
    </w:p>
    <w:p w14:paraId="2785A8B2">
      <w:pPr>
        <w:pStyle w:val="7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2</w:t>
      </w:r>
    </w:p>
    <w:p w14:paraId="2200643E">
      <w:pPr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 от 01.09.2026</w:t>
      </w:r>
      <w:r>
        <w:rPr>
          <w:color w:val="FF0000"/>
          <w:szCs w:val="28"/>
          <w:lang w:val="ru-RU"/>
        </w:rPr>
        <w:t xml:space="preserve">  </w:t>
      </w:r>
    </w:p>
    <w:p w14:paraId="25D3CFF2">
      <w:pPr>
        <w:spacing w:after="0" w:line="283" w:lineRule="auto"/>
        <w:ind w:firstLine="0"/>
        <w:jc w:val="right"/>
        <w:rPr>
          <w:b/>
          <w:lang w:val="ru-RU"/>
        </w:rPr>
      </w:pPr>
    </w:p>
    <w:p w14:paraId="1C8477D8">
      <w:pPr>
        <w:spacing w:after="0" w:line="283" w:lineRule="auto"/>
        <w:ind w:firstLine="0"/>
        <w:jc w:val="center"/>
        <w:rPr>
          <w:b/>
          <w:lang w:val="ru-RU"/>
        </w:rPr>
      </w:pPr>
      <w:r>
        <w:rPr>
          <w:b/>
          <w:lang w:val="ru-RU"/>
        </w:rPr>
        <w:t xml:space="preserve">План работы Штаба воспитательной работы </w:t>
      </w:r>
    </w:p>
    <w:p w14:paraId="771C6BE1">
      <w:pPr>
        <w:spacing w:after="0" w:line="283" w:lineRule="auto"/>
        <w:ind w:firstLine="0"/>
        <w:jc w:val="center"/>
        <w:rPr>
          <w:b/>
          <w:lang w:val="ru-RU"/>
        </w:rPr>
      </w:pPr>
      <w:r>
        <w:rPr>
          <w:b/>
          <w:lang w:val="ru-RU"/>
        </w:rPr>
        <w:t>МБОУ СОШ № 4 им.С.Ю. Полякова</w:t>
      </w:r>
    </w:p>
    <w:p w14:paraId="3FCD4546">
      <w:pPr>
        <w:spacing w:after="0" w:line="283" w:lineRule="auto"/>
        <w:ind w:firstLine="0"/>
        <w:jc w:val="center"/>
        <w:rPr>
          <w:lang w:val="ru-RU"/>
        </w:rPr>
      </w:pPr>
      <w:r>
        <w:rPr>
          <w:b/>
          <w:lang w:val="ru-RU"/>
        </w:rPr>
        <w:t xml:space="preserve"> </w:t>
      </w:r>
    </w:p>
    <w:p w14:paraId="1B997CAF">
      <w:pPr>
        <w:spacing w:after="0" w:line="259" w:lineRule="auto"/>
        <w:ind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4"/>
        <w:tblW w:w="9892" w:type="dxa"/>
        <w:tblInd w:w="-567" w:type="dxa"/>
        <w:tblLayout w:type="autofit"/>
        <w:tblCellMar>
          <w:top w:w="9" w:type="dxa"/>
          <w:left w:w="106" w:type="dxa"/>
          <w:bottom w:w="0" w:type="dxa"/>
          <w:right w:w="46" w:type="dxa"/>
        </w:tblCellMar>
      </w:tblPr>
      <w:tblGrid>
        <w:gridCol w:w="636"/>
        <w:gridCol w:w="3334"/>
        <w:gridCol w:w="1625"/>
        <w:gridCol w:w="2166"/>
        <w:gridCol w:w="2131"/>
      </w:tblGrid>
      <w:tr w14:paraId="180EF588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97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B885C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C94B36">
            <w:pPr>
              <w:spacing w:after="0" w:line="259" w:lineRule="auto"/>
              <w:ind w:left="27" w:firstLine="0"/>
              <w:jc w:val="left"/>
            </w:pPr>
            <w:r>
              <w:t xml:space="preserve">Направление деятельности, основные мероприятия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82CA83">
            <w:pPr>
              <w:spacing w:after="0" w:line="259" w:lineRule="auto"/>
              <w:ind w:left="0" w:firstLine="0"/>
              <w:jc w:val="left"/>
            </w:pPr>
            <w:r>
              <w:t xml:space="preserve">Сроки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1FB745">
            <w:pPr>
              <w:spacing w:after="0" w:line="259" w:lineRule="auto"/>
              <w:ind w:left="2" w:firstLine="0"/>
              <w:jc w:val="left"/>
            </w:pPr>
            <w:r>
              <w:t xml:space="preserve">Ответственные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2F9EBD">
            <w:pPr>
              <w:spacing w:after="0" w:line="259" w:lineRule="auto"/>
              <w:ind w:left="-16" w:firstLine="0"/>
              <w:jc w:val="left"/>
            </w:pPr>
            <w:r>
              <w:t xml:space="preserve">Отметка о выполнении </w:t>
            </w:r>
          </w:p>
        </w:tc>
      </w:tr>
      <w:tr w14:paraId="621FEC17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331" w:hRule="atLeast"/>
        </w:trPr>
        <w:tc>
          <w:tcPr>
            <w:tcW w:w="98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6B810C">
            <w:pPr>
              <w:spacing w:after="0" w:line="259" w:lineRule="auto"/>
              <w:ind w:right="64" w:firstLine="0"/>
              <w:jc w:val="center"/>
              <w:rPr>
                <w:b/>
                <w:lang w:val="ru-RU"/>
              </w:rPr>
            </w:pPr>
            <w:r>
              <w:rPr>
                <w:b/>
              </w:rPr>
              <w:t>Аналитическая деятельност</w:t>
            </w:r>
            <w:r>
              <w:rPr>
                <w:b/>
                <w:lang w:val="ru-RU"/>
              </w:rPr>
              <w:t>ь</w:t>
            </w:r>
          </w:p>
          <w:p w14:paraId="0E05B2DB">
            <w:pPr>
              <w:spacing w:after="0" w:line="259" w:lineRule="auto"/>
              <w:ind w:right="64" w:firstLine="0"/>
              <w:rPr>
                <w:lang w:val="ru-RU"/>
              </w:rPr>
            </w:pPr>
          </w:p>
        </w:tc>
      </w:tr>
      <w:tr w14:paraId="0B22B165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62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922D4B">
            <w:pPr>
              <w:spacing w:after="0" w:line="259" w:lineRule="auto"/>
              <w:ind w:left="0" w:firstLine="0"/>
              <w:jc w:val="left"/>
            </w:pPr>
            <w:r>
              <w:t xml:space="preserve">1.1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8C175F">
            <w:pPr>
              <w:spacing w:after="0" w:line="237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картотеки трудных подростков, </w:t>
            </w:r>
          </w:p>
          <w:p w14:paraId="0B574245">
            <w:pPr>
              <w:spacing w:after="0" w:line="259" w:lineRule="auto"/>
              <w:ind w:left="36" w:right="3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состоящих на учёте в КДН и ЗП и на  внутришкольном учете.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2DCC5F">
            <w:pPr>
              <w:spacing w:after="0" w:line="259" w:lineRule="auto"/>
              <w:ind w:left="0" w:firstLine="0"/>
              <w:jc w:val="left"/>
            </w:pPr>
            <w:r>
              <w:t>до 0</w:t>
            </w:r>
            <w:r>
              <w:rPr>
                <w:lang w:val="ru-RU"/>
              </w:rPr>
              <w:t>9</w:t>
            </w:r>
            <w:r>
              <w:t xml:space="preserve">.09.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C00E2A">
            <w:pPr>
              <w:spacing w:after="22" w:line="259" w:lineRule="auto"/>
              <w:ind w:left="2" w:firstLine="0"/>
              <w:jc w:val="left"/>
            </w:pPr>
            <w:r>
              <w:t xml:space="preserve">Социальный </w:t>
            </w:r>
          </w:p>
          <w:p w14:paraId="6DB074B9">
            <w:pPr>
              <w:spacing w:after="0" w:line="259" w:lineRule="auto"/>
              <w:ind w:left="2" w:firstLine="0"/>
              <w:jc w:val="left"/>
            </w:pPr>
            <w:r>
              <w:t xml:space="preserve">педагог, </w:t>
            </w:r>
            <w:r>
              <w:rPr>
                <w:lang w:val="ru-RU"/>
              </w:rPr>
              <w:t>педагог-</w:t>
            </w:r>
            <w:r>
              <w:t xml:space="preserve"> психолог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5A029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71C39A16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653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309A9D">
            <w:pPr>
              <w:spacing w:after="0" w:line="259" w:lineRule="auto"/>
              <w:ind w:left="0" w:firstLine="0"/>
              <w:jc w:val="left"/>
            </w:pPr>
            <w:r>
              <w:t xml:space="preserve">1.2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2806C">
            <w:pPr>
              <w:spacing w:after="0" w:line="259" w:lineRule="auto"/>
              <w:ind w:left="36" w:firstLine="0"/>
              <w:jc w:val="left"/>
            </w:pPr>
            <w:r>
              <w:t xml:space="preserve">Составление списка  неблагополучных семей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F779E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д</w:t>
            </w:r>
            <w:r>
              <w:t>о 0</w:t>
            </w:r>
            <w:r>
              <w:rPr>
                <w:lang w:val="ru-RU"/>
              </w:rPr>
              <w:t>9</w:t>
            </w:r>
            <w:r>
              <w:t xml:space="preserve">.09 </w:t>
            </w:r>
          </w:p>
          <w:p w14:paraId="357E3D6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4C891">
            <w:pPr>
              <w:spacing w:after="0" w:line="259" w:lineRule="auto"/>
              <w:ind w:left="2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D16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27466617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6A261E98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258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7FC68F">
            <w:pPr>
              <w:spacing w:after="0" w:line="259" w:lineRule="auto"/>
              <w:ind w:left="0" w:firstLine="0"/>
              <w:jc w:val="left"/>
            </w:pPr>
            <w:r>
              <w:t>1.3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1810E">
            <w:pPr>
              <w:spacing w:after="0" w:line="259" w:lineRule="auto"/>
              <w:ind w:left="36" w:right="28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Подворный обход учащихся хутора  (выявление не обучающихся в школе подростков, сбор сведений о численности детей в хуторе) 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A1D6C2">
            <w:pPr>
              <w:spacing w:after="0" w:line="259" w:lineRule="auto"/>
              <w:ind w:left="0" w:firstLine="0"/>
              <w:jc w:val="left"/>
            </w:pPr>
            <w:r>
              <w:t xml:space="preserve">Август, март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F908F1">
            <w:pPr>
              <w:spacing w:after="0" w:line="259" w:lineRule="auto"/>
              <w:ind w:left="2" w:firstLine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201C2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0FDD4868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68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25CC20">
            <w:pPr>
              <w:spacing w:after="0" w:line="259" w:lineRule="auto"/>
              <w:ind w:left="0" w:firstLine="0"/>
              <w:jc w:val="left"/>
            </w:pPr>
            <w:r>
              <w:t xml:space="preserve">1.4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423C5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Сбор информации о детях, пропускающих занятия в школе без уважительной причины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13A399">
            <w:pPr>
              <w:spacing w:after="15" w:line="259" w:lineRule="auto"/>
              <w:ind w:left="0" w:firstLine="0"/>
              <w:jc w:val="left"/>
            </w:pPr>
            <w:r>
              <w:t xml:space="preserve">Ежедневно </w:t>
            </w:r>
          </w:p>
          <w:p w14:paraId="5AD128B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B77B8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10CF0A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A9218">
            <w:pPr>
              <w:spacing w:after="24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Классные </w:t>
            </w:r>
          </w:p>
          <w:p w14:paraId="761C7AEA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руководители, </w:t>
            </w:r>
          </w:p>
          <w:p w14:paraId="5D94FC99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Зам. директора по 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D643CB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34B933A6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194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63DBFF">
            <w:pPr>
              <w:spacing w:after="0" w:line="259" w:lineRule="auto"/>
              <w:ind w:left="0" w:firstLine="0"/>
              <w:jc w:val="left"/>
            </w:pPr>
            <w:r>
              <w:t xml:space="preserve">1.5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7EFC2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Отчет о профилактической работе по безнадзорности, правонарушений среди несовершеннолетних.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EA70F4">
            <w:pPr>
              <w:spacing w:after="21" w:line="259" w:lineRule="auto"/>
              <w:ind w:left="0" w:firstLine="0"/>
              <w:jc w:val="left"/>
            </w:pPr>
            <w:r>
              <w:t xml:space="preserve">Ежеквартально </w:t>
            </w:r>
          </w:p>
          <w:p w14:paraId="60A3434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7C2467">
            <w:pPr>
              <w:spacing w:after="0" w:line="259" w:lineRule="auto"/>
              <w:ind w:left="2" w:firstLine="0"/>
            </w:pPr>
            <w:r>
              <w:t xml:space="preserve">Зам. директора по 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ADD42C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4057BA7D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832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109496">
            <w:pPr>
              <w:spacing w:after="0" w:line="259" w:lineRule="auto"/>
              <w:ind w:left="0" w:firstLine="0"/>
              <w:jc w:val="left"/>
            </w:pPr>
            <w:r>
              <w:t xml:space="preserve">1.6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5F8A1">
            <w:pPr>
              <w:spacing w:after="0" w:line="259" w:lineRule="auto"/>
              <w:ind w:left="36" w:right="10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совместного плана работы инспектора КДН и ЗП   и  школы  по профилактике беспризорности и  правонарушений  несовершеннолетних. 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66BD83">
            <w:pPr>
              <w:spacing w:after="0" w:line="259" w:lineRule="auto"/>
              <w:ind w:left="0" w:firstLine="0"/>
              <w:jc w:val="left"/>
            </w:pPr>
            <w:r>
              <w:t xml:space="preserve">Август  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259F96">
            <w:pPr>
              <w:spacing w:after="0" w:line="259" w:lineRule="auto"/>
              <w:ind w:left="2" w:firstLine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400D49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28EF8C31">
        <w:tblPrEx>
          <w:tblCellMar>
            <w:top w:w="9" w:type="dxa"/>
            <w:left w:w="106" w:type="dxa"/>
            <w:bottom w:w="0" w:type="dxa"/>
            <w:right w:w="46" w:type="dxa"/>
          </w:tblCellMar>
        </w:tblPrEx>
        <w:trPr>
          <w:trHeight w:val="977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0A9F19">
            <w:pPr>
              <w:spacing w:after="0" w:line="259" w:lineRule="auto"/>
              <w:ind w:left="0" w:firstLine="0"/>
              <w:jc w:val="left"/>
            </w:pPr>
            <w:r>
              <w:t xml:space="preserve">1.7 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B1947">
            <w:pPr>
              <w:spacing w:after="27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Составление </w:t>
            </w:r>
          </w:p>
          <w:p w14:paraId="5E61004F">
            <w:pPr>
              <w:spacing w:after="0" w:line="259" w:lineRule="auto"/>
              <w:ind w:left="36" w:firstLine="0"/>
              <w:rPr>
                <w:lang w:val="ru-RU"/>
              </w:rPr>
            </w:pPr>
            <w:r>
              <w:rPr>
                <w:lang w:val="ru-RU"/>
              </w:rPr>
              <w:t>мониторинга  о занятости учащихся школы в кружках и внеурочной деятельности.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7FF08D">
            <w:pPr>
              <w:spacing w:after="24" w:line="259" w:lineRule="auto"/>
              <w:ind w:left="0" w:firstLine="0"/>
            </w:pPr>
            <w:r>
              <w:t>Сентябрь</w:t>
            </w:r>
            <w:r>
              <w:rPr>
                <w:lang w:val="ru-RU"/>
              </w:rPr>
              <w:t xml:space="preserve">, </w:t>
            </w:r>
            <w:r>
              <w:t xml:space="preserve"> </w:t>
            </w:r>
          </w:p>
          <w:p w14:paraId="58EC3EC5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  <w:p w14:paraId="3421BF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75BDBA">
            <w:pPr>
              <w:spacing w:after="0" w:line="259" w:lineRule="auto"/>
              <w:ind w:left="2" w:firstLine="0"/>
              <w:jc w:val="left"/>
            </w:pPr>
            <w:r>
              <w:t xml:space="preserve">Зам. директора по ВР 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9C524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72CBF8A0">
      <w:pPr>
        <w:spacing w:after="0" w:line="259" w:lineRule="auto"/>
        <w:ind w:left="-1702" w:right="34" w:firstLine="0"/>
        <w:jc w:val="left"/>
      </w:pPr>
    </w:p>
    <w:tbl>
      <w:tblPr>
        <w:tblStyle w:val="4"/>
        <w:tblW w:w="9887" w:type="dxa"/>
        <w:tblInd w:w="-567" w:type="dxa"/>
        <w:tblLayout w:type="fixed"/>
        <w:tblCellMar>
          <w:top w:w="9" w:type="dxa"/>
          <w:left w:w="106" w:type="dxa"/>
          <w:bottom w:w="0" w:type="dxa"/>
          <w:right w:w="39" w:type="dxa"/>
        </w:tblCellMar>
      </w:tblPr>
      <w:tblGrid>
        <w:gridCol w:w="673"/>
        <w:gridCol w:w="3261"/>
        <w:gridCol w:w="1701"/>
        <w:gridCol w:w="1984"/>
        <w:gridCol w:w="2268"/>
      </w:tblGrid>
      <w:tr w14:paraId="0067D7F8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D8F8C4">
            <w:pPr>
              <w:spacing w:after="0" w:line="259" w:lineRule="auto"/>
              <w:ind w:left="0" w:right="127" w:firstLine="0"/>
              <w:jc w:val="left"/>
            </w:pPr>
            <w:r>
              <w:t xml:space="preserve">1.8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2B2AC">
            <w:pPr>
              <w:spacing w:after="0" w:line="259" w:lineRule="auto"/>
              <w:ind w:left="43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Вовлечение во внеурочную занятость учащихся, состоящих на учете.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52B33">
            <w:pPr>
              <w:spacing w:after="0" w:line="259" w:lineRule="auto"/>
              <w:ind w:left="9" w:hanging="9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 момент постановки на учет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F607AF">
            <w:pPr>
              <w:spacing w:after="0" w:line="259" w:lineRule="auto"/>
              <w:ind w:left="2" w:firstLine="0"/>
              <w:jc w:val="left"/>
            </w:pPr>
            <w:r>
              <w:t xml:space="preserve">Социальный педагог, классные руководители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AB1F1A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1C0E7F3F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41F984">
            <w:pPr>
              <w:spacing w:after="0" w:line="259" w:lineRule="auto"/>
              <w:ind w:right="70" w:firstLine="0"/>
              <w:jc w:val="center"/>
            </w:pPr>
            <w:r>
              <w:rPr>
                <w:b/>
              </w:rPr>
              <w:t xml:space="preserve">Организационно-методическая работа </w:t>
            </w:r>
          </w:p>
        </w:tc>
      </w:tr>
      <w:tr w14:paraId="493C0C9B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F6EDB">
            <w:pPr>
              <w:spacing w:after="0" w:line="259" w:lineRule="auto"/>
              <w:ind w:left="0" w:firstLine="0"/>
              <w:jc w:val="left"/>
            </w:pPr>
            <w:r>
              <w:t xml:space="preserve">2.1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6F864">
            <w:pPr>
              <w:spacing w:after="0" w:line="259" w:lineRule="auto"/>
              <w:ind w:left="36" w:right="27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Вовлечение детей, находящихся в социально-опасном положении, в работу кружков.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305AF">
            <w:pPr>
              <w:spacing w:after="10" w:line="259" w:lineRule="auto"/>
              <w:ind w:left="0" w:firstLine="0"/>
              <w:jc w:val="left"/>
            </w:pPr>
            <w:r>
              <w:rPr>
                <w:lang w:val="ru-RU"/>
              </w:rPr>
              <w:t>Р</w:t>
            </w:r>
            <w:r>
              <w:t xml:space="preserve">егулярно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FEA50">
            <w:pPr>
              <w:spacing w:after="0" w:line="259" w:lineRule="auto"/>
              <w:ind w:left="2" w:firstLine="0"/>
              <w:jc w:val="left"/>
            </w:pPr>
            <w:r>
              <w:t xml:space="preserve">Социальный педагог, классные руководители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D6C83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5FE9197B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656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D4E58">
            <w:pPr>
              <w:spacing w:after="0" w:line="259" w:lineRule="auto"/>
              <w:ind w:left="0" w:firstLine="0"/>
              <w:jc w:val="left"/>
            </w:pPr>
            <w:r>
              <w:t xml:space="preserve">2.2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0C2A79">
            <w:pPr>
              <w:spacing w:after="0" w:line="259" w:lineRule="auto"/>
              <w:ind w:left="36" w:right="27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Обновление в школе информационного стенда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B25E99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990A35">
            <w:pPr>
              <w:spacing w:after="0" w:line="259" w:lineRule="auto"/>
              <w:ind w:left="2" w:firstLine="0"/>
              <w:jc w:val="left"/>
            </w:pPr>
            <w:r>
              <w:t>Зам. директора по ВР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504B1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36CB8680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15171">
            <w:pPr>
              <w:spacing w:after="0" w:line="259" w:lineRule="auto"/>
              <w:ind w:right="69" w:firstLine="0"/>
              <w:jc w:val="center"/>
            </w:pPr>
            <w:r>
              <w:t xml:space="preserve">3. </w:t>
            </w:r>
            <w:r>
              <w:rPr>
                <w:b/>
              </w:rPr>
              <w:t>Информационная деятельность</w:t>
            </w:r>
            <w:r>
              <w:t xml:space="preserve"> </w:t>
            </w:r>
          </w:p>
        </w:tc>
      </w:tr>
      <w:tr w14:paraId="60AEA70E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077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8D521">
            <w:pPr>
              <w:spacing w:after="0" w:line="259" w:lineRule="auto"/>
              <w:ind w:left="0" w:firstLine="0"/>
              <w:jc w:val="left"/>
            </w:pPr>
            <w:r>
              <w:t>3.1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4A2BFF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Размещение информации </w:t>
            </w:r>
          </w:p>
          <w:p w14:paraId="0451D7E3">
            <w:pPr>
              <w:spacing w:after="0" w:line="238" w:lineRule="auto"/>
              <w:ind w:left="0" w:right="3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для родителей и учащихся по обеспечению безопасности несовершеннолетних и организации досуговой занятости в свободное от учебы время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5EE6D5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Сентябрь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AAFCCE">
            <w:pPr>
              <w:spacing w:after="0" w:line="259" w:lineRule="auto"/>
              <w:ind w:left="2" w:firstLine="0"/>
              <w:jc w:val="left"/>
            </w:pPr>
            <w:r>
              <w:t>Зам. директора по ВР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B8CCC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2DE5F189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29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43A720">
            <w:pPr>
              <w:spacing w:after="0" w:line="259" w:lineRule="auto"/>
              <w:ind w:left="-142" w:firstLine="0"/>
              <w:jc w:val="left"/>
            </w:pPr>
            <w:r>
              <w:t xml:space="preserve">3.2.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D66F61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Оформление </w:t>
            </w:r>
          </w:p>
          <w:p w14:paraId="1108C4F4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информационного стенда «Штаб воспитательной работы»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F8837F">
            <w:pPr>
              <w:spacing w:after="0" w:line="259" w:lineRule="auto"/>
              <w:ind w:left="35" w:firstLine="0"/>
              <w:jc w:val="left"/>
            </w:pPr>
            <w:r>
              <w:t xml:space="preserve">Август, январь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D05544">
            <w:pPr>
              <w:spacing w:after="0" w:line="259" w:lineRule="auto"/>
              <w:ind w:left="2" w:firstLine="0"/>
              <w:jc w:val="left"/>
            </w:pPr>
            <w:r>
              <w:t>Зам. директора по ВР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574CC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50DFC5EB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5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98DC7">
            <w:pPr>
              <w:spacing w:after="0" w:line="259" w:lineRule="auto"/>
              <w:ind w:left="-142" w:firstLine="0"/>
              <w:jc w:val="left"/>
            </w:pPr>
            <w:r>
              <w:t xml:space="preserve">3.3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E21BF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Информирование </w:t>
            </w:r>
          </w:p>
          <w:p w14:paraId="1EB49C9B">
            <w:pPr>
              <w:tabs>
                <w:tab w:val="left" w:pos="3116"/>
              </w:tabs>
              <w:spacing w:after="56" w:line="237" w:lineRule="auto"/>
              <w:ind w:left="0" w:right="10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Родителей о приоритетах Закона «О мерах по профилактике безнадзорности и правонарушений несовершеннолетлетни»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3EAD9">
            <w:pPr>
              <w:spacing w:after="0" w:line="238" w:lineRule="auto"/>
              <w:ind w:left="3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 родитель ских </w:t>
            </w:r>
          </w:p>
          <w:p w14:paraId="20FA91B3">
            <w:pPr>
              <w:spacing w:after="7" w:line="259" w:lineRule="auto"/>
              <w:ind w:left="3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собраниях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57ADD9">
            <w:pPr>
              <w:spacing w:after="0" w:line="259" w:lineRule="auto"/>
              <w:ind w:left="2" w:firstLine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96CFA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2AACF1D6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FB4BB0">
            <w:pPr>
              <w:spacing w:after="0" w:line="259" w:lineRule="auto"/>
              <w:ind w:left="-142" w:firstLine="0"/>
              <w:jc w:val="left"/>
            </w:pPr>
            <w:r>
              <w:t>3.</w:t>
            </w:r>
            <w:r>
              <w:rPr>
                <w:lang w:val="ru-RU"/>
              </w:rPr>
              <w:t>4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C24CB7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родительские собрания по вопросам обеспечения безопасности детей, защиты жизни и здоровья, профилактики безнадзорности и правонарушений.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9C621B">
            <w:pPr>
              <w:spacing w:after="0" w:line="259" w:lineRule="auto"/>
              <w:ind w:left="35" w:firstLine="0"/>
            </w:pPr>
            <w:r>
              <w:t>Согласно графика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0ED2B3">
            <w:pPr>
              <w:spacing w:after="0" w:line="259" w:lineRule="auto"/>
              <w:ind w:left="2" w:firstLine="0"/>
              <w:jc w:val="left"/>
            </w:pPr>
            <w:r>
              <w:t>Классные руководители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BA4E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2DF67DF2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264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4AEB9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3.5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4D5DB6">
            <w:pPr>
              <w:spacing w:after="0" w:line="250" w:lineRule="auto"/>
              <w:ind w:left="36" w:right="3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Школа для родителей и учащихся по разъяснению положений Закона. </w:t>
            </w:r>
          </w:p>
          <w:p w14:paraId="02BD2B03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Индивидуальное консультирование родителей и учащихся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EE5CF">
            <w:pPr>
              <w:spacing w:after="0" w:line="259" w:lineRule="auto"/>
              <w:ind w:left="35" w:firstLine="0"/>
              <w:jc w:val="left"/>
            </w:pPr>
            <w:r>
              <w:rPr>
                <w:lang w:val="ru-RU"/>
              </w:rPr>
              <w:t>Ежемесячн</w:t>
            </w:r>
            <w:r>
              <w:t xml:space="preserve">о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0F7FD">
            <w:pPr>
              <w:spacing w:after="0" w:line="237" w:lineRule="auto"/>
              <w:ind w:left="3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Социальный педагог, педагог-психолог, </w:t>
            </w:r>
          </w:p>
          <w:p w14:paraId="7263FB15">
            <w:pPr>
              <w:spacing w:after="0" w:line="259" w:lineRule="auto"/>
              <w:ind w:left="35" w:right="4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0559F9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5EE3C9A8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98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474C5">
            <w:pPr>
              <w:spacing w:after="0" w:line="259" w:lineRule="auto"/>
              <w:ind w:right="7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rPr>
                <w:b/>
                <w:lang w:val="ru-RU"/>
              </w:rPr>
              <w:t>. Работа со службами и ведомствами</w:t>
            </w:r>
            <w:r>
              <w:rPr>
                <w:lang w:val="ru-RU"/>
              </w:rPr>
              <w:t xml:space="preserve"> </w:t>
            </w:r>
          </w:p>
        </w:tc>
      </w:tr>
      <w:tr w14:paraId="404B0702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E7D951">
            <w:pPr>
              <w:spacing w:after="0" w:line="259" w:lineRule="auto"/>
              <w:ind w:left="0" w:firstLine="0"/>
              <w:jc w:val="left"/>
            </w:pPr>
            <w:r>
              <w:t xml:space="preserve">4.1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9108C1">
            <w:pPr>
              <w:spacing w:after="0" w:line="259" w:lineRule="auto"/>
              <w:ind w:left="36" w:right="49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Сверка списков подростков, состоящих на учете в КДН и ЗП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CAA49F">
            <w:pPr>
              <w:spacing w:after="0" w:line="259" w:lineRule="auto"/>
              <w:ind w:left="0" w:firstLine="0"/>
              <w:jc w:val="left"/>
            </w:pPr>
            <w:r>
              <w:t xml:space="preserve">1 раз в квартал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732DE1">
            <w:pPr>
              <w:spacing w:after="24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Социальный </w:t>
            </w:r>
          </w:p>
          <w:p w14:paraId="734BBF84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педагог, </w:t>
            </w:r>
          </w:p>
          <w:p w14:paraId="6F454ED9">
            <w:pPr>
              <w:spacing w:after="21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инспектор </w:t>
            </w:r>
          </w:p>
          <w:p w14:paraId="6F750649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КДН и ЗП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A5FF4A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D7B7EEB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18057AA3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C1FCEE0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2F72DD68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14:paraId="3CC060CF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909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7E286A">
            <w:pPr>
              <w:spacing w:after="0" w:line="259" w:lineRule="auto"/>
              <w:ind w:left="0" w:firstLine="0"/>
              <w:jc w:val="left"/>
            </w:pPr>
            <w:r>
              <w:t xml:space="preserve">4.2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AD16A4">
            <w:pPr>
              <w:spacing w:after="0" w:line="259" w:lineRule="auto"/>
              <w:ind w:left="3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совместных с администрацией,  отделением полиции, представителями общественности рейдов по выявлению лиц до 18 лет, находящихся без присмотра родителей в вечернее и ночное время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56C3B">
            <w:pPr>
              <w:spacing w:after="0" w:line="259" w:lineRule="auto"/>
              <w:ind w:left="35" w:right="14" w:firstLine="0"/>
              <w:jc w:val="left"/>
            </w:pPr>
            <w:r>
              <w:t xml:space="preserve">В течение всего периода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B3D909">
            <w:pPr>
              <w:spacing w:after="0" w:line="259" w:lineRule="auto"/>
              <w:ind w:left="2" w:firstLine="0"/>
              <w:jc w:val="left"/>
            </w:pPr>
            <w:r>
              <w:t xml:space="preserve">Социальнопсихологическая служба, администрация.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4C038C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14:paraId="7AF31564">
        <w:tblPrEx>
          <w:tblCellMar>
            <w:top w:w="9" w:type="dxa"/>
            <w:left w:w="106" w:type="dxa"/>
            <w:bottom w:w="0" w:type="dxa"/>
            <w:right w:w="39" w:type="dxa"/>
          </w:tblCellMar>
        </w:tblPrEx>
        <w:trPr>
          <w:trHeight w:val="2585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B7111">
            <w:pPr>
              <w:spacing w:after="0" w:line="259" w:lineRule="auto"/>
              <w:ind w:left="0" w:firstLine="0"/>
              <w:jc w:val="left"/>
            </w:pPr>
            <w:r>
              <w:t xml:space="preserve">4.3 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782699">
            <w:pPr>
              <w:spacing w:after="0" w:line="259" w:lineRule="auto"/>
              <w:ind w:left="36" w:right="42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Проведение классных часов, родительских собраний с приглашением сотрудников служб, занимающихся профилактической работой.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2D6F4A">
            <w:pPr>
              <w:spacing w:after="0" w:line="259" w:lineRule="auto"/>
              <w:ind w:left="35" w:right="14" w:firstLine="0"/>
              <w:jc w:val="left"/>
            </w:pPr>
            <w:r>
              <w:t>В течени</w:t>
            </w:r>
            <w:r>
              <w:rPr>
                <w:lang w:val="ru-RU"/>
              </w:rPr>
              <w:t xml:space="preserve">е </w:t>
            </w:r>
            <w:r>
              <w:t xml:space="preserve">всего периода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280C27">
            <w:pPr>
              <w:spacing w:after="0" w:line="259" w:lineRule="auto"/>
              <w:ind w:left="2" w:firstLine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8880B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22A8DB14">
      <w:pPr>
        <w:spacing w:after="0" w:line="259" w:lineRule="auto"/>
        <w:ind w:firstLine="0"/>
      </w:pPr>
      <w:r>
        <w:t xml:space="preserve"> </w:t>
      </w:r>
    </w:p>
    <w:p w14:paraId="0CBB27B8">
      <w:pPr>
        <w:spacing w:after="0" w:line="259" w:lineRule="auto"/>
        <w:ind w:firstLine="0"/>
      </w:pPr>
      <w:r>
        <w:t xml:space="preserve"> </w:t>
      </w:r>
    </w:p>
    <w:p w14:paraId="4ED1A411">
      <w:pPr>
        <w:spacing w:after="0" w:line="259" w:lineRule="auto"/>
        <w:ind w:firstLine="0"/>
      </w:pPr>
      <w:r>
        <w:t xml:space="preserve"> </w:t>
      </w:r>
    </w:p>
    <w:p w14:paraId="4FCA2B33">
      <w:pPr>
        <w:spacing w:after="0" w:line="259" w:lineRule="auto"/>
        <w:ind w:firstLine="0"/>
      </w:pPr>
      <w:r>
        <w:t xml:space="preserve"> </w:t>
      </w:r>
    </w:p>
    <w:p w14:paraId="76B6ED20">
      <w:pPr>
        <w:spacing w:after="3" w:line="259" w:lineRule="auto"/>
        <w:ind w:left="0" w:firstLine="0"/>
        <w:jc w:val="left"/>
        <w:rPr>
          <w:lang w:val="ru-RU"/>
        </w:rPr>
      </w:pPr>
    </w:p>
    <w:p w14:paraId="19C0C2BA">
      <w:pPr>
        <w:spacing w:after="3" w:line="259" w:lineRule="auto"/>
        <w:ind w:left="0" w:firstLine="0"/>
        <w:jc w:val="left"/>
        <w:rPr>
          <w:lang w:val="ru-RU"/>
        </w:rPr>
      </w:pPr>
    </w:p>
    <w:p w14:paraId="26FA1BAC">
      <w:pPr>
        <w:spacing w:after="3" w:line="259" w:lineRule="auto"/>
        <w:ind w:left="0" w:firstLine="0"/>
        <w:jc w:val="left"/>
        <w:rPr>
          <w:lang w:val="ru-RU"/>
        </w:rPr>
      </w:pPr>
    </w:p>
    <w:p w14:paraId="1EDF721C">
      <w:pPr>
        <w:spacing w:after="3" w:line="259" w:lineRule="auto"/>
        <w:ind w:left="0" w:firstLine="0"/>
        <w:jc w:val="left"/>
        <w:rPr>
          <w:lang w:val="ru-RU"/>
        </w:rPr>
      </w:pPr>
    </w:p>
    <w:p w14:paraId="5719883C">
      <w:pPr>
        <w:spacing w:after="3" w:line="259" w:lineRule="auto"/>
        <w:ind w:left="0" w:firstLine="0"/>
        <w:jc w:val="left"/>
        <w:rPr>
          <w:lang w:val="ru-RU"/>
        </w:rPr>
      </w:pPr>
    </w:p>
    <w:p w14:paraId="7CF0D7A0">
      <w:pPr>
        <w:spacing w:after="3" w:line="259" w:lineRule="auto"/>
        <w:ind w:left="0" w:firstLine="0"/>
        <w:jc w:val="left"/>
        <w:rPr>
          <w:lang w:val="ru-RU"/>
        </w:rPr>
      </w:pPr>
    </w:p>
    <w:p w14:paraId="70A2CDA0">
      <w:pPr>
        <w:spacing w:after="3" w:line="259" w:lineRule="auto"/>
        <w:ind w:left="0" w:firstLine="0"/>
        <w:jc w:val="left"/>
        <w:rPr>
          <w:lang w:val="ru-RU"/>
        </w:rPr>
      </w:pPr>
    </w:p>
    <w:p w14:paraId="18E50577">
      <w:pPr>
        <w:spacing w:after="3" w:line="259" w:lineRule="auto"/>
        <w:ind w:left="0" w:firstLine="0"/>
        <w:jc w:val="left"/>
        <w:rPr>
          <w:lang w:val="ru-RU"/>
        </w:rPr>
      </w:pPr>
    </w:p>
    <w:p w14:paraId="7E638C1B">
      <w:pPr>
        <w:spacing w:after="3" w:line="259" w:lineRule="auto"/>
        <w:ind w:left="0" w:firstLine="0"/>
        <w:jc w:val="left"/>
        <w:rPr>
          <w:lang w:val="ru-RU"/>
        </w:rPr>
      </w:pPr>
    </w:p>
    <w:p w14:paraId="5542E458">
      <w:pPr>
        <w:spacing w:after="3" w:line="259" w:lineRule="auto"/>
        <w:ind w:left="0" w:firstLine="0"/>
        <w:jc w:val="left"/>
        <w:rPr>
          <w:lang w:val="ru-RU"/>
        </w:rPr>
      </w:pPr>
    </w:p>
    <w:p w14:paraId="7F8AA750">
      <w:pPr>
        <w:spacing w:after="3" w:line="259" w:lineRule="auto"/>
        <w:ind w:left="0" w:firstLine="0"/>
        <w:jc w:val="left"/>
        <w:rPr>
          <w:lang w:val="ru-RU"/>
        </w:rPr>
      </w:pPr>
    </w:p>
    <w:p w14:paraId="7847FF3F">
      <w:pPr>
        <w:spacing w:after="3" w:line="259" w:lineRule="auto"/>
        <w:ind w:left="0" w:firstLine="0"/>
        <w:jc w:val="left"/>
        <w:rPr>
          <w:lang w:val="ru-RU"/>
        </w:rPr>
      </w:pPr>
    </w:p>
    <w:p w14:paraId="2D278FC0">
      <w:pPr>
        <w:spacing w:after="3" w:line="259" w:lineRule="auto"/>
        <w:ind w:left="0" w:firstLine="0"/>
        <w:jc w:val="left"/>
        <w:rPr>
          <w:lang w:val="ru-RU"/>
        </w:rPr>
      </w:pPr>
    </w:p>
    <w:p w14:paraId="2020AAF8">
      <w:pPr>
        <w:spacing w:after="3" w:line="259" w:lineRule="auto"/>
        <w:ind w:left="0" w:firstLine="0"/>
        <w:jc w:val="left"/>
        <w:rPr>
          <w:lang w:val="ru-RU"/>
        </w:rPr>
      </w:pPr>
    </w:p>
    <w:p w14:paraId="48F37C7E">
      <w:pPr>
        <w:spacing w:after="3" w:line="259" w:lineRule="auto"/>
        <w:ind w:left="0" w:firstLine="0"/>
        <w:jc w:val="left"/>
        <w:rPr>
          <w:lang w:val="ru-RU"/>
        </w:rPr>
      </w:pPr>
    </w:p>
    <w:p w14:paraId="00987F56">
      <w:pPr>
        <w:spacing w:after="3" w:line="259" w:lineRule="auto"/>
        <w:ind w:left="0" w:firstLine="0"/>
        <w:jc w:val="left"/>
        <w:rPr>
          <w:lang w:val="ru-RU"/>
        </w:rPr>
      </w:pPr>
    </w:p>
    <w:p w14:paraId="25A5A688">
      <w:pPr>
        <w:spacing w:after="3" w:line="259" w:lineRule="auto"/>
        <w:ind w:left="0" w:firstLine="0"/>
        <w:jc w:val="left"/>
        <w:rPr>
          <w:lang w:val="ru-RU"/>
        </w:rPr>
      </w:pPr>
    </w:p>
    <w:p w14:paraId="0A059061">
      <w:pPr>
        <w:spacing w:after="3" w:line="259" w:lineRule="auto"/>
        <w:ind w:left="0" w:firstLine="0"/>
        <w:jc w:val="left"/>
        <w:rPr>
          <w:lang w:val="ru-RU"/>
        </w:rPr>
      </w:pPr>
    </w:p>
    <w:p w14:paraId="7569878B">
      <w:pPr>
        <w:pStyle w:val="7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3</w:t>
      </w:r>
    </w:p>
    <w:p w14:paraId="22EDACE8">
      <w:pPr>
        <w:jc w:val="right"/>
        <w:rPr>
          <w:szCs w:val="28"/>
          <w:lang w:val="ru-RU"/>
        </w:rPr>
      </w:pPr>
      <w:r>
        <w:rPr>
          <w:szCs w:val="28"/>
          <w:lang w:val="ru-RU"/>
        </w:rPr>
        <w:t>к приказу №  от 01.09.2026</w:t>
      </w:r>
      <w:r>
        <w:rPr>
          <w:color w:val="FF0000"/>
          <w:szCs w:val="28"/>
          <w:lang w:val="ru-RU"/>
        </w:rPr>
        <w:t xml:space="preserve">  </w:t>
      </w:r>
    </w:p>
    <w:p w14:paraId="4F5BC70D">
      <w:pPr>
        <w:spacing w:after="3" w:line="259" w:lineRule="auto"/>
        <w:ind w:left="0" w:firstLine="0"/>
        <w:jc w:val="right"/>
        <w:rPr>
          <w:lang w:val="ru-RU"/>
        </w:rPr>
      </w:pPr>
    </w:p>
    <w:p w14:paraId="0F897804">
      <w:pPr>
        <w:spacing w:after="3" w:line="259" w:lineRule="auto"/>
        <w:ind w:left="0" w:firstLine="0"/>
        <w:jc w:val="left"/>
        <w:rPr>
          <w:lang w:val="ru-RU"/>
        </w:rPr>
      </w:pPr>
    </w:p>
    <w:p w14:paraId="2765E64F">
      <w:pPr>
        <w:spacing w:after="3" w:line="259" w:lineRule="auto"/>
        <w:ind w:left="0" w:firstLine="0"/>
        <w:jc w:val="left"/>
        <w:rPr>
          <w:lang w:val="ru-RU"/>
        </w:rPr>
      </w:pPr>
    </w:p>
    <w:p w14:paraId="41ED733A">
      <w:pPr>
        <w:spacing w:after="3" w:line="259" w:lineRule="auto"/>
        <w:ind w:left="0" w:firstLine="0"/>
        <w:jc w:val="left"/>
        <w:rPr>
          <w:lang w:val="ru-RU"/>
        </w:rPr>
      </w:pPr>
    </w:p>
    <w:p w14:paraId="55F1D4DE">
      <w:pPr>
        <w:spacing w:after="3" w:line="276" w:lineRule="auto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Состав штаба воспитательной работы МБОУ СОШ №4 им. С.Ю.Полякова</w:t>
      </w:r>
    </w:p>
    <w:p w14:paraId="6266B262">
      <w:pPr>
        <w:spacing w:after="3" w:line="259" w:lineRule="auto"/>
        <w:ind w:left="0" w:firstLine="0"/>
        <w:jc w:val="left"/>
        <w:rPr>
          <w:lang w:val="ru-RU"/>
        </w:rPr>
      </w:pPr>
    </w:p>
    <w:p w14:paraId="6C8D635D">
      <w:pPr>
        <w:numPr>
          <w:ilvl w:val="0"/>
          <w:numId w:val="8"/>
        </w:numPr>
        <w:spacing w:after="0" w:line="276" w:lineRule="auto"/>
        <w:ind w:left="-142" w:firstLine="284"/>
        <w:rPr>
          <w:szCs w:val="24"/>
          <w:lang w:val="ru-RU"/>
        </w:rPr>
      </w:pPr>
      <w:r>
        <w:rPr>
          <w:szCs w:val="24"/>
          <w:lang w:val="ru-RU"/>
        </w:rPr>
        <w:t>Руководитель штаба ВР - заместитель директора по ВР Павлова Любовь Александровна.</w:t>
      </w:r>
    </w:p>
    <w:p w14:paraId="25AD8BA3">
      <w:pPr>
        <w:numPr>
          <w:ilvl w:val="0"/>
          <w:numId w:val="8"/>
        </w:numPr>
        <w:spacing w:after="0" w:line="276" w:lineRule="auto"/>
        <w:ind w:left="-142" w:firstLine="284"/>
        <w:rPr>
          <w:color w:val="auto"/>
          <w:sz w:val="40"/>
          <w:szCs w:val="24"/>
          <w:lang w:val="ru-RU"/>
        </w:rPr>
      </w:pPr>
      <w:r>
        <w:rPr>
          <w:color w:val="auto"/>
          <w:szCs w:val="21"/>
          <w:shd w:val="clear" w:color="auto" w:fill="FFFFFF"/>
          <w:lang w:val="ru-RU"/>
        </w:rPr>
        <w:t>Секретарь штаба</w:t>
      </w:r>
      <w:r>
        <w:rPr>
          <w:color w:val="auto"/>
          <w:sz w:val="40"/>
          <w:szCs w:val="24"/>
          <w:lang w:val="ru-RU"/>
        </w:rPr>
        <w:t xml:space="preserve"> </w:t>
      </w:r>
      <w:r>
        <w:rPr>
          <w:szCs w:val="24"/>
          <w:lang w:val="ru-RU"/>
        </w:rPr>
        <w:t>- Попова Ольга Викторовна</w:t>
      </w:r>
    </w:p>
    <w:p w14:paraId="36F37A0D">
      <w:pPr>
        <w:numPr>
          <w:ilvl w:val="0"/>
          <w:numId w:val="8"/>
        </w:numPr>
        <w:spacing w:after="0" w:line="276" w:lineRule="auto"/>
        <w:ind w:left="-142" w:firstLine="284"/>
        <w:rPr>
          <w:szCs w:val="24"/>
          <w:lang w:val="ru-RU"/>
        </w:rPr>
      </w:pPr>
      <w:r>
        <w:rPr>
          <w:szCs w:val="24"/>
          <w:lang w:val="ru-RU"/>
        </w:rPr>
        <w:t>Социальный педагог – Певченко Елена Александровна</w:t>
      </w:r>
    </w:p>
    <w:p w14:paraId="40FABEDE">
      <w:pPr>
        <w:numPr>
          <w:ilvl w:val="0"/>
          <w:numId w:val="8"/>
        </w:numPr>
        <w:spacing w:after="0" w:line="276" w:lineRule="auto"/>
        <w:ind w:left="-142" w:firstLine="284"/>
        <w:rPr>
          <w:color w:val="auto"/>
          <w:sz w:val="40"/>
          <w:szCs w:val="24"/>
          <w:lang w:val="ru-RU"/>
        </w:rPr>
      </w:pPr>
      <w:r>
        <w:rPr>
          <w:color w:val="auto"/>
          <w:szCs w:val="21"/>
          <w:shd w:val="clear" w:color="auto" w:fill="FFFFFF"/>
          <w:lang w:val="ru-RU"/>
        </w:rPr>
        <w:t>Советник директора по воспитанию и взаимодействию с детскими общественными объединениями – Троценко Татьяна Викторовна.</w:t>
      </w:r>
    </w:p>
    <w:p w14:paraId="3C7D74E9">
      <w:pPr>
        <w:numPr>
          <w:ilvl w:val="0"/>
          <w:numId w:val="8"/>
        </w:numPr>
        <w:spacing w:after="0" w:line="276" w:lineRule="auto"/>
        <w:ind w:left="-142" w:firstLine="284"/>
        <w:rPr>
          <w:color w:val="auto"/>
          <w:sz w:val="40"/>
          <w:szCs w:val="24"/>
          <w:lang w:val="ru-RU"/>
        </w:rPr>
      </w:pPr>
      <w:r>
        <w:rPr>
          <w:color w:val="auto"/>
          <w:szCs w:val="21"/>
          <w:shd w:val="clear" w:color="auto" w:fill="FFFFFF"/>
          <w:lang w:val="ru-RU"/>
        </w:rPr>
        <w:t>Руководитель МО классных руководителей – Шаблий Н.В.</w:t>
      </w:r>
    </w:p>
    <w:p w14:paraId="4BD9858F">
      <w:pPr>
        <w:spacing w:after="3" w:line="276" w:lineRule="auto"/>
        <w:ind w:left="0" w:firstLine="0"/>
        <w:jc w:val="center"/>
        <w:rPr>
          <w:lang w:val="ru-RU"/>
        </w:rPr>
      </w:pPr>
    </w:p>
    <w:p w14:paraId="34AD58F9">
      <w:pPr>
        <w:spacing w:after="3" w:line="259" w:lineRule="auto"/>
        <w:ind w:left="0" w:firstLine="0"/>
        <w:jc w:val="left"/>
        <w:rPr>
          <w:lang w:val="ru-RU"/>
        </w:rPr>
      </w:pPr>
    </w:p>
    <w:p w14:paraId="11F3A43D">
      <w:pPr>
        <w:spacing w:after="3" w:line="259" w:lineRule="auto"/>
        <w:ind w:left="0" w:firstLine="0"/>
        <w:jc w:val="left"/>
        <w:rPr>
          <w:lang w:val="ru-RU"/>
        </w:rPr>
      </w:pPr>
    </w:p>
    <w:p w14:paraId="363F63CD">
      <w:pPr>
        <w:spacing w:after="3" w:line="259" w:lineRule="auto"/>
        <w:ind w:left="0" w:firstLine="0"/>
        <w:jc w:val="left"/>
        <w:rPr>
          <w:lang w:val="ru-RU"/>
        </w:rPr>
      </w:pPr>
    </w:p>
    <w:p w14:paraId="1AE33164">
      <w:pPr>
        <w:spacing w:after="3" w:line="259" w:lineRule="auto"/>
        <w:ind w:left="0" w:firstLine="0"/>
        <w:jc w:val="left"/>
        <w:rPr>
          <w:lang w:val="ru-RU"/>
        </w:rPr>
      </w:pPr>
    </w:p>
    <w:sectPr>
      <w:pgSz w:w="11906" w:h="16838"/>
      <w:pgMar w:top="1440" w:right="846" w:bottom="1440" w:left="170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7" w:lineRule="auto"/>
      </w:pPr>
      <w:r>
        <w:separator/>
      </w:r>
    </w:p>
  </w:footnote>
  <w:footnote w:type="continuationSeparator" w:id="1">
    <w:p>
      <w:pPr>
        <w:spacing w:before="0" w:after="0" w:line="26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3C528A"/>
    <w:multiLevelType w:val="multilevel"/>
    <w:tmpl w:val="203C528A"/>
    <w:lvl w:ilvl="0" w:tentative="0">
      <w:start w:val="1"/>
      <w:numFmt w:val="decimal"/>
      <w:lvlText w:val="%1."/>
      <w:lvlJc w:val="left"/>
      <w:pPr>
        <w:ind w:left="1991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sz w:val="28"/>
        <w:szCs w:val="3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4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">
    <w:nsid w:val="29DD41ED"/>
    <w:multiLevelType w:val="multilevel"/>
    <w:tmpl w:val="29DD41ED"/>
    <w:lvl w:ilvl="0" w:tentative="0">
      <w:start w:val="5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 w:tentative="0">
      <w:start w:val="2"/>
      <w:numFmt w:val="decimal"/>
      <w:lvlRestart w:val="0"/>
      <w:lvlText w:val="%1.%2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6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2">
    <w:nsid w:val="33A02F53"/>
    <w:multiLevelType w:val="multilevel"/>
    <w:tmpl w:val="33A02F53"/>
    <w:lvl w:ilvl="0" w:tentative="0">
      <w:start w:val="1"/>
      <w:numFmt w:val="bullet"/>
      <w:lvlText w:val="-"/>
      <w:lvlJc w:val="left"/>
      <w:pPr>
        <w:ind w:left="17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9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7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4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1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5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3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0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shd w:val="clear" w:color="auto" w:fill="auto"/>
        <w:vertAlign w:val="baseline"/>
      </w:rPr>
    </w:lvl>
  </w:abstractNum>
  <w:abstractNum w:abstractNumId="3">
    <w:nsid w:val="3A7F5F59"/>
    <w:multiLevelType w:val="multilevel"/>
    <w:tmpl w:val="3A7F5F59"/>
    <w:lvl w:ilvl="0" w:tentative="0">
      <w:start w:val="1"/>
      <w:numFmt w:val="decimal"/>
      <w:lvlText w:val="%1."/>
      <w:lvlJc w:val="left"/>
      <w:pPr>
        <w:ind w:left="3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0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3B63138A"/>
    <w:multiLevelType w:val="multilevel"/>
    <w:tmpl w:val="3B63138A"/>
    <w:lvl w:ilvl="0" w:tentative="0">
      <w:start w:val="2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7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0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2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39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6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5EE261C8"/>
    <w:multiLevelType w:val="multilevel"/>
    <w:tmpl w:val="5EE261C8"/>
    <w:lvl w:ilvl="0" w:tentative="0">
      <w:start w:val="6"/>
      <w:numFmt w:val="decimal"/>
      <w:lvlText w:val="%1."/>
      <w:lvlJc w:val="left"/>
      <w:pPr>
        <w:ind w:left="2001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4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1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3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0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7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5F8534C8"/>
    <w:multiLevelType w:val="multilevel"/>
    <w:tmpl w:val="5F8534C8"/>
    <w:lvl w:ilvl="0" w:tentative="0">
      <w:start w:val="1"/>
      <w:numFmt w:val="decimal"/>
      <w:lvlText w:val="%1)"/>
      <w:lvlJc w:val="left"/>
      <w:pPr>
        <w:ind w:left="644" w:hanging="360"/>
      </w:pPr>
      <w:rPr>
        <w:sz w:val="28"/>
      </w:rPr>
    </w:lvl>
    <w:lvl w:ilvl="1" w:tentative="0">
      <w:start w:val="1"/>
      <w:numFmt w:val="lowerLetter"/>
      <w:lvlText w:val="%2."/>
      <w:lvlJc w:val="left"/>
      <w:pPr>
        <w:ind w:left="2444" w:hanging="360"/>
      </w:pPr>
    </w:lvl>
    <w:lvl w:ilvl="2" w:tentative="0">
      <w:start w:val="1"/>
      <w:numFmt w:val="lowerRoman"/>
      <w:lvlText w:val="%3."/>
      <w:lvlJc w:val="right"/>
      <w:pPr>
        <w:ind w:left="3164" w:hanging="180"/>
      </w:pPr>
    </w:lvl>
    <w:lvl w:ilvl="3" w:tentative="0">
      <w:start w:val="1"/>
      <w:numFmt w:val="decimal"/>
      <w:lvlText w:val="%4."/>
      <w:lvlJc w:val="left"/>
      <w:pPr>
        <w:ind w:left="3884" w:hanging="360"/>
      </w:pPr>
    </w:lvl>
    <w:lvl w:ilvl="4" w:tentative="0">
      <w:start w:val="1"/>
      <w:numFmt w:val="lowerLetter"/>
      <w:lvlText w:val="%5."/>
      <w:lvlJc w:val="left"/>
      <w:pPr>
        <w:ind w:left="4604" w:hanging="360"/>
      </w:pPr>
    </w:lvl>
    <w:lvl w:ilvl="5" w:tentative="0">
      <w:start w:val="1"/>
      <w:numFmt w:val="lowerRoman"/>
      <w:lvlText w:val="%6."/>
      <w:lvlJc w:val="right"/>
      <w:pPr>
        <w:ind w:left="5324" w:hanging="180"/>
      </w:pPr>
    </w:lvl>
    <w:lvl w:ilvl="6" w:tentative="0">
      <w:start w:val="1"/>
      <w:numFmt w:val="decimal"/>
      <w:lvlText w:val="%7."/>
      <w:lvlJc w:val="left"/>
      <w:pPr>
        <w:ind w:left="6044" w:hanging="360"/>
      </w:pPr>
    </w:lvl>
    <w:lvl w:ilvl="7" w:tentative="0">
      <w:start w:val="1"/>
      <w:numFmt w:val="lowerLetter"/>
      <w:lvlText w:val="%8."/>
      <w:lvlJc w:val="left"/>
      <w:pPr>
        <w:ind w:left="6764" w:hanging="360"/>
      </w:pPr>
    </w:lvl>
    <w:lvl w:ilvl="8" w:tentative="0">
      <w:start w:val="1"/>
      <w:numFmt w:val="lowerRoman"/>
      <w:lvlText w:val="%9."/>
      <w:lvlJc w:val="right"/>
      <w:pPr>
        <w:ind w:left="7484" w:hanging="180"/>
      </w:pPr>
    </w:lvl>
  </w:abstractNum>
  <w:abstractNum w:abstractNumId="7">
    <w:nsid w:val="64072A84"/>
    <w:multiLevelType w:val="multilevel"/>
    <w:tmpl w:val="64072A84"/>
    <w:lvl w:ilvl="0" w:tentative="0">
      <w:start w:val="4"/>
      <w:numFmt w:val="decimal"/>
      <w:lvlText w:val="%1"/>
      <w:lvlJc w:val="left"/>
      <w:pPr>
        <w:ind w:left="171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"/>
      <w:lvlJc w:val="left"/>
      <w:pPr>
        <w:ind w:left="21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3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6112A"/>
    <w:rsid w:val="00053B15"/>
    <w:rsid w:val="000E042D"/>
    <w:rsid w:val="000E1C35"/>
    <w:rsid w:val="00117CAD"/>
    <w:rsid w:val="00121C34"/>
    <w:rsid w:val="00136D64"/>
    <w:rsid w:val="0018264E"/>
    <w:rsid w:val="001C10B9"/>
    <w:rsid w:val="001F5BE4"/>
    <w:rsid w:val="00204287"/>
    <w:rsid w:val="002211B0"/>
    <w:rsid w:val="00224BFB"/>
    <w:rsid w:val="00287586"/>
    <w:rsid w:val="003430AE"/>
    <w:rsid w:val="003B30FB"/>
    <w:rsid w:val="00403729"/>
    <w:rsid w:val="00457429"/>
    <w:rsid w:val="004D560A"/>
    <w:rsid w:val="0056781B"/>
    <w:rsid w:val="005B4983"/>
    <w:rsid w:val="00631C55"/>
    <w:rsid w:val="006366BB"/>
    <w:rsid w:val="00665E4F"/>
    <w:rsid w:val="00704666"/>
    <w:rsid w:val="00710BC1"/>
    <w:rsid w:val="0076112A"/>
    <w:rsid w:val="00774B5B"/>
    <w:rsid w:val="007D1533"/>
    <w:rsid w:val="008D221B"/>
    <w:rsid w:val="009074D2"/>
    <w:rsid w:val="00962D69"/>
    <w:rsid w:val="009B6AD9"/>
    <w:rsid w:val="00A97591"/>
    <w:rsid w:val="00C40797"/>
    <w:rsid w:val="00D02777"/>
    <w:rsid w:val="00D10668"/>
    <w:rsid w:val="00DB5C40"/>
    <w:rsid w:val="00DB7E46"/>
    <w:rsid w:val="00EC3AA6"/>
    <w:rsid w:val="00EF0208"/>
    <w:rsid w:val="00F4228A"/>
    <w:rsid w:val="05725BA3"/>
    <w:rsid w:val="2437615D"/>
    <w:rsid w:val="7DB8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" w:line="267" w:lineRule="auto"/>
      <w:ind w:left="708" w:firstLine="698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en-US" w:eastAsia="en-US" w:bidi="ar-SA"/>
    </w:rPr>
  </w:style>
  <w:style w:type="paragraph" w:styleId="2">
    <w:name w:val="heading 1"/>
    <w:next w:val="1"/>
    <w:link w:val="6"/>
    <w:unhideWhenUsed/>
    <w:qFormat/>
    <w:uiPriority w:val="0"/>
    <w:pPr>
      <w:keepNext/>
      <w:keepLines/>
      <w:spacing w:after="3" w:line="265" w:lineRule="auto"/>
      <w:ind w:left="10" w:right="5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8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Заголовок 1 Знак"/>
    <w:link w:val="2"/>
    <w:qFormat/>
    <w:uiPriority w:val="0"/>
    <w:rPr>
      <w:rFonts w:ascii="Times New Roman" w:hAnsi="Times New Roman"/>
      <w:b/>
      <w:color w:val="000000"/>
      <w:sz w:val="28"/>
      <w:lang w:bidi="ar-SA"/>
    </w:rPr>
  </w:style>
  <w:style w:type="paragraph" w:customStyle="1" w:styleId="7">
    <w:name w:val="Default"/>
    <w:qFormat/>
    <w:uiPriority w:val="0"/>
    <w:pPr>
      <w:suppressAutoHyphens/>
      <w:spacing w:line="100" w:lineRule="atLeast"/>
    </w:pPr>
    <w:rPr>
      <w:rFonts w:ascii="Arial" w:hAnsi="Arial" w:eastAsia="SimSun" w:cs="Arial"/>
      <w:color w:val="000000"/>
      <w:kern w:val="1"/>
      <w:sz w:val="24"/>
      <w:szCs w:val="24"/>
      <w:lang w:val="ru-RU" w:eastAsia="hi-IN" w:bidi="hi-IN"/>
    </w:rPr>
  </w:style>
  <w:style w:type="character" w:customStyle="1" w:styleId="8">
    <w:name w:val="Текст выноски Знак"/>
    <w:basedOn w:val="3"/>
    <w:link w:val="5"/>
    <w:semiHidden/>
    <w:qFormat/>
    <w:uiPriority w:val="99"/>
    <w:rPr>
      <w:rFonts w:ascii="Tahoma" w:hAnsi="Tahoma" w:cs="Tahoma"/>
      <w:color w:val="000000"/>
      <w:sz w:val="16"/>
      <w:szCs w:val="1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1335</Words>
  <Characters>9964</Characters>
  <Lines>83</Lines>
  <Paragraphs>23</Paragraphs>
  <TotalTime>78</TotalTime>
  <ScaleCrop>false</ScaleCrop>
  <LinksUpToDate>false</LinksUpToDate>
  <CharactersWithSpaces>11415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2023-02-14T09:16:00Z</dcterms:created>
  <dc:creator>User</dc:creator>
  <cp:lastModifiedBy>Dell</cp:lastModifiedBy>
  <cp:lastPrinted>2026-09-04T20:06:38Z</cp:lastPrinted>
  <dcterms:modified xsi:type="dcterms:W3CDTF">2026-09-04T21:07:11Z</dcterms:modified>
  <dc:title>МУНИЦИПАЛЬНОЕ ОБЩЕОБРАЗОВАТЕЛЬНОЕ  УЧРЕЖДЕНИЕ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eyJoZGlkIjoiNmNkNTg3MWFmNzY2MjZlODBiNjQ2Yjg3MzU5MGI2OGUifQ==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39AE2FB144DA4FDF99748799AF7D0FA9_12</vt:lpwstr>
  </property>
</Properties>
</file>