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DC" w:rsidRPr="00AB29DC" w:rsidRDefault="00AB29DC" w:rsidP="00AB29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29DC">
        <w:rPr>
          <w:rFonts w:ascii="Times New Roman" w:hAnsi="Times New Roman" w:cs="Times New Roman"/>
          <w:b/>
          <w:sz w:val="28"/>
          <w:szCs w:val="28"/>
        </w:rPr>
        <w:t>О сроках, местах и порядке информирования о результатах ГИА</w:t>
      </w:r>
    </w:p>
    <w:p w:rsidR="00AB29DC" w:rsidRPr="00AB29DC" w:rsidRDefault="00AB29DC" w:rsidP="00AB2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9DC">
        <w:rPr>
          <w:rFonts w:ascii="Times New Roman" w:hAnsi="Times New Roman" w:cs="Times New Roman"/>
          <w:sz w:val="28"/>
          <w:szCs w:val="28"/>
        </w:rPr>
        <w:t xml:space="preserve">Информирование обучающихся о результатах экзаменов осуществляется в соответствии с Порядком проведения государственной итоговой аттестации по образовательным программам основного общего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(далее </w:t>
      </w:r>
      <w:r w:rsidRPr="00AB29DC">
        <w:rPr>
          <w:rFonts w:ascii="Times New Roman" w:hAnsi="Times New Roman" w:cs="Times New Roman"/>
          <w:sz w:val="28"/>
          <w:szCs w:val="28"/>
        </w:rPr>
        <w:t xml:space="preserve">–  ГИА), утвержденным приказом Министерства просвещения Российской Федерации и Федеральной службы по надзору в сфере образования и науки от 4 апреля 2023 г. № 232/551. </w:t>
      </w:r>
    </w:p>
    <w:p w:rsidR="00AB29DC" w:rsidRPr="00AB29DC" w:rsidRDefault="00AB29DC" w:rsidP="00AB2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9DC">
        <w:rPr>
          <w:rFonts w:ascii="Times New Roman" w:hAnsi="Times New Roman" w:cs="Times New Roman"/>
          <w:sz w:val="28"/>
          <w:szCs w:val="28"/>
        </w:rPr>
        <w:t>Обработка и проверка экзаменационных работ (п. 75):</w:t>
      </w:r>
    </w:p>
    <w:p w:rsidR="00AB29DC" w:rsidRPr="00AB29DC" w:rsidRDefault="00AB29DC" w:rsidP="00AB29DC">
      <w:pPr>
        <w:jc w:val="both"/>
        <w:rPr>
          <w:rFonts w:ascii="Times New Roman" w:hAnsi="Times New Roman" w:cs="Times New Roman"/>
          <w:sz w:val="28"/>
          <w:szCs w:val="28"/>
        </w:rPr>
      </w:pPr>
      <w:r w:rsidRPr="00AB29DC">
        <w:rPr>
          <w:rFonts w:ascii="Times New Roman" w:hAnsi="Times New Roman" w:cs="Times New Roman"/>
          <w:sz w:val="28"/>
          <w:szCs w:val="28"/>
        </w:rPr>
        <w:t>1) по экзаменам, проведенным в основной период проведения ГИА, - не позднее десяти календарных дней после проведения соответствующего экзамена;</w:t>
      </w:r>
    </w:p>
    <w:p w:rsidR="00AB29DC" w:rsidRPr="00AB29DC" w:rsidRDefault="00AB29DC" w:rsidP="00AB29DC">
      <w:pPr>
        <w:jc w:val="both"/>
        <w:rPr>
          <w:rFonts w:ascii="Times New Roman" w:hAnsi="Times New Roman" w:cs="Times New Roman"/>
          <w:sz w:val="28"/>
          <w:szCs w:val="28"/>
        </w:rPr>
      </w:pPr>
      <w:r w:rsidRPr="00AB29DC">
        <w:rPr>
          <w:rFonts w:ascii="Times New Roman" w:hAnsi="Times New Roman" w:cs="Times New Roman"/>
          <w:sz w:val="28"/>
          <w:szCs w:val="28"/>
        </w:rPr>
        <w:t>2) по экзаменам, проведенным в досрочный и дополнительный периоды проведения ГИА, в резервные сроки каждого из периодов пр</w:t>
      </w:r>
      <w:r>
        <w:rPr>
          <w:rFonts w:ascii="Times New Roman" w:hAnsi="Times New Roman" w:cs="Times New Roman"/>
          <w:sz w:val="28"/>
          <w:szCs w:val="28"/>
        </w:rPr>
        <w:t xml:space="preserve">оведения ГИА, </w:t>
      </w:r>
      <w:r w:rsidRPr="00AB29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AB29DC">
        <w:rPr>
          <w:rFonts w:ascii="Times New Roman" w:hAnsi="Times New Roman" w:cs="Times New Roman"/>
          <w:sz w:val="28"/>
          <w:szCs w:val="28"/>
        </w:rPr>
        <w:t xml:space="preserve">е позднее пяти календарных дней после проведения соответствующего экзамена. </w:t>
      </w:r>
    </w:p>
    <w:p w:rsidR="00AB29DC" w:rsidRPr="00AB29DC" w:rsidRDefault="00AB29DC" w:rsidP="00AB2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9DC">
        <w:rPr>
          <w:rFonts w:ascii="Times New Roman" w:hAnsi="Times New Roman" w:cs="Times New Roman"/>
          <w:sz w:val="28"/>
          <w:szCs w:val="28"/>
        </w:rPr>
        <w:t xml:space="preserve">По завершении проверки экзаменационных работ данные о результатах экзаменов передаются в государственную экзаменационную комиссию по проведению ГИА (далее – ГЭК) (п.76). </w:t>
      </w:r>
    </w:p>
    <w:p w:rsidR="00AB29DC" w:rsidRPr="00AB29DC" w:rsidRDefault="00AB29DC" w:rsidP="00AB2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9DC">
        <w:rPr>
          <w:rFonts w:ascii="Times New Roman" w:hAnsi="Times New Roman" w:cs="Times New Roman"/>
          <w:sz w:val="28"/>
          <w:szCs w:val="28"/>
        </w:rPr>
        <w:t>Председатель ГЭК рассматривает результаты экзаменов по каждому учебному предмету и принимает решение об их утверждении, изменении и (или) аннулировани</w:t>
      </w:r>
      <w:r>
        <w:rPr>
          <w:rFonts w:ascii="Times New Roman" w:hAnsi="Times New Roman" w:cs="Times New Roman"/>
          <w:sz w:val="28"/>
          <w:szCs w:val="28"/>
        </w:rPr>
        <w:t xml:space="preserve">и. Утверждение результатов ГИА </w:t>
      </w:r>
      <w:r w:rsidRPr="00AB29DC">
        <w:rPr>
          <w:rFonts w:ascii="Times New Roman" w:hAnsi="Times New Roman" w:cs="Times New Roman"/>
          <w:sz w:val="28"/>
          <w:szCs w:val="28"/>
        </w:rPr>
        <w:t xml:space="preserve">осуществляется в течение одного рабочего дня, следующего за днем получения результатов проверки экзаменационных работ (п. 76). </w:t>
      </w:r>
    </w:p>
    <w:p w:rsidR="00AB29DC" w:rsidRPr="00AB29DC" w:rsidRDefault="00AB29DC" w:rsidP="00AB2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утверждения результаты ГИА </w:t>
      </w:r>
      <w:r w:rsidRPr="00AB29DC">
        <w:rPr>
          <w:rFonts w:ascii="Times New Roman" w:hAnsi="Times New Roman" w:cs="Times New Roman"/>
          <w:sz w:val="28"/>
          <w:szCs w:val="28"/>
        </w:rPr>
        <w:t>в течение одного рабочего дня передаются  в муниципальные органы управления образованием для их передачи  в образовательные организации для ознакомления участников ГИА с утвержденными председателем ГЭК результатами ГИА (п. 79).</w:t>
      </w:r>
    </w:p>
    <w:p w:rsidR="00AB29DC" w:rsidRPr="00AB29DC" w:rsidRDefault="00AB29DC" w:rsidP="00AB2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9DC">
        <w:rPr>
          <w:rFonts w:ascii="Times New Roman" w:hAnsi="Times New Roman" w:cs="Times New Roman"/>
          <w:sz w:val="28"/>
          <w:szCs w:val="28"/>
        </w:rPr>
        <w:t>Ознакомление участников ГИА с утвержденными председателем ГЭК результатами ГИА по учеб</w:t>
      </w:r>
      <w:r>
        <w:rPr>
          <w:rFonts w:ascii="Times New Roman" w:hAnsi="Times New Roman" w:cs="Times New Roman"/>
          <w:sz w:val="28"/>
          <w:szCs w:val="28"/>
        </w:rPr>
        <w:t xml:space="preserve">ному предмету осуществляется в </w:t>
      </w:r>
      <w:r w:rsidRPr="00AB29DC">
        <w:rPr>
          <w:rFonts w:ascii="Times New Roman" w:hAnsi="Times New Roman" w:cs="Times New Roman"/>
          <w:sz w:val="28"/>
          <w:szCs w:val="28"/>
        </w:rPr>
        <w:t xml:space="preserve">течение одного </w:t>
      </w:r>
      <w:r>
        <w:rPr>
          <w:rFonts w:ascii="Times New Roman" w:hAnsi="Times New Roman" w:cs="Times New Roman"/>
          <w:sz w:val="28"/>
          <w:szCs w:val="28"/>
        </w:rPr>
        <w:t xml:space="preserve">рабочего дня со дня </w:t>
      </w:r>
      <w:r w:rsidRPr="00AB29DC">
        <w:rPr>
          <w:rFonts w:ascii="Times New Roman" w:hAnsi="Times New Roman" w:cs="Times New Roman"/>
          <w:sz w:val="28"/>
          <w:szCs w:val="28"/>
        </w:rPr>
        <w:t>их передачи в образовательные организации. Указанный день считается официальным днем объявления результатов ГИА (п. 79).</w:t>
      </w:r>
    </w:p>
    <w:p w:rsidR="00AB29DC" w:rsidRPr="00AB29DC" w:rsidRDefault="00AB29DC" w:rsidP="00AB29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9DC">
        <w:rPr>
          <w:rFonts w:ascii="Times New Roman" w:hAnsi="Times New Roman" w:cs="Times New Roman"/>
          <w:sz w:val="28"/>
          <w:szCs w:val="28"/>
        </w:rPr>
        <w:t xml:space="preserve">Графики обработки экзаменационных работ каждого периода ГИА </w:t>
      </w:r>
    </w:p>
    <w:p w:rsidR="00F0445A" w:rsidRPr="00AB29DC" w:rsidRDefault="00AB29DC" w:rsidP="00AB29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9DC">
        <w:rPr>
          <w:rFonts w:ascii="Times New Roman" w:hAnsi="Times New Roman" w:cs="Times New Roman"/>
          <w:sz w:val="28"/>
          <w:szCs w:val="28"/>
        </w:rPr>
        <w:t xml:space="preserve">размещаются на сайте </w:t>
      </w:r>
      <w:hyperlink r:id="rId5" w:history="1">
        <w:r w:rsidRPr="00E44A47">
          <w:rPr>
            <w:rStyle w:val="a3"/>
            <w:rFonts w:ascii="Times New Roman" w:hAnsi="Times New Roman" w:cs="Times New Roman"/>
            <w:sz w:val="28"/>
            <w:szCs w:val="28"/>
          </w:rPr>
          <w:t>http://gas.kubannet.ru/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9DC">
        <w:rPr>
          <w:rFonts w:ascii="Times New Roman" w:hAnsi="Times New Roman" w:cs="Times New Roman"/>
          <w:sz w:val="28"/>
          <w:szCs w:val="28"/>
        </w:rPr>
        <w:t xml:space="preserve"> в открытом доступе.</w:t>
      </w:r>
    </w:p>
    <w:sectPr w:rsidR="00F0445A" w:rsidRPr="00AB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C7"/>
    <w:rsid w:val="00351748"/>
    <w:rsid w:val="00852AF3"/>
    <w:rsid w:val="00907FC7"/>
    <w:rsid w:val="00AB29DC"/>
    <w:rsid w:val="00BE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as.kubann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Ивановна</dc:creator>
  <cp:lastModifiedBy>User</cp:lastModifiedBy>
  <cp:revision>2</cp:revision>
  <dcterms:created xsi:type="dcterms:W3CDTF">2024-01-15T20:00:00Z</dcterms:created>
  <dcterms:modified xsi:type="dcterms:W3CDTF">2024-01-15T20:00:00Z</dcterms:modified>
</cp:coreProperties>
</file>