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C0BFD" w:rsidTr="00BA044B">
        <w:tc>
          <w:tcPr>
            <w:tcW w:w="4928" w:type="dxa"/>
          </w:tcPr>
          <w:p w:rsidR="00CC0BFD" w:rsidRDefault="00CC0BFD" w:rsidP="00CC0BFD">
            <w:pPr>
              <w:jc w:val="center"/>
            </w:pPr>
          </w:p>
        </w:tc>
        <w:tc>
          <w:tcPr>
            <w:tcW w:w="4929" w:type="dxa"/>
          </w:tcPr>
          <w:p w:rsidR="00CC0BFD" w:rsidRDefault="00CC0BFD"/>
        </w:tc>
        <w:tc>
          <w:tcPr>
            <w:tcW w:w="4929" w:type="dxa"/>
          </w:tcPr>
          <w:p w:rsidR="00CC0BFD" w:rsidRDefault="00CC0BFD"/>
        </w:tc>
      </w:tr>
    </w:tbl>
    <w:p w:rsidR="00CC202A" w:rsidRDefault="00214B4F"/>
    <w:p w:rsidR="00CC0BFD" w:rsidRDefault="00CC0BFD" w:rsidP="00CC0BFD">
      <w:pPr>
        <w:jc w:val="center"/>
        <w:rPr>
          <w:rFonts w:ascii="Times New Roman" w:hAnsi="Times New Roman" w:cs="Times New Roman"/>
          <w:b/>
        </w:rPr>
      </w:pPr>
      <w:r w:rsidRPr="00CC0BFD">
        <w:rPr>
          <w:rFonts w:ascii="Times New Roman" w:hAnsi="Times New Roman" w:cs="Times New Roman"/>
          <w:b/>
        </w:rPr>
        <w:t>Отчет по устранению недостатков</w:t>
      </w:r>
      <w:proofErr w:type="gramStart"/>
      <w:r w:rsidRPr="00CC0BFD">
        <w:rPr>
          <w:rFonts w:ascii="Times New Roman" w:hAnsi="Times New Roman" w:cs="Times New Roman"/>
          <w:b/>
        </w:rPr>
        <w:t xml:space="preserve"> ,</w:t>
      </w:r>
      <w:proofErr w:type="gramEnd"/>
      <w:r w:rsidRPr="00CC0BFD">
        <w:rPr>
          <w:rFonts w:ascii="Times New Roman" w:hAnsi="Times New Roman" w:cs="Times New Roman"/>
          <w:b/>
        </w:rPr>
        <w:t>выявленных в ходе независимой оценки качества условий оказания услуг на 2024 год.</w:t>
      </w:r>
    </w:p>
    <w:p w:rsidR="00CC0BFD" w:rsidRDefault="00CC0BFD" w:rsidP="00CC0BF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825A1" w:rsidRDefault="00F825A1" w:rsidP="00CC0BFD">
      <w:pPr>
        <w:jc w:val="center"/>
        <w:rPr>
          <w:rFonts w:ascii="Times New Roman" w:hAnsi="Times New Roman" w:cs="Times New Roman"/>
          <w:b/>
        </w:rPr>
      </w:pPr>
    </w:p>
    <w:p w:rsidR="00CC0BFD" w:rsidRDefault="00CC0BFD" w:rsidP="00214B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основная общеобразовательная школа № 28 </w:t>
      </w:r>
    </w:p>
    <w:p w:rsidR="00CC0BFD" w:rsidRDefault="00214B4F" w:rsidP="00CC0BF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имени А.</w:t>
      </w:r>
      <w:r w:rsidR="00CC0BFD">
        <w:rPr>
          <w:rFonts w:ascii="Times New Roman" w:hAnsi="Times New Roman" w:cs="Times New Roman"/>
          <w:b/>
        </w:rPr>
        <w:t xml:space="preserve">А. </w:t>
      </w:r>
      <w:proofErr w:type="spellStart"/>
      <w:r w:rsidR="00CC0BFD">
        <w:rPr>
          <w:rFonts w:ascii="Times New Roman" w:hAnsi="Times New Roman" w:cs="Times New Roman"/>
          <w:b/>
        </w:rPr>
        <w:t>Киркарьяна</w:t>
      </w:r>
      <w:proofErr w:type="spellEnd"/>
      <w:r w:rsidR="00CC0BFD">
        <w:rPr>
          <w:rFonts w:ascii="Times New Roman" w:hAnsi="Times New Roman" w:cs="Times New Roman"/>
          <w:b/>
        </w:rPr>
        <w:t xml:space="preserve"> хутора тернового муниципального образования </w:t>
      </w:r>
      <w:proofErr w:type="spellStart"/>
      <w:r w:rsidR="00CC0BFD">
        <w:rPr>
          <w:rFonts w:ascii="Times New Roman" w:hAnsi="Times New Roman" w:cs="Times New Roman"/>
          <w:b/>
        </w:rPr>
        <w:t>Белореченский</w:t>
      </w:r>
      <w:proofErr w:type="spellEnd"/>
      <w:r w:rsidR="00CC0BFD">
        <w:rPr>
          <w:rFonts w:ascii="Times New Roman" w:hAnsi="Times New Roman" w:cs="Times New Roman"/>
          <w:b/>
        </w:rPr>
        <w:t xml:space="preserve"> район.</w:t>
      </w:r>
    </w:p>
    <w:p w:rsidR="00F825A1" w:rsidRDefault="00F825A1" w:rsidP="00CC0BFD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8"/>
        <w:gridCol w:w="2719"/>
        <w:gridCol w:w="1862"/>
        <w:gridCol w:w="1961"/>
        <w:gridCol w:w="2835"/>
        <w:gridCol w:w="1211"/>
      </w:tblGrid>
      <w:tr w:rsidR="00CC0BFD" w:rsidTr="00F825A1">
        <w:trPr>
          <w:trHeight w:val="570"/>
        </w:trPr>
        <w:tc>
          <w:tcPr>
            <w:tcW w:w="4198" w:type="dxa"/>
            <w:vMerge w:val="restart"/>
          </w:tcPr>
          <w:p w:rsidR="00CC0BFD" w:rsidRDefault="00CC0BFD" w:rsidP="00CC0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FEF">
              <w:rPr>
                <w:rStyle w:val="1"/>
                <w:rFonts w:eastAsia="Courier New"/>
                <w:sz w:val="20"/>
                <w:szCs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719" w:type="dxa"/>
            <w:vMerge w:val="restart"/>
          </w:tcPr>
          <w:p w:rsidR="00CC0BFD" w:rsidRDefault="00CC0BFD" w:rsidP="00CC0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FEF">
              <w:rPr>
                <w:rStyle w:val="1"/>
                <w:rFonts w:eastAsia="Courier New"/>
                <w:sz w:val="20"/>
                <w:szCs w:val="20"/>
              </w:rPr>
              <w:t>Наименование мероприятий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62" w:type="dxa"/>
            <w:vMerge w:val="restart"/>
          </w:tcPr>
          <w:p w:rsidR="00CC0BFD" w:rsidRPr="00355FEF" w:rsidRDefault="00CC0BFD" w:rsidP="00CC0BFD">
            <w:pPr>
              <w:pStyle w:val="3"/>
              <w:shd w:val="clear" w:color="auto" w:fill="auto"/>
              <w:jc w:val="center"/>
              <w:rPr>
                <w:sz w:val="20"/>
                <w:szCs w:val="20"/>
              </w:rPr>
            </w:pPr>
            <w:r w:rsidRPr="00355FEF">
              <w:rPr>
                <w:rStyle w:val="1"/>
                <w:sz w:val="20"/>
                <w:szCs w:val="20"/>
              </w:rPr>
              <w:t>Плановый</w:t>
            </w:r>
          </w:p>
          <w:p w:rsidR="00CC0BFD" w:rsidRPr="00355FEF" w:rsidRDefault="00CC0BFD" w:rsidP="00CC0BFD">
            <w:pPr>
              <w:pStyle w:val="3"/>
              <w:shd w:val="clear" w:color="auto" w:fill="auto"/>
              <w:jc w:val="center"/>
              <w:rPr>
                <w:sz w:val="20"/>
                <w:szCs w:val="20"/>
              </w:rPr>
            </w:pPr>
            <w:r w:rsidRPr="00355FEF">
              <w:rPr>
                <w:rStyle w:val="1"/>
                <w:sz w:val="20"/>
                <w:szCs w:val="20"/>
              </w:rPr>
              <w:t>срок</w:t>
            </w:r>
          </w:p>
          <w:p w:rsidR="00CC0BFD" w:rsidRPr="00355FEF" w:rsidRDefault="00CC0BFD" w:rsidP="00CC0BFD">
            <w:pPr>
              <w:pStyle w:val="3"/>
              <w:shd w:val="clear" w:color="auto" w:fill="auto"/>
              <w:jc w:val="center"/>
              <w:rPr>
                <w:sz w:val="20"/>
                <w:szCs w:val="20"/>
              </w:rPr>
            </w:pPr>
            <w:r w:rsidRPr="00355FEF">
              <w:rPr>
                <w:rStyle w:val="1"/>
                <w:sz w:val="20"/>
                <w:szCs w:val="20"/>
              </w:rPr>
              <w:t>реализации</w:t>
            </w:r>
          </w:p>
          <w:p w:rsidR="00CC0BFD" w:rsidRDefault="00CC0BFD" w:rsidP="00CC0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FEF">
              <w:rPr>
                <w:rStyle w:val="1"/>
                <w:rFonts w:eastAsia="Courier New"/>
                <w:sz w:val="20"/>
                <w:szCs w:val="20"/>
              </w:rPr>
              <w:t>мероприятия</w:t>
            </w:r>
          </w:p>
        </w:tc>
        <w:tc>
          <w:tcPr>
            <w:tcW w:w="1961" w:type="dxa"/>
            <w:vMerge w:val="restart"/>
          </w:tcPr>
          <w:p w:rsidR="00CC0BFD" w:rsidRDefault="00CC0BFD" w:rsidP="00CC0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FEF">
              <w:rPr>
                <w:rStyle w:val="1"/>
                <w:rFonts w:eastAsia="Courier New"/>
                <w:sz w:val="20"/>
                <w:szCs w:val="20"/>
              </w:rPr>
              <w:t>Ответственный исполнитель (с указанием Ф.И.О. и должности)</w:t>
            </w:r>
          </w:p>
        </w:tc>
        <w:tc>
          <w:tcPr>
            <w:tcW w:w="4046" w:type="dxa"/>
            <w:gridSpan w:val="2"/>
            <w:tcBorders>
              <w:bottom w:val="single" w:sz="4" w:space="0" w:color="auto"/>
            </w:tcBorders>
          </w:tcPr>
          <w:p w:rsidR="00CC0BFD" w:rsidRDefault="00CC0BFD" w:rsidP="00CC0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FEF">
              <w:rPr>
                <w:rStyle w:val="1"/>
                <w:rFonts w:eastAsia="Courier New"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CC0BFD" w:rsidTr="00F825A1">
        <w:trPr>
          <w:trHeight w:val="810"/>
        </w:trPr>
        <w:tc>
          <w:tcPr>
            <w:tcW w:w="4198" w:type="dxa"/>
            <w:vMerge/>
          </w:tcPr>
          <w:p w:rsidR="00CC0BFD" w:rsidRPr="00355FEF" w:rsidRDefault="00CC0BFD" w:rsidP="00CC0BFD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CC0BFD" w:rsidRPr="00355FEF" w:rsidRDefault="00CC0BFD" w:rsidP="00CC0BFD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CC0BFD" w:rsidRPr="00355FEF" w:rsidRDefault="00CC0BFD" w:rsidP="00CC0BFD">
            <w:pPr>
              <w:pStyle w:val="3"/>
              <w:shd w:val="clear" w:color="auto" w:fill="auto"/>
              <w:jc w:val="center"/>
              <w:rPr>
                <w:rStyle w:val="1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CC0BFD" w:rsidRPr="00355FEF" w:rsidRDefault="00CC0BFD" w:rsidP="00CC0BFD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CC0BFD" w:rsidRPr="00355FEF" w:rsidRDefault="00CC0BFD" w:rsidP="00CC0BFD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>
              <w:rPr>
                <w:rStyle w:val="1"/>
                <w:rFonts w:eastAsia="Courier New"/>
              </w:rPr>
              <w:t>принятые меры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CC0BFD" w:rsidRDefault="00CC0BFD" w:rsidP="00CC0BFD">
            <w:pPr>
              <w:pStyle w:val="3"/>
              <w:shd w:val="clear" w:color="auto" w:fill="auto"/>
              <w:spacing w:after="60" w:line="180" w:lineRule="exact"/>
              <w:jc w:val="center"/>
            </w:pPr>
            <w:r>
              <w:rPr>
                <w:rStyle w:val="1"/>
              </w:rPr>
              <w:t>фактический</w:t>
            </w:r>
          </w:p>
          <w:p w:rsidR="00CC0BFD" w:rsidRPr="00355FEF" w:rsidRDefault="00CC0BFD" w:rsidP="00CC0BFD">
            <w:pPr>
              <w:jc w:val="center"/>
              <w:rPr>
                <w:rStyle w:val="1"/>
                <w:rFonts w:eastAsia="Courier New"/>
                <w:sz w:val="20"/>
                <w:szCs w:val="20"/>
              </w:rPr>
            </w:pPr>
            <w:r>
              <w:rPr>
                <w:rStyle w:val="1"/>
                <w:rFonts w:eastAsia="Courier New"/>
              </w:rPr>
              <w:t>срок</w:t>
            </w:r>
          </w:p>
        </w:tc>
      </w:tr>
      <w:tr w:rsidR="00CC0BFD" w:rsidTr="00282084">
        <w:tc>
          <w:tcPr>
            <w:tcW w:w="14786" w:type="dxa"/>
            <w:gridSpan w:val="6"/>
          </w:tcPr>
          <w:p w:rsidR="00CC0BFD" w:rsidRDefault="00CC0BFD" w:rsidP="00CC0BFD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1"/>
                <w:rFonts w:eastAsia="Courier New"/>
              </w:rPr>
              <w:t>I. Открытость и доступность информации об организации</w:t>
            </w:r>
          </w:p>
        </w:tc>
      </w:tr>
      <w:tr w:rsidR="00CC0BFD" w:rsidTr="00F825A1">
        <w:tc>
          <w:tcPr>
            <w:tcW w:w="4198" w:type="dxa"/>
          </w:tcPr>
          <w:p w:rsidR="003E7503" w:rsidRPr="005450E9" w:rsidRDefault="00F87EED" w:rsidP="00F87EED">
            <w:pPr>
              <w:pStyle w:val="3"/>
              <w:shd w:val="clear" w:color="auto" w:fill="auto"/>
              <w:tabs>
                <w:tab w:val="left" w:pos="262"/>
              </w:tabs>
              <w:rPr>
                <w:rStyle w:val="1"/>
                <w:color w:val="auto"/>
              </w:rPr>
            </w:pPr>
            <w:r>
              <w:rPr>
                <w:rStyle w:val="Exact"/>
                <w:spacing w:val="0"/>
                <w:sz w:val="18"/>
                <w:szCs w:val="18"/>
              </w:rPr>
              <w:t>-</w:t>
            </w:r>
            <w:r w:rsidR="00CC0BFD" w:rsidRPr="005450E9">
              <w:rPr>
                <w:rStyle w:val="Exact"/>
                <w:spacing w:val="0"/>
                <w:sz w:val="18"/>
                <w:szCs w:val="18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</w:t>
            </w:r>
            <w:r w:rsidR="00CC0BFD" w:rsidRPr="005450E9">
              <w:rPr>
                <w:rStyle w:val="Exact"/>
                <w:rFonts w:eastAsia="Courier New"/>
                <w:spacing w:val="0"/>
                <w:sz w:val="18"/>
                <w:szCs w:val="18"/>
              </w:rPr>
              <w:t xml:space="preserve"> информация:</w:t>
            </w:r>
            <w:r w:rsidR="00CC0BFD" w:rsidRPr="005450E9">
              <w:rPr>
                <w:rStyle w:val="1"/>
              </w:rPr>
              <w:t xml:space="preserve"> </w:t>
            </w:r>
          </w:p>
          <w:p w:rsidR="005450E9" w:rsidRPr="005450E9" w:rsidRDefault="00F87EED" w:rsidP="00F87EED">
            <w:pPr>
              <w:pStyle w:val="3"/>
              <w:shd w:val="clear" w:color="auto" w:fill="auto"/>
              <w:tabs>
                <w:tab w:val="left" w:pos="262"/>
              </w:tabs>
              <w:rPr>
                <w:rStyle w:val="Exact"/>
                <w:spacing w:val="0"/>
                <w:sz w:val="18"/>
                <w:szCs w:val="18"/>
              </w:rPr>
            </w:pPr>
            <w:r>
              <w:rPr>
                <w:rStyle w:val="Exact"/>
                <w:spacing w:val="0"/>
                <w:sz w:val="18"/>
                <w:szCs w:val="18"/>
              </w:rPr>
              <w:t>-</w:t>
            </w:r>
            <w:r w:rsidR="005450E9" w:rsidRPr="005450E9">
              <w:rPr>
                <w:rStyle w:val="Exact"/>
                <w:spacing w:val="0"/>
                <w:sz w:val="18"/>
                <w:szCs w:val="18"/>
              </w:rPr>
              <w:t xml:space="preserve"> федеральных государственных стандартах и об образовательных стандартах с приложением их копий (при наличии)</w:t>
            </w:r>
          </w:p>
          <w:p w:rsidR="005450E9" w:rsidRPr="005450E9" w:rsidRDefault="00F87EED" w:rsidP="00F87EED">
            <w:pPr>
              <w:pStyle w:val="3"/>
              <w:shd w:val="clear" w:color="auto" w:fill="auto"/>
              <w:tabs>
                <w:tab w:val="left" w:pos="262"/>
              </w:tabs>
              <w:rPr>
                <w:rStyle w:val="Exact"/>
                <w:spacing w:val="0"/>
                <w:sz w:val="18"/>
                <w:szCs w:val="18"/>
              </w:rPr>
            </w:pPr>
            <w:r>
              <w:rPr>
                <w:rStyle w:val="Exact"/>
                <w:spacing w:val="0"/>
                <w:sz w:val="18"/>
                <w:szCs w:val="18"/>
              </w:rPr>
              <w:t>-</w:t>
            </w:r>
            <w:r w:rsidR="005450E9" w:rsidRPr="005450E9">
              <w:rPr>
                <w:rStyle w:val="Exact"/>
                <w:spacing w:val="0"/>
                <w:sz w:val="18"/>
                <w:szCs w:val="18"/>
              </w:rPr>
              <w:t>о повышении квалификации за последние три года и профессиональной переподготовки педагогического работника</w:t>
            </w:r>
          </w:p>
          <w:p w:rsidR="005450E9" w:rsidRPr="005450E9" w:rsidRDefault="00F87EED" w:rsidP="00F87EED">
            <w:pPr>
              <w:pStyle w:val="3"/>
              <w:shd w:val="clear" w:color="auto" w:fill="auto"/>
              <w:tabs>
                <w:tab w:val="left" w:pos="262"/>
              </w:tabs>
              <w:rPr>
                <w:rStyle w:val="Exact"/>
                <w:spacing w:val="0"/>
                <w:sz w:val="18"/>
                <w:szCs w:val="18"/>
              </w:rPr>
            </w:pPr>
            <w:r>
              <w:rPr>
                <w:rStyle w:val="Exact"/>
                <w:spacing w:val="0"/>
                <w:sz w:val="18"/>
                <w:szCs w:val="18"/>
              </w:rPr>
              <w:t>-</w:t>
            </w:r>
            <w:r w:rsidR="005450E9" w:rsidRPr="005450E9">
              <w:rPr>
                <w:rStyle w:val="Exact"/>
                <w:spacing w:val="0"/>
                <w:sz w:val="18"/>
                <w:szCs w:val="18"/>
              </w:rPr>
              <w:t xml:space="preserve">об общем стаже работы педагогического работника </w:t>
            </w:r>
          </w:p>
          <w:p w:rsidR="005450E9" w:rsidRPr="005450E9" w:rsidRDefault="00F87EED" w:rsidP="00F87EED">
            <w:pPr>
              <w:pStyle w:val="3"/>
              <w:shd w:val="clear" w:color="auto" w:fill="auto"/>
              <w:tabs>
                <w:tab w:val="left" w:pos="262"/>
              </w:tabs>
              <w:rPr>
                <w:rStyle w:val="Exact"/>
                <w:spacing w:val="0"/>
                <w:sz w:val="18"/>
                <w:szCs w:val="18"/>
              </w:rPr>
            </w:pPr>
            <w:r>
              <w:rPr>
                <w:rStyle w:val="Exact"/>
                <w:spacing w:val="0"/>
                <w:sz w:val="18"/>
                <w:szCs w:val="18"/>
              </w:rPr>
              <w:t>-</w:t>
            </w:r>
            <w:r w:rsidR="005450E9" w:rsidRPr="005450E9">
              <w:rPr>
                <w:rStyle w:val="Exact"/>
                <w:spacing w:val="0"/>
                <w:sz w:val="18"/>
                <w:szCs w:val="18"/>
              </w:rPr>
              <w:t xml:space="preserve">о наличии библиотек </w:t>
            </w:r>
          </w:p>
          <w:p w:rsidR="005450E9" w:rsidRPr="005450E9" w:rsidRDefault="005450E9" w:rsidP="00F87EED">
            <w:pPr>
              <w:pStyle w:val="3"/>
              <w:shd w:val="clear" w:color="auto" w:fill="auto"/>
              <w:tabs>
                <w:tab w:val="left" w:pos="262"/>
              </w:tabs>
              <w:rPr>
                <w:rStyle w:val="Exact"/>
                <w:spacing w:val="0"/>
                <w:sz w:val="18"/>
                <w:szCs w:val="18"/>
              </w:rPr>
            </w:pPr>
            <w:r w:rsidRPr="005450E9">
              <w:rPr>
                <w:rStyle w:val="Exact"/>
                <w:spacing w:val="0"/>
                <w:sz w:val="18"/>
                <w:szCs w:val="18"/>
              </w:rPr>
              <w:t xml:space="preserve">-о наличии объектов спорта </w:t>
            </w:r>
          </w:p>
          <w:p w:rsidR="005450E9" w:rsidRPr="005450E9" w:rsidRDefault="005450E9" w:rsidP="00F87EED">
            <w:pPr>
              <w:pStyle w:val="3"/>
              <w:shd w:val="clear" w:color="auto" w:fill="auto"/>
              <w:tabs>
                <w:tab w:val="left" w:pos="262"/>
              </w:tabs>
              <w:rPr>
                <w:rStyle w:val="1"/>
                <w:color w:val="auto"/>
              </w:rPr>
            </w:pPr>
            <w:r w:rsidRPr="005450E9">
              <w:rPr>
                <w:rStyle w:val="Exact"/>
                <w:spacing w:val="0"/>
                <w:sz w:val="18"/>
                <w:szCs w:val="18"/>
              </w:rPr>
              <w:t>-о наличии средств обучения и воспитания</w:t>
            </w:r>
          </w:p>
          <w:p w:rsidR="00CC0BFD" w:rsidRPr="005450E9" w:rsidRDefault="00010584" w:rsidP="00F87EED">
            <w:pPr>
              <w:pStyle w:val="3"/>
              <w:shd w:val="clear" w:color="auto" w:fill="auto"/>
              <w:tabs>
                <w:tab w:val="left" w:pos="262"/>
              </w:tabs>
            </w:pPr>
            <w:r>
              <w:rPr>
                <w:rStyle w:val="1"/>
              </w:rPr>
              <w:t>-</w:t>
            </w:r>
            <w:r w:rsidR="00CC0BFD" w:rsidRPr="005450E9">
              <w:rPr>
                <w:rStyle w:val="1"/>
              </w:rPr>
              <w:t>об условиях питания обучающихся, в том числе инвалидов и лиц с ограниченными возможностями здоровья</w:t>
            </w:r>
          </w:p>
          <w:p w:rsidR="00CC0BFD" w:rsidRPr="005450E9" w:rsidRDefault="00F87EED" w:rsidP="00F87EED">
            <w:pPr>
              <w:pStyle w:val="3"/>
              <w:shd w:val="clear" w:color="auto" w:fill="auto"/>
              <w:tabs>
                <w:tab w:val="left" w:pos="262"/>
              </w:tabs>
            </w:pPr>
            <w:r>
              <w:rPr>
                <w:rStyle w:val="1"/>
              </w:rPr>
              <w:t>-</w:t>
            </w:r>
            <w:r w:rsidR="00CC0BFD" w:rsidRPr="005450E9">
              <w:rPr>
                <w:rStyle w:val="1"/>
              </w:rPr>
              <w:t>об условиях охраны здоровья обучающихся, в том числе инвалидов и лиц с ограниченными возможностями здоровья</w:t>
            </w:r>
          </w:p>
          <w:p w:rsidR="00CC0BFD" w:rsidRPr="005450E9" w:rsidRDefault="00F87EED" w:rsidP="00F87EED">
            <w:pPr>
              <w:pStyle w:val="3"/>
              <w:shd w:val="clear" w:color="auto" w:fill="auto"/>
              <w:tabs>
                <w:tab w:val="left" w:pos="262"/>
              </w:tabs>
            </w:pPr>
            <w:r>
              <w:rPr>
                <w:rStyle w:val="1"/>
              </w:rPr>
              <w:t>-</w:t>
            </w:r>
            <w:r w:rsidR="00CC0BFD" w:rsidRPr="005450E9">
              <w:rPr>
                <w:rStyle w:val="1"/>
              </w:rPr>
              <w:t xml:space="preserve">о доступе к информационным системам и информационно-телекоммуникационным сетям, в </w:t>
            </w:r>
            <w:r w:rsidR="00CC0BFD" w:rsidRPr="005450E9">
              <w:rPr>
                <w:rStyle w:val="1"/>
              </w:rPr>
              <w:lastRenderedPageBreak/>
              <w:t>том числе приспособленным для использования инвалидами и лицами с ограниченными возможностями здоровья</w:t>
            </w:r>
          </w:p>
          <w:p w:rsidR="00CC0BFD" w:rsidRPr="005450E9" w:rsidRDefault="00F87EED" w:rsidP="00F87EED">
            <w:pPr>
              <w:pStyle w:val="3"/>
              <w:shd w:val="clear" w:color="auto" w:fill="auto"/>
              <w:tabs>
                <w:tab w:val="left" w:pos="259"/>
              </w:tabs>
            </w:pPr>
            <w:r>
              <w:rPr>
                <w:rStyle w:val="1"/>
              </w:rPr>
              <w:t>-</w:t>
            </w:r>
            <w:r w:rsidR="00CC0BFD" w:rsidRPr="005450E9">
              <w:rPr>
                <w:rStyle w:val="1"/>
              </w:rPr>
              <w:t xml:space="preserve">об </w:t>
            </w:r>
            <w:proofErr w:type="spellStart"/>
            <w:r w:rsidR="00CC0BFD" w:rsidRPr="005450E9">
              <w:rPr>
                <w:rStyle w:val="1"/>
              </w:rPr>
              <w:t>элекгронных</w:t>
            </w:r>
            <w:proofErr w:type="spellEnd"/>
            <w:r w:rsidR="00CC0BFD" w:rsidRPr="005450E9">
              <w:rPr>
                <w:rStyle w:val="1"/>
              </w:rPr>
              <w:t xml:space="preserve">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      </w:r>
          </w:p>
          <w:p w:rsidR="00CC0BFD" w:rsidRPr="005450E9" w:rsidRDefault="00F87EED" w:rsidP="00F87EED">
            <w:pPr>
              <w:pStyle w:val="3"/>
              <w:shd w:val="clear" w:color="auto" w:fill="auto"/>
              <w:tabs>
                <w:tab w:val="left" w:pos="255"/>
              </w:tabs>
            </w:pPr>
            <w:r>
              <w:rPr>
                <w:rStyle w:val="1"/>
              </w:rPr>
              <w:t>-</w:t>
            </w:r>
            <w:r w:rsidR="00CC0BFD" w:rsidRPr="005450E9">
              <w:rPr>
                <w:rStyle w:val="1"/>
              </w:rPr>
              <w:t>об обеспечении доступа в здания образовательной организации инвалидов и лиц с ограниченными возможностями здоровья</w:t>
            </w:r>
          </w:p>
          <w:p w:rsidR="00CC0BFD" w:rsidRPr="005450E9" w:rsidRDefault="00F87EED" w:rsidP="00F87EED">
            <w:pPr>
              <w:pStyle w:val="3"/>
              <w:shd w:val="clear" w:color="auto" w:fill="auto"/>
              <w:tabs>
                <w:tab w:val="left" w:pos="252"/>
              </w:tabs>
            </w:pPr>
            <w:r>
              <w:rPr>
                <w:rStyle w:val="1"/>
              </w:rPr>
              <w:t>-</w:t>
            </w:r>
            <w:r w:rsidR="00CC0BFD" w:rsidRPr="005450E9">
              <w:rPr>
                <w:rStyle w:val="1"/>
              </w:rPr>
      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CC0BFD" w:rsidRPr="005450E9" w:rsidRDefault="00CC0BFD" w:rsidP="00CC0BFD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115"/>
              </w:tabs>
            </w:pPr>
            <w:r w:rsidRPr="005450E9">
              <w:rPr>
                <w:rStyle w:val="1"/>
              </w:rPr>
              <w:t>о заключенных и планируемых к заключению договорах с иностранными и (или) международными организациями по вопросам образования</w:t>
            </w:r>
          </w:p>
          <w:p w:rsidR="00CC0BFD" w:rsidRPr="005450E9" w:rsidRDefault="00F87EED" w:rsidP="00F87EED">
            <w:pPr>
              <w:pStyle w:val="3"/>
              <w:shd w:val="clear" w:color="auto" w:fill="auto"/>
              <w:tabs>
                <w:tab w:val="left" w:pos="255"/>
              </w:tabs>
            </w:pPr>
            <w:r>
              <w:rPr>
                <w:rStyle w:val="1"/>
              </w:rPr>
              <w:t>-</w:t>
            </w:r>
            <w:r w:rsidR="00CC0BFD" w:rsidRPr="005450E9">
              <w:rPr>
                <w:rStyle w:val="1"/>
              </w:rPr>
              <w:t>о международной аккредитации образовательных программ (при наличии)</w:t>
            </w:r>
          </w:p>
          <w:p w:rsidR="00CC0BFD" w:rsidRPr="005450E9" w:rsidRDefault="00F87EED" w:rsidP="00F87EED">
            <w:pPr>
              <w:pStyle w:val="3"/>
              <w:shd w:val="clear" w:color="auto" w:fill="auto"/>
              <w:tabs>
                <w:tab w:val="left" w:pos="252"/>
              </w:tabs>
            </w:pPr>
            <w:r>
              <w:rPr>
                <w:rStyle w:val="1"/>
              </w:rPr>
              <w:t>-</w:t>
            </w:r>
            <w:r w:rsidR="00CC0BFD" w:rsidRPr="005450E9">
              <w:rPr>
                <w:rStyle w:val="1"/>
              </w:rPr>
              <w:t>о количестве вакантных мест для приема (перевода) по каждой образовательной программе, специальности, направлению подготовки</w:t>
            </w:r>
          </w:p>
          <w:p w:rsidR="00CC0BFD" w:rsidRDefault="00F87EED" w:rsidP="00CC0BFD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1"/>
                <w:rFonts w:eastAsia="Courier New"/>
              </w:rPr>
              <w:t>-</w:t>
            </w:r>
            <w:r w:rsidR="00CC0BFD" w:rsidRPr="005450E9">
              <w:rPr>
                <w:rStyle w:val="1"/>
                <w:rFonts w:eastAsia="Courier New"/>
              </w:rPr>
              <w:t>о наличии и условиях предоставления обучающимся стипендий, мер социальной поддержки</w:t>
            </w:r>
          </w:p>
        </w:tc>
        <w:tc>
          <w:tcPr>
            <w:tcW w:w="2719" w:type="dxa"/>
          </w:tcPr>
          <w:p w:rsidR="005450E9" w:rsidRDefault="005450E9" w:rsidP="005450E9">
            <w:pPr>
              <w:pStyle w:val="3"/>
              <w:shd w:val="clear" w:color="auto" w:fill="auto"/>
              <w:tabs>
                <w:tab w:val="left" w:pos="115"/>
              </w:tabs>
              <w:rPr>
                <w:rStyle w:val="1"/>
                <w:color w:val="auto"/>
              </w:rPr>
            </w:pPr>
            <w:r>
              <w:rPr>
                <w:rStyle w:val="1"/>
                <w:color w:val="auto"/>
              </w:rPr>
              <w:lastRenderedPageBreak/>
              <w:t>Привести в соответствие информацию о деятельности организации</w:t>
            </w:r>
            <w:r w:rsidR="00010584">
              <w:rPr>
                <w:rStyle w:val="1"/>
                <w:color w:val="auto"/>
              </w:rPr>
              <w:t xml:space="preserve"> ,размещенной на официальном са</w:t>
            </w:r>
            <w:r>
              <w:rPr>
                <w:rStyle w:val="1"/>
                <w:color w:val="auto"/>
              </w:rPr>
              <w:t>йте организации в сети «Интернет</w:t>
            </w:r>
            <w:r w:rsidR="00010584">
              <w:rPr>
                <w:rStyle w:val="1"/>
                <w:color w:val="auto"/>
              </w:rPr>
              <w:t>»,</w:t>
            </w:r>
            <w:r>
              <w:rPr>
                <w:rStyle w:val="1"/>
                <w:color w:val="auto"/>
              </w:rPr>
              <w:t xml:space="preserve"> в частности :</w:t>
            </w:r>
          </w:p>
          <w:p w:rsidR="005450E9" w:rsidRPr="00CC7D69" w:rsidRDefault="005450E9" w:rsidP="005450E9">
            <w:pPr>
              <w:pStyle w:val="3"/>
              <w:shd w:val="clear" w:color="auto" w:fill="auto"/>
              <w:tabs>
                <w:tab w:val="left" w:pos="115"/>
              </w:tabs>
              <w:rPr>
                <w:rStyle w:val="1"/>
                <w:color w:val="auto"/>
              </w:rPr>
            </w:pPr>
            <w:r>
              <w:rPr>
                <w:rStyle w:val="1"/>
                <w:color w:val="auto"/>
              </w:rPr>
              <w:t>-</w:t>
            </w:r>
            <w:r w:rsidRPr="00CC7D69">
              <w:rPr>
                <w:rStyle w:val="1"/>
                <w:color w:val="auto"/>
              </w:rPr>
              <w:t xml:space="preserve">о федеральных государственных образовательных стандартах и </w:t>
            </w:r>
            <w:proofErr w:type="spellStart"/>
            <w:r w:rsidRPr="00CC7D69">
              <w:rPr>
                <w:rStyle w:val="1"/>
                <w:color w:val="auto"/>
              </w:rPr>
              <w:t>и</w:t>
            </w:r>
            <w:proofErr w:type="spellEnd"/>
            <w:r w:rsidR="00010584" w:rsidRPr="00CC7D69">
              <w:rPr>
                <w:rStyle w:val="1"/>
                <w:color w:val="auto"/>
              </w:rPr>
              <w:t xml:space="preserve"> </w:t>
            </w:r>
            <w:r w:rsidRPr="00CC7D69">
              <w:rPr>
                <w:rStyle w:val="1"/>
                <w:color w:val="auto"/>
              </w:rPr>
              <w:t>об образовательных стандартах с приложением их копий (при наличии)</w:t>
            </w:r>
          </w:p>
          <w:p w:rsidR="00010584" w:rsidRPr="00CC7D69" w:rsidRDefault="005450E9" w:rsidP="00010584">
            <w:pPr>
              <w:pStyle w:val="3"/>
              <w:shd w:val="clear" w:color="auto" w:fill="auto"/>
              <w:tabs>
                <w:tab w:val="left" w:pos="262"/>
              </w:tabs>
              <w:rPr>
                <w:rStyle w:val="Exact"/>
                <w:spacing w:val="0"/>
                <w:sz w:val="18"/>
                <w:szCs w:val="18"/>
              </w:rPr>
            </w:pPr>
            <w:r w:rsidRPr="00CC7D69">
              <w:rPr>
                <w:rStyle w:val="1"/>
                <w:color w:val="auto"/>
              </w:rPr>
              <w:t>-о</w:t>
            </w:r>
            <w:r w:rsidR="00010584" w:rsidRPr="00CC7D69">
              <w:rPr>
                <w:rStyle w:val="1"/>
                <w:color w:val="auto"/>
              </w:rPr>
              <w:t xml:space="preserve"> </w:t>
            </w:r>
            <w:r w:rsidRPr="00CC7D69">
              <w:rPr>
                <w:rStyle w:val="1"/>
                <w:color w:val="auto"/>
              </w:rPr>
              <w:t xml:space="preserve">повышении квалификации (за последние три года </w:t>
            </w:r>
            <w:r w:rsidR="00010584" w:rsidRPr="00CC7D69">
              <w:rPr>
                <w:rStyle w:val="1"/>
                <w:color w:val="auto"/>
              </w:rPr>
              <w:t>)</w:t>
            </w:r>
            <w:r w:rsidR="00010584" w:rsidRPr="00CC7D69">
              <w:rPr>
                <w:rStyle w:val="Exact"/>
                <w:spacing w:val="0"/>
                <w:sz w:val="18"/>
                <w:szCs w:val="18"/>
              </w:rPr>
              <w:t xml:space="preserve"> и профессиональной переподготовки педагогического работника</w:t>
            </w:r>
          </w:p>
          <w:p w:rsidR="00010584" w:rsidRPr="005450E9" w:rsidRDefault="00010584" w:rsidP="00010584">
            <w:pPr>
              <w:pStyle w:val="3"/>
              <w:shd w:val="clear" w:color="auto" w:fill="auto"/>
              <w:tabs>
                <w:tab w:val="left" w:pos="262"/>
              </w:tabs>
              <w:rPr>
                <w:rStyle w:val="Exact"/>
                <w:spacing w:val="0"/>
                <w:sz w:val="18"/>
                <w:szCs w:val="18"/>
              </w:rPr>
            </w:pPr>
            <w:r w:rsidRPr="00CC7D69">
              <w:rPr>
                <w:rStyle w:val="Exact"/>
                <w:spacing w:val="0"/>
                <w:sz w:val="18"/>
                <w:szCs w:val="18"/>
              </w:rPr>
              <w:t>-об общем стаже работы педагогического работника</w:t>
            </w:r>
            <w:r w:rsidRPr="005450E9">
              <w:rPr>
                <w:rStyle w:val="Exact"/>
                <w:spacing w:val="0"/>
                <w:sz w:val="18"/>
                <w:szCs w:val="18"/>
              </w:rPr>
              <w:t xml:space="preserve"> </w:t>
            </w:r>
          </w:p>
          <w:p w:rsidR="005450E9" w:rsidRPr="005450E9" w:rsidRDefault="00010584" w:rsidP="00010584">
            <w:pPr>
              <w:pStyle w:val="3"/>
              <w:shd w:val="clear" w:color="auto" w:fill="auto"/>
              <w:tabs>
                <w:tab w:val="left" w:pos="262"/>
              </w:tabs>
              <w:rPr>
                <w:rStyle w:val="1"/>
                <w:color w:val="auto"/>
              </w:rPr>
            </w:pPr>
            <w:r w:rsidRPr="005450E9">
              <w:rPr>
                <w:rStyle w:val="Exact"/>
                <w:spacing w:val="0"/>
                <w:sz w:val="18"/>
                <w:szCs w:val="18"/>
              </w:rPr>
              <w:t>-</w:t>
            </w:r>
            <w:r w:rsidRPr="00CC7D69">
              <w:rPr>
                <w:rStyle w:val="Exact"/>
                <w:spacing w:val="0"/>
                <w:sz w:val="18"/>
                <w:szCs w:val="18"/>
              </w:rPr>
              <w:t>о наличии библиотек</w:t>
            </w:r>
            <w:r w:rsidRPr="005450E9">
              <w:rPr>
                <w:rStyle w:val="Exact"/>
                <w:spacing w:val="0"/>
                <w:sz w:val="18"/>
                <w:szCs w:val="18"/>
              </w:rPr>
              <w:t xml:space="preserve"> </w:t>
            </w:r>
          </w:p>
          <w:p w:rsidR="00CC0BFD" w:rsidRPr="00222335" w:rsidRDefault="00CC0BFD" w:rsidP="00CC7D69">
            <w:pPr>
              <w:pStyle w:val="3"/>
              <w:shd w:val="clear" w:color="auto" w:fill="auto"/>
              <w:tabs>
                <w:tab w:val="left" w:pos="115"/>
              </w:tabs>
              <w:rPr>
                <w:highlight w:val="green"/>
              </w:rPr>
            </w:pPr>
            <w:r w:rsidRPr="00CC7D69">
              <w:rPr>
                <w:rStyle w:val="1"/>
              </w:rPr>
              <w:t>о наличии объектов спорта</w:t>
            </w:r>
          </w:p>
          <w:p w:rsidR="00CC0BFD" w:rsidRPr="00CC7D69" w:rsidRDefault="00CC0BFD" w:rsidP="00CC0BFD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12"/>
              </w:tabs>
            </w:pPr>
            <w:r w:rsidRPr="00CC7D69">
              <w:rPr>
                <w:rStyle w:val="1"/>
              </w:rPr>
              <w:t>о наличии средств обучения и воспитания</w:t>
            </w:r>
          </w:p>
          <w:p w:rsidR="00CC0BFD" w:rsidRPr="00F64D29" w:rsidRDefault="00CC7D69" w:rsidP="00CC7D69">
            <w:pPr>
              <w:pStyle w:val="3"/>
              <w:shd w:val="clear" w:color="auto" w:fill="auto"/>
              <w:tabs>
                <w:tab w:val="left" w:pos="212"/>
              </w:tabs>
            </w:pPr>
            <w:r>
              <w:rPr>
                <w:rStyle w:val="1"/>
              </w:rPr>
              <w:t>-</w:t>
            </w:r>
            <w:r w:rsidR="00CC0BFD" w:rsidRPr="00F64D29">
              <w:rPr>
                <w:rStyle w:val="1"/>
              </w:rPr>
              <w:t xml:space="preserve">об условиях питания обучающихся, в том числе </w:t>
            </w:r>
            <w:r w:rsidR="00CC0BFD" w:rsidRPr="00F64D29">
              <w:rPr>
                <w:rStyle w:val="1"/>
              </w:rPr>
              <w:lastRenderedPageBreak/>
              <w:t>инвалидов и лиц с ограниченными возможностями здоровья</w:t>
            </w:r>
          </w:p>
          <w:p w:rsidR="00CC0BFD" w:rsidRPr="00CC7D69" w:rsidRDefault="00CC7D69" w:rsidP="00CC7D69">
            <w:pPr>
              <w:pStyle w:val="3"/>
              <w:shd w:val="clear" w:color="auto" w:fill="auto"/>
              <w:tabs>
                <w:tab w:val="left" w:pos="215"/>
              </w:tabs>
            </w:pPr>
            <w:r>
              <w:rPr>
                <w:rStyle w:val="1"/>
              </w:rPr>
              <w:t>-</w:t>
            </w:r>
            <w:r w:rsidR="00CC0BFD" w:rsidRPr="00CC7D69">
              <w:rPr>
                <w:rStyle w:val="1"/>
              </w:rPr>
              <w:t>об условиях охраны здоровья обучающихся, в том числе инвалидов и лиц с ограниченными возможностями здоровья</w:t>
            </w:r>
          </w:p>
          <w:p w:rsidR="00CC0BFD" w:rsidRPr="00CB1EE2" w:rsidRDefault="00F87EED" w:rsidP="00F87EED">
            <w:pPr>
              <w:pStyle w:val="3"/>
              <w:shd w:val="clear" w:color="auto" w:fill="auto"/>
              <w:tabs>
                <w:tab w:val="left" w:pos="215"/>
              </w:tabs>
            </w:pPr>
            <w:r>
              <w:rPr>
                <w:rStyle w:val="1"/>
              </w:rPr>
              <w:t>-</w:t>
            </w:r>
            <w:r w:rsidR="00CC0BFD" w:rsidRPr="00CB1EE2">
              <w:rPr>
                <w:rStyle w:val="1"/>
              </w:rPr>
              <w:t>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:rsidR="00CC0BFD" w:rsidRPr="00CB1EE2" w:rsidRDefault="00F87EED" w:rsidP="00F87EED">
            <w:pPr>
              <w:pStyle w:val="3"/>
              <w:shd w:val="clear" w:color="auto" w:fill="auto"/>
              <w:tabs>
                <w:tab w:val="left" w:pos="222"/>
              </w:tabs>
            </w:pPr>
            <w:r>
              <w:rPr>
                <w:rStyle w:val="1"/>
              </w:rPr>
              <w:t>-</w:t>
            </w:r>
            <w:r w:rsidR="00CC0BFD" w:rsidRPr="00CB1EE2">
              <w:rPr>
                <w:rStyle w:val="1"/>
              </w:rPr>
              <w:t>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      </w:r>
          </w:p>
          <w:p w:rsidR="00CC0BFD" w:rsidRPr="00CC7D69" w:rsidRDefault="00F87EED" w:rsidP="00F87EED">
            <w:pPr>
              <w:pStyle w:val="3"/>
              <w:shd w:val="clear" w:color="auto" w:fill="auto"/>
              <w:tabs>
                <w:tab w:val="left" w:pos="219"/>
              </w:tabs>
            </w:pPr>
            <w:r>
              <w:rPr>
                <w:rStyle w:val="1"/>
              </w:rPr>
              <w:t>-</w:t>
            </w:r>
            <w:r w:rsidR="00CC0BFD" w:rsidRPr="00CC7D69">
              <w:rPr>
                <w:rStyle w:val="1"/>
              </w:rPr>
              <w:t>об обеспечении доступа в здания образовательной организации инвалидов и лиц с ограниченными возможностями здоровья</w:t>
            </w:r>
          </w:p>
          <w:p w:rsidR="00CC0BFD" w:rsidRPr="00540B84" w:rsidRDefault="00F87EED" w:rsidP="00F87EED">
            <w:pPr>
              <w:pStyle w:val="3"/>
              <w:shd w:val="clear" w:color="auto" w:fill="auto"/>
              <w:tabs>
                <w:tab w:val="left" w:pos="215"/>
              </w:tabs>
            </w:pPr>
            <w:r>
              <w:rPr>
                <w:rStyle w:val="1"/>
              </w:rPr>
              <w:t>-</w:t>
            </w:r>
            <w:r w:rsidR="00CC0BFD" w:rsidRPr="00540B84">
              <w:rPr>
                <w:rStyle w:val="1"/>
              </w:rPr>
      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CC0BFD" w:rsidRPr="00CC7D69" w:rsidRDefault="00F87EED" w:rsidP="00F87EED">
            <w:pPr>
              <w:pStyle w:val="3"/>
              <w:shd w:val="clear" w:color="auto" w:fill="auto"/>
              <w:tabs>
                <w:tab w:val="left" w:pos="212"/>
              </w:tabs>
            </w:pPr>
            <w:r>
              <w:rPr>
                <w:rStyle w:val="1"/>
              </w:rPr>
              <w:t>-</w:t>
            </w:r>
            <w:r w:rsidR="00CC0BFD" w:rsidRPr="00CC7D69">
              <w:rPr>
                <w:rStyle w:val="1"/>
              </w:rPr>
              <w:t>о заключенных и планируемых к заключению договорах с иностранными и (или) международными организациями по вопросам образования</w:t>
            </w:r>
          </w:p>
          <w:p w:rsidR="00CC0BFD" w:rsidRPr="00CC7D69" w:rsidRDefault="00F87EED" w:rsidP="00F87EED">
            <w:pPr>
              <w:pStyle w:val="3"/>
              <w:shd w:val="clear" w:color="auto" w:fill="auto"/>
              <w:tabs>
                <w:tab w:val="left" w:pos="208"/>
              </w:tabs>
            </w:pPr>
            <w:r>
              <w:rPr>
                <w:rStyle w:val="1"/>
              </w:rPr>
              <w:t>-</w:t>
            </w:r>
            <w:r w:rsidR="00CC0BFD" w:rsidRPr="00CC7D69">
              <w:rPr>
                <w:rStyle w:val="1"/>
              </w:rPr>
              <w:t xml:space="preserve">о международной </w:t>
            </w:r>
            <w:r w:rsidR="00CC0BFD" w:rsidRPr="00CC7D69">
              <w:rPr>
                <w:rStyle w:val="1"/>
              </w:rPr>
              <w:lastRenderedPageBreak/>
              <w:t>аккредитации образовательных программ (при наличии)</w:t>
            </w:r>
          </w:p>
          <w:p w:rsidR="00CC0BFD" w:rsidRDefault="00F87EED" w:rsidP="00F87EED">
            <w:pPr>
              <w:pStyle w:val="3"/>
              <w:shd w:val="clear" w:color="auto" w:fill="auto"/>
              <w:tabs>
                <w:tab w:val="left" w:pos="212"/>
              </w:tabs>
            </w:pPr>
            <w:r>
              <w:rPr>
                <w:rStyle w:val="1"/>
              </w:rPr>
              <w:t>-</w:t>
            </w:r>
            <w:r w:rsidR="00CC0BFD">
              <w:rPr>
                <w:rStyle w:val="1"/>
              </w:rPr>
              <w:t>о количестве вакантных мест для приема (перевода) по каждой образовательной программе, специальности, направлению подготовки</w:t>
            </w:r>
          </w:p>
          <w:p w:rsidR="00CC0BFD" w:rsidRDefault="00F87EED" w:rsidP="00CC0BFD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1"/>
                <w:rFonts w:eastAsia="Courier New"/>
              </w:rPr>
              <w:t>-</w:t>
            </w:r>
            <w:r w:rsidR="00CC0BFD">
              <w:rPr>
                <w:rStyle w:val="1"/>
                <w:rFonts w:eastAsia="Courier New"/>
              </w:rPr>
              <w:t>о наличии и условиях предоставления обучающимся стипендий, мер социальной поддержки)</w:t>
            </w:r>
          </w:p>
        </w:tc>
        <w:tc>
          <w:tcPr>
            <w:tcW w:w="1862" w:type="dxa"/>
          </w:tcPr>
          <w:p w:rsidR="00CC0BFD" w:rsidRDefault="003E7503" w:rsidP="00CC0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"/>
                <w:rFonts w:eastAsia="Courier New"/>
              </w:rPr>
              <w:lastRenderedPageBreak/>
              <w:t xml:space="preserve">14 </w:t>
            </w:r>
            <w:r>
              <w:rPr>
                <w:rStyle w:val="1"/>
                <w:rFonts w:eastAsia="Courier New"/>
              </w:rPr>
              <w:t xml:space="preserve">февраля </w:t>
            </w:r>
            <w:r>
              <w:rPr>
                <w:rStyle w:val="2"/>
                <w:rFonts w:eastAsia="Courier New"/>
              </w:rPr>
              <w:t xml:space="preserve">2024 </w:t>
            </w:r>
            <w:r>
              <w:rPr>
                <w:rStyle w:val="1"/>
                <w:rFonts w:eastAsia="Courier New"/>
              </w:rPr>
              <w:t>года</w:t>
            </w:r>
          </w:p>
        </w:tc>
        <w:tc>
          <w:tcPr>
            <w:tcW w:w="1961" w:type="dxa"/>
          </w:tcPr>
          <w:p w:rsidR="00CC0BFD" w:rsidRDefault="003E7503" w:rsidP="00CC0BF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Style w:val="1"/>
                <w:rFonts w:eastAsia="Courier New"/>
              </w:rPr>
              <w:t>Калайджян</w:t>
            </w:r>
            <w:proofErr w:type="spellEnd"/>
            <w:r>
              <w:rPr>
                <w:rStyle w:val="1"/>
                <w:rFonts w:eastAsia="Courier New"/>
              </w:rPr>
              <w:t xml:space="preserve"> А.А. директор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450E9" w:rsidRPr="00010584" w:rsidRDefault="005450E9" w:rsidP="00010584">
            <w:pPr>
              <w:pStyle w:val="3"/>
              <w:shd w:val="clear" w:color="auto" w:fill="auto"/>
              <w:tabs>
                <w:tab w:val="left" w:pos="115"/>
              </w:tabs>
            </w:pPr>
            <w:r w:rsidRPr="00010584">
              <w:rPr>
                <w:color w:val="000000"/>
              </w:rPr>
              <w:t xml:space="preserve">Приведена в соответствие информация о деятельности ОО </w:t>
            </w:r>
            <w:r w:rsidRPr="00010584">
              <w:t>размещенной на официальном сайте</w:t>
            </w:r>
            <w:r w:rsidRPr="00010584">
              <w:rPr>
                <w:color w:val="000000"/>
              </w:rPr>
              <w:t xml:space="preserve">: </w:t>
            </w:r>
            <w:r w:rsidR="00010584" w:rsidRPr="00010584">
              <w:rPr>
                <w:rStyle w:val="1"/>
                <w:color w:val="auto"/>
              </w:rPr>
              <w:t xml:space="preserve">о федеральных государственных образовательных стандартах и </w:t>
            </w:r>
            <w:proofErr w:type="spellStart"/>
            <w:r w:rsidR="00010584" w:rsidRPr="00010584">
              <w:rPr>
                <w:rStyle w:val="1"/>
                <w:color w:val="auto"/>
              </w:rPr>
              <w:t>и</w:t>
            </w:r>
            <w:proofErr w:type="spellEnd"/>
            <w:r w:rsidR="00010584" w:rsidRPr="00010584">
              <w:rPr>
                <w:rStyle w:val="1"/>
                <w:color w:val="auto"/>
              </w:rPr>
              <w:t xml:space="preserve"> об образовательных стандартах с приложением их копий (при наличии)</w:t>
            </w:r>
          </w:p>
          <w:p w:rsidR="00222335" w:rsidRPr="008757C5" w:rsidRDefault="00214B4F" w:rsidP="00010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010584" w:rsidRPr="008757C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https://bel-oosh28.ru/item/1094557</w:t>
              </w:r>
            </w:hyperlink>
            <w:r w:rsidR="00ED3E86">
              <w:t xml:space="preserve"> </w:t>
            </w:r>
          </w:p>
          <w:p w:rsidR="00CC7D69" w:rsidRPr="00CC7D69" w:rsidRDefault="00CC7D69" w:rsidP="00CC7D69">
            <w:pPr>
              <w:pStyle w:val="3"/>
              <w:shd w:val="clear" w:color="auto" w:fill="auto"/>
              <w:tabs>
                <w:tab w:val="left" w:pos="262"/>
              </w:tabs>
              <w:rPr>
                <w:rStyle w:val="Exact"/>
                <w:spacing w:val="0"/>
                <w:sz w:val="18"/>
                <w:szCs w:val="18"/>
              </w:rPr>
            </w:pPr>
            <w:r w:rsidRPr="00CC7D69">
              <w:rPr>
                <w:rStyle w:val="1"/>
                <w:color w:val="auto"/>
              </w:rPr>
              <w:t>о повышении квалификации (за последние три года</w:t>
            </w:r>
            <w:proofErr w:type="gramStart"/>
            <w:r w:rsidRPr="00CC7D69">
              <w:rPr>
                <w:rStyle w:val="1"/>
                <w:color w:val="auto"/>
              </w:rPr>
              <w:t xml:space="preserve"> )</w:t>
            </w:r>
            <w:proofErr w:type="gramEnd"/>
            <w:r w:rsidRPr="00CC7D69">
              <w:rPr>
                <w:rStyle w:val="Exact"/>
                <w:spacing w:val="0"/>
                <w:sz w:val="18"/>
                <w:szCs w:val="18"/>
              </w:rPr>
              <w:t xml:space="preserve"> и профессиональной переподготовки педагогического работника</w:t>
            </w:r>
          </w:p>
          <w:p w:rsidR="00CC7D69" w:rsidRPr="005450E9" w:rsidRDefault="00CC7D69" w:rsidP="00CC7D69">
            <w:pPr>
              <w:pStyle w:val="3"/>
              <w:shd w:val="clear" w:color="auto" w:fill="auto"/>
              <w:tabs>
                <w:tab w:val="left" w:pos="262"/>
              </w:tabs>
              <w:rPr>
                <w:rStyle w:val="Exact"/>
                <w:spacing w:val="0"/>
                <w:sz w:val="18"/>
                <w:szCs w:val="18"/>
              </w:rPr>
            </w:pPr>
            <w:r w:rsidRPr="00CC7D69">
              <w:rPr>
                <w:rStyle w:val="Exact"/>
                <w:spacing w:val="0"/>
                <w:sz w:val="18"/>
                <w:szCs w:val="18"/>
              </w:rPr>
              <w:t>-об общем стаже работы педагогического работника</w:t>
            </w:r>
            <w:r w:rsidRPr="005450E9">
              <w:rPr>
                <w:rStyle w:val="Exact"/>
                <w:spacing w:val="0"/>
                <w:sz w:val="18"/>
                <w:szCs w:val="18"/>
              </w:rPr>
              <w:t xml:space="preserve"> </w:t>
            </w:r>
          </w:p>
          <w:p w:rsidR="00222335" w:rsidRDefault="00214B4F" w:rsidP="00CC7D69">
            <w:pPr>
              <w:pStyle w:val="3"/>
              <w:shd w:val="clear" w:color="auto" w:fill="auto"/>
              <w:tabs>
                <w:tab w:val="left" w:pos="115"/>
              </w:tabs>
            </w:pPr>
            <w:hyperlink r:id="rId7" w:history="1">
              <w:r w:rsidR="00CC7D69" w:rsidRPr="000828A2">
                <w:rPr>
                  <w:rStyle w:val="a4"/>
                </w:rPr>
                <w:t>https://bel-oosh28.ru/item/718862</w:t>
              </w:r>
            </w:hyperlink>
            <w:r w:rsidR="00CC7D69">
              <w:t xml:space="preserve"> </w:t>
            </w:r>
          </w:p>
          <w:p w:rsidR="00222335" w:rsidRPr="005450E9" w:rsidRDefault="00222335" w:rsidP="00222335">
            <w:pPr>
              <w:pStyle w:val="3"/>
              <w:shd w:val="clear" w:color="auto" w:fill="auto"/>
              <w:tabs>
                <w:tab w:val="left" w:pos="262"/>
              </w:tabs>
              <w:rPr>
                <w:rStyle w:val="1"/>
                <w:color w:val="auto"/>
              </w:rPr>
            </w:pPr>
            <w:r w:rsidRPr="005450E9">
              <w:rPr>
                <w:rStyle w:val="Exact"/>
                <w:spacing w:val="0"/>
                <w:sz w:val="18"/>
                <w:szCs w:val="18"/>
              </w:rPr>
              <w:t xml:space="preserve">-о наличии библиотек </w:t>
            </w:r>
          </w:p>
          <w:p w:rsidR="00222335" w:rsidRPr="00540B84" w:rsidRDefault="00214B4F" w:rsidP="00010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540B84" w:rsidRPr="00540B8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https://bel-oosh28.ru/item/1094925</w:t>
              </w:r>
            </w:hyperlink>
            <w:r w:rsidR="00540B84" w:rsidRPr="00540B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2335" w:rsidRDefault="00F87EED" w:rsidP="00F87EED">
            <w:pPr>
              <w:pStyle w:val="3"/>
              <w:shd w:val="clear" w:color="auto" w:fill="auto"/>
              <w:tabs>
                <w:tab w:val="left" w:pos="115"/>
              </w:tabs>
            </w:pPr>
            <w:r>
              <w:rPr>
                <w:rStyle w:val="1"/>
              </w:rPr>
              <w:t>-</w:t>
            </w:r>
            <w:r w:rsidR="00222335">
              <w:rPr>
                <w:rStyle w:val="1"/>
              </w:rPr>
              <w:t>о наличии объектов спорта</w:t>
            </w:r>
          </w:p>
          <w:p w:rsidR="00222335" w:rsidRPr="00CC7D69" w:rsidRDefault="00214B4F" w:rsidP="00010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C7D69" w:rsidRPr="00CC7D6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https://bel-oosh28.ru/item/718861</w:t>
              </w:r>
            </w:hyperlink>
            <w:r w:rsidR="00CC7D69" w:rsidRPr="00CC7D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2335" w:rsidRPr="008757C5" w:rsidRDefault="00222335" w:rsidP="00222335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12"/>
              </w:tabs>
              <w:rPr>
                <w:rStyle w:val="1"/>
                <w:color w:val="auto"/>
              </w:rPr>
            </w:pPr>
            <w:r>
              <w:rPr>
                <w:rStyle w:val="1"/>
              </w:rPr>
              <w:t>о наличии средств обучения и воспитания</w:t>
            </w:r>
          </w:p>
          <w:p w:rsidR="00222335" w:rsidRPr="00222335" w:rsidRDefault="00214B4F" w:rsidP="00222335">
            <w:pPr>
              <w:pStyle w:val="3"/>
              <w:shd w:val="clear" w:color="auto" w:fill="auto"/>
              <w:tabs>
                <w:tab w:val="left" w:pos="212"/>
              </w:tabs>
              <w:rPr>
                <w:rStyle w:val="1"/>
                <w:color w:val="auto"/>
              </w:rPr>
            </w:pPr>
            <w:hyperlink r:id="rId10" w:history="1">
              <w:r w:rsidR="00A95684" w:rsidRPr="000828A2">
                <w:rPr>
                  <w:rStyle w:val="a4"/>
                </w:rPr>
                <w:t>https://bel-oosh28.ru/item/718861</w:t>
              </w:r>
            </w:hyperlink>
            <w:r w:rsidR="00A95684">
              <w:rPr>
                <w:rStyle w:val="1"/>
                <w:color w:val="auto"/>
              </w:rPr>
              <w:t xml:space="preserve"> </w:t>
            </w:r>
            <w:r w:rsidR="00362F0F">
              <w:rPr>
                <w:rStyle w:val="1"/>
                <w:color w:val="auto"/>
              </w:rPr>
              <w:t xml:space="preserve"> </w:t>
            </w:r>
          </w:p>
          <w:p w:rsidR="00222335" w:rsidRDefault="00F87EED" w:rsidP="00F87EED">
            <w:pPr>
              <w:pStyle w:val="3"/>
              <w:shd w:val="clear" w:color="auto" w:fill="auto"/>
              <w:tabs>
                <w:tab w:val="left" w:pos="212"/>
              </w:tabs>
            </w:pPr>
            <w:r>
              <w:rPr>
                <w:rStyle w:val="1"/>
              </w:rPr>
              <w:lastRenderedPageBreak/>
              <w:t>-</w:t>
            </w:r>
            <w:r w:rsidR="00222335">
              <w:rPr>
                <w:rStyle w:val="1"/>
              </w:rPr>
              <w:t>об условиях питания обучающихся, в том числе инвалидов и лиц с ограниченными возможностями здоровья</w:t>
            </w:r>
          </w:p>
          <w:p w:rsidR="00222335" w:rsidRPr="00F64D29" w:rsidRDefault="00214B4F" w:rsidP="00010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F64D29" w:rsidRPr="00F64D2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https://bel-oosh28.ru/item/725743</w:t>
              </w:r>
            </w:hyperlink>
            <w:r w:rsidR="00F64D29" w:rsidRPr="00F64D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2335" w:rsidRDefault="00F87EED" w:rsidP="00F87EED">
            <w:pPr>
              <w:pStyle w:val="3"/>
              <w:shd w:val="clear" w:color="auto" w:fill="auto"/>
              <w:tabs>
                <w:tab w:val="left" w:pos="215"/>
              </w:tabs>
            </w:pPr>
            <w:r>
              <w:t>-</w:t>
            </w:r>
            <w:r w:rsidR="00010584">
              <w:t xml:space="preserve"> </w:t>
            </w:r>
            <w:r w:rsidR="00222335">
              <w:rPr>
                <w:rStyle w:val="1"/>
              </w:rPr>
              <w:t>об условиях охраны здоровья обучающихся, в том числе инвалидов и лиц с ограниченными возможностями здоровья</w:t>
            </w:r>
          </w:p>
          <w:p w:rsidR="005450E9" w:rsidRPr="00F64D29" w:rsidRDefault="00214B4F" w:rsidP="00010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F64D29" w:rsidRPr="00F64D2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https://bel-oosh28.ru/item/718861</w:t>
              </w:r>
            </w:hyperlink>
            <w:r w:rsidR="00F64D29" w:rsidRPr="00F64D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2335" w:rsidRPr="00222335" w:rsidRDefault="00F87EED" w:rsidP="00F87EED">
            <w:pPr>
              <w:pStyle w:val="3"/>
              <w:shd w:val="clear" w:color="auto" w:fill="auto"/>
              <w:tabs>
                <w:tab w:val="left" w:pos="215"/>
              </w:tabs>
            </w:pPr>
            <w:r>
              <w:rPr>
                <w:rStyle w:val="1"/>
              </w:rPr>
              <w:t>-</w:t>
            </w:r>
            <w:r w:rsidR="00222335" w:rsidRPr="00222335">
              <w:rPr>
                <w:rStyle w:val="1"/>
              </w:rPr>
              <w:t>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:rsidR="00A95684" w:rsidRPr="00F64D29" w:rsidRDefault="00A95684" w:rsidP="00A9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D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3" w:history="1">
              <w:r w:rsidRPr="00F64D2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https://bel-oosh28.ru/item/718861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2335" w:rsidRDefault="00F87EED" w:rsidP="00F87EED">
            <w:pPr>
              <w:pStyle w:val="3"/>
              <w:shd w:val="clear" w:color="auto" w:fill="auto"/>
              <w:tabs>
                <w:tab w:val="left" w:pos="222"/>
              </w:tabs>
            </w:pPr>
            <w:r>
              <w:rPr>
                <w:rStyle w:val="1"/>
              </w:rPr>
              <w:t>-</w:t>
            </w:r>
            <w:r w:rsidR="00222335">
              <w:rPr>
                <w:rStyle w:val="1"/>
              </w:rPr>
              <w:t>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      </w:r>
          </w:p>
          <w:p w:rsidR="00CB36E2" w:rsidRDefault="00214B4F" w:rsidP="00F87EED">
            <w:pPr>
              <w:pStyle w:val="3"/>
              <w:shd w:val="clear" w:color="auto" w:fill="auto"/>
              <w:tabs>
                <w:tab w:val="left" w:pos="219"/>
              </w:tabs>
            </w:pPr>
            <w:hyperlink r:id="rId14" w:history="1">
              <w:r w:rsidR="00A95684" w:rsidRPr="00F64D29">
                <w:rPr>
                  <w:rStyle w:val="a4"/>
                </w:rPr>
                <w:t>https://bel-oosh28.ru/item/718861</w:t>
              </w:r>
            </w:hyperlink>
            <w:r w:rsidR="00A95684">
              <w:t xml:space="preserve"> </w:t>
            </w:r>
            <w:r w:rsidR="00F87EED">
              <w:rPr>
                <w:rStyle w:val="1"/>
              </w:rPr>
              <w:t>-</w:t>
            </w:r>
            <w:r w:rsidR="00CB36E2">
              <w:rPr>
                <w:rStyle w:val="1"/>
              </w:rPr>
              <w:t>об обеспечении доступа в здания образовательной организации инвалидов и лиц с ограниченными возможностями здоровья</w:t>
            </w:r>
          </w:p>
          <w:p w:rsidR="00222335" w:rsidRDefault="00CB36E2" w:rsidP="00CB36E2">
            <w:pPr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о наличии </w:t>
            </w:r>
            <w:proofErr w:type="gramStart"/>
            <w:r>
              <w:rPr>
                <w:rStyle w:val="1"/>
                <w:rFonts w:eastAsia="Courier New"/>
              </w:rPr>
              <w:t>специальных</w:t>
            </w:r>
            <w:proofErr w:type="gramEnd"/>
          </w:p>
          <w:p w:rsidR="00540B84" w:rsidRPr="00CC7D69" w:rsidRDefault="00214B4F" w:rsidP="00CB3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CC7D69" w:rsidRPr="00CC7D6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https://bel-oosh28.ru/item/718858</w:t>
              </w:r>
            </w:hyperlink>
            <w:r w:rsidR="00CC7D69" w:rsidRPr="00CC7D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36E2" w:rsidRPr="00540B84" w:rsidRDefault="00F87EED" w:rsidP="00F87EED">
            <w:pPr>
              <w:pStyle w:val="3"/>
              <w:shd w:val="clear" w:color="auto" w:fill="auto"/>
              <w:tabs>
                <w:tab w:val="left" w:pos="215"/>
              </w:tabs>
              <w:rPr>
                <w:rStyle w:val="1"/>
                <w:color w:val="auto"/>
              </w:rPr>
            </w:pPr>
            <w:r>
              <w:rPr>
                <w:rStyle w:val="1"/>
              </w:rPr>
              <w:t>-</w:t>
            </w:r>
            <w:r w:rsidR="00CB36E2">
              <w:rPr>
                <w:rStyle w:val="1"/>
              </w:rPr>
              <w:t xml:space="preserve">о наличии специальных технических средств обучения коллективного и индивидуального пользования для инвалидов и лиц с ограниченными возможностями </w:t>
            </w:r>
            <w:r w:rsidR="00CB36E2">
              <w:rPr>
                <w:rStyle w:val="1"/>
              </w:rPr>
              <w:lastRenderedPageBreak/>
              <w:t>здоровья</w:t>
            </w:r>
          </w:p>
          <w:p w:rsidR="00540B84" w:rsidRDefault="00214B4F" w:rsidP="00F87EED">
            <w:pPr>
              <w:pStyle w:val="3"/>
              <w:shd w:val="clear" w:color="auto" w:fill="auto"/>
              <w:tabs>
                <w:tab w:val="left" w:pos="215"/>
              </w:tabs>
            </w:pPr>
            <w:hyperlink r:id="rId16" w:history="1">
              <w:r w:rsidR="00A95684" w:rsidRPr="000828A2">
                <w:rPr>
                  <w:rStyle w:val="a4"/>
                </w:rPr>
                <w:t>https://bel-oosh28.ru/item/718858</w:t>
              </w:r>
            </w:hyperlink>
            <w:r w:rsidR="00A95684">
              <w:t xml:space="preserve"> </w:t>
            </w:r>
            <w:r w:rsidR="00540B84">
              <w:t xml:space="preserve"> </w:t>
            </w:r>
          </w:p>
          <w:p w:rsidR="00CB36E2" w:rsidRPr="00CB36E2" w:rsidRDefault="00F87EED" w:rsidP="00F87EED">
            <w:pPr>
              <w:pStyle w:val="3"/>
              <w:shd w:val="clear" w:color="auto" w:fill="auto"/>
              <w:tabs>
                <w:tab w:val="left" w:pos="212"/>
              </w:tabs>
            </w:pPr>
            <w:r>
              <w:rPr>
                <w:rStyle w:val="1"/>
              </w:rPr>
              <w:t>-</w:t>
            </w:r>
            <w:r w:rsidR="00CB36E2">
              <w:rPr>
                <w:rStyle w:val="1"/>
              </w:rPr>
              <w:t>о заключенных и планируемых к заключению договорах с иностранными и (или) международными организациями по вопросам образования</w:t>
            </w:r>
          </w:p>
          <w:p w:rsidR="00CB36E2" w:rsidRPr="00F87EED" w:rsidRDefault="00214B4F" w:rsidP="00010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CB36E2" w:rsidRPr="00F87E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https://bel-oosh28.ru/item/1583403</w:t>
              </w:r>
            </w:hyperlink>
            <w:r w:rsidR="00CB36E2" w:rsidRPr="00F87EE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B36E2" w:rsidRPr="00CB36E2" w:rsidRDefault="00F87EED" w:rsidP="00F87EED">
            <w:pPr>
              <w:pStyle w:val="3"/>
              <w:shd w:val="clear" w:color="auto" w:fill="auto"/>
              <w:tabs>
                <w:tab w:val="left" w:pos="208"/>
              </w:tabs>
            </w:pPr>
            <w:r>
              <w:rPr>
                <w:rStyle w:val="1"/>
              </w:rPr>
              <w:t>-</w:t>
            </w:r>
            <w:r w:rsidR="00CB36E2">
              <w:rPr>
                <w:rStyle w:val="1"/>
              </w:rPr>
              <w:t>о международной аккредитации образовательных программ (при наличии)</w:t>
            </w:r>
          </w:p>
          <w:p w:rsidR="00CB36E2" w:rsidRDefault="00214B4F" w:rsidP="00010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CB36E2" w:rsidRPr="00F87EED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https://bel-oosh28.ru/item/1583403</w:t>
              </w:r>
            </w:hyperlink>
            <w:r w:rsidR="00CB36E2" w:rsidRPr="00F87E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87EED" w:rsidRDefault="00F87EED" w:rsidP="00010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"/>
                <w:rFonts w:eastAsia="Courier New"/>
              </w:rPr>
              <w:t xml:space="preserve">о наличии и условиях предоставления </w:t>
            </w:r>
            <w:proofErr w:type="gramStart"/>
            <w:r>
              <w:rPr>
                <w:rStyle w:val="1"/>
                <w:rFonts w:eastAsia="Courier New"/>
              </w:rPr>
              <w:t>обучающимся</w:t>
            </w:r>
            <w:proofErr w:type="gramEnd"/>
            <w:r>
              <w:rPr>
                <w:rStyle w:val="1"/>
                <w:rFonts w:eastAsia="Courier New"/>
              </w:rPr>
              <w:t xml:space="preserve"> стипендий, мер социальной поддержки)</w:t>
            </w:r>
          </w:p>
          <w:p w:rsidR="00F87EED" w:rsidRPr="00F87EED" w:rsidRDefault="00214B4F" w:rsidP="00010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F87EED" w:rsidRPr="000828A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https://bel-oosh28.ru/item/718857</w:t>
              </w:r>
            </w:hyperlink>
            <w:r w:rsidR="00F87E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CC0BFD" w:rsidRDefault="005450E9" w:rsidP="00CC0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февраля 2024 года</w:t>
            </w:r>
          </w:p>
        </w:tc>
      </w:tr>
      <w:tr w:rsidR="00CC0BFD" w:rsidTr="00DF6704">
        <w:tc>
          <w:tcPr>
            <w:tcW w:w="14786" w:type="dxa"/>
            <w:gridSpan w:val="6"/>
          </w:tcPr>
          <w:p w:rsidR="00CC0BFD" w:rsidRDefault="00CC0BFD" w:rsidP="00CC0BFD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2"/>
                <w:rFonts w:eastAsia="Courier New"/>
              </w:rPr>
              <w:lastRenderedPageBreak/>
              <w:t xml:space="preserve">II. </w:t>
            </w:r>
            <w:r>
              <w:rPr>
                <w:rStyle w:val="1"/>
                <w:rFonts w:eastAsia="Courier New"/>
              </w:rPr>
              <w:t>Комфортность условий предоставления услуг</w:t>
            </w:r>
          </w:p>
        </w:tc>
      </w:tr>
      <w:tr w:rsidR="00CC0BFD" w:rsidTr="00F825A1">
        <w:tc>
          <w:tcPr>
            <w:tcW w:w="4198" w:type="dxa"/>
          </w:tcPr>
          <w:p w:rsidR="00CC0BFD" w:rsidRDefault="00CC0BFD" w:rsidP="00CC0BFD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1"/>
                <w:rFonts w:eastAsia="Courier New"/>
              </w:rPr>
              <w:t>-Удовлетворенность комфортностью предоставления услуг образовательной организацией составила менее 100% (97%) - отсутствует комфортная зона отдыха (ожидания) оборудованная соответствующей мебелью</w:t>
            </w:r>
          </w:p>
        </w:tc>
        <w:tc>
          <w:tcPr>
            <w:tcW w:w="2719" w:type="dxa"/>
          </w:tcPr>
          <w:p w:rsidR="00CC0BFD" w:rsidRDefault="00F87EED" w:rsidP="00F87EED">
            <w:pPr>
              <w:pStyle w:val="3"/>
              <w:shd w:val="clear" w:color="auto" w:fill="auto"/>
            </w:pPr>
            <w:r>
              <w:rPr>
                <w:rStyle w:val="1"/>
              </w:rPr>
              <w:t>-</w:t>
            </w:r>
            <w:r w:rsidR="00CC0BFD">
              <w:rPr>
                <w:rStyle w:val="1"/>
              </w:rPr>
              <w:t>Принять меры по повышению текущего уровня удовлетворенности комфортностью предоставления услуг образовательной организацией до 100%</w:t>
            </w:r>
          </w:p>
          <w:p w:rsidR="00CC0BFD" w:rsidRDefault="00F87EED" w:rsidP="00CC0BFD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1"/>
                <w:rFonts w:eastAsia="Courier New"/>
              </w:rPr>
              <w:t>-</w:t>
            </w:r>
            <w:r w:rsidR="00CC0BFD">
              <w:rPr>
                <w:rStyle w:val="1"/>
                <w:rFonts w:eastAsia="Courier New"/>
              </w:rPr>
              <w:t xml:space="preserve"> оборудовать комфортную зону отдыха (ожидания) соответствующей мебелью</w:t>
            </w:r>
          </w:p>
        </w:tc>
        <w:tc>
          <w:tcPr>
            <w:tcW w:w="1862" w:type="dxa"/>
          </w:tcPr>
          <w:p w:rsidR="00CC0BFD" w:rsidRDefault="00CC0BFD" w:rsidP="00CC0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"/>
                <w:rFonts w:eastAsia="Courier New"/>
              </w:rPr>
              <w:t xml:space="preserve">14 </w:t>
            </w:r>
            <w:r>
              <w:rPr>
                <w:rStyle w:val="1"/>
                <w:rFonts w:eastAsia="Courier New"/>
              </w:rPr>
              <w:t xml:space="preserve">февраля </w:t>
            </w:r>
            <w:r>
              <w:rPr>
                <w:rStyle w:val="2"/>
                <w:rFonts w:eastAsia="Courier New"/>
              </w:rPr>
              <w:t xml:space="preserve">2024 </w:t>
            </w:r>
            <w:r>
              <w:rPr>
                <w:rStyle w:val="1"/>
                <w:rFonts w:eastAsia="Courier New"/>
              </w:rPr>
              <w:t>года</w:t>
            </w:r>
          </w:p>
        </w:tc>
        <w:tc>
          <w:tcPr>
            <w:tcW w:w="1961" w:type="dxa"/>
          </w:tcPr>
          <w:p w:rsidR="00CC0BFD" w:rsidRDefault="003E7503" w:rsidP="00CC0BF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Style w:val="1"/>
                <w:rFonts w:eastAsia="Courier New"/>
              </w:rPr>
              <w:t>Калайджян</w:t>
            </w:r>
            <w:proofErr w:type="spellEnd"/>
            <w:r>
              <w:rPr>
                <w:rStyle w:val="1"/>
                <w:rFonts w:eastAsia="Courier New"/>
              </w:rPr>
              <w:t xml:space="preserve"> А.А. директор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C0BFD" w:rsidRPr="00F87EED" w:rsidRDefault="00BA044B" w:rsidP="00BA044B">
            <w:pPr>
              <w:ind w:left="-85" w:right="-85"/>
              <w:rPr>
                <w:rFonts w:ascii="Times New Roman" w:hAnsi="Times New Roman" w:cs="Times New Roman"/>
                <w:sz w:val="18"/>
                <w:szCs w:val="18"/>
              </w:rPr>
            </w:pPr>
            <w:r w:rsidRPr="00F87EED">
              <w:rPr>
                <w:rFonts w:ascii="Times New Roman" w:hAnsi="Times New Roman" w:cs="Times New Roman"/>
                <w:sz w:val="18"/>
                <w:szCs w:val="18"/>
              </w:rPr>
              <w:t xml:space="preserve">Приняты меры по повышению  текущего уровня удовлетворенности комфортностью предоставления услуг образовательной организацией до 100%  </w:t>
            </w:r>
          </w:p>
          <w:p w:rsidR="00BA044B" w:rsidRDefault="00BA044B" w:rsidP="00F825A1">
            <w:pPr>
              <w:ind w:left="-85" w:right="-85"/>
              <w:rPr>
                <w:rFonts w:ascii="Times New Roman" w:hAnsi="Times New Roman" w:cs="Times New Roman"/>
                <w:b/>
              </w:rPr>
            </w:pPr>
            <w:r w:rsidRPr="00F87EED">
              <w:rPr>
                <w:rFonts w:ascii="Times New Roman" w:hAnsi="Times New Roman" w:cs="Times New Roman"/>
                <w:sz w:val="18"/>
                <w:szCs w:val="18"/>
              </w:rPr>
              <w:t>-предусмотрена организация комфортных условий предоставления услуг в соответствии с современными требованиями безопасности и комфортности</w:t>
            </w:r>
            <w:proofErr w:type="gramStart"/>
            <w:r w:rsidRPr="00F87EE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F87EED">
              <w:rPr>
                <w:rFonts w:ascii="Times New Roman" w:hAnsi="Times New Roman" w:cs="Times New Roman"/>
                <w:sz w:val="18"/>
                <w:szCs w:val="18"/>
              </w:rPr>
              <w:t>установленными действующими санитарно эпидемиологическими правилами пожарной и антитеррористической безопасности ,в том числе для людей с ограниченными возможностями здоровья и инвалидов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CC0BFD" w:rsidRDefault="00BA044B" w:rsidP="00CC0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февраля 2024 года</w:t>
            </w:r>
          </w:p>
        </w:tc>
      </w:tr>
    </w:tbl>
    <w:p w:rsidR="00CC0BFD" w:rsidRDefault="00CC0BFD" w:rsidP="00CC0BFD">
      <w:pPr>
        <w:jc w:val="center"/>
        <w:rPr>
          <w:rFonts w:ascii="Times New Roman" w:hAnsi="Times New Roman" w:cs="Times New Roman"/>
          <w:b/>
        </w:rPr>
      </w:pPr>
    </w:p>
    <w:p w:rsidR="00F825A1" w:rsidRDefault="00F825A1" w:rsidP="00F825A1">
      <w:pPr>
        <w:jc w:val="right"/>
        <w:rPr>
          <w:rFonts w:ascii="Times New Roman" w:hAnsi="Times New Roman" w:cs="Times New Roman"/>
        </w:rPr>
      </w:pPr>
    </w:p>
    <w:p w:rsidR="00F825A1" w:rsidRPr="00F825A1" w:rsidRDefault="00F825A1" w:rsidP="00F825A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Директор________________</w:t>
      </w:r>
      <w:r w:rsidRPr="00F825A1">
        <w:rPr>
          <w:rFonts w:ascii="Times New Roman" w:hAnsi="Times New Roman" w:cs="Times New Roman"/>
        </w:rPr>
        <w:t>_</w:t>
      </w:r>
      <w:proofErr w:type="spellStart"/>
      <w:r w:rsidRPr="00F825A1">
        <w:rPr>
          <w:rFonts w:ascii="Times New Roman" w:hAnsi="Times New Roman" w:cs="Times New Roman"/>
        </w:rPr>
        <w:t>А.А.</w:t>
      </w:r>
      <w:r>
        <w:rPr>
          <w:rFonts w:ascii="Times New Roman" w:hAnsi="Times New Roman" w:cs="Times New Roman"/>
        </w:rPr>
        <w:t>Калайджян</w:t>
      </w:r>
      <w:proofErr w:type="spellEnd"/>
    </w:p>
    <w:sectPr w:rsidR="00F825A1" w:rsidRPr="00F825A1" w:rsidSect="00CC0B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2A2D"/>
    <w:multiLevelType w:val="multilevel"/>
    <w:tmpl w:val="66FAE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2E2F40"/>
    <w:multiLevelType w:val="multilevel"/>
    <w:tmpl w:val="C6181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FD"/>
    <w:rsid w:val="00010584"/>
    <w:rsid w:val="000976F2"/>
    <w:rsid w:val="000C07F9"/>
    <w:rsid w:val="000F54B1"/>
    <w:rsid w:val="00214B4F"/>
    <w:rsid w:val="00222335"/>
    <w:rsid w:val="00362F0F"/>
    <w:rsid w:val="003E7503"/>
    <w:rsid w:val="004B61DA"/>
    <w:rsid w:val="00540B84"/>
    <w:rsid w:val="005450E9"/>
    <w:rsid w:val="00640296"/>
    <w:rsid w:val="008757C5"/>
    <w:rsid w:val="00A95684"/>
    <w:rsid w:val="00BA044B"/>
    <w:rsid w:val="00BF2AFE"/>
    <w:rsid w:val="00CA1572"/>
    <w:rsid w:val="00CB1EE2"/>
    <w:rsid w:val="00CB36E2"/>
    <w:rsid w:val="00CC0BFD"/>
    <w:rsid w:val="00CC7D69"/>
    <w:rsid w:val="00E06565"/>
    <w:rsid w:val="00E6154F"/>
    <w:rsid w:val="00ED3E86"/>
    <w:rsid w:val="00F64D29"/>
    <w:rsid w:val="00F825A1"/>
    <w:rsid w:val="00F8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0B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B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CC0BFD"/>
    <w:rPr>
      <w:color w:val="0066CC"/>
      <w:u w:val="single"/>
    </w:rPr>
  </w:style>
  <w:style w:type="character" w:customStyle="1" w:styleId="1">
    <w:name w:val="Основной текст1"/>
    <w:basedOn w:val="a0"/>
    <w:rsid w:val="00CC0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5">
    <w:name w:val="Основной текст_"/>
    <w:basedOn w:val="a0"/>
    <w:link w:val="3"/>
    <w:rsid w:val="00CC0BF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CC0BFD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Exact">
    <w:name w:val="Основной текст Exact"/>
    <w:basedOn w:val="a0"/>
    <w:rsid w:val="00CC0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2">
    <w:name w:val="Основной текст2"/>
    <w:basedOn w:val="a5"/>
    <w:rsid w:val="00CC0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0B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B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CC0BFD"/>
    <w:rPr>
      <w:color w:val="0066CC"/>
      <w:u w:val="single"/>
    </w:rPr>
  </w:style>
  <w:style w:type="character" w:customStyle="1" w:styleId="1">
    <w:name w:val="Основной текст1"/>
    <w:basedOn w:val="a0"/>
    <w:rsid w:val="00CC0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5">
    <w:name w:val="Основной текст_"/>
    <w:basedOn w:val="a0"/>
    <w:link w:val="3"/>
    <w:rsid w:val="00CC0BF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CC0BFD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Exact">
    <w:name w:val="Основной текст Exact"/>
    <w:basedOn w:val="a0"/>
    <w:rsid w:val="00CC0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2">
    <w:name w:val="Основной текст2"/>
    <w:basedOn w:val="a5"/>
    <w:rsid w:val="00CC0B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oosh28.ru/item/1094925" TargetMode="External"/><Relationship Id="rId13" Type="http://schemas.openxmlformats.org/officeDocument/2006/relationships/hyperlink" Target="https://bel-oosh28.ru/item/718861" TargetMode="External"/><Relationship Id="rId18" Type="http://schemas.openxmlformats.org/officeDocument/2006/relationships/hyperlink" Target="https://bel-oosh28.ru/item/158340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bel-oosh28.ru/item/718862" TargetMode="External"/><Relationship Id="rId12" Type="http://schemas.openxmlformats.org/officeDocument/2006/relationships/hyperlink" Target="https://bel-oosh28.ru/item/718861" TargetMode="External"/><Relationship Id="rId17" Type="http://schemas.openxmlformats.org/officeDocument/2006/relationships/hyperlink" Target="https://bel-oosh28.ru/item/15834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l-oosh28.ru/item/71885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el-oosh28.ru/item/1094557" TargetMode="External"/><Relationship Id="rId11" Type="http://schemas.openxmlformats.org/officeDocument/2006/relationships/hyperlink" Target="https://bel-oosh28.ru/item/7257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l-oosh28.ru/item/718858" TargetMode="External"/><Relationship Id="rId10" Type="http://schemas.openxmlformats.org/officeDocument/2006/relationships/hyperlink" Target="https://bel-oosh28.ru/item/718861" TargetMode="External"/><Relationship Id="rId19" Type="http://schemas.openxmlformats.org/officeDocument/2006/relationships/hyperlink" Target="https://bel-oosh28.ru/item/7188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-oosh28.ru/item/718861" TargetMode="External"/><Relationship Id="rId14" Type="http://schemas.openxmlformats.org/officeDocument/2006/relationships/hyperlink" Target="https://bel-oosh28.ru/item/718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2024-02-06T15:54:00Z</cp:lastPrinted>
  <dcterms:created xsi:type="dcterms:W3CDTF">2024-02-06T16:09:00Z</dcterms:created>
  <dcterms:modified xsi:type="dcterms:W3CDTF">2024-02-06T16:09:00Z</dcterms:modified>
</cp:coreProperties>
</file>