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59A" w:rsidRDefault="00F03FE9" w:rsidP="00A2540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0C2B9AC3" wp14:editId="7FDCD240">
            <wp:simplePos x="0" y="0"/>
            <wp:positionH relativeFrom="column">
              <wp:posOffset>5607685</wp:posOffset>
            </wp:positionH>
            <wp:positionV relativeFrom="paragraph">
              <wp:posOffset>-158115</wp:posOffset>
            </wp:positionV>
            <wp:extent cx="695325" cy="690880"/>
            <wp:effectExtent l="0" t="0" r="9525" b="0"/>
            <wp:wrapNone/>
            <wp:docPr id="6" name="Рисунок 6" descr="C:\Users\Валентин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алентин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1" t="5707" r="4131" b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D0385">
        <w:rPr>
          <w:rFonts w:ascii="Times New Roman" w:hAnsi="Times New Roman" w:cs="Times New Roman"/>
          <w:noProof/>
          <w:color w:val="000000"/>
          <w:spacing w:val="10"/>
          <w:sz w:val="20"/>
          <w:szCs w:val="20"/>
          <w:lang w:eastAsia="ru-RU"/>
        </w:rPr>
        <w:drawing>
          <wp:anchor distT="0" distB="0" distL="114300" distR="114300" simplePos="0" relativeHeight="251656192" behindDoc="0" locked="0" layoutInCell="1" allowOverlap="1" wp14:anchorId="7490970C" wp14:editId="69FF8F5C">
            <wp:simplePos x="0" y="0"/>
            <wp:positionH relativeFrom="column">
              <wp:posOffset>4787265</wp:posOffset>
            </wp:positionH>
            <wp:positionV relativeFrom="paragraph">
              <wp:posOffset>-100330</wp:posOffset>
            </wp:positionV>
            <wp:extent cx="395392" cy="627380"/>
            <wp:effectExtent l="0" t="0" r="5080" b="1270"/>
            <wp:wrapNone/>
            <wp:docPr id="5" name="Рисунок 5" descr="C:\Users\Валент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Валент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92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385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221693F">
            <wp:simplePos x="0" y="0"/>
            <wp:positionH relativeFrom="column">
              <wp:posOffset>-622935</wp:posOffset>
            </wp:positionH>
            <wp:positionV relativeFrom="paragraph">
              <wp:posOffset>-99060</wp:posOffset>
            </wp:positionV>
            <wp:extent cx="5267325" cy="775335"/>
            <wp:effectExtent l="0" t="0" r="9525" b="5715"/>
            <wp:wrapNone/>
            <wp:docPr id="2" name="Рисунок 0" descr="59_плашка_БЕЛАЯ_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59_плашка_БЕЛАЯ_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331"/>
                    <a:stretch/>
                  </pic:blipFill>
                  <pic:spPr bwMode="auto">
                    <a:xfrm>
                      <a:off x="0" y="0"/>
                      <a:ext cx="5267325" cy="775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C0515" w:rsidRDefault="000C0515" w:rsidP="00A2540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41259A" w:rsidRPr="00A25402" w:rsidRDefault="00A25402" w:rsidP="000C051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A2540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Пресс-релиз</w:t>
      </w:r>
    </w:p>
    <w:p w:rsidR="0011230D" w:rsidRDefault="0011230D" w:rsidP="003614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44D44" w:rsidRPr="0011230D" w:rsidRDefault="00744D44" w:rsidP="003614D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1230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11230D">
        <w:rPr>
          <w:rFonts w:ascii="Times New Roman" w:hAnsi="Times New Roman"/>
          <w:color w:val="000000"/>
          <w:sz w:val="24"/>
          <w:szCs w:val="24"/>
        </w:rPr>
        <w:tab/>
      </w:r>
      <w:r w:rsidR="002438D2">
        <w:rPr>
          <w:rFonts w:ascii="Times New Roman" w:hAnsi="Times New Roman" w:cs="Times New Roman"/>
          <w:b/>
          <w:color w:val="000000"/>
          <w:sz w:val="24"/>
          <w:szCs w:val="24"/>
        </w:rPr>
        <w:t>23 ноября 2024</w:t>
      </w:r>
      <w:r w:rsidRPr="001123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Pr="00112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23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селе </w:t>
      </w:r>
      <w:r w:rsidR="002438D2">
        <w:rPr>
          <w:rFonts w:ascii="Times New Roman" w:hAnsi="Times New Roman" w:cs="Times New Roman"/>
          <w:b/>
          <w:color w:val="000000"/>
          <w:sz w:val="24"/>
          <w:szCs w:val="24"/>
        </w:rPr>
        <w:t>Сива пройдет</w:t>
      </w:r>
      <w:r w:rsidR="0011230D" w:rsidRPr="001123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F4499" w:rsidRPr="0011230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="002438D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1123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открытый конкурс романса «Однозвучно гремит колокольчик».</w:t>
      </w:r>
      <w:r w:rsidRPr="00112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230D">
        <w:rPr>
          <w:rFonts w:ascii="Times New Roman" w:hAnsi="Times New Roman" w:cs="Times New Roman"/>
          <w:i/>
          <w:color w:val="000000"/>
          <w:sz w:val="24"/>
          <w:szCs w:val="24"/>
        </w:rPr>
        <w:t>Конкурс реализуется при финансовой поддержке Министерства к</w:t>
      </w:r>
      <w:r w:rsidR="0011230D">
        <w:rPr>
          <w:rFonts w:ascii="Times New Roman" w:hAnsi="Times New Roman" w:cs="Times New Roman"/>
          <w:i/>
          <w:color w:val="000000"/>
          <w:sz w:val="24"/>
          <w:szCs w:val="24"/>
        </w:rPr>
        <w:t>ультуры Пермского края, ГКБУК ПДНТ «Губерния</w:t>
      </w:r>
      <w:r w:rsidRPr="0011230D">
        <w:rPr>
          <w:rFonts w:ascii="Times New Roman" w:hAnsi="Times New Roman" w:cs="Times New Roman"/>
          <w:i/>
          <w:color w:val="000000"/>
          <w:sz w:val="24"/>
          <w:szCs w:val="24"/>
        </w:rPr>
        <w:t>» в рамках краевого проекта «59 фестивалей 59 региона».</w:t>
      </w:r>
    </w:p>
    <w:p w:rsidR="00D00227" w:rsidRPr="00782864" w:rsidRDefault="00744D44" w:rsidP="001123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23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14D1" w:rsidRPr="0011230D">
        <w:rPr>
          <w:rFonts w:ascii="Times New Roman" w:hAnsi="Times New Roman"/>
          <w:color w:val="000000"/>
          <w:sz w:val="24"/>
          <w:szCs w:val="24"/>
        </w:rPr>
        <w:tab/>
      </w:r>
      <w:r w:rsidR="00D00227">
        <w:rPr>
          <w:rFonts w:ascii="Times New Roman" w:hAnsi="Times New Roman"/>
          <w:color w:val="000000"/>
          <w:sz w:val="24"/>
          <w:szCs w:val="24"/>
        </w:rPr>
        <w:t xml:space="preserve">В этом году конкурсные прослушивания пройдут в онлайн-формате. Видео-заявки принимаются по 31 октября. Победители конкурсных прослушиваний примут участие в Гала-концерте </w:t>
      </w:r>
      <w:r w:rsidR="00D00227" w:rsidRPr="00782864">
        <w:rPr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="00D00227" w:rsidRPr="00782864">
        <w:rPr>
          <w:rFonts w:ascii="Times New Roman" w:hAnsi="Times New Roman" w:cs="Times New Roman"/>
          <w:color w:val="000000"/>
          <w:sz w:val="24"/>
          <w:szCs w:val="24"/>
        </w:rPr>
        <w:t xml:space="preserve"> открытого конкурса романса «Однозвучно гремит колокольчик» в </w:t>
      </w:r>
      <w:proofErr w:type="spellStart"/>
      <w:r w:rsidR="00D00227" w:rsidRPr="00782864">
        <w:rPr>
          <w:rFonts w:ascii="Times New Roman" w:hAnsi="Times New Roman" w:cs="Times New Roman"/>
          <w:color w:val="000000"/>
          <w:sz w:val="24"/>
          <w:szCs w:val="24"/>
        </w:rPr>
        <w:t>с.Сива</w:t>
      </w:r>
      <w:proofErr w:type="spellEnd"/>
      <w:r w:rsidR="00D00227" w:rsidRPr="00782864">
        <w:rPr>
          <w:rFonts w:ascii="Times New Roman" w:hAnsi="Times New Roman" w:cs="Times New Roman"/>
          <w:color w:val="000000"/>
          <w:sz w:val="24"/>
          <w:szCs w:val="24"/>
        </w:rPr>
        <w:t xml:space="preserve"> 23 ноября (МУ Сивинский ЦКД, ул. Советская, 4).</w:t>
      </w:r>
    </w:p>
    <w:p w:rsidR="00D00227" w:rsidRPr="00782864" w:rsidRDefault="00294B49" w:rsidP="00D002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864">
        <w:rPr>
          <w:rFonts w:ascii="Times New Roman" w:hAnsi="Times New Roman" w:cs="Times New Roman"/>
          <w:color w:val="000000"/>
          <w:sz w:val="24"/>
          <w:szCs w:val="24"/>
        </w:rPr>
        <w:t>К участию в конкурсе приглаша</w:t>
      </w:r>
      <w:r w:rsidR="002438D2" w:rsidRPr="00782864">
        <w:rPr>
          <w:rFonts w:ascii="Times New Roman" w:hAnsi="Times New Roman" w:cs="Times New Roman"/>
          <w:color w:val="000000"/>
          <w:sz w:val="24"/>
          <w:szCs w:val="24"/>
        </w:rPr>
        <w:t>ются творческие</w:t>
      </w:r>
      <w:r w:rsidRPr="00782864">
        <w:rPr>
          <w:rFonts w:ascii="Times New Roman" w:hAnsi="Times New Roman" w:cs="Times New Roman"/>
          <w:color w:val="000000"/>
          <w:sz w:val="24"/>
          <w:szCs w:val="24"/>
        </w:rPr>
        <w:t xml:space="preserve"> коллективы</w:t>
      </w:r>
      <w:r w:rsidR="0011230D" w:rsidRPr="00782864">
        <w:rPr>
          <w:rFonts w:ascii="Times New Roman" w:hAnsi="Times New Roman" w:cs="Times New Roman"/>
          <w:color w:val="000000"/>
          <w:sz w:val="24"/>
          <w:szCs w:val="24"/>
        </w:rPr>
        <w:t>, семейные ансамбли</w:t>
      </w:r>
      <w:r w:rsidRPr="00782864">
        <w:rPr>
          <w:rFonts w:ascii="Times New Roman" w:hAnsi="Times New Roman" w:cs="Times New Roman"/>
          <w:color w:val="000000"/>
          <w:sz w:val="24"/>
          <w:szCs w:val="24"/>
        </w:rPr>
        <w:t xml:space="preserve"> и отдельные исполнители романсов</w:t>
      </w:r>
      <w:r w:rsidR="00744D44" w:rsidRPr="00782864">
        <w:rPr>
          <w:rFonts w:ascii="Times New Roman" w:hAnsi="Times New Roman"/>
          <w:sz w:val="24"/>
          <w:szCs w:val="24"/>
        </w:rPr>
        <w:t xml:space="preserve"> вокального и инструментального направлений</w:t>
      </w:r>
      <w:r w:rsidR="00746261" w:rsidRPr="007828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00227" w:rsidRPr="00782864">
        <w:rPr>
          <w:rFonts w:ascii="Times New Roman" w:hAnsi="Times New Roman" w:cs="Times New Roman"/>
          <w:color w:val="000000"/>
          <w:sz w:val="24"/>
          <w:szCs w:val="24"/>
        </w:rPr>
        <w:t xml:space="preserve">исполняющие 2 конкурсных произведения, </w:t>
      </w:r>
      <w:r w:rsidR="00744D44" w:rsidRPr="00782864">
        <w:rPr>
          <w:rFonts w:ascii="Times New Roman" w:hAnsi="Times New Roman" w:cs="Times New Roman"/>
          <w:color w:val="000000"/>
          <w:sz w:val="24"/>
          <w:szCs w:val="24"/>
        </w:rPr>
        <w:t xml:space="preserve">а также </w:t>
      </w:r>
      <w:r w:rsidR="00E377B3" w:rsidRPr="00782864">
        <w:rPr>
          <w:rFonts w:ascii="Times New Roman" w:hAnsi="Times New Roman" w:cs="Times New Roman"/>
          <w:color w:val="000000"/>
          <w:sz w:val="24"/>
          <w:szCs w:val="24"/>
        </w:rPr>
        <w:t xml:space="preserve">приглашаются </w:t>
      </w:r>
      <w:r w:rsidR="00744D44" w:rsidRPr="00782864">
        <w:rPr>
          <w:rFonts w:ascii="Times New Roman" w:hAnsi="Times New Roman" w:cs="Times New Roman"/>
          <w:color w:val="000000"/>
          <w:sz w:val="24"/>
          <w:szCs w:val="24"/>
        </w:rPr>
        <w:t>чтецы по направлению «мелодекламация»</w:t>
      </w:r>
      <w:r w:rsidR="00D00227" w:rsidRPr="00782864">
        <w:rPr>
          <w:rFonts w:ascii="Times New Roman" w:hAnsi="Times New Roman" w:cs="Times New Roman"/>
          <w:color w:val="000000"/>
          <w:sz w:val="24"/>
          <w:szCs w:val="24"/>
        </w:rPr>
        <w:t xml:space="preserve"> (представляют 1 произведение) </w:t>
      </w:r>
      <w:r w:rsidR="0011230D" w:rsidRPr="00782864">
        <w:rPr>
          <w:rFonts w:ascii="Times New Roman" w:hAnsi="Times New Roman" w:cs="Times New Roman"/>
          <w:color w:val="000000"/>
          <w:sz w:val="24"/>
          <w:szCs w:val="24"/>
        </w:rPr>
        <w:t>и поэты-любители</w:t>
      </w:r>
      <w:r w:rsidR="00744D44" w:rsidRPr="007828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00227" w:rsidRPr="00782864">
        <w:rPr>
          <w:rFonts w:ascii="Times New Roman" w:hAnsi="Times New Roman" w:cs="Times New Roman"/>
          <w:color w:val="000000"/>
          <w:sz w:val="24"/>
          <w:szCs w:val="24"/>
        </w:rPr>
        <w:t xml:space="preserve"> Темы конкурсных произведений: романсы </w:t>
      </w:r>
      <w:proofErr w:type="spellStart"/>
      <w:r w:rsidR="00D00227" w:rsidRPr="00782864">
        <w:rPr>
          <w:rFonts w:ascii="Times New Roman" w:hAnsi="Times New Roman" w:cs="Times New Roman"/>
          <w:color w:val="000000"/>
          <w:sz w:val="24"/>
          <w:szCs w:val="24"/>
        </w:rPr>
        <w:t>А.Л.Гурилева</w:t>
      </w:r>
      <w:proofErr w:type="spellEnd"/>
      <w:r w:rsidR="00D00227" w:rsidRPr="007828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00227" w:rsidRPr="00782864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="00D00227" w:rsidRPr="00782864">
        <w:rPr>
          <w:rFonts w:ascii="Times New Roman" w:hAnsi="Times New Roman" w:cs="Times New Roman"/>
          <w:color w:val="000000"/>
          <w:sz w:val="24"/>
          <w:szCs w:val="24"/>
        </w:rPr>
        <w:t xml:space="preserve"> века, романсы из кинофильмов, спектаклей, творчество </w:t>
      </w:r>
      <w:proofErr w:type="spellStart"/>
      <w:r w:rsidR="00D00227" w:rsidRPr="00782864">
        <w:rPr>
          <w:rFonts w:ascii="Times New Roman" w:hAnsi="Times New Roman" w:cs="Times New Roman"/>
          <w:color w:val="000000"/>
          <w:sz w:val="24"/>
          <w:szCs w:val="24"/>
        </w:rPr>
        <w:t>Н.А.Римского</w:t>
      </w:r>
      <w:proofErr w:type="spellEnd"/>
      <w:r w:rsidR="00D00227" w:rsidRPr="00782864">
        <w:rPr>
          <w:rFonts w:ascii="Times New Roman" w:hAnsi="Times New Roman" w:cs="Times New Roman"/>
          <w:color w:val="000000"/>
          <w:sz w:val="24"/>
          <w:szCs w:val="24"/>
        </w:rPr>
        <w:t xml:space="preserve">-Корсакова, </w:t>
      </w:r>
      <w:proofErr w:type="spellStart"/>
      <w:r w:rsidR="00D00227" w:rsidRPr="00782864">
        <w:rPr>
          <w:rFonts w:ascii="Times New Roman" w:hAnsi="Times New Roman" w:cs="Times New Roman"/>
          <w:color w:val="000000"/>
          <w:sz w:val="24"/>
          <w:szCs w:val="24"/>
        </w:rPr>
        <w:t>М.И.Глинки</w:t>
      </w:r>
      <w:proofErr w:type="spellEnd"/>
      <w:r w:rsidR="00D00227" w:rsidRPr="007828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00227" w:rsidRPr="00782864">
        <w:rPr>
          <w:rFonts w:ascii="Times New Roman" w:hAnsi="Times New Roman" w:cs="Times New Roman"/>
          <w:color w:val="000000"/>
          <w:sz w:val="24"/>
          <w:szCs w:val="24"/>
        </w:rPr>
        <w:t>А.С.Пушкина</w:t>
      </w:r>
      <w:proofErr w:type="spellEnd"/>
      <w:r w:rsidR="008929F0" w:rsidRPr="007828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707C" w:rsidRPr="00782864" w:rsidRDefault="00C3714C" w:rsidP="00D002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286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участников </w:t>
      </w:r>
      <w:r w:rsidR="00A24976" w:rsidRPr="00782864">
        <w:rPr>
          <w:rFonts w:ascii="Times New Roman" w:hAnsi="Times New Roman" w:cs="Times New Roman"/>
          <w:color w:val="000000"/>
          <w:sz w:val="24"/>
          <w:szCs w:val="24"/>
        </w:rPr>
        <w:t>мероприятия</w:t>
      </w:r>
      <w:r w:rsidRPr="00782864">
        <w:rPr>
          <w:rFonts w:ascii="Times New Roman" w:hAnsi="Times New Roman" w:cs="Times New Roman"/>
          <w:color w:val="000000"/>
          <w:sz w:val="24"/>
          <w:szCs w:val="24"/>
        </w:rPr>
        <w:t xml:space="preserve"> будут организованы  мастер</w:t>
      </w:r>
      <w:r w:rsidR="008929F0" w:rsidRPr="00782864">
        <w:rPr>
          <w:rFonts w:ascii="Times New Roman" w:hAnsi="Times New Roman" w:cs="Times New Roman"/>
          <w:color w:val="000000"/>
          <w:sz w:val="24"/>
          <w:szCs w:val="24"/>
        </w:rPr>
        <w:t>-классы</w:t>
      </w:r>
      <w:r w:rsidRPr="00782864">
        <w:rPr>
          <w:rFonts w:ascii="Times New Roman" w:hAnsi="Times New Roman" w:cs="Times New Roman"/>
          <w:color w:val="000000"/>
          <w:sz w:val="24"/>
          <w:szCs w:val="24"/>
        </w:rPr>
        <w:t xml:space="preserve"> по вокалу, инструме</w:t>
      </w:r>
      <w:r w:rsidR="00D00227" w:rsidRPr="00782864">
        <w:rPr>
          <w:rFonts w:ascii="Times New Roman" w:hAnsi="Times New Roman" w:cs="Times New Roman"/>
          <w:color w:val="000000"/>
          <w:sz w:val="24"/>
          <w:szCs w:val="24"/>
        </w:rPr>
        <w:t>нтальной музыке, мелодекламации</w:t>
      </w:r>
      <w:r w:rsidR="008929F0" w:rsidRPr="00782864">
        <w:rPr>
          <w:rFonts w:ascii="Times New Roman" w:hAnsi="Times New Roman" w:cs="Times New Roman"/>
          <w:color w:val="000000"/>
          <w:sz w:val="24"/>
          <w:szCs w:val="24"/>
        </w:rPr>
        <w:t>, музыкальная гостиная по разучиванию романсов, поэтический салон.</w:t>
      </w:r>
    </w:p>
    <w:p w:rsidR="00A24976" w:rsidRPr="00782864" w:rsidRDefault="00B864B0" w:rsidP="008929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864">
        <w:rPr>
          <w:rFonts w:ascii="Times New Roman" w:hAnsi="Times New Roman" w:cs="Times New Roman"/>
          <w:color w:val="000000"/>
          <w:sz w:val="24"/>
          <w:szCs w:val="24"/>
        </w:rPr>
        <w:t>Мероприятие пройдет в трех учреждениях: МУ Сивинский ЦКД, МУК Сивинский музей, МБУ ДО «Сивинская ДМШ».</w:t>
      </w:r>
    </w:p>
    <w:p w:rsidR="00B864B0" w:rsidRPr="00782864" w:rsidRDefault="00B864B0" w:rsidP="00B864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864">
        <w:rPr>
          <w:rFonts w:ascii="Times New Roman" w:hAnsi="Times New Roman" w:cs="Times New Roman"/>
          <w:color w:val="000000"/>
          <w:sz w:val="24"/>
          <w:szCs w:val="24"/>
        </w:rPr>
        <w:t xml:space="preserve">Пройдет </w:t>
      </w:r>
      <w:r w:rsidR="008929F0" w:rsidRPr="00782864">
        <w:rPr>
          <w:rFonts w:ascii="Times New Roman" w:hAnsi="Times New Roman" w:cs="Times New Roman"/>
          <w:color w:val="000000"/>
          <w:sz w:val="24"/>
          <w:szCs w:val="24"/>
        </w:rPr>
        <w:t>прогулка-</w:t>
      </w:r>
      <w:r w:rsidRPr="00782864">
        <w:rPr>
          <w:rFonts w:ascii="Times New Roman" w:hAnsi="Times New Roman" w:cs="Times New Roman"/>
          <w:color w:val="000000"/>
          <w:sz w:val="24"/>
          <w:szCs w:val="24"/>
        </w:rPr>
        <w:t>квест</w:t>
      </w:r>
      <w:r w:rsidR="008929F0" w:rsidRPr="00782864">
        <w:rPr>
          <w:rFonts w:ascii="Times New Roman" w:hAnsi="Times New Roman" w:cs="Times New Roman"/>
          <w:color w:val="000000"/>
          <w:sz w:val="24"/>
          <w:szCs w:val="24"/>
        </w:rPr>
        <w:t xml:space="preserve"> «С ямщиком по селу»</w:t>
      </w:r>
      <w:r w:rsidRPr="0078286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82864">
        <w:rPr>
          <w:rFonts w:ascii="Times New Roman" w:hAnsi="Times New Roman" w:cs="Times New Roman"/>
          <w:color w:val="000000"/>
          <w:sz w:val="24"/>
          <w:szCs w:val="24"/>
        </w:rPr>
        <w:t>организованы экскурсии по краеведческому музею.</w:t>
      </w:r>
    </w:p>
    <w:p w:rsidR="008133C4" w:rsidRDefault="00B864B0" w:rsidP="008929F0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82864">
        <w:rPr>
          <w:rFonts w:ascii="Times New Roman" w:hAnsi="Times New Roman" w:cs="Times New Roman"/>
          <w:color w:val="000000"/>
          <w:sz w:val="24"/>
          <w:szCs w:val="24"/>
        </w:rPr>
        <w:t xml:space="preserve">Финалом мероприятия станет </w:t>
      </w:r>
      <w:r w:rsidR="008929F0" w:rsidRPr="00782864">
        <w:rPr>
          <w:rFonts w:ascii="Times New Roman" w:hAnsi="Times New Roman" w:cs="Times New Roman"/>
          <w:color w:val="000000"/>
          <w:sz w:val="24"/>
          <w:szCs w:val="24"/>
        </w:rPr>
        <w:t>премьера документально-музыкального спектакля «Метель-5», поставленного коллективом МУ Сивинский ЦКД, народным коллективом ансамблем русской песни «Раздолье».</w:t>
      </w:r>
    </w:p>
    <w:p w:rsidR="008133C4" w:rsidRDefault="008929F0" w:rsidP="008133C4">
      <w:pPr>
        <w:spacing w:after="0" w:line="240" w:lineRule="auto"/>
        <w:jc w:val="both"/>
        <w:rPr>
          <w:rFonts w:ascii="Open Sans" w:hAnsi="Open Sans"/>
          <w:color w:val="000000"/>
          <w:sz w:val="24"/>
          <w:szCs w:val="24"/>
        </w:rPr>
      </w:pPr>
      <w:r w:rsidRPr="00782864">
        <w:rPr>
          <w:rFonts w:ascii="Times New Roman" w:hAnsi="Times New Roman" w:cs="Times New Roman"/>
          <w:color w:val="000000"/>
          <w:sz w:val="24"/>
          <w:szCs w:val="24"/>
        </w:rPr>
        <w:t xml:space="preserve"> Автор пьесы - </w:t>
      </w:r>
      <w:r w:rsidRPr="00782864">
        <w:rPr>
          <w:rFonts w:ascii="Open Sans" w:hAnsi="Open Sans"/>
          <w:color w:val="000000"/>
          <w:sz w:val="24"/>
          <w:szCs w:val="24"/>
          <w:shd w:val="clear" w:color="auto" w:fill="FFFFFF"/>
        </w:rPr>
        <w:t xml:space="preserve">Е. </w:t>
      </w:r>
      <w:proofErr w:type="spellStart"/>
      <w:r w:rsidRPr="00782864">
        <w:rPr>
          <w:rFonts w:ascii="Open Sans" w:hAnsi="Open Sans"/>
          <w:color w:val="000000"/>
          <w:sz w:val="24"/>
          <w:szCs w:val="24"/>
          <w:shd w:val="clear" w:color="auto" w:fill="FFFFFF"/>
        </w:rPr>
        <w:t>Растянис</w:t>
      </w:r>
      <w:proofErr w:type="spellEnd"/>
      <w:r w:rsidRPr="00782864">
        <w:rPr>
          <w:rFonts w:ascii="Open Sans" w:hAnsi="Open Sans"/>
          <w:color w:val="000000"/>
          <w:sz w:val="24"/>
          <w:szCs w:val="24"/>
          <w:shd w:val="clear" w:color="auto" w:fill="FFFFFF"/>
        </w:rPr>
        <w:t xml:space="preserve"> (драматург докумен</w:t>
      </w:r>
      <w:r w:rsidR="008133C4">
        <w:rPr>
          <w:rFonts w:ascii="Open Sans" w:hAnsi="Open Sans"/>
          <w:color w:val="000000"/>
          <w:sz w:val="24"/>
          <w:szCs w:val="24"/>
          <w:shd w:val="clear" w:color="auto" w:fill="FFFFFF"/>
        </w:rPr>
        <w:t xml:space="preserve">тального театра «Открытый код» </w:t>
      </w:r>
      <w:proofErr w:type="spellStart"/>
      <w:r w:rsidR="008133C4">
        <w:rPr>
          <w:rFonts w:ascii="Open Sans" w:hAnsi="Open Sans"/>
          <w:color w:val="000000"/>
          <w:sz w:val="24"/>
          <w:szCs w:val="24"/>
          <w:shd w:val="clear" w:color="auto" w:fill="FFFFFF"/>
        </w:rPr>
        <w:t>г.Пермь</w:t>
      </w:r>
      <w:proofErr w:type="spellEnd"/>
      <w:r w:rsidRPr="00782864">
        <w:rPr>
          <w:rFonts w:ascii="Open Sans" w:hAnsi="Open Sans"/>
          <w:color w:val="000000"/>
          <w:sz w:val="24"/>
          <w:szCs w:val="24"/>
          <w:shd w:val="clear" w:color="auto" w:fill="FFFFFF"/>
        </w:rPr>
        <w:t>, сценарист и режиссер телевизионных, документальных и анимационных проектов, соавтор путеводителей по Уралу серии «Путешествия с Алексеем Ивановым).</w:t>
      </w:r>
      <w:r w:rsidRPr="00782864">
        <w:rPr>
          <w:rFonts w:ascii="Open Sans" w:hAnsi="Open Sans"/>
          <w:color w:val="000000"/>
          <w:sz w:val="24"/>
          <w:szCs w:val="24"/>
        </w:rPr>
        <w:t xml:space="preserve"> </w:t>
      </w:r>
      <w:r w:rsidR="008133C4">
        <w:rPr>
          <w:rFonts w:ascii="Open Sans" w:hAnsi="Open Sans"/>
          <w:color w:val="000000"/>
          <w:sz w:val="24"/>
          <w:szCs w:val="24"/>
        </w:rPr>
        <w:t xml:space="preserve"> </w:t>
      </w:r>
    </w:p>
    <w:p w:rsidR="00B864B0" w:rsidRPr="007228D4" w:rsidRDefault="008929F0" w:rsidP="008133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2864">
        <w:rPr>
          <w:rFonts w:ascii="Open Sans" w:hAnsi="Open Sans"/>
          <w:color w:val="000000"/>
          <w:sz w:val="24"/>
          <w:szCs w:val="24"/>
          <w:shd w:val="clear" w:color="auto" w:fill="FFFFFF"/>
        </w:rPr>
        <w:t xml:space="preserve">Режиссер </w:t>
      </w:r>
      <w:proofErr w:type="spellStart"/>
      <w:r w:rsidRPr="00782864">
        <w:rPr>
          <w:rFonts w:ascii="Open Sans" w:hAnsi="Open Sans"/>
          <w:color w:val="000000"/>
          <w:sz w:val="24"/>
          <w:szCs w:val="24"/>
          <w:shd w:val="clear" w:color="auto" w:fill="FFFFFF"/>
        </w:rPr>
        <w:t>И.Кустов</w:t>
      </w:r>
      <w:proofErr w:type="spellEnd"/>
      <w:r w:rsidRPr="00782864">
        <w:rPr>
          <w:rFonts w:ascii="Open Sans" w:hAnsi="Open Sans"/>
          <w:color w:val="000000"/>
          <w:sz w:val="24"/>
          <w:szCs w:val="24"/>
          <w:shd w:val="clear" w:color="auto" w:fill="FFFFFF"/>
        </w:rPr>
        <w:t xml:space="preserve"> (создатель, со-автор документальной лаборатории "Открытый</w:t>
      </w:r>
      <w:r w:rsidRPr="008929F0">
        <w:rPr>
          <w:rFonts w:ascii="Open Sans" w:hAnsi="Open Sans"/>
          <w:color w:val="000000"/>
          <w:sz w:val="24"/>
          <w:szCs w:val="24"/>
          <w:shd w:val="clear" w:color="auto" w:fill="FFFFFF"/>
        </w:rPr>
        <w:t xml:space="preserve"> код" и Пермского </w:t>
      </w:r>
      <w:proofErr w:type="spellStart"/>
      <w:r w:rsidRPr="008929F0">
        <w:rPr>
          <w:rFonts w:ascii="Open Sans" w:hAnsi="Open Sans"/>
          <w:color w:val="000000"/>
          <w:sz w:val="24"/>
          <w:szCs w:val="24"/>
          <w:shd w:val="clear" w:color="auto" w:fill="FFFFFF"/>
        </w:rPr>
        <w:t>иммерсивного</w:t>
      </w:r>
      <w:proofErr w:type="spellEnd"/>
      <w:r w:rsidRPr="008929F0">
        <w:rPr>
          <w:rFonts w:ascii="Open Sans" w:hAnsi="Open Sans"/>
          <w:color w:val="000000"/>
          <w:sz w:val="24"/>
          <w:szCs w:val="24"/>
          <w:shd w:val="clear" w:color="auto" w:fill="FFFFFF"/>
        </w:rPr>
        <w:t xml:space="preserve"> театра, режиссер спектаклей: </w:t>
      </w:r>
      <w:hyperlink r:id="rId7" w:history="1">
        <w:r w:rsidRPr="008929F0">
          <w:rPr>
            <w:rStyle w:val="a3"/>
            <w:rFonts w:ascii="Open Sans" w:hAnsi="Open Sans"/>
            <w:sz w:val="24"/>
            <w:szCs w:val="24"/>
            <w:u w:val="none"/>
            <w:shd w:val="clear" w:color="auto" w:fill="FFFFFF"/>
          </w:rPr>
          <w:t>#</w:t>
        </w:r>
        <w:proofErr w:type="spellStart"/>
        <w:r w:rsidRPr="008929F0">
          <w:rPr>
            <w:rStyle w:val="a3"/>
            <w:rFonts w:ascii="Open Sans" w:hAnsi="Open Sans"/>
            <w:sz w:val="24"/>
            <w:szCs w:val="24"/>
            <w:u w:val="none"/>
            <w:shd w:val="clear" w:color="auto" w:fill="FFFFFF"/>
          </w:rPr>
          <w:t>батинархив</w:t>
        </w:r>
        <w:proofErr w:type="spellEnd"/>
      </w:hyperlink>
      <w:r w:rsidR="002801D2">
        <w:rPr>
          <w:rFonts w:ascii="Open Sans" w:hAnsi="Open Sans"/>
          <w:color w:val="000000"/>
          <w:sz w:val="24"/>
          <w:szCs w:val="24"/>
          <w:shd w:val="clear" w:color="auto" w:fill="FFFFFF"/>
        </w:rPr>
        <w:t xml:space="preserve">, «Кузнецов. </w:t>
      </w:r>
      <w:r w:rsidRPr="008929F0">
        <w:rPr>
          <w:rFonts w:ascii="Open Sans" w:hAnsi="Open Sans"/>
          <w:color w:val="000000"/>
          <w:sz w:val="24"/>
          <w:szCs w:val="24"/>
          <w:shd w:val="clear" w:color="auto" w:fill="FFFFFF"/>
        </w:rPr>
        <w:t>Фотоистория города», участник театральных лабораторий, читок, перформансов, автор тренингов и мастер-классов).</w:t>
      </w:r>
      <w:r w:rsidRPr="008929F0">
        <w:rPr>
          <w:rFonts w:ascii="Open Sans" w:hAnsi="Open Sans"/>
          <w:color w:val="000000"/>
          <w:sz w:val="24"/>
          <w:szCs w:val="24"/>
        </w:rPr>
        <w:br/>
      </w:r>
      <w:r>
        <w:rPr>
          <w:rFonts w:ascii="Open Sans" w:hAnsi="Open Sans"/>
          <w:color w:val="000000"/>
          <w:sz w:val="24"/>
          <w:szCs w:val="24"/>
          <w:shd w:val="clear" w:color="auto" w:fill="FFFFFF"/>
        </w:rPr>
        <w:t xml:space="preserve">Автор музыки </w:t>
      </w:r>
      <w:proofErr w:type="spellStart"/>
      <w:r>
        <w:rPr>
          <w:rFonts w:ascii="Open Sans" w:hAnsi="Open Sans"/>
          <w:color w:val="000000"/>
          <w:sz w:val="24"/>
          <w:szCs w:val="24"/>
          <w:shd w:val="clear" w:color="auto" w:fill="FFFFFF"/>
        </w:rPr>
        <w:t>Г.</w:t>
      </w:r>
      <w:r w:rsidRPr="008929F0">
        <w:rPr>
          <w:rFonts w:ascii="Open Sans" w:hAnsi="Open Sans"/>
          <w:color w:val="000000"/>
          <w:sz w:val="24"/>
          <w:szCs w:val="24"/>
          <w:shd w:val="clear" w:color="auto" w:fill="FFFFFF"/>
        </w:rPr>
        <w:t>Широглазов</w:t>
      </w:r>
      <w:proofErr w:type="spellEnd"/>
      <w:r w:rsidRPr="008929F0">
        <w:rPr>
          <w:rFonts w:ascii="Open Sans" w:hAnsi="Open Sans"/>
          <w:color w:val="000000"/>
          <w:sz w:val="24"/>
          <w:szCs w:val="24"/>
          <w:shd w:val="clear" w:color="auto" w:fill="FFFFFF"/>
        </w:rPr>
        <w:t xml:space="preserve"> (композитор, звукорежиссер, музыкальный редактор, Член Союза композиторов России, лауреат премии города Перми в области культуры и искусства (2006)).</w:t>
      </w:r>
    </w:p>
    <w:p w:rsidR="006C7BC0" w:rsidRPr="007228D4" w:rsidRDefault="004D463B" w:rsidP="00C3714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228D4">
        <w:rPr>
          <w:rFonts w:ascii="Times New Roman" w:hAnsi="Times New Roman" w:cs="Times New Roman"/>
          <w:sz w:val="24"/>
          <w:szCs w:val="24"/>
        </w:rPr>
        <w:t>В онлайн-формате</w:t>
      </w:r>
      <w:r w:rsidRPr="007228D4">
        <w:rPr>
          <w:rFonts w:ascii="Times New Roman" w:hAnsi="Times New Roman"/>
          <w:sz w:val="24"/>
          <w:szCs w:val="24"/>
        </w:rPr>
        <w:t xml:space="preserve">  пройдут </w:t>
      </w:r>
      <w:r w:rsidR="008929F0" w:rsidRPr="007228D4">
        <w:rPr>
          <w:rFonts w:ascii="Times New Roman" w:hAnsi="Times New Roman"/>
          <w:sz w:val="24"/>
          <w:szCs w:val="24"/>
        </w:rPr>
        <w:t>конкурсные выступления участников мероприятия</w:t>
      </w:r>
      <w:r w:rsidR="00B864B0" w:rsidRPr="007228D4">
        <w:rPr>
          <w:rFonts w:ascii="Times New Roman" w:hAnsi="Times New Roman"/>
          <w:sz w:val="24"/>
          <w:szCs w:val="24"/>
        </w:rPr>
        <w:t>.</w:t>
      </w:r>
    </w:p>
    <w:p w:rsidR="00782864" w:rsidRPr="007228D4" w:rsidRDefault="00782864" w:rsidP="007828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8D4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Специальные гости мероприятия: </w:t>
      </w:r>
    </w:p>
    <w:p w:rsidR="00782864" w:rsidRPr="007228D4" w:rsidRDefault="00782864" w:rsidP="007828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7228D4">
        <w:rPr>
          <w:rFonts w:ascii="Times New Roman CYR" w:hAnsi="Times New Roman CYR" w:cs="Times New Roman CYR"/>
          <w:bCs/>
          <w:sz w:val="24"/>
          <w:szCs w:val="24"/>
        </w:rPr>
        <w:t xml:space="preserve">Нечаева Е.В. (писатель, член Союза профессиональных литераторов, руководитель Центра речевой культуры, </w:t>
      </w:r>
      <w:proofErr w:type="spellStart"/>
      <w:r w:rsidRPr="007228D4">
        <w:rPr>
          <w:rFonts w:ascii="Times New Roman CYR" w:hAnsi="Times New Roman CYR" w:cs="Times New Roman CYR"/>
          <w:bCs/>
          <w:sz w:val="24"/>
          <w:szCs w:val="24"/>
        </w:rPr>
        <w:t>г.Пермь</w:t>
      </w:r>
      <w:proofErr w:type="spellEnd"/>
      <w:r w:rsidRPr="007228D4">
        <w:rPr>
          <w:rFonts w:ascii="Times New Roman CYR" w:hAnsi="Times New Roman CYR" w:cs="Times New Roman CYR"/>
          <w:bCs/>
          <w:sz w:val="24"/>
          <w:szCs w:val="24"/>
        </w:rPr>
        <w:t xml:space="preserve">); </w:t>
      </w:r>
    </w:p>
    <w:p w:rsidR="00782864" w:rsidRPr="007228D4" w:rsidRDefault="00782864" w:rsidP="007828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7228D4">
        <w:rPr>
          <w:rFonts w:ascii="Times New Roman CYR" w:hAnsi="Times New Roman CYR" w:cs="Times New Roman CYR"/>
          <w:bCs/>
          <w:sz w:val="24"/>
          <w:szCs w:val="24"/>
        </w:rPr>
        <w:t>Тарасова Е.А. (</w:t>
      </w:r>
      <w:r w:rsidR="000B52CD">
        <w:rPr>
          <w:rFonts w:ascii="Open Sans" w:hAnsi="Open Sans"/>
          <w:color w:val="000000"/>
          <w:sz w:val="24"/>
          <w:szCs w:val="24"/>
          <w:shd w:val="clear" w:color="auto" w:fill="FFFFFF"/>
        </w:rPr>
        <w:t>п</w:t>
      </w:r>
      <w:r w:rsidR="00E66D80" w:rsidRPr="007228D4">
        <w:rPr>
          <w:rFonts w:ascii="Open Sans" w:hAnsi="Open Sans"/>
          <w:color w:val="000000"/>
          <w:sz w:val="24"/>
          <w:szCs w:val="24"/>
          <w:shd w:val="clear" w:color="auto" w:fill="FFFFFF"/>
        </w:rPr>
        <w:t>реподаватель речевых дисциплин Пермского государственного института культуры и Пермского краевого колледжа искусств и культуры; актриса Пермского камерного театра «Новая драма»; лауреат межрегиональных и международных конкурсов чтецов; член СТД</w:t>
      </w:r>
      <w:r w:rsidRPr="007228D4">
        <w:rPr>
          <w:rFonts w:ascii="Times New Roman CYR" w:hAnsi="Times New Roman CYR" w:cs="Times New Roman CYR"/>
          <w:bCs/>
          <w:sz w:val="24"/>
          <w:szCs w:val="24"/>
        </w:rPr>
        <w:t>);</w:t>
      </w:r>
    </w:p>
    <w:p w:rsidR="00782864" w:rsidRDefault="00782864" w:rsidP="007828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7228D4">
        <w:rPr>
          <w:rFonts w:ascii="Times New Roman CYR" w:hAnsi="Times New Roman CYR" w:cs="Times New Roman CYR"/>
          <w:bCs/>
          <w:sz w:val="24"/>
          <w:szCs w:val="24"/>
        </w:rPr>
        <w:t>Круч А.В. (</w:t>
      </w:r>
      <w:r w:rsidRPr="007228D4">
        <w:rPr>
          <w:rFonts w:ascii="Open Sans" w:hAnsi="Open Sans"/>
          <w:color w:val="000000"/>
          <w:sz w:val="24"/>
          <w:szCs w:val="24"/>
          <w:shd w:val="clear" w:color="auto" w:fill="FFFFFF"/>
        </w:rPr>
        <w:t xml:space="preserve">заведующая кафедрой "Вокальное искусство" Пермского музыкального колледжа, преподаватель высшей квалификационной категории,  Лауреат международного конкурса,  приглашенная солистка Пермской филармонии, художественный руководитель Академии детского мюзикла </w:t>
      </w:r>
      <w:proofErr w:type="spellStart"/>
      <w:r w:rsidRPr="007228D4">
        <w:rPr>
          <w:rFonts w:ascii="Open Sans" w:hAnsi="Open Sans"/>
          <w:color w:val="000000"/>
          <w:sz w:val="24"/>
          <w:szCs w:val="24"/>
          <w:shd w:val="clear" w:color="auto" w:fill="FFFFFF"/>
        </w:rPr>
        <w:t>г.Москва</w:t>
      </w:r>
      <w:proofErr w:type="spellEnd"/>
      <w:r w:rsidRPr="007228D4">
        <w:rPr>
          <w:rFonts w:ascii="Open Sans" w:hAnsi="Open Sans"/>
          <w:color w:val="000000"/>
          <w:sz w:val="24"/>
          <w:szCs w:val="24"/>
          <w:shd w:val="clear" w:color="auto" w:fill="FFFFFF"/>
        </w:rPr>
        <w:t xml:space="preserve">, член Федерации педагогов вокального искусства </w:t>
      </w:r>
      <w:proofErr w:type="spellStart"/>
      <w:r w:rsidRPr="007228D4">
        <w:rPr>
          <w:rFonts w:ascii="Open Sans" w:hAnsi="Open Sans"/>
          <w:color w:val="000000"/>
          <w:sz w:val="24"/>
          <w:szCs w:val="24"/>
          <w:shd w:val="clear" w:color="auto" w:fill="FFFFFF"/>
        </w:rPr>
        <w:t>г.Москва</w:t>
      </w:r>
      <w:proofErr w:type="spellEnd"/>
      <w:r w:rsidRPr="00782864">
        <w:rPr>
          <w:rFonts w:ascii="Open Sans" w:hAnsi="Open Sans"/>
          <w:color w:val="000000"/>
          <w:sz w:val="24"/>
          <w:szCs w:val="24"/>
          <w:shd w:val="clear" w:color="auto" w:fill="FFFFFF"/>
        </w:rPr>
        <w:t>, эксперт вокальных конкурсов России)</w:t>
      </w:r>
      <w:r>
        <w:rPr>
          <w:rFonts w:ascii="Open Sans" w:hAnsi="Open Sans"/>
          <w:color w:val="000000"/>
          <w:sz w:val="24"/>
          <w:szCs w:val="24"/>
          <w:shd w:val="clear" w:color="auto" w:fill="FFFFFF"/>
        </w:rPr>
        <w:t>;</w:t>
      </w:r>
      <w:r w:rsidRPr="00782864">
        <w:rPr>
          <w:rFonts w:ascii="Open Sans" w:hAnsi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                                    </w:t>
      </w:r>
    </w:p>
    <w:p w:rsidR="00782864" w:rsidRPr="00782864" w:rsidRDefault="00782864" w:rsidP="007828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864">
        <w:rPr>
          <w:rFonts w:ascii="Open Sans" w:hAnsi="Open Sans"/>
          <w:color w:val="000000"/>
          <w:sz w:val="24"/>
          <w:szCs w:val="24"/>
          <w:shd w:val="clear" w:color="auto" w:fill="FFFFFF"/>
        </w:rPr>
        <w:t xml:space="preserve">Плотникова Е.А. (лауреат международных конкурсов и фестивалей, лауреат краевой премии </w:t>
      </w:r>
      <w:proofErr w:type="spellStart"/>
      <w:r w:rsidRPr="00782864">
        <w:rPr>
          <w:rFonts w:ascii="Open Sans" w:hAnsi="Open Sans"/>
          <w:color w:val="000000"/>
          <w:sz w:val="24"/>
          <w:szCs w:val="24"/>
          <w:shd w:val="clear" w:color="auto" w:fill="FFFFFF"/>
        </w:rPr>
        <w:t>им.А.Немтина</w:t>
      </w:r>
      <w:proofErr w:type="spellEnd"/>
      <w:r w:rsidRPr="00782864">
        <w:rPr>
          <w:rFonts w:ascii="Open Sans" w:hAnsi="Open Sans"/>
          <w:color w:val="000000"/>
          <w:sz w:val="24"/>
          <w:szCs w:val="24"/>
          <w:shd w:val="clear" w:color="auto" w:fill="FFFFFF"/>
        </w:rPr>
        <w:t xml:space="preserve"> в сфере культуры и искусств, лауреат краевой премии "Волшебная кулиса", лауреат городского камерного фестиваля "Пермский меломан", эксперт межрегиональных и краевых конкурсов, член Международной ассоциации </w:t>
      </w:r>
      <w:r w:rsidRPr="00782864">
        <w:rPr>
          <w:rFonts w:ascii="Open Sans" w:hAnsi="Open Sans"/>
          <w:color w:val="000000"/>
          <w:sz w:val="24"/>
          <w:szCs w:val="24"/>
          <w:shd w:val="clear" w:color="auto" w:fill="FFFFFF"/>
        </w:rPr>
        <w:lastRenderedPageBreak/>
        <w:t xml:space="preserve">преподавателей вокала, солистка Пермского театра оперы и балета </w:t>
      </w:r>
      <w:proofErr w:type="spellStart"/>
      <w:r w:rsidRPr="00782864">
        <w:rPr>
          <w:rFonts w:ascii="Open Sans" w:hAnsi="Open Sans"/>
          <w:color w:val="000000"/>
          <w:sz w:val="24"/>
          <w:szCs w:val="24"/>
          <w:shd w:val="clear" w:color="auto" w:fill="FFFFFF"/>
        </w:rPr>
        <w:t>им.П.И.Чайковского</w:t>
      </w:r>
      <w:proofErr w:type="spellEnd"/>
      <w:r w:rsidRPr="00782864">
        <w:rPr>
          <w:rFonts w:ascii="Open Sans" w:hAnsi="Open Sans"/>
          <w:color w:val="000000"/>
          <w:sz w:val="24"/>
          <w:szCs w:val="24"/>
          <w:shd w:val="clear" w:color="auto" w:fill="FFFFFF"/>
        </w:rPr>
        <w:t xml:space="preserve"> (с 1997 по 2009 </w:t>
      </w:r>
      <w:proofErr w:type="spellStart"/>
      <w:r w:rsidRPr="00782864">
        <w:rPr>
          <w:rFonts w:ascii="Open Sans" w:hAnsi="Open Sans"/>
          <w:color w:val="000000"/>
          <w:sz w:val="24"/>
          <w:szCs w:val="24"/>
          <w:shd w:val="clear" w:color="auto" w:fill="FFFFFF"/>
        </w:rPr>
        <w:t>г.г</w:t>
      </w:r>
      <w:proofErr w:type="spellEnd"/>
      <w:r w:rsidRPr="00782864">
        <w:rPr>
          <w:rFonts w:ascii="Open Sans" w:hAnsi="Open Sans"/>
          <w:color w:val="000000"/>
          <w:sz w:val="24"/>
          <w:szCs w:val="24"/>
          <w:shd w:val="clear" w:color="auto" w:fill="FFFFFF"/>
        </w:rPr>
        <w:t>), художественный руководитель Музыкальной школы для взрослых и детей "Виртуозы" г. Пермь)</w:t>
      </w:r>
      <w:r>
        <w:rPr>
          <w:rFonts w:ascii="Open Sans" w:hAnsi="Open Sans"/>
          <w:color w:val="000000"/>
          <w:sz w:val="24"/>
          <w:szCs w:val="24"/>
          <w:shd w:val="clear" w:color="auto" w:fill="FFFFFF"/>
        </w:rPr>
        <w:t>.</w:t>
      </w:r>
    </w:p>
    <w:p w:rsidR="00782864" w:rsidRPr="00C3714C" w:rsidRDefault="00782864" w:rsidP="00C3714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82864" w:rsidRDefault="00782864" w:rsidP="004D463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D463B" w:rsidRPr="00E46132" w:rsidRDefault="004D463B" w:rsidP="004D463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46132">
        <w:rPr>
          <w:rFonts w:ascii="Times New Roman" w:hAnsi="Times New Roman"/>
          <w:sz w:val="24"/>
          <w:szCs w:val="24"/>
        </w:rPr>
        <w:t xml:space="preserve">Конкурс романса будет транслироваться в </w:t>
      </w:r>
      <w:r w:rsidR="00143E7F">
        <w:rPr>
          <w:rFonts w:ascii="Times New Roman" w:hAnsi="Times New Roman"/>
          <w:sz w:val="24"/>
          <w:szCs w:val="24"/>
        </w:rPr>
        <w:t>интернет-ресурсах</w:t>
      </w:r>
      <w:r w:rsidRPr="00E46132">
        <w:rPr>
          <w:rFonts w:ascii="Times New Roman" w:hAnsi="Times New Roman"/>
          <w:b/>
          <w:sz w:val="24"/>
          <w:szCs w:val="24"/>
        </w:rPr>
        <w:t>:</w:t>
      </w:r>
    </w:p>
    <w:p w:rsidR="004D463B" w:rsidRPr="00143E7F" w:rsidRDefault="00F03FE9" w:rsidP="00143E7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hyperlink r:id="rId8" w:history="1">
        <w:r w:rsidR="004D463B" w:rsidRPr="00143E7F">
          <w:rPr>
            <w:rStyle w:val="a3"/>
            <w:rFonts w:ascii="Times New Roman" w:hAnsi="Times New Roman"/>
            <w:sz w:val="24"/>
            <w:szCs w:val="24"/>
          </w:rPr>
          <w:t>https://vk.com/sivardk</w:t>
        </w:r>
      </w:hyperlink>
      <w:r w:rsidR="00143E7F" w:rsidRPr="00143E7F">
        <w:rPr>
          <w:rStyle w:val="a3"/>
          <w:rFonts w:ascii="Times New Roman" w:hAnsi="Times New Roman"/>
          <w:sz w:val="24"/>
          <w:szCs w:val="24"/>
        </w:rPr>
        <w:t xml:space="preserve">  - МУ Сивинский ЦКД</w:t>
      </w:r>
    </w:p>
    <w:p w:rsidR="00143E7F" w:rsidRDefault="00F03FE9" w:rsidP="00143E7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hyperlink r:id="rId9" w:history="1">
        <w:r w:rsidR="00143E7F" w:rsidRPr="00143E7F">
          <w:rPr>
            <w:rStyle w:val="a3"/>
            <w:rFonts w:ascii="Times New Roman" w:eastAsia="Times New Roman" w:hAnsi="Times New Roman"/>
            <w:sz w:val="24"/>
            <w:szCs w:val="24"/>
          </w:rPr>
          <w:t>https://vk.com/bibliosiva</w:t>
        </w:r>
      </w:hyperlink>
      <w:r w:rsidR="00143E7F" w:rsidRPr="00143E7F">
        <w:rPr>
          <w:rFonts w:ascii="Times New Roman" w:eastAsia="Times New Roman" w:hAnsi="Times New Roman"/>
          <w:sz w:val="24"/>
          <w:szCs w:val="24"/>
        </w:rPr>
        <w:t xml:space="preserve"> - СП Сивинская библиотека им. </w:t>
      </w:r>
      <w:proofErr w:type="spellStart"/>
      <w:r w:rsidR="00143E7F" w:rsidRPr="00143E7F">
        <w:rPr>
          <w:rFonts w:ascii="Times New Roman" w:eastAsia="Times New Roman" w:hAnsi="Times New Roman"/>
          <w:sz w:val="24"/>
          <w:szCs w:val="24"/>
        </w:rPr>
        <w:t>Ф.Ф.Павленкова</w:t>
      </w:r>
      <w:proofErr w:type="spellEnd"/>
    </w:p>
    <w:p w:rsidR="00891360" w:rsidRDefault="00F03FE9" w:rsidP="00891360">
      <w:pPr>
        <w:spacing w:after="0"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0" w:history="1">
        <w:r w:rsidR="00891360" w:rsidRPr="00CF375B">
          <w:rPr>
            <w:rStyle w:val="a3"/>
            <w:rFonts w:ascii="Times New Roman CYR" w:hAnsi="Times New Roman CYR" w:cs="Times New Roman CYR"/>
            <w:bCs/>
            <w:sz w:val="24"/>
            <w:szCs w:val="24"/>
          </w:rPr>
          <w:t>https://vk.com/public62551565</w:t>
        </w:r>
      </w:hyperlink>
      <w:r w:rsidR="00891360">
        <w:rPr>
          <w:rFonts w:ascii="Times New Roman" w:hAnsi="Times New Roman"/>
          <w:sz w:val="24"/>
          <w:szCs w:val="24"/>
        </w:rPr>
        <w:t xml:space="preserve"> - </w:t>
      </w:r>
      <w:r w:rsidR="00891360" w:rsidRPr="00891360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МБУ ДО </w:t>
      </w:r>
      <w:r w:rsidR="00B864B0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«</w:t>
      </w:r>
      <w:r w:rsidR="00891360" w:rsidRPr="00891360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Сивинская ДМШ</w:t>
      </w:r>
      <w:r w:rsidR="00B864B0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»</w:t>
      </w:r>
      <w:r w:rsidR="00891360" w:rsidRPr="00891360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 </w:t>
      </w:r>
    </w:p>
    <w:p w:rsidR="00143E7F" w:rsidRPr="00A24976" w:rsidRDefault="00E377B3" w:rsidP="00A249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 участники мероприятия</w:t>
      </w:r>
      <w:r w:rsidR="00314FF0" w:rsidRPr="003614D1">
        <w:rPr>
          <w:rFonts w:ascii="Times New Roman" w:hAnsi="Times New Roman" w:cs="Times New Roman"/>
          <w:color w:val="000000"/>
          <w:sz w:val="24"/>
          <w:szCs w:val="24"/>
        </w:rPr>
        <w:t xml:space="preserve"> получат дипломы </w:t>
      </w:r>
      <w:r w:rsidR="00C3714C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="008929F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3614D1" w:rsidRPr="003614D1">
        <w:rPr>
          <w:rFonts w:ascii="Times New Roman" w:hAnsi="Times New Roman" w:cs="Times New Roman"/>
          <w:color w:val="000000"/>
          <w:sz w:val="24"/>
          <w:szCs w:val="24"/>
        </w:rPr>
        <w:t xml:space="preserve"> открытого </w:t>
      </w:r>
      <w:r w:rsidR="00314FF0" w:rsidRPr="003614D1">
        <w:rPr>
          <w:rFonts w:ascii="Times New Roman" w:hAnsi="Times New Roman" w:cs="Times New Roman"/>
          <w:color w:val="000000"/>
          <w:sz w:val="24"/>
          <w:szCs w:val="24"/>
        </w:rPr>
        <w:t xml:space="preserve">конкурса </w:t>
      </w:r>
      <w:r w:rsidR="003614D1" w:rsidRPr="003614D1">
        <w:rPr>
          <w:rFonts w:ascii="Times New Roman" w:hAnsi="Times New Roman" w:cs="Times New Roman"/>
          <w:color w:val="000000"/>
          <w:sz w:val="24"/>
          <w:szCs w:val="24"/>
        </w:rPr>
        <w:t xml:space="preserve">романса </w:t>
      </w:r>
      <w:r w:rsidR="00314FF0" w:rsidRPr="003614D1">
        <w:rPr>
          <w:rFonts w:ascii="Times New Roman" w:hAnsi="Times New Roman" w:cs="Times New Roman"/>
          <w:color w:val="000000"/>
          <w:sz w:val="24"/>
          <w:szCs w:val="24"/>
        </w:rPr>
        <w:t>«Однозвучно гремит колокольчик»</w:t>
      </w:r>
      <w:r w:rsidR="00870D52" w:rsidRPr="003614D1">
        <w:rPr>
          <w:rFonts w:ascii="Times New Roman" w:hAnsi="Times New Roman" w:cs="Times New Roman"/>
          <w:color w:val="000000"/>
          <w:sz w:val="24"/>
          <w:szCs w:val="24"/>
        </w:rPr>
        <w:t xml:space="preserve"> и сувениры</w:t>
      </w:r>
      <w:r w:rsidR="00314FF0" w:rsidRPr="003614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2864" w:rsidRDefault="00782864" w:rsidP="003614D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5524" w:rsidRPr="003614D1" w:rsidRDefault="008E5524" w:rsidP="003614D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14D1">
        <w:rPr>
          <w:rFonts w:ascii="Times New Roman" w:hAnsi="Times New Roman" w:cs="Times New Roman"/>
          <w:b/>
          <w:color w:val="000000"/>
          <w:sz w:val="24"/>
          <w:szCs w:val="24"/>
        </w:rPr>
        <w:t>Ор</w:t>
      </w:r>
      <w:r w:rsidR="00A90B37" w:rsidRPr="003614D1">
        <w:rPr>
          <w:rFonts w:ascii="Times New Roman" w:hAnsi="Times New Roman" w:cs="Times New Roman"/>
          <w:b/>
          <w:color w:val="000000"/>
          <w:sz w:val="24"/>
          <w:szCs w:val="24"/>
        </w:rPr>
        <w:t>гкомитет:</w:t>
      </w:r>
    </w:p>
    <w:p w:rsidR="008E5524" w:rsidRPr="00143E7F" w:rsidRDefault="008E5524" w:rsidP="003614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E7F">
        <w:rPr>
          <w:rFonts w:ascii="Times New Roman" w:hAnsi="Times New Roman"/>
          <w:b/>
          <w:sz w:val="24"/>
          <w:szCs w:val="24"/>
        </w:rPr>
        <w:t>834277 2-11-59</w:t>
      </w:r>
      <w:r w:rsidRPr="003614D1">
        <w:rPr>
          <w:rFonts w:ascii="Times New Roman" w:hAnsi="Times New Roman"/>
          <w:sz w:val="24"/>
          <w:szCs w:val="24"/>
        </w:rPr>
        <w:t xml:space="preserve"> – заведу</w:t>
      </w:r>
      <w:r w:rsidR="003614D1" w:rsidRPr="003614D1">
        <w:rPr>
          <w:rFonts w:ascii="Times New Roman" w:hAnsi="Times New Roman"/>
          <w:sz w:val="24"/>
          <w:szCs w:val="24"/>
        </w:rPr>
        <w:t>ющий отделом культуры, физической культуры и спорта</w:t>
      </w:r>
      <w:r w:rsidRPr="003614D1">
        <w:rPr>
          <w:rFonts w:ascii="Times New Roman" w:hAnsi="Times New Roman"/>
          <w:sz w:val="24"/>
          <w:szCs w:val="24"/>
        </w:rPr>
        <w:t xml:space="preserve"> управления социального развития администрации</w:t>
      </w:r>
      <w:r w:rsidR="00143E7F">
        <w:rPr>
          <w:rFonts w:ascii="Times New Roman" w:hAnsi="Times New Roman"/>
          <w:sz w:val="24"/>
          <w:szCs w:val="24"/>
        </w:rPr>
        <w:t xml:space="preserve"> Сивинского муниципального округа</w:t>
      </w:r>
      <w:r w:rsidR="00B864B0">
        <w:rPr>
          <w:rFonts w:ascii="Times New Roman" w:hAnsi="Times New Roman"/>
          <w:sz w:val="24"/>
          <w:szCs w:val="24"/>
        </w:rPr>
        <w:t xml:space="preserve"> Светлана Евгеньевна Гаврилова</w:t>
      </w:r>
      <w:r w:rsidR="00143E7F">
        <w:rPr>
          <w:rFonts w:ascii="Times New Roman" w:hAnsi="Times New Roman"/>
          <w:sz w:val="24"/>
          <w:szCs w:val="24"/>
        </w:rPr>
        <w:t xml:space="preserve">                </w:t>
      </w:r>
      <w:r w:rsidRPr="003614D1">
        <w:rPr>
          <w:rFonts w:ascii="Times New Roman" w:hAnsi="Times New Roman"/>
          <w:sz w:val="24"/>
          <w:szCs w:val="24"/>
          <w:lang w:val="en-US"/>
        </w:rPr>
        <w:t>E</w:t>
      </w:r>
      <w:r w:rsidRPr="00143E7F">
        <w:rPr>
          <w:rFonts w:ascii="Times New Roman" w:hAnsi="Times New Roman"/>
          <w:sz w:val="24"/>
          <w:szCs w:val="24"/>
        </w:rPr>
        <w:t>-</w:t>
      </w:r>
      <w:r w:rsidRPr="003614D1">
        <w:rPr>
          <w:rFonts w:ascii="Times New Roman" w:hAnsi="Times New Roman"/>
          <w:sz w:val="24"/>
          <w:szCs w:val="24"/>
          <w:lang w:val="en-US"/>
        </w:rPr>
        <w:t>mail</w:t>
      </w:r>
      <w:r w:rsidRPr="00143E7F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Pr="003614D1">
          <w:rPr>
            <w:rStyle w:val="a3"/>
            <w:rFonts w:ascii="Times New Roman" w:hAnsi="Times New Roman"/>
            <w:sz w:val="24"/>
            <w:szCs w:val="24"/>
            <w:lang w:val="en-US"/>
          </w:rPr>
          <w:t>siva</w:t>
        </w:r>
        <w:r w:rsidRPr="00143E7F">
          <w:rPr>
            <w:rStyle w:val="a3"/>
            <w:rFonts w:ascii="Times New Roman" w:hAnsi="Times New Roman"/>
            <w:sz w:val="24"/>
            <w:szCs w:val="24"/>
          </w:rPr>
          <w:t>-</w:t>
        </w:r>
        <w:r w:rsidRPr="003614D1">
          <w:rPr>
            <w:rStyle w:val="a3"/>
            <w:rFonts w:ascii="Times New Roman" w:hAnsi="Times New Roman"/>
            <w:sz w:val="24"/>
            <w:szCs w:val="24"/>
            <w:lang w:val="en-US"/>
          </w:rPr>
          <w:t>kult</w:t>
        </w:r>
        <w:r w:rsidRPr="00143E7F">
          <w:rPr>
            <w:rStyle w:val="a3"/>
            <w:rFonts w:ascii="Times New Roman" w:hAnsi="Times New Roman"/>
            <w:sz w:val="24"/>
            <w:szCs w:val="24"/>
          </w:rPr>
          <w:t>@</w:t>
        </w:r>
        <w:r w:rsidRPr="003614D1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143E7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3614D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8E5524" w:rsidRPr="003614D1" w:rsidRDefault="008E5524" w:rsidP="003614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3E7F">
        <w:rPr>
          <w:rFonts w:ascii="Times New Roman" w:hAnsi="Times New Roman"/>
          <w:b/>
          <w:sz w:val="24"/>
          <w:szCs w:val="24"/>
        </w:rPr>
        <w:t>834277 2</w:t>
      </w:r>
      <w:r w:rsidR="00143E7F" w:rsidRPr="00143E7F">
        <w:rPr>
          <w:rFonts w:ascii="Times New Roman" w:hAnsi="Times New Roman"/>
          <w:b/>
          <w:sz w:val="24"/>
          <w:szCs w:val="24"/>
        </w:rPr>
        <w:t>-95-77</w:t>
      </w:r>
      <w:r w:rsidR="00143E7F">
        <w:rPr>
          <w:rFonts w:ascii="Times New Roman" w:hAnsi="Times New Roman"/>
          <w:sz w:val="24"/>
          <w:szCs w:val="24"/>
        </w:rPr>
        <w:t xml:space="preserve"> – директор МУ Сивинский </w:t>
      </w:r>
      <w:r w:rsidRPr="003614D1">
        <w:rPr>
          <w:rFonts w:ascii="Times New Roman" w:hAnsi="Times New Roman"/>
          <w:sz w:val="24"/>
          <w:szCs w:val="24"/>
        </w:rPr>
        <w:t xml:space="preserve">ЦКД </w:t>
      </w:r>
    </w:p>
    <w:p w:rsidR="008E5524" w:rsidRPr="003614D1" w:rsidRDefault="008E5524" w:rsidP="003614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4D1">
        <w:rPr>
          <w:rFonts w:ascii="Times New Roman" w:hAnsi="Times New Roman"/>
          <w:sz w:val="24"/>
          <w:szCs w:val="24"/>
        </w:rPr>
        <w:t>Елена Леонидовна Новоселова</w:t>
      </w:r>
    </w:p>
    <w:p w:rsidR="00A90B37" w:rsidRDefault="008E5524" w:rsidP="003614D1">
      <w:pPr>
        <w:spacing w:after="0" w:line="240" w:lineRule="auto"/>
        <w:jc w:val="both"/>
        <w:rPr>
          <w:rStyle w:val="a3"/>
          <w:rFonts w:ascii="Times New Roman" w:hAnsi="Times New Roman"/>
          <w:sz w:val="24"/>
          <w:szCs w:val="24"/>
        </w:rPr>
      </w:pPr>
      <w:r w:rsidRPr="00143E7F">
        <w:rPr>
          <w:rFonts w:ascii="Times New Roman" w:hAnsi="Times New Roman"/>
          <w:b/>
          <w:sz w:val="24"/>
          <w:szCs w:val="24"/>
        </w:rPr>
        <w:t>834277 2-14</w:t>
      </w:r>
      <w:r w:rsidR="00143E7F" w:rsidRPr="00143E7F">
        <w:rPr>
          <w:rFonts w:ascii="Times New Roman" w:hAnsi="Times New Roman"/>
          <w:b/>
          <w:sz w:val="24"/>
          <w:szCs w:val="24"/>
        </w:rPr>
        <w:t>-07</w:t>
      </w:r>
      <w:r w:rsidR="00143E7F">
        <w:rPr>
          <w:rFonts w:ascii="Times New Roman" w:hAnsi="Times New Roman"/>
          <w:sz w:val="24"/>
          <w:szCs w:val="24"/>
        </w:rPr>
        <w:t xml:space="preserve"> – специалисты МУ Сивинский </w:t>
      </w:r>
      <w:r w:rsidRPr="003614D1">
        <w:rPr>
          <w:rFonts w:ascii="Times New Roman" w:hAnsi="Times New Roman"/>
          <w:sz w:val="24"/>
          <w:szCs w:val="24"/>
        </w:rPr>
        <w:t>ЦКД</w:t>
      </w:r>
      <w:r w:rsidR="00A24976">
        <w:rPr>
          <w:rFonts w:ascii="Times New Roman" w:hAnsi="Times New Roman"/>
          <w:sz w:val="24"/>
          <w:szCs w:val="24"/>
        </w:rPr>
        <w:t xml:space="preserve">        </w:t>
      </w:r>
      <w:r w:rsidRPr="003614D1">
        <w:rPr>
          <w:rFonts w:ascii="Times New Roman" w:hAnsi="Times New Roman"/>
          <w:sz w:val="24"/>
          <w:szCs w:val="24"/>
          <w:lang w:val="en-US"/>
        </w:rPr>
        <w:t>E</w:t>
      </w:r>
      <w:r w:rsidRPr="003614D1">
        <w:rPr>
          <w:rFonts w:ascii="Times New Roman" w:hAnsi="Times New Roman"/>
          <w:sz w:val="24"/>
          <w:szCs w:val="24"/>
        </w:rPr>
        <w:t>-</w:t>
      </w:r>
      <w:r w:rsidRPr="003614D1">
        <w:rPr>
          <w:rFonts w:ascii="Times New Roman" w:hAnsi="Times New Roman"/>
          <w:sz w:val="24"/>
          <w:szCs w:val="24"/>
          <w:lang w:val="en-US"/>
        </w:rPr>
        <w:t>mail</w:t>
      </w:r>
      <w:r w:rsidRPr="003614D1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Pr="003614D1">
          <w:rPr>
            <w:rStyle w:val="a3"/>
            <w:rFonts w:ascii="Times New Roman" w:hAnsi="Times New Roman"/>
            <w:sz w:val="24"/>
            <w:szCs w:val="24"/>
            <w:lang w:val="en-US"/>
          </w:rPr>
          <w:t>sivardk</w:t>
        </w:r>
        <w:r w:rsidRPr="003614D1">
          <w:rPr>
            <w:rStyle w:val="a3"/>
            <w:rFonts w:ascii="Times New Roman" w:hAnsi="Times New Roman"/>
            <w:sz w:val="24"/>
            <w:szCs w:val="24"/>
          </w:rPr>
          <w:t>@</w:t>
        </w:r>
        <w:r w:rsidRPr="003614D1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3614D1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3614D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782864" w:rsidRDefault="00782864" w:rsidP="003614D1">
      <w:pPr>
        <w:spacing w:after="0"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782864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 xml:space="preserve">834277 2-92-52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– главный библиотекарь СП Сивинская библиотека им. </w:t>
      </w:r>
      <w:proofErr w:type="spellStart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Ф.Ф.Павленкова</w:t>
      </w:r>
      <w:proofErr w:type="spellEnd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782864" w:rsidRPr="002D3388" w:rsidRDefault="00782864" w:rsidP="0078286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Алевтина Николаевна </w:t>
      </w:r>
      <w:proofErr w:type="spellStart"/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Байдина</w:t>
      </w:r>
      <w:proofErr w:type="spellEnd"/>
      <w:r w:rsidRPr="007828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2D3388">
        <w:rPr>
          <w:rFonts w:ascii="Times New Roman" w:hAnsi="Times New Roman"/>
          <w:sz w:val="24"/>
          <w:szCs w:val="24"/>
          <w:lang w:val="en-US"/>
        </w:rPr>
        <w:t>E</w:t>
      </w:r>
      <w:r w:rsidRPr="002D3388">
        <w:rPr>
          <w:rFonts w:ascii="Times New Roman" w:hAnsi="Times New Roman"/>
          <w:sz w:val="24"/>
          <w:szCs w:val="24"/>
        </w:rPr>
        <w:t>-</w:t>
      </w:r>
      <w:r w:rsidRPr="002D3388">
        <w:rPr>
          <w:rFonts w:ascii="Times New Roman" w:hAnsi="Times New Roman"/>
          <w:sz w:val="24"/>
          <w:szCs w:val="24"/>
          <w:lang w:val="en-US"/>
        </w:rPr>
        <w:t>mail</w:t>
      </w:r>
      <w:r w:rsidRPr="002D3388"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bibliosiva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2D3388">
        <w:rPr>
          <w:rFonts w:ascii="Times New Roman" w:hAnsi="Times New Roman"/>
          <w:sz w:val="24"/>
          <w:szCs w:val="24"/>
        </w:rPr>
        <w:t xml:space="preserve"> </w:t>
      </w:r>
    </w:p>
    <w:p w:rsidR="00782864" w:rsidRPr="00782864" w:rsidRDefault="00782864" w:rsidP="003614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82864" w:rsidRPr="00782864" w:rsidSect="00143E7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515"/>
    <w:rsid w:val="000B52CD"/>
    <w:rsid w:val="000C0515"/>
    <w:rsid w:val="0011230D"/>
    <w:rsid w:val="00122E5E"/>
    <w:rsid w:val="00143E7F"/>
    <w:rsid w:val="0019188C"/>
    <w:rsid w:val="00232989"/>
    <w:rsid w:val="002438D2"/>
    <w:rsid w:val="002801D2"/>
    <w:rsid w:val="00294B49"/>
    <w:rsid w:val="00297673"/>
    <w:rsid w:val="00314FF0"/>
    <w:rsid w:val="00331EBA"/>
    <w:rsid w:val="003614D1"/>
    <w:rsid w:val="0041259A"/>
    <w:rsid w:val="004C707C"/>
    <w:rsid w:val="004D463B"/>
    <w:rsid w:val="005D0385"/>
    <w:rsid w:val="006C7BC0"/>
    <w:rsid w:val="006E3682"/>
    <w:rsid w:val="007228D4"/>
    <w:rsid w:val="00727EBF"/>
    <w:rsid w:val="00744D44"/>
    <w:rsid w:val="00746261"/>
    <w:rsid w:val="00782864"/>
    <w:rsid w:val="008133C4"/>
    <w:rsid w:val="00853F7A"/>
    <w:rsid w:val="00870D52"/>
    <w:rsid w:val="008763F5"/>
    <w:rsid w:val="00891360"/>
    <w:rsid w:val="008929F0"/>
    <w:rsid w:val="008E5524"/>
    <w:rsid w:val="00983515"/>
    <w:rsid w:val="009D747E"/>
    <w:rsid w:val="00A24976"/>
    <w:rsid w:val="00A25402"/>
    <w:rsid w:val="00A43F67"/>
    <w:rsid w:val="00A90B37"/>
    <w:rsid w:val="00AF4499"/>
    <w:rsid w:val="00AF56E7"/>
    <w:rsid w:val="00B864B0"/>
    <w:rsid w:val="00BC2D0E"/>
    <w:rsid w:val="00C16678"/>
    <w:rsid w:val="00C3714C"/>
    <w:rsid w:val="00D00227"/>
    <w:rsid w:val="00DC553D"/>
    <w:rsid w:val="00E03C29"/>
    <w:rsid w:val="00E377B3"/>
    <w:rsid w:val="00E66D80"/>
    <w:rsid w:val="00E95A89"/>
    <w:rsid w:val="00F03FE9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1509B-E2CA-4B90-A47F-7D9B86DE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55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552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ivardk" TargetMode="External"/><Relationship Id="rId13" Type="http://schemas.openxmlformats.org/officeDocument/2006/relationships/hyperlink" Target="mailto:bibliosiv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B1%D0%B0%D1%82%D0%B8%D0%BD%D0%B0%D1%80%D1%85%D0%B8%D0%B2" TargetMode="External"/><Relationship Id="rId12" Type="http://schemas.openxmlformats.org/officeDocument/2006/relationships/hyperlink" Target="mailto:sivard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siva-kult@mail.ru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vk.com/public6255156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k.com/bibliosiv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8</cp:revision>
  <dcterms:created xsi:type="dcterms:W3CDTF">2023-10-19T05:44:00Z</dcterms:created>
  <dcterms:modified xsi:type="dcterms:W3CDTF">2024-11-01T06:01:00Z</dcterms:modified>
</cp:coreProperties>
</file>