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5D8" w:rsidRDefault="000E55D8" w:rsidP="000E55D8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</w:p>
    <w:p w:rsidR="000E55D8" w:rsidRDefault="000E55D8" w:rsidP="000E55D8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  <w:r w:rsidRPr="00712F5D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833C18A" wp14:editId="44948DBE">
            <wp:simplePos x="0" y="0"/>
            <wp:positionH relativeFrom="column">
              <wp:posOffset>5092065</wp:posOffset>
            </wp:positionH>
            <wp:positionV relativeFrom="paragraph">
              <wp:posOffset>10795</wp:posOffset>
            </wp:positionV>
            <wp:extent cx="771525" cy="578644"/>
            <wp:effectExtent l="0" t="0" r="0" b="0"/>
            <wp:wrapNone/>
            <wp:docPr id="1" name="Рисунок 1" descr="C:\Users\Admin\Desktop\Yjcd4bqli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Yjcd4bqlic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5D8" w:rsidRDefault="000E55D8" w:rsidP="000E55D8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</w:p>
    <w:p w:rsidR="000E55D8" w:rsidRPr="00EE3A9A" w:rsidRDefault="000E55D8" w:rsidP="000E55D8">
      <w:pPr>
        <w:pStyle w:val="a5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EE3A9A">
        <w:rPr>
          <w:sz w:val="24"/>
          <w:szCs w:val="24"/>
        </w:rPr>
        <w:t>Согласовано</w:t>
      </w:r>
      <w:proofErr w:type="gramStart"/>
      <w:r w:rsidRPr="00EE3A9A">
        <w:rPr>
          <w:sz w:val="24"/>
          <w:szCs w:val="24"/>
        </w:rPr>
        <w:t>:</w:t>
      </w:r>
      <w:r w:rsidRPr="00EE3A9A">
        <w:rPr>
          <w:sz w:val="24"/>
          <w:szCs w:val="24"/>
        </w:rPr>
        <w:tab/>
      </w:r>
      <w:r w:rsidRPr="00EE3A9A">
        <w:rPr>
          <w:sz w:val="24"/>
          <w:szCs w:val="24"/>
        </w:rPr>
        <w:tab/>
      </w:r>
      <w:r w:rsidRPr="00EE3A9A">
        <w:rPr>
          <w:sz w:val="24"/>
          <w:szCs w:val="24"/>
        </w:rPr>
        <w:tab/>
      </w:r>
      <w:r w:rsidRPr="00EE3A9A">
        <w:rPr>
          <w:sz w:val="24"/>
          <w:szCs w:val="24"/>
        </w:rPr>
        <w:tab/>
      </w:r>
      <w:r w:rsidRPr="00EE3A9A">
        <w:rPr>
          <w:sz w:val="24"/>
          <w:szCs w:val="24"/>
        </w:rPr>
        <w:tab/>
      </w:r>
      <w:r w:rsidRPr="00EE3A9A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</w:t>
      </w:r>
      <w:r w:rsidRPr="00EE3A9A">
        <w:rPr>
          <w:sz w:val="24"/>
          <w:szCs w:val="24"/>
        </w:rPr>
        <w:t>Утверждаю</w:t>
      </w:r>
      <w:proofErr w:type="gramEnd"/>
      <w:r w:rsidRPr="00EE3A9A">
        <w:rPr>
          <w:sz w:val="24"/>
          <w:szCs w:val="24"/>
        </w:rPr>
        <w:t>:</w:t>
      </w:r>
    </w:p>
    <w:p w:rsidR="000E55D8" w:rsidRPr="00EE3A9A" w:rsidRDefault="000E55D8" w:rsidP="000E55D8">
      <w:pPr>
        <w:pStyle w:val="a5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EE3A9A">
        <w:rPr>
          <w:sz w:val="24"/>
          <w:szCs w:val="24"/>
        </w:rPr>
        <w:t xml:space="preserve">Заведующий отделом культуры, </w:t>
      </w:r>
      <w:r w:rsidRPr="00EE3A9A">
        <w:rPr>
          <w:sz w:val="24"/>
          <w:szCs w:val="24"/>
        </w:rPr>
        <w:tab/>
      </w:r>
      <w:r w:rsidRPr="00EE3A9A">
        <w:rPr>
          <w:sz w:val="24"/>
          <w:szCs w:val="24"/>
        </w:rPr>
        <w:tab/>
      </w:r>
      <w:r w:rsidRPr="00EE3A9A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</w:t>
      </w:r>
      <w:r w:rsidRPr="00EE3A9A">
        <w:rPr>
          <w:sz w:val="24"/>
          <w:szCs w:val="24"/>
        </w:rPr>
        <w:t xml:space="preserve">Директор </w:t>
      </w:r>
    </w:p>
    <w:p w:rsidR="000E55D8" w:rsidRPr="00EE3A9A" w:rsidRDefault="00164990" w:rsidP="000E55D8">
      <w:pPr>
        <w:pStyle w:val="a5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0E55D8" w:rsidRPr="00EE3A9A">
        <w:rPr>
          <w:sz w:val="24"/>
          <w:szCs w:val="24"/>
        </w:rPr>
        <w:t xml:space="preserve">изической культуры и </w:t>
      </w:r>
      <w:r w:rsidR="000E55D8">
        <w:rPr>
          <w:sz w:val="24"/>
          <w:szCs w:val="24"/>
        </w:rPr>
        <w:t>спорта</w:t>
      </w:r>
      <w:r w:rsidR="000E55D8" w:rsidRPr="00EE3A9A">
        <w:rPr>
          <w:sz w:val="24"/>
          <w:szCs w:val="24"/>
        </w:rPr>
        <w:t xml:space="preserve">                                        МУ Сивинский ЦКД</w:t>
      </w:r>
    </w:p>
    <w:p w:rsidR="000E55D8" w:rsidRPr="00EE3A9A" w:rsidRDefault="000E55D8" w:rsidP="000E55D8">
      <w:pPr>
        <w:pStyle w:val="a5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управления социального развития</w:t>
      </w:r>
      <w:r w:rsidRPr="00EE3A9A">
        <w:rPr>
          <w:sz w:val="24"/>
          <w:szCs w:val="24"/>
        </w:rPr>
        <w:tab/>
      </w:r>
      <w:r w:rsidRPr="00EE3A9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Pr="00EE3A9A">
        <w:rPr>
          <w:sz w:val="24"/>
          <w:szCs w:val="24"/>
        </w:rPr>
        <w:t xml:space="preserve"> _________ Е.Л. Новоселова</w:t>
      </w:r>
    </w:p>
    <w:p w:rsidR="000E55D8" w:rsidRPr="008E55C9" w:rsidRDefault="000E55D8" w:rsidP="000E55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55C9">
        <w:rPr>
          <w:rFonts w:ascii="Times New Roman" w:hAnsi="Times New Roman" w:cs="Times New Roman"/>
          <w:bCs/>
          <w:sz w:val="24"/>
          <w:szCs w:val="24"/>
        </w:rPr>
        <w:t xml:space="preserve">администрации Сивинского </w:t>
      </w:r>
    </w:p>
    <w:p w:rsidR="000E55D8" w:rsidRPr="008E55C9" w:rsidRDefault="000E55D8" w:rsidP="000E55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55C9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</w:p>
    <w:p w:rsidR="000E55D8" w:rsidRPr="008E55C9" w:rsidRDefault="000E55D8" w:rsidP="000E55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55C9">
        <w:rPr>
          <w:rFonts w:ascii="Times New Roman" w:hAnsi="Times New Roman" w:cs="Times New Roman"/>
          <w:bCs/>
          <w:sz w:val="24"/>
          <w:szCs w:val="24"/>
        </w:rPr>
        <w:t>__________ И.С. Кузнецова</w:t>
      </w:r>
    </w:p>
    <w:p w:rsidR="000E55D8" w:rsidRDefault="000E55D8" w:rsidP="000E55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5D8" w:rsidRPr="001F7F2F" w:rsidRDefault="000E55D8" w:rsidP="000E55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0E55D8" w:rsidRPr="001F7F2F" w:rsidRDefault="000E55D8" w:rsidP="000E55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1F7F2F">
        <w:rPr>
          <w:rFonts w:ascii="Times New Roman" w:hAnsi="Times New Roman" w:cs="Times New Roman"/>
          <w:sz w:val="26"/>
          <w:szCs w:val="26"/>
        </w:rPr>
        <w:t xml:space="preserve"> выставки-конкурса</w:t>
      </w:r>
    </w:p>
    <w:p w:rsidR="000E55D8" w:rsidRPr="001F7F2F" w:rsidRDefault="000E55D8" w:rsidP="000E55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декоративно-прикладного творчества </w:t>
      </w:r>
      <w:r w:rsidRPr="001F7F2F">
        <w:rPr>
          <w:rFonts w:ascii="Times New Roman" w:hAnsi="Times New Roman" w:cs="Times New Roman"/>
          <w:bCs/>
          <w:sz w:val="26"/>
          <w:szCs w:val="26"/>
        </w:rPr>
        <w:t>и изобразительного искусства</w:t>
      </w:r>
      <w:r w:rsidRPr="001F7F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55D8" w:rsidRPr="001F7F2F" w:rsidRDefault="000E55D8" w:rsidP="000E5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F7F2F">
        <w:rPr>
          <w:b/>
          <w:bCs/>
          <w:i/>
          <w:iCs/>
          <w:color w:val="000000"/>
          <w:sz w:val="26"/>
          <w:szCs w:val="26"/>
        </w:rPr>
        <w:t xml:space="preserve"> «</w:t>
      </w:r>
      <w:r>
        <w:rPr>
          <w:b/>
          <w:bCs/>
          <w:i/>
          <w:iCs/>
          <w:color w:val="000000"/>
          <w:sz w:val="26"/>
          <w:szCs w:val="26"/>
        </w:rPr>
        <w:t>День памяти и скорби</w:t>
      </w:r>
      <w:r w:rsidRPr="001F7F2F">
        <w:rPr>
          <w:b/>
          <w:bCs/>
          <w:i/>
          <w:iCs/>
          <w:color w:val="000000"/>
          <w:sz w:val="26"/>
          <w:szCs w:val="26"/>
        </w:rPr>
        <w:t>»</w:t>
      </w:r>
      <w:r>
        <w:rPr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 xml:space="preserve"> </w:t>
      </w:r>
    </w:p>
    <w:p w:rsidR="000E55D8" w:rsidRDefault="000E55D8" w:rsidP="000E55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Посвященной памятной дате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F7F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55D8" w:rsidRPr="008E55C9" w:rsidRDefault="000E55D8" w:rsidP="000E55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>дню начала Великой Отечественной войны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(</w:t>
      </w:r>
      <w:r w:rsidRPr="001F7F2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22 июня 1941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г.)</w:t>
      </w:r>
    </w:p>
    <w:p w:rsidR="000E55D8" w:rsidRPr="008E55C9" w:rsidRDefault="000E55D8" w:rsidP="000E55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8E55C9">
        <w:rPr>
          <w:rFonts w:ascii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</w:rPr>
        <w:t>в онлайн формате</w:t>
      </w:r>
    </w:p>
    <w:p w:rsidR="000E55D8" w:rsidRPr="00212023" w:rsidRDefault="000E55D8" w:rsidP="000E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5D8" w:rsidRPr="001F7F2F" w:rsidRDefault="000E55D8" w:rsidP="000E55D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4C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F7F2F">
        <w:rPr>
          <w:rFonts w:ascii="Times New Roman" w:hAnsi="Times New Roman" w:cs="Times New Roman"/>
          <w:b/>
          <w:sz w:val="26"/>
          <w:szCs w:val="26"/>
          <w:u w:val="single"/>
        </w:rPr>
        <w:t>Учредитель</w:t>
      </w:r>
    </w:p>
    <w:p w:rsidR="000E55D8" w:rsidRPr="001F7F2F" w:rsidRDefault="000E55D8" w:rsidP="000E55D8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МУ Сивинский </w:t>
      </w:r>
      <w:r>
        <w:rPr>
          <w:rFonts w:ascii="Times New Roman" w:hAnsi="Times New Roman" w:cs="Times New Roman"/>
          <w:sz w:val="26"/>
          <w:szCs w:val="26"/>
        </w:rPr>
        <w:t>Ц</w:t>
      </w:r>
      <w:r w:rsidRPr="001F7F2F">
        <w:rPr>
          <w:rFonts w:ascii="Times New Roman" w:hAnsi="Times New Roman" w:cs="Times New Roman"/>
          <w:sz w:val="26"/>
          <w:szCs w:val="26"/>
        </w:rPr>
        <w:t>КД</w:t>
      </w:r>
    </w:p>
    <w:p w:rsidR="000E55D8" w:rsidRDefault="000E55D8" w:rsidP="000E5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E55D8" w:rsidRPr="001F7F2F" w:rsidRDefault="000E55D8" w:rsidP="000E55D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7F2F">
        <w:rPr>
          <w:rFonts w:ascii="Times New Roman" w:hAnsi="Times New Roman" w:cs="Times New Roman"/>
          <w:b/>
          <w:sz w:val="26"/>
          <w:szCs w:val="26"/>
          <w:u w:val="single"/>
        </w:rPr>
        <w:t>Цели и задачи</w:t>
      </w:r>
    </w:p>
    <w:p w:rsidR="000E55D8" w:rsidRPr="001F7F2F" w:rsidRDefault="000E55D8" w:rsidP="000E55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>- сохранение традиции чтить подвиг Советского народа в Великой Отечественной войне 1941-1945 годов</w:t>
      </w:r>
    </w:p>
    <w:p w:rsidR="000E55D8" w:rsidRPr="001F7F2F" w:rsidRDefault="000E55D8" w:rsidP="000E55D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F7F2F">
        <w:rPr>
          <w:color w:val="000000"/>
          <w:sz w:val="26"/>
          <w:szCs w:val="26"/>
        </w:rPr>
        <w:t>- формирование у подрастающего поколения уважительного отношения к истории Отечества, ветеранам войны и труженикам тыла;</w:t>
      </w:r>
      <w:r w:rsidRPr="001F7F2F">
        <w:rPr>
          <w:color w:val="000000"/>
          <w:sz w:val="26"/>
          <w:szCs w:val="26"/>
        </w:rPr>
        <w:br/>
        <w:t>- привлечение детей, подростков и молодежи к сохранению исторических мемориалов и памятников России;</w:t>
      </w:r>
    </w:p>
    <w:p w:rsidR="000E55D8" w:rsidRPr="001F7F2F" w:rsidRDefault="000E55D8" w:rsidP="000E55D8">
      <w:pPr>
        <w:rPr>
          <w:b/>
          <w:sz w:val="26"/>
          <w:szCs w:val="26"/>
        </w:rPr>
      </w:pPr>
      <w:r w:rsidRPr="001F7F2F">
        <w:rPr>
          <w:rFonts w:hAnsi="Symbol"/>
          <w:sz w:val="26"/>
          <w:szCs w:val="26"/>
        </w:rPr>
        <w:t xml:space="preserve">- </w:t>
      </w:r>
      <w:r w:rsidRPr="001F7F2F">
        <w:rPr>
          <w:sz w:val="26"/>
          <w:szCs w:val="26"/>
        </w:rPr>
        <w:t xml:space="preserve"> </w:t>
      </w:r>
      <w:r w:rsidRPr="001F7F2F">
        <w:rPr>
          <w:rFonts w:ascii="Times New Roman" w:hAnsi="Times New Roman" w:cs="Times New Roman"/>
          <w:sz w:val="26"/>
          <w:szCs w:val="26"/>
        </w:rPr>
        <w:t xml:space="preserve">формирование положительной оценки </w:t>
      </w:r>
      <w:r w:rsidRPr="001F7F2F">
        <w:rPr>
          <w:rFonts w:ascii="Times New Roman" w:hAnsi="Times New Roman" w:cs="Times New Roman"/>
          <w:sz w:val="26"/>
          <w:szCs w:val="26"/>
        </w:rPr>
        <w:t>таких нравственных</w:t>
      </w:r>
      <w:r w:rsidRPr="001F7F2F">
        <w:rPr>
          <w:rFonts w:ascii="Times New Roman" w:hAnsi="Times New Roman" w:cs="Times New Roman"/>
          <w:sz w:val="26"/>
          <w:szCs w:val="26"/>
        </w:rPr>
        <w:t xml:space="preserve"> качеств, как самопожертвование, героизм, патриотизм.</w:t>
      </w:r>
    </w:p>
    <w:p w:rsidR="000E55D8" w:rsidRPr="008820CB" w:rsidRDefault="000E55D8" w:rsidP="000E55D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7F2F">
        <w:rPr>
          <w:rFonts w:ascii="Times New Roman" w:hAnsi="Times New Roman" w:cs="Times New Roman"/>
          <w:b/>
          <w:sz w:val="26"/>
          <w:szCs w:val="26"/>
          <w:u w:val="single"/>
        </w:rPr>
        <w:t>Условия участия в конкурсе</w:t>
      </w: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конкурс принимаются </w:t>
      </w:r>
      <w:r w:rsidRPr="001F7F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работы,</w:t>
      </w:r>
      <w:r w:rsidRPr="001F7F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соответствующие </w:t>
      </w:r>
      <w:r w:rsidRPr="001F7F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тематике выставки</w:t>
      </w:r>
      <w:r w:rsidRPr="001F7F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F7F2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Посвященной памятной дате – дню начала Великой Отечественной войны «22 июня 1941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» </w:t>
      </w:r>
      <w:r w:rsidRPr="001F7F2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 номинациям:</w:t>
      </w:r>
    </w:p>
    <w:p w:rsidR="000E55D8" w:rsidRPr="001F7F2F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F7F2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Художественное творчество</w:t>
      </w:r>
    </w:p>
    <w:p w:rsidR="000E55D8" w:rsidRPr="001F7F2F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F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рисунок</w:t>
      </w:r>
    </w:p>
    <w:p w:rsidR="000E55D8" w:rsidRPr="001F7F2F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0"/>
          <w:szCs w:val="10"/>
          <w:lang w:eastAsia="ru-RU"/>
        </w:rPr>
      </w:pPr>
    </w:p>
    <w:p w:rsidR="000E55D8" w:rsidRPr="001F7F2F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F7F2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Декоративно-прикладное творчество</w:t>
      </w:r>
    </w:p>
    <w:p w:rsidR="000E55D8" w:rsidRPr="001F7F2F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F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все виды современного решения ДПТ</w:t>
      </w:r>
    </w:p>
    <w:p w:rsidR="000E55D8" w:rsidRPr="008820CB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7F2F">
        <w:rPr>
          <w:rFonts w:ascii="Times New Roman" w:hAnsi="Times New Roman" w:cs="Times New Roman"/>
          <w:b/>
          <w:sz w:val="26"/>
          <w:szCs w:val="26"/>
          <w:u w:val="single"/>
        </w:rPr>
        <w:t>Участники конкурса</w:t>
      </w: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>К участию в выставке-конкурсе приглашаются все желающие без ограничения возраста. Приветствуется коллективное семейное творчество.</w:t>
      </w:r>
    </w:p>
    <w:p w:rsidR="000E55D8" w:rsidRPr="001F7F2F" w:rsidRDefault="000E55D8" w:rsidP="000E55D8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F7F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F7F2F">
        <w:rPr>
          <w:rFonts w:ascii="Times New Roman" w:hAnsi="Times New Roman"/>
          <w:b/>
          <w:sz w:val="26"/>
          <w:szCs w:val="26"/>
        </w:rPr>
        <w:t xml:space="preserve">Возрастные группы участников:     </w:t>
      </w:r>
    </w:p>
    <w:p w:rsidR="000E55D8" w:rsidRPr="001F7F2F" w:rsidRDefault="000E55D8" w:rsidP="000E55D8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F7F2F">
        <w:rPr>
          <w:rFonts w:ascii="Times New Roman" w:hAnsi="Times New Roman"/>
          <w:sz w:val="26"/>
          <w:szCs w:val="26"/>
        </w:rPr>
        <w:t>- возрастная группа (до 6 лет включительно);</w:t>
      </w:r>
    </w:p>
    <w:p w:rsidR="000E55D8" w:rsidRPr="001F7F2F" w:rsidRDefault="000E55D8" w:rsidP="000E55D8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F7F2F">
        <w:rPr>
          <w:rFonts w:ascii="Times New Roman" w:hAnsi="Times New Roman"/>
          <w:sz w:val="26"/>
          <w:szCs w:val="26"/>
        </w:rPr>
        <w:t xml:space="preserve">- возрастная </w:t>
      </w:r>
      <w:r w:rsidRPr="001F7F2F">
        <w:rPr>
          <w:rFonts w:ascii="Times New Roman" w:hAnsi="Times New Roman"/>
          <w:sz w:val="26"/>
          <w:szCs w:val="26"/>
        </w:rPr>
        <w:t>группа (</w:t>
      </w:r>
      <w:r w:rsidRPr="001F7F2F">
        <w:rPr>
          <w:rFonts w:ascii="Times New Roman" w:hAnsi="Times New Roman"/>
          <w:sz w:val="26"/>
          <w:szCs w:val="26"/>
        </w:rPr>
        <w:t>от 7 -9 лет включительно);</w:t>
      </w:r>
    </w:p>
    <w:p w:rsidR="000E55D8" w:rsidRPr="001F7F2F" w:rsidRDefault="000E55D8" w:rsidP="000E55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7F2F">
        <w:rPr>
          <w:rFonts w:ascii="Times New Roman" w:hAnsi="Times New Roman"/>
          <w:sz w:val="26"/>
          <w:szCs w:val="26"/>
        </w:rPr>
        <w:t xml:space="preserve">- возрастная </w:t>
      </w:r>
      <w:r w:rsidRPr="001F7F2F">
        <w:rPr>
          <w:rFonts w:ascii="Times New Roman" w:hAnsi="Times New Roman"/>
          <w:sz w:val="26"/>
          <w:szCs w:val="26"/>
        </w:rPr>
        <w:t>группа (</w:t>
      </w:r>
      <w:r w:rsidRPr="001F7F2F">
        <w:rPr>
          <w:rFonts w:ascii="Times New Roman" w:hAnsi="Times New Roman"/>
          <w:sz w:val="26"/>
          <w:szCs w:val="26"/>
        </w:rPr>
        <w:t>от 10 - 13 лет включительно);</w:t>
      </w:r>
    </w:p>
    <w:p w:rsidR="000E55D8" w:rsidRPr="001F7F2F" w:rsidRDefault="000E55D8" w:rsidP="000E55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7F2F">
        <w:rPr>
          <w:rFonts w:ascii="Times New Roman" w:hAnsi="Times New Roman"/>
          <w:sz w:val="26"/>
          <w:szCs w:val="26"/>
        </w:rPr>
        <w:t>- возрастная группа (от 14 – 17 лет включительно);</w:t>
      </w:r>
    </w:p>
    <w:p w:rsidR="000E55D8" w:rsidRDefault="000E55D8" w:rsidP="000E55D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1F7F2F">
        <w:rPr>
          <w:rFonts w:ascii="Times New Roman" w:hAnsi="Times New Roman"/>
          <w:sz w:val="26"/>
          <w:szCs w:val="26"/>
        </w:rPr>
        <w:t>- остальные от 18 лет и старше</w:t>
      </w:r>
    </w:p>
    <w:p w:rsidR="000E55D8" w:rsidRDefault="000E55D8" w:rsidP="000E55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E55D8" w:rsidRDefault="000E55D8" w:rsidP="000E55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E55D8" w:rsidRDefault="000E55D8" w:rsidP="000E5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6475ED" w:rsidRDefault="000E55D8" w:rsidP="006475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7F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7F2F">
        <w:rPr>
          <w:rFonts w:ascii="Times New Roman" w:hAnsi="Times New Roman" w:cs="Times New Roman"/>
          <w:b/>
          <w:sz w:val="26"/>
          <w:szCs w:val="26"/>
          <w:u w:val="single"/>
        </w:rPr>
        <w:t>Сроки и место проведения</w:t>
      </w:r>
    </w:p>
    <w:p w:rsidR="000E55D8" w:rsidRPr="006475ED" w:rsidRDefault="000E55D8" w:rsidP="006475ED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6475ED">
        <w:rPr>
          <w:rFonts w:ascii="Times New Roman" w:hAnsi="Times New Roman" w:cs="Times New Roman"/>
          <w:b/>
          <w:i/>
          <w:sz w:val="28"/>
          <w:szCs w:val="28"/>
        </w:rPr>
        <w:t xml:space="preserve">Конкурс </w:t>
      </w:r>
      <w:r w:rsidR="006475ED" w:rsidRPr="006475E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</w:t>
      </w:r>
      <w:proofErr w:type="gramEnd"/>
      <w:r w:rsidR="006475ED" w:rsidRPr="006475E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День памяти и скорби»  </w:t>
      </w:r>
      <w:r w:rsidRPr="006475ED">
        <w:rPr>
          <w:rFonts w:ascii="Times New Roman" w:hAnsi="Times New Roman" w:cs="Times New Roman"/>
          <w:b/>
          <w:i/>
          <w:sz w:val="28"/>
          <w:szCs w:val="28"/>
        </w:rPr>
        <w:t>проводится в онлайн формате с 2</w:t>
      </w:r>
      <w:r w:rsidRPr="006475E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6475ED">
        <w:rPr>
          <w:rFonts w:ascii="Times New Roman" w:hAnsi="Times New Roman" w:cs="Times New Roman"/>
          <w:b/>
          <w:i/>
          <w:sz w:val="28"/>
          <w:szCs w:val="28"/>
        </w:rPr>
        <w:t xml:space="preserve"> июня</w:t>
      </w:r>
      <w:r w:rsidRPr="006475ED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Pr="006475ED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6475ED">
        <w:rPr>
          <w:rFonts w:ascii="Times New Roman" w:hAnsi="Times New Roman" w:cs="Times New Roman"/>
          <w:b/>
          <w:i/>
          <w:sz w:val="26"/>
          <w:szCs w:val="26"/>
        </w:rPr>
        <w:t xml:space="preserve"> по 10 июля   202</w:t>
      </w:r>
      <w:r w:rsidRPr="006475ED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6475ED">
        <w:rPr>
          <w:rFonts w:ascii="Times New Roman" w:hAnsi="Times New Roman" w:cs="Times New Roman"/>
          <w:b/>
          <w:i/>
          <w:sz w:val="26"/>
          <w:szCs w:val="26"/>
        </w:rPr>
        <w:t xml:space="preserve"> г.  в интернет ресурсах </w:t>
      </w:r>
    </w:p>
    <w:p w:rsidR="000E55D8" w:rsidRPr="008E55C9" w:rsidRDefault="000E55D8" w:rsidP="000E55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i/>
          <w:sz w:val="26"/>
          <w:szCs w:val="26"/>
        </w:rPr>
        <w:t xml:space="preserve">МУ Сивинский ЦКД  </w:t>
      </w:r>
      <w:hyperlink r:id="rId5" w:history="1">
        <w:r w:rsidRPr="0037104C">
          <w:rPr>
            <w:rStyle w:val="a7"/>
            <w:b/>
            <w:i/>
            <w:sz w:val="26"/>
            <w:szCs w:val="26"/>
          </w:rPr>
          <w:t>https://vk.com/sivardk</w:t>
        </w:r>
      </w:hyperlink>
      <w:r>
        <w:rPr>
          <w:b/>
          <w:i/>
          <w:sz w:val="26"/>
          <w:szCs w:val="26"/>
        </w:rPr>
        <w:t xml:space="preserve"> - группа «в контакте» </w:t>
      </w: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7F2F">
        <w:rPr>
          <w:rFonts w:ascii="Times New Roman" w:hAnsi="Times New Roman" w:cs="Times New Roman"/>
          <w:b/>
          <w:sz w:val="26"/>
          <w:szCs w:val="26"/>
          <w:u w:val="single"/>
        </w:rPr>
        <w:t>Порядок и прием работ</w:t>
      </w: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Заявка на участие в конкурсе </w:t>
      </w:r>
      <w:r>
        <w:rPr>
          <w:rFonts w:ascii="Times New Roman" w:hAnsi="Times New Roman" w:cs="Times New Roman"/>
          <w:sz w:val="26"/>
          <w:szCs w:val="26"/>
        </w:rPr>
        <w:t>не требуется.</w:t>
      </w: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Телефон для справок 8(34277) 2-14-07, </w:t>
      </w:r>
      <w:r>
        <w:rPr>
          <w:rFonts w:ascii="Times New Roman" w:hAnsi="Times New Roman" w:cs="Times New Roman"/>
          <w:sz w:val="26"/>
          <w:szCs w:val="26"/>
        </w:rPr>
        <w:t xml:space="preserve">методист по КДД </w:t>
      </w:r>
      <w:r w:rsidRPr="001F7F2F">
        <w:rPr>
          <w:rFonts w:ascii="Times New Roman" w:hAnsi="Times New Roman" w:cs="Times New Roman"/>
          <w:sz w:val="26"/>
          <w:szCs w:val="26"/>
        </w:rPr>
        <w:t>Васева Валентина Афонасьевне</w:t>
      </w:r>
    </w:p>
    <w:p w:rsidR="000E55D8" w:rsidRDefault="000E55D8" w:rsidP="000E55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5D8" w:rsidRDefault="000E55D8" w:rsidP="000E55D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CF28CA">
        <w:rPr>
          <w:rFonts w:ascii="Times New Roman" w:eastAsia="Times New Roman" w:hAnsi="Times New Roman"/>
          <w:b/>
          <w:color w:val="000000"/>
          <w:sz w:val="27"/>
          <w:szCs w:val="27"/>
        </w:rPr>
        <w:t>ВНИМАНИЕ! ОБЯЗАТЕЛЬНОЕ УСЛОВИЕ КОНКУРСА!!!</w:t>
      </w:r>
      <w:r w:rsidRPr="00CF28CA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:rsidR="000E55D8" w:rsidRDefault="000E55D8" w:rsidP="000E55D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CF28CA">
        <w:rPr>
          <w:rFonts w:ascii="Times New Roman" w:eastAsia="Times New Roman" w:hAnsi="Times New Roman"/>
          <w:color w:val="000000"/>
          <w:sz w:val="27"/>
          <w:szCs w:val="27"/>
        </w:rPr>
        <w:t>Онлайн -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CF28CA">
        <w:rPr>
          <w:rFonts w:ascii="Times New Roman" w:eastAsia="Times New Roman" w:hAnsi="Times New Roman"/>
          <w:color w:val="000000"/>
          <w:sz w:val="27"/>
          <w:szCs w:val="27"/>
        </w:rPr>
        <w:t>экспонаты должны быть выполнены в выставочном исполнении и отв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ечать эстетическим требованиям. </w:t>
      </w:r>
    </w:p>
    <w:p w:rsidR="000E55D8" w:rsidRPr="00CF28CA" w:rsidRDefault="000E55D8" w:rsidP="000E55D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Обязательно должны быть подписаны (</w:t>
      </w:r>
      <w:r w:rsidRPr="00CF28CA">
        <w:rPr>
          <w:rFonts w:ascii="Times New Roman" w:eastAsia="Times New Roman" w:hAnsi="Times New Roman"/>
          <w:color w:val="000000"/>
          <w:sz w:val="27"/>
          <w:szCs w:val="27"/>
        </w:rPr>
        <w:t>название работы, фамилия, имя</w:t>
      </w:r>
      <w:r>
        <w:rPr>
          <w:rFonts w:ascii="Times New Roman" w:eastAsia="Times New Roman" w:hAnsi="Times New Roman"/>
          <w:color w:val="000000"/>
          <w:sz w:val="27"/>
          <w:szCs w:val="27"/>
        </w:rPr>
        <w:t>,</w:t>
      </w:r>
      <w:r w:rsidRPr="00CF28CA">
        <w:rPr>
          <w:rFonts w:ascii="Times New Roman" w:eastAsia="Times New Roman" w:hAnsi="Times New Roman"/>
          <w:color w:val="000000"/>
          <w:sz w:val="27"/>
          <w:szCs w:val="27"/>
        </w:rPr>
        <w:t xml:space="preserve"> возраст автора, названия коллектива</w:t>
      </w: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(или учреждения), ФИО педагога). </w:t>
      </w:r>
    </w:p>
    <w:p w:rsidR="000E55D8" w:rsidRDefault="000E55D8" w:rsidP="000E55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5D8" w:rsidRDefault="000E55D8" w:rsidP="000E5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E55D8" w:rsidRPr="0091043A" w:rsidRDefault="000E55D8" w:rsidP="000E55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55D8" w:rsidRPr="00653FAA" w:rsidRDefault="000E55D8" w:rsidP="000E55D8">
      <w:pPr>
        <w:spacing w:line="240" w:lineRule="atLeast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 </w:t>
      </w:r>
      <w:r w:rsidRPr="00653FAA">
        <w:rPr>
          <w:rFonts w:ascii="Times New Roman" w:hAnsi="Times New Roman"/>
          <w:b/>
          <w:bCs/>
          <w:sz w:val="26"/>
          <w:szCs w:val="26"/>
          <w:u w:val="single"/>
        </w:rPr>
        <w:t>Подведение итогов Выставки-конкурса и награждение победителей</w:t>
      </w:r>
    </w:p>
    <w:p w:rsidR="000E55D8" w:rsidRPr="00653FAA" w:rsidRDefault="000E55D8" w:rsidP="000E55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3FAA">
        <w:rPr>
          <w:rFonts w:ascii="Times New Roman" w:hAnsi="Times New Roman"/>
          <w:sz w:val="26"/>
          <w:szCs w:val="26"/>
        </w:rPr>
        <w:t xml:space="preserve">-  Участники Выставки-конкурса награждаются   дипломами участника, а призеры дипломами </w:t>
      </w:r>
      <w:r w:rsidRPr="00653FAA">
        <w:rPr>
          <w:rFonts w:ascii="Times New Roman" w:hAnsi="Times New Roman"/>
          <w:sz w:val="26"/>
          <w:szCs w:val="26"/>
          <w:lang w:val="en-US"/>
        </w:rPr>
        <w:t>I</w:t>
      </w:r>
      <w:r w:rsidRPr="00653FAA">
        <w:rPr>
          <w:rFonts w:ascii="Times New Roman" w:hAnsi="Times New Roman"/>
          <w:sz w:val="26"/>
          <w:szCs w:val="26"/>
        </w:rPr>
        <w:t xml:space="preserve">, </w:t>
      </w:r>
      <w:r w:rsidRPr="00653FAA">
        <w:rPr>
          <w:rFonts w:ascii="Times New Roman" w:hAnsi="Times New Roman"/>
          <w:sz w:val="26"/>
          <w:szCs w:val="26"/>
          <w:lang w:val="en-US"/>
        </w:rPr>
        <w:t>II</w:t>
      </w:r>
      <w:r w:rsidRPr="00653FAA">
        <w:rPr>
          <w:rFonts w:ascii="Times New Roman" w:hAnsi="Times New Roman"/>
          <w:sz w:val="26"/>
          <w:szCs w:val="26"/>
        </w:rPr>
        <w:t xml:space="preserve">, </w:t>
      </w:r>
      <w:r w:rsidRPr="00653FAA">
        <w:rPr>
          <w:rFonts w:ascii="Times New Roman" w:hAnsi="Times New Roman"/>
          <w:sz w:val="26"/>
          <w:szCs w:val="26"/>
          <w:lang w:val="en-US"/>
        </w:rPr>
        <w:t>III</w:t>
      </w:r>
      <w:r w:rsidRPr="00653FAA">
        <w:rPr>
          <w:rFonts w:ascii="Times New Roman" w:hAnsi="Times New Roman"/>
          <w:sz w:val="26"/>
          <w:szCs w:val="26"/>
        </w:rPr>
        <w:t xml:space="preserve">, степени в каждой возрастной группе.  </w:t>
      </w:r>
    </w:p>
    <w:p w:rsidR="000E55D8" w:rsidRPr="00653FAA" w:rsidRDefault="000E55D8" w:rsidP="000E55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3FAA">
        <w:rPr>
          <w:rFonts w:ascii="Times New Roman" w:hAnsi="Times New Roman"/>
          <w:sz w:val="26"/>
          <w:szCs w:val="26"/>
        </w:rPr>
        <w:t>-  Жюри и организаторы Выставки-Конкурса оставляют за собой право отмечать работы специальными дипломами и подарками.</w:t>
      </w:r>
    </w:p>
    <w:p w:rsidR="000E55D8" w:rsidRPr="00653FAA" w:rsidRDefault="000E55D8" w:rsidP="000E55D8">
      <w:pPr>
        <w:pStyle w:val="a5"/>
        <w:tabs>
          <w:tab w:val="clear" w:pos="4153"/>
          <w:tab w:val="clear" w:pos="8306"/>
        </w:tabs>
        <w:jc w:val="both"/>
        <w:rPr>
          <w:rStyle w:val="a7"/>
          <w:sz w:val="26"/>
          <w:szCs w:val="26"/>
        </w:rPr>
      </w:pPr>
      <w:r w:rsidRPr="00653FAA">
        <w:rPr>
          <w:rFonts w:eastAsia="Times New Roman"/>
          <w:bCs/>
          <w:sz w:val="26"/>
          <w:szCs w:val="26"/>
        </w:rPr>
        <w:t xml:space="preserve">Информация об итогах выставки дополнительно будет размещена на </w:t>
      </w:r>
      <w:proofErr w:type="spellStart"/>
      <w:r w:rsidRPr="00653FAA">
        <w:rPr>
          <w:sz w:val="26"/>
          <w:szCs w:val="26"/>
        </w:rPr>
        <w:t>web</w:t>
      </w:r>
      <w:proofErr w:type="spellEnd"/>
      <w:r w:rsidRPr="00653FAA">
        <w:rPr>
          <w:sz w:val="26"/>
          <w:szCs w:val="26"/>
        </w:rPr>
        <w:t>-</w:t>
      </w:r>
      <w:proofErr w:type="gramStart"/>
      <w:r w:rsidRPr="00653FAA">
        <w:rPr>
          <w:sz w:val="26"/>
          <w:szCs w:val="26"/>
        </w:rPr>
        <w:t>странице  «</w:t>
      </w:r>
      <w:proofErr w:type="gramEnd"/>
      <w:r w:rsidRPr="00653FAA">
        <w:rPr>
          <w:sz w:val="26"/>
          <w:szCs w:val="26"/>
        </w:rPr>
        <w:t>В Контакте» (</w:t>
      </w:r>
      <w:hyperlink r:id="rId6" w:history="1">
        <w:r w:rsidRPr="00653FAA">
          <w:rPr>
            <w:rStyle w:val="a7"/>
            <w:sz w:val="26"/>
            <w:szCs w:val="26"/>
          </w:rPr>
          <w:t>http://vk.com/sivardk</w:t>
        </w:r>
      </w:hyperlink>
      <w:r w:rsidRPr="00653FAA">
        <w:rPr>
          <w:sz w:val="26"/>
          <w:szCs w:val="26"/>
        </w:rPr>
        <w:t xml:space="preserve">)  </w:t>
      </w:r>
    </w:p>
    <w:p w:rsidR="000E55D8" w:rsidRPr="003F375D" w:rsidRDefault="000E55D8" w:rsidP="000E55D8">
      <w:pPr>
        <w:pStyle w:val="a5"/>
        <w:tabs>
          <w:tab w:val="clear" w:pos="4153"/>
          <w:tab w:val="clear" w:pos="8306"/>
        </w:tabs>
        <w:jc w:val="both"/>
        <w:rPr>
          <w:sz w:val="16"/>
          <w:szCs w:val="16"/>
        </w:rPr>
      </w:pPr>
      <w:r w:rsidRPr="00653FAA">
        <w:rPr>
          <w:sz w:val="26"/>
          <w:szCs w:val="26"/>
        </w:rPr>
        <w:t xml:space="preserve"> </w:t>
      </w:r>
    </w:p>
    <w:p w:rsidR="000E55D8" w:rsidRPr="00653FAA" w:rsidRDefault="000E55D8" w:rsidP="000E55D8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653FAA">
        <w:rPr>
          <w:rFonts w:ascii="Times New Roman" w:hAnsi="Times New Roman"/>
          <w:b/>
          <w:sz w:val="26"/>
          <w:szCs w:val="26"/>
          <w:u w:val="single"/>
        </w:rPr>
        <w:t>Соблюдение персональных данных.</w:t>
      </w:r>
    </w:p>
    <w:p w:rsidR="000E55D8" w:rsidRPr="00653FAA" w:rsidRDefault="000E55D8" w:rsidP="000E5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AA">
        <w:rPr>
          <w:rFonts w:ascii="Times New Roman" w:hAnsi="Times New Roman"/>
          <w:sz w:val="26"/>
          <w:szCs w:val="26"/>
        </w:rPr>
        <w:t xml:space="preserve">      </w:t>
      </w:r>
      <w:r w:rsidRPr="00653FAA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на обработку МУ Сивинский центр 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контактный (е) телефон(ы).</w:t>
      </w:r>
    </w:p>
    <w:p w:rsidR="000E55D8" w:rsidRPr="00653FAA" w:rsidRDefault="000E55D8" w:rsidP="000E5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AA">
        <w:rPr>
          <w:rFonts w:ascii="Times New Roman" w:hAnsi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(документов), а также размещать фотографии участников конкурса в социальных сетях.</w:t>
      </w:r>
    </w:p>
    <w:p w:rsidR="000E55D8" w:rsidRDefault="000E55D8" w:rsidP="000E5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5D8" w:rsidRDefault="000E55D8" w:rsidP="000E5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F9" w:rsidRDefault="00CB76F9"/>
    <w:sectPr w:rsidR="00CB76F9" w:rsidSect="000E55D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D8"/>
    <w:rsid w:val="000E55D8"/>
    <w:rsid w:val="00164990"/>
    <w:rsid w:val="006475ED"/>
    <w:rsid w:val="00CB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9090"/>
  <w15:chartTrackingRefBased/>
  <w15:docId w15:val="{2521CD1E-D273-44FF-AFB5-696ECA24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5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55D8"/>
    <w:pPr>
      <w:ind w:left="720"/>
      <w:contextualSpacing/>
    </w:pPr>
  </w:style>
  <w:style w:type="paragraph" w:styleId="a5">
    <w:name w:val="footer"/>
    <w:basedOn w:val="a"/>
    <w:link w:val="a6"/>
    <w:rsid w:val="000E55D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0E55D8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0E55D8"/>
    <w:rPr>
      <w:color w:val="0563C1" w:themeColor="hyperlink"/>
      <w:u w:val="single"/>
    </w:rPr>
  </w:style>
  <w:style w:type="paragraph" w:customStyle="1" w:styleId="p4">
    <w:name w:val="p4"/>
    <w:basedOn w:val="a"/>
    <w:rsid w:val="000E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sivardk" TargetMode="External"/><Relationship Id="rId5" Type="http://schemas.openxmlformats.org/officeDocument/2006/relationships/hyperlink" Target="https://vk.com/sivar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2022-06-08T04:37:00Z</cp:lastPrinted>
  <dcterms:created xsi:type="dcterms:W3CDTF">2022-06-08T04:28:00Z</dcterms:created>
  <dcterms:modified xsi:type="dcterms:W3CDTF">2022-06-08T10:03:00Z</dcterms:modified>
</cp:coreProperties>
</file>