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68F" w:rsidRPr="003A4CA0" w:rsidRDefault="0021068F" w:rsidP="00210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CA0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21068F" w:rsidRPr="003A4CA0" w:rsidRDefault="0021068F" w:rsidP="00210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CA0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b/>
          <w:bCs/>
          <w:sz w:val="24"/>
          <w:szCs w:val="24"/>
        </w:rPr>
        <w:t>в ярмарке на празднике «Цвети, село родное!»</w:t>
      </w:r>
    </w:p>
    <w:p w:rsidR="0021068F" w:rsidRPr="003A4CA0" w:rsidRDefault="0021068F" w:rsidP="00210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 июня</w:t>
      </w:r>
      <w:r w:rsidRPr="003A4CA0">
        <w:rPr>
          <w:rFonts w:ascii="Times New Roman" w:hAnsi="Times New Roman" w:cs="Times New Roman"/>
          <w:b/>
          <w:bCs/>
          <w:sz w:val="24"/>
          <w:szCs w:val="24"/>
        </w:rPr>
        <w:t xml:space="preserve"> 2024 г.</w:t>
      </w:r>
    </w:p>
    <w:p w:rsidR="0021068F" w:rsidRPr="000B538C" w:rsidRDefault="0021068F" w:rsidP="0021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786"/>
      </w:tblGrid>
      <w:tr w:rsidR="0021068F" w:rsidRPr="000B538C" w:rsidTr="00B86D5E">
        <w:tc>
          <w:tcPr>
            <w:tcW w:w="4077" w:type="dxa"/>
            <w:shd w:val="clear" w:color="auto" w:fill="auto"/>
          </w:tcPr>
          <w:p w:rsidR="0021068F" w:rsidRPr="00C638BA" w:rsidRDefault="0021068F" w:rsidP="00B86D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8BA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C638BA">
              <w:rPr>
                <w:rFonts w:ascii="Times New Roman" w:hAnsi="Times New Roman" w:cs="Times New Roman"/>
                <w:sz w:val="28"/>
                <w:szCs w:val="28"/>
              </w:rPr>
              <w:t>мастера</w:t>
            </w:r>
          </w:p>
          <w:p w:rsidR="0021068F" w:rsidRPr="00C638BA" w:rsidRDefault="0021068F" w:rsidP="00B86D5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638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(полностью, для внесения в диплом!)</w:t>
            </w:r>
          </w:p>
        </w:tc>
        <w:tc>
          <w:tcPr>
            <w:tcW w:w="4786" w:type="dxa"/>
            <w:shd w:val="clear" w:color="auto" w:fill="auto"/>
          </w:tcPr>
          <w:p w:rsidR="0021068F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8F" w:rsidRPr="000B538C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8F" w:rsidRPr="000B538C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03" w:rsidRPr="000B538C" w:rsidTr="00B86D5E">
        <w:tc>
          <w:tcPr>
            <w:tcW w:w="4077" w:type="dxa"/>
            <w:shd w:val="clear" w:color="auto" w:fill="auto"/>
          </w:tcPr>
          <w:p w:rsidR="00841603" w:rsidRPr="00C638BA" w:rsidRDefault="00841603" w:rsidP="00B86D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8BA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Направляющая организация / территория</w:t>
            </w:r>
          </w:p>
        </w:tc>
        <w:tc>
          <w:tcPr>
            <w:tcW w:w="4786" w:type="dxa"/>
            <w:shd w:val="clear" w:color="auto" w:fill="auto"/>
          </w:tcPr>
          <w:p w:rsidR="00841603" w:rsidRDefault="00841603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BA" w:rsidRPr="000B538C" w:rsidTr="00B86D5E">
        <w:tc>
          <w:tcPr>
            <w:tcW w:w="4077" w:type="dxa"/>
            <w:shd w:val="clear" w:color="auto" w:fill="auto"/>
          </w:tcPr>
          <w:p w:rsidR="00C638BA" w:rsidRPr="00C638BA" w:rsidRDefault="00C638BA" w:rsidP="00C63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8BA">
              <w:rPr>
                <w:rFonts w:ascii="Times New Roman" w:hAnsi="Times New Roman" w:cs="Times New Roman"/>
                <w:sz w:val="28"/>
                <w:szCs w:val="28"/>
              </w:rPr>
              <w:t>Наименование ассортимента (</w:t>
            </w:r>
            <w:r w:rsidR="00841603">
              <w:rPr>
                <w:rFonts w:ascii="Times New Roman" w:hAnsi="Times New Roman" w:cs="Times New Roman"/>
                <w:sz w:val="28"/>
                <w:szCs w:val="28"/>
              </w:rPr>
              <w:t>вид техники</w:t>
            </w:r>
            <w:r w:rsidRPr="00C638B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C638BA" w:rsidRPr="00C638BA" w:rsidRDefault="00C638BA" w:rsidP="00B86D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638BA" w:rsidRDefault="00C638BA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8F" w:rsidRPr="000B538C" w:rsidTr="00B86D5E">
        <w:tc>
          <w:tcPr>
            <w:tcW w:w="4077" w:type="dxa"/>
            <w:shd w:val="clear" w:color="auto" w:fill="auto"/>
          </w:tcPr>
          <w:p w:rsidR="0021068F" w:rsidRPr="00C638BA" w:rsidRDefault="0021068F" w:rsidP="00B86D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8BA">
              <w:rPr>
                <w:rFonts w:ascii="Times New Roman" w:hAnsi="Times New Roman" w:cs="Times New Roman"/>
                <w:sz w:val="28"/>
                <w:szCs w:val="28"/>
              </w:rPr>
              <w:t>Контактный т</w:t>
            </w:r>
            <w:r w:rsidRPr="00C638BA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4786" w:type="dxa"/>
            <w:shd w:val="clear" w:color="auto" w:fill="auto"/>
          </w:tcPr>
          <w:p w:rsidR="0021068F" w:rsidRPr="000B538C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8F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8F" w:rsidRPr="000B538C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8F" w:rsidRPr="000B538C" w:rsidTr="00B86D5E">
        <w:tc>
          <w:tcPr>
            <w:tcW w:w="4077" w:type="dxa"/>
            <w:shd w:val="clear" w:color="auto" w:fill="auto"/>
          </w:tcPr>
          <w:p w:rsidR="0021068F" w:rsidRPr="00C638BA" w:rsidRDefault="0021068F" w:rsidP="00B86D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8BA">
              <w:rPr>
                <w:rFonts w:ascii="Times New Roman" w:hAnsi="Times New Roman" w:cs="Times New Roman"/>
                <w:sz w:val="28"/>
                <w:szCs w:val="28"/>
              </w:rPr>
              <w:t>Численность делегации</w:t>
            </w:r>
          </w:p>
        </w:tc>
        <w:tc>
          <w:tcPr>
            <w:tcW w:w="4786" w:type="dxa"/>
            <w:shd w:val="clear" w:color="auto" w:fill="auto"/>
          </w:tcPr>
          <w:p w:rsidR="0021068F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8F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8F" w:rsidRPr="000B538C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8F" w:rsidRPr="000B538C" w:rsidTr="00B86D5E">
        <w:tc>
          <w:tcPr>
            <w:tcW w:w="4077" w:type="dxa"/>
            <w:shd w:val="clear" w:color="auto" w:fill="auto"/>
          </w:tcPr>
          <w:p w:rsidR="00C638BA" w:rsidRPr="00C638BA" w:rsidRDefault="0021068F" w:rsidP="00C63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63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8BA" w:rsidRPr="00C638BA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обеспечение: </w:t>
            </w:r>
          </w:p>
          <w:p w:rsidR="00C638BA" w:rsidRPr="00C638BA" w:rsidRDefault="00C638BA" w:rsidP="00C63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8BA">
              <w:rPr>
                <w:rFonts w:ascii="Times New Roman" w:hAnsi="Times New Roman" w:cs="Times New Roman"/>
                <w:sz w:val="28"/>
                <w:szCs w:val="28"/>
              </w:rPr>
              <w:t>(столы, стулья, электричество и т.д.)</w:t>
            </w:r>
          </w:p>
          <w:p w:rsidR="00C638BA" w:rsidRPr="00C638BA" w:rsidRDefault="00C638BA" w:rsidP="00C638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3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Указать обязательно!</w:t>
            </w:r>
          </w:p>
          <w:p w:rsidR="0021068F" w:rsidRPr="00C638BA" w:rsidRDefault="0021068F" w:rsidP="00B86D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1068F" w:rsidRPr="000B538C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8F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8F" w:rsidRPr="000B538C" w:rsidRDefault="0021068F" w:rsidP="00B8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68F" w:rsidRDefault="0021068F"/>
    <w:sectPr w:rsidR="0021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B060402020202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8F"/>
    <w:rsid w:val="0006017B"/>
    <w:rsid w:val="0021068F"/>
    <w:rsid w:val="00841603"/>
    <w:rsid w:val="00C6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C99B"/>
  <w15:chartTrackingRefBased/>
  <w15:docId w15:val="{A7FA4486-3FE1-4F20-A161-72C15C9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6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2024-06-14T09:08:00Z</dcterms:created>
  <dcterms:modified xsi:type="dcterms:W3CDTF">2024-06-14T09:48:00Z</dcterms:modified>
</cp:coreProperties>
</file>