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9A0A2B" w:rsidRPr="001B52F6" w:rsidRDefault="00E570D5" w:rsidP="009A0A2B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bookmarkStart w:id="0" w:name="_GoBack"/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15728640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9A0A2B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t xml:space="preserve"> </w:t>
      </w:r>
      <w:r w:rsid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t xml:space="preserve">      </w:t>
      </w:r>
      <w:r w:rsidR="000B1962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</w:t>
      </w:r>
      <w:r w:rsidR="009216E0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</w:t>
      </w:r>
      <w:r w:rsidR="009A0A2B"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9A0A2B" w:rsidRDefault="009A0A2B" w:rsidP="009A0A2B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proofErr w:type="gramEnd"/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ж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д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е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я</w:t>
      </w:r>
    </w:p>
    <w:p w:rsid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</w:p>
    <w:p w:rsidR="009A0A2B" w:rsidRP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Детский театральный коллектив   </w:t>
      </w:r>
    </w:p>
    <w:p w:rsidR="009A0A2B" w:rsidRPr="009A0A2B" w:rsidRDefault="009A0A2B" w:rsidP="009A0A2B">
      <w:pPr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 w:rsidRPr="009A0A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       «Столица сказки» </w:t>
      </w:r>
    </w:p>
    <w:p w:rsidR="009A0A2B" w:rsidRPr="000B1962" w:rsidRDefault="009A0A2B" w:rsidP="009A0A2B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9A0A2B">
        <w:rPr>
          <w:rFonts w:ascii="Monotype Corsiva" w:hAnsi="Monotype Corsiva" w:cs="Times New Roman"/>
          <w:b/>
          <w:i/>
          <w:noProof/>
          <w:sz w:val="56"/>
          <w:szCs w:val="56"/>
          <w:lang w:val="ru-RU" w:eastAsia="ru-RU"/>
        </w:rPr>
        <w:t xml:space="preserve">за </w:t>
      </w:r>
      <w:r w:rsidRPr="009A0A2B">
        <w:rPr>
          <w:rFonts w:ascii="Monotype Corsiva" w:hAnsi="Monotype Corsiva" w:cs="Times New Roman"/>
          <w:b/>
          <w:i/>
          <w:noProof/>
          <w:sz w:val="56"/>
          <w:szCs w:val="56"/>
          <w:lang w:val="ru-RU" w:eastAsia="ru-RU"/>
        </w:rPr>
        <w:t>л</w:t>
      </w:r>
      <w:proofErr w:type="spellStart"/>
      <w:r w:rsidRPr="009A0A2B">
        <w:rPr>
          <w:rFonts w:ascii="Monotype Corsiva" w:eastAsia="Calibri" w:hAnsi="Monotype Corsiva" w:cs="Times New Roman"/>
          <w:b/>
          <w:i/>
          <w:sz w:val="56"/>
          <w:szCs w:val="56"/>
          <w:lang w:val="ru-RU"/>
        </w:rPr>
        <w:t>учший</w:t>
      </w:r>
      <w:proofErr w:type="spellEnd"/>
      <w:r w:rsidRPr="009A0A2B">
        <w:rPr>
          <w:rFonts w:ascii="Monotype Corsiva" w:eastAsia="Calibri" w:hAnsi="Monotype Corsiva" w:cs="Times New Roman"/>
          <w:b/>
          <w:i/>
          <w:sz w:val="56"/>
          <w:szCs w:val="56"/>
          <w:lang w:val="ru-RU"/>
        </w:rPr>
        <w:t xml:space="preserve"> детский </w:t>
      </w:r>
      <w:r w:rsidRPr="009A0A2B">
        <w:rPr>
          <w:rFonts w:ascii="Monotype Corsiva" w:eastAsia="Calibri" w:hAnsi="Monotype Corsiva" w:cs="Times New Roman"/>
          <w:b/>
          <w:i/>
          <w:sz w:val="56"/>
          <w:szCs w:val="56"/>
          <w:lang w:val="ru-RU"/>
        </w:rPr>
        <w:t>а</w:t>
      </w:r>
      <w:r w:rsidRPr="009A0A2B">
        <w:rPr>
          <w:rFonts w:ascii="Monotype Corsiva" w:eastAsia="Calibri" w:hAnsi="Monotype Corsiva" w:cs="Times New Roman"/>
          <w:b/>
          <w:i/>
          <w:sz w:val="56"/>
          <w:szCs w:val="56"/>
          <w:lang w:val="ru-RU"/>
        </w:rPr>
        <w:t>ктерский</w:t>
      </w:r>
      <w:r w:rsidRPr="000B1962"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ансамбль»</w:t>
      </w:r>
    </w:p>
    <w:p w:rsidR="009A0A2B" w:rsidRP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</w:pP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МБУК «Великоустюгский культурно-   </w:t>
      </w:r>
    </w:p>
    <w:p w:rsidR="009A0A2B" w:rsidRP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</w:pP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           </w:t>
      </w:r>
      <w:proofErr w:type="gramStart"/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досуговый</w:t>
      </w:r>
      <w:proofErr w:type="gramEnd"/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центр»</w:t>
      </w:r>
    </w:p>
    <w:p w:rsidR="009A0A2B" w:rsidRPr="009A0A2B" w:rsidRDefault="009A0A2B" w:rsidP="009A0A2B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</w:pP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        </w:t>
      </w: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Руководитель</w:t>
      </w: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Мышкина Анастасия      </w:t>
      </w:r>
    </w:p>
    <w:p w:rsidR="009A0A2B" w:rsidRPr="009A0A2B" w:rsidRDefault="009A0A2B" w:rsidP="009A0A2B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val="ru-RU" w:eastAsia="ru-RU"/>
        </w:rPr>
      </w:pPr>
      <w:r w:rsidRPr="009A0A2B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          Михайловна</w:t>
      </w:r>
    </w:p>
    <w:p w:rsidR="000B1962" w:rsidRPr="009A0A2B" w:rsidRDefault="000B1962" w:rsidP="000B1962">
      <w:pPr>
        <w:rPr>
          <w:rFonts w:ascii="Monotype Corsiva" w:eastAsia="Calibri" w:hAnsi="Monotype Corsiva" w:cs="Times New Roman"/>
          <w:b/>
          <w:i/>
          <w:sz w:val="36"/>
          <w:szCs w:val="36"/>
          <w:lang w:val="ru-RU"/>
        </w:rPr>
      </w:pPr>
    </w:p>
    <w:p w:rsidR="000B1962" w:rsidRDefault="000B1962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</w:t>
      </w:r>
    </w:p>
    <w:p w:rsidR="000B1962" w:rsidRPr="000B1962" w:rsidRDefault="000B1962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9216E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9216E0" w:rsidRDefault="000B1962" w:rsidP="009A0A2B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r w:rsidR="009216E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9A0A2B" w:rsidRPr="009216E0" w:rsidRDefault="009216E0" w:rsidP="009A0A2B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</w:t>
      </w:r>
    </w:p>
    <w:p w:rsidR="009216E0" w:rsidRPr="009216E0" w:rsidRDefault="009216E0" w:rsidP="009216E0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0B1962" w:rsidRPr="000B1962" w:rsidRDefault="000B1962" w:rsidP="009216E0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F0B62"/>
    <w:rsid w:val="007A664A"/>
    <w:rsid w:val="009216E0"/>
    <w:rsid w:val="009A0A2B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43958-43D1-4F94-875B-AD8951FD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3</cp:revision>
  <dcterms:created xsi:type="dcterms:W3CDTF">2026-05-17T12:16:00Z</dcterms:created>
  <dcterms:modified xsi:type="dcterms:W3CDTF">2026-05-21T05:33:00Z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