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207AA4" w:rsidP="00207AA4">
      <w:pPr>
        <w:tabs>
          <w:tab w:val="left" w:pos="3720"/>
        </w:tabs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ab/>
      </w: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207AA4" w:rsidRDefault="00207AA4" w:rsidP="00207AA4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 </w:t>
      </w:r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Межрегионального очно – заочного конкурса театральных коллективов «Поюжье. Театральные встречи в Подосиновце»</w:t>
      </w:r>
    </w:p>
    <w:p w:rsidR="00207AA4" w:rsidRDefault="00E570D5" w:rsidP="00207AA4">
      <w:pPr>
        <w:ind w:left="426" w:hanging="426"/>
        <w:jc w:val="center"/>
        <w:rPr>
          <w:rFonts w:ascii="Times New Roman" w:hAnsi="Times New Roman" w:cs="Times New Roman"/>
          <w:noProof/>
          <w:sz w:val="48"/>
          <w:szCs w:val="48"/>
          <w:lang w:val="ru-RU" w:eastAsia="ru-RU"/>
        </w:rPr>
      </w:pPr>
      <w:bookmarkStart w:id="0" w:name="_GoBack"/>
      <w:r w:rsidRPr="000B1962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drawing>
          <wp:anchor distT="0" distB="0" distL="0" distR="0" simplePos="0" relativeHeight="251659264" behindDoc="1" locked="0" layoutInCell="1" allowOverlap="1" wp14:anchorId="364E87AD" wp14:editId="7DB7D40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07AA4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t xml:space="preserve"> </w:t>
      </w:r>
    </w:p>
    <w:p w:rsidR="00207AA4" w:rsidRDefault="00207AA4" w:rsidP="00207AA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proofErr w:type="gramStart"/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н</w:t>
      </w:r>
      <w:proofErr w:type="gramEnd"/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г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р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ж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д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е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т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с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я</w:t>
      </w:r>
    </w:p>
    <w:p w:rsidR="00207AA4" w:rsidRPr="00207AA4" w:rsidRDefault="00207AA4" w:rsidP="00207AA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</w:p>
    <w:p w:rsidR="00207AA4" w:rsidRDefault="00207AA4" w:rsidP="00207AA4">
      <w:pPr>
        <w:jc w:val="center"/>
        <w:rPr>
          <w:rFonts w:ascii="Times New Roman" w:eastAsia="Calibri" w:hAnsi="Times New Roman" w:cs="Times New Roman"/>
          <w:b/>
          <w:sz w:val="48"/>
          <w:szCs w:val="48"/>
          <w:lang w:val="ru-RU"/>
        </w:rPr>
      </w:pPr>
      <w:r w:rsidRPr="00207AA4">
        <w:rPr>
          <w:rFonts w:ascii="Times New Roman" w:eastAsia="Calibri" w:hAnsi="Times New Roman" w:cs="Times New Roman"/>
          <w:b/>
          <w:sz w:val="48"/>
          <w:szCs w:val="48"/>
          <w:lang w:val="ru-RU"/>
        </w:rPr>
        <w:t>Надежда Сорокина</w:t>
      </w:r>
    </w:p>
    <w:p w:rsidR="00207AA4" w:rsidRDefault="00207AA4" w:rsidP="00207AA4">
      <w:pPr>
        <w:jc w:val="center"/>
        <w:rPr>
          <w:rFonts w:ascii="Times New Roman" w:eastAsia="Calibri" w:hAnsi="Times New Roman" w:cs="Times New Roman"/>
          <w:b/>
          <w:sz w:val="48"/>
          <w:szCs w:val="48"/>
          <w:lang w:val="ru-RU"/>
        </w:rPr>
      </w:pPr>
    </w:p>
    <w:p w:rsidR="00207AA4" w:rsidRDefault="00207AA4" w:rsidP="00207AA4">
      <w:pPr>
        <w:jc w:val="center"/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  <w:lang w:val="ru-RU"/>
        </w:rPr>
        <w:t>в</w:t>
      </w:r>
      <w:proofErr w:type="gramEnd"/>
      <w:r w:rsidRPr="00207AA4">
        <w:rPr>
          <w:rFonts w:ascii="Times New Roman" w:eastAsia="Calibri" w:hAnsi="Times New Roman" w:cs="Times New Roman"/>
          <w:b/>
          <w:sz w:val="36"/>
          <w:szCs w:val="36"/>
          <w:lang w:val="ru-RU"/>
        </w:rPr>
        <w:t xml:space="preserve"> номинации «Взрослый спектакль»</w:t>
      </w:r>
    </w:p>
    <w:p w:rsidR="0076166F" w:rsidRDefault="000B1962" w:rsidP="00207AA4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 w:rsidRPr="000B19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за </w:t>
      </w:r>
      <w:r w:rsidR="00207AA4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>л</w:t>
      </w:r>
      <w:proofErr w:type="spellStart"/>
      <w:r w:rsidR="003E3B3C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учшую</w:t>
      </w:r>
      <w:proofErr w:type="spellEnd"/>
      <w:r w:rsidR="003E3B3C"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</w:t>
      </w:r>
      <w:r w:rsidR="00B40FDD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женскую роль</w:t>
      </w:r>
    </w:p>
    <w:p w:rsidR="000B1962" w:rsidRDefault="0076166F" w:rsidP="00207AA4">
      <w:pPr>
        <w:jc w:val="center"/>
        <w:rPr>
          <w:rFonts w:ascii="Monotype Corsiva" w:eastAsia="Calibri" w:hAnsi="Monotype Corsiva" w:cs="Times New Roman"/>
          <w:b/>
          <w:sz w:val="36"/>
          <w:szCs w:val="36"/>
          <w:lang w:val="ru-RU"/>
        </w:rPr>
      </w:pPr>
      <w:proofErr w:type="gramStart"/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второго</w:t>
      </w:r>
      <w:proofErr w:type="gramEnd"/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плана</w:t>
      </w:r>
    </w:p>
    <w:p w:rsidR="00B40FDD" w:rsidRDefault="00207AA4" w:rsidP="00207AA4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sz w:val="40"/>
          <w:szCs w:val="40"/>
          <w:lang w:val="ru-RU"/>
        </w:rPr>
        <w:t>(</w:t>
      </w:r>
      <w:r w:rsidRPr="00207AA4">
        <w:rPr>
          <w:rFonts w:ascii="Times New Roman" w:eastAsia="Calibri" w:hAnsi="Times New Roman" w:cs="Times New Roman"/>
          <w:sz w:val="40"/>
          <w:szCs w:val="40"/>
          <w:lang w:val="ru-RU"/>
        </w:rPr>
        <w:t>Спектакль «Комната невесты»</w:t>
      </w:r>
      <w:r>
        <w:rPr>
          <w:rFonts w:ascii="Times New Roman" w:eastAsia="Calibri" w:hAnsi="Times New Roman" w:cs="Times New Roman"/>
          <w:sz w:val="40"/>
          <w:szCs w:val="40"/>
          <w:lang w:val="ru-RU"/>
        </w:rPr>
        <w:t>)</w:t>
      </w:r>
    </w:p>
    <w:p w:rsidR="000B1962" w:rsidRPr="000B1962" w:rsidRDefault="0076166F" w:rsidP="00207AA4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Т</w:t>
      </w:r>
      <w:r w:rsidR="0089592A">
        <w:rPr>
          <w:rFonts w:ascii="Times New Roman" w:eastAsia="Calibri" w:hAnsi="Times New Roman" w:cs="Times New Roman"/>
          <w:b/>
          <w:sz w:val="40"/>
          <w:szCs w:val="40"/>
          <w:lang w:val="ru-RU"/>
        </w:rPr>
        <w:t>еатральн</w:t>
      </w:r>
      <w:r w:rsidR="00B40FDD">
        <w:rPr>
          <w:rFonts w:ascii="Times New Roman" w:eastAsia="Calibri" w:hAnsi="Times New Roman" w:cs="Times New Roman"/>
          <w:b/>
          <w:sz w:val="40"/>
          <w:szCs w:val="40"/>
          <w:lang w:val="ru-RU"/>
        </w:rPr>
        <w:t>ая</w:t>
      </w:r>
      <w:r w:rsidR="0089592A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студи</w:t>
      </w:r>
      <w:r w:rsidR="00B40FDD">
        <w:rPr>
          <w:rFonts w:ascii="Times New Roman" w:eastAsia="Calibri" w:hAnsi="Times New Roman" w:cs="Times New Roman"/>
          <w:b/>
          <w:sz w:val="40"/>
          <w:szCs w:val="40"/>
          <w:lang w:val="ru-RU"/>
        </w:rPr>
        <w:t>я</w:t>
      </w:r>
      <w:r w:rsidR="000B1962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«</w:t>
      </w:r>
      <w:proofErr w:type="spellStart"/>
      <w:r w:rsidR="000B1962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Никольчане</w:t>
      </w:r>
      <w:proofErr w:type="spellEnd"/>
      <w:r w:rsidR="000B1962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»</w:t>
      </w:r>
    </w:p>
    <w:p w:rsidR="000B1962" w:rsidRPr="00207AA4" w:rsidRDefault="000B1962" w:rsidP="00207AA4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МБУК «Центральный Дом культуры»</w:t>
      </w:r>
    </w:p>
    <w:p w:rsidR="00B40FDD" w:rsidRPr="00207AA4" w:rsidRDefault="00207AA4" w:rsidP="00207AA4">
      <w:pPr>
        <w:jc w:val="center"/>
        <w:rPr>
          <w:rFonts w:ascii="Times New Roman" w:eastAsia="Calibri" w:hAnsi="Times New Roman" w:cs="SimSun"/>
          <w:b/>
          <w:i/>
          <w:sz w:val="40"/>
          <w:szCs w:val="40"/>
          <w:lang w:val="ru-RU"/>
        </w:rPr>
      </w:pPr>
      <w:r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Руководитель</w:t>
      </w:r>
      <w:r w:rsidR="00B40FDD" w:rsidRPr="00207AA4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proofErr w:type="spellStart"/>
      <w:r w:rsidR="00B40FDD" w:rsidRPr="00207AA4">
        <w:rPr>
          <w:rFonts w:ascii="Times New Roman" w:eastAsia="Calibri" w:hAnsi="Times New Roman" w:cs="SimSun"/>
          <w:b/>
          <w:i/>
          <w:sz w:val="40"/>
          <w:szCs w:val="40"/>
          <w:lang w:val="ru-RU"/>
        </w:rPr>
        <w:t>Гомзикова</w:t>
      </w:r>
      <w:proofErr w:type="spellEnd"/>
      <w:r w:rsidR="00B40FDD" w:rsidRPr="00207AA4">
        <w:rPr>
          <w:rFonts w:ascii="Times New Roman" w:eastAsia="Calibri" w:hAnsi="Times New Roman" w:cs="SimSun"/>
          <w:b/>
          <w:i/>
          <w:sz w:val="40"/>
          <w:szCs w:val="40"/>
          <w:lang w:val="ru-RU"/>
        </w:rPr>
        <w:t xml:space="preserve"> Юлия</w:t>
      </w:r>
    </w:p>
    <w:p w:rsidR="000B1962" w:rsidRPr="00207AA4" w:rsidRDefault="00B40FDD" w:rsidP="00207AA4">
      <w:pPr>
        <w:jc w:val="center"/>
        <w:rPr>
          <w:rFonts w:ascii="Times New Roman" w:eastAsia="Calibri" w:hAnsi="Times New Roman" w:cs="SimSun"/>
          <w:b/>
          <w:i/>
          <w:sz w:val="40"/>
          <w:szCs w:val="40"/>
          <w:lang w:val="ru-RU"/>
        </w:rPr>
      </w:pPr>
      <w:r w:rsidRPr="00207AA4">
        <w:rPr>
          <w:rFonts w:ascii="Times New Roman" w:eastAsia="Calibri" w:hAnsi="Times New Roman" w:cs="SimSun"/>
          <w:b/>
          <w:i/>
          <w:sz w:val="40"/>
          <w:szCs w:val="40"/>
          <w:lang w:val="ru-RU"/>
        </w:rPr>
        <w:t>Анатольевна</w:t>
      </w:r>
    </w:p>
    <w:p w:rsidR="000B1962" w:rsidRPr="00207AA4" w:rsidRDefault="000B1962" w:rsidP="000B1962">
      <w:pPr>
        <w:widowControl/>
        <w:autoSpaceDE/>
        <w:autoSpaceDN/>
        <w:rPr>
          <w:rFonts w:ascii="Times New Roman" w:eastAsia="Calibri" w:hAnsi="Times New Roman" w:cs="SimSun"/>
          <w:i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B1962"/>
    <w:rsid w:val="00207AA4"/>
    <w:rsid w:val="002F0B62"/>
    <w:rsid w:val="003E3B3C"/>
    <w:rsid w:val="00760B3D"/>
    <w:rsid w:val="0076166F"/>
    <w:rsid w:val="007A664A"/>
    <w:rsid w:val="0089592A"/>
    <w:rsid w:val="00974A05"/>
    <w:rsid w:val="00B40FDD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6FB9-A089-4511-AB79-093B76B5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4</cp:revision>
  <dcterms:created xsi:type="dcterms:W3CDTF">2026-05-17T12:10:00Z</dcterms:created>
  <dcterms:modified xsi:type="dcterms:W3CDTF">2026-05-21T04:37:00Z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