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92B" w:rsidRPr="00F12868" w:rsidRDefault="00C0592B" w:rsidP="00C0592B">
      <w:pPr>
        <w:shd w:val="clear" w:color="auto" w:fill="FFFFFF"/>
        <w:tabs>
          <w:tab w:val="left" w:pos="709"/>
        </w:tabs>
        <w:ind w:firstLine="398"/>
        <w:jc w:val="center"/>
        <w:rPr>
          <w:b/>
        </w:rPr>
      </w:pPr>
      <w:r w:rsidRPr="00F12868">
        <w:rPr>
          <w:b/>
        </w:rPr>
        <w:t>ПАМЯТКА МОЛОДОМУ ПЕДАГОГУ.</w:t>
      </w:r>
    </w:p>
    <w:p w:rsidR="00C0592B" w:rsidRPr="00F12868" w:rsidRDefault="00C0592B" w:rsidP="00C0592B">
      <w:pPr>
        <w:shd w:val="clear" w:color="auto" w:fill="FFFFFF"/>
        <w:tabs>
          <w:tab w:val="left" w:pos="709"/>
        </w:tabs>
        <w:ind w:firstLine="398"/>
        <w:jc w:val="center"/>
        <w:rPr>
          <w:b/>
        </w:rPr>
      </w:pPr>
      <w:r w:rsidRPr="00F12868">
        <w:rPr>
          <w:b/>
        </w:rPr>
        <w:t xml:space="preserve">15 ОШИБОК ПЕДАГОГА </w:t>
      </w:r>
    </w:p>
    <w:p w:rsidR="00C0592B" w:rsidRPr="00F12868" w:rsidRDefault="00C0592B" w:rsidP="00C0592B">
      <w:pPr>
        <w:shd w:val="clear" w:color="auto" w:fill="FFFFFF"/>
        <w:tabs>
          <w:tab w:val="left" w:pos="709"/>
        </w:tabs>
        <w:ind w:firstLine="398"/>
        <w:jc w:val="both"/>
      </w:pPr>
    </w:p>
    <w:p w:rsidR="00C0592B" w:rsidRPr="00F12868" w:rsidRDefault="00C0592B" w:rsidP="00C0592B">
      <w:pPr>
        <w:shd w:val="clear" w:color="auto" w:fill="FFFFFF"/>
        <w:tabs>
          <w:tab w:val="left" w:pos="709"/>
        </w:tabs>
        <w:spacing w:line="276" w:lineRule="auto"/>
        <w:ind w:firstLine="398"/>
        <w:jc w:val="both"/>
      </w:pPr>
      <w:r w:rsidRPr="00F12868">
        <w:t xml:space="preserve">Педагогическая теория и практика выделяет следующие </w:t>
      </w:r>
      <w:r w:rsidRPr="00F12868">
        <w:rPr>
          <w:i/>
          <w:iCs/>
        </w:rPr>
        <w:t xml:space="preserve">ошибки педагогов, </w:t>
      </w:r>
      <w:r w:rsidRPr="00F12868">
        <w:t>приводящие к уходу воспитанника из учреждения дополнительного образования:</w:t>
      </w:r>
    </w:p>
    <w:p w:rsidR="00C0592B" w:rsidRPr="00F12868" w:rsidRDefault="00C0592B" w:rsidP="00C0592B">
      <w:pPr>
        <w:widowControl w:val="0"/>
        <w:numPr>
          <w:ilvl w:val="0"/>
          <w:numId w:val="3"/>
        </w:numPr>
        <w:shd w:val="clear" w:color="auto" w:fill="FFFFFF"/>
        <w:tabs>
          <w:tab w:val="left" w:pos="394"/>
          <w:tab w:val="left" w:pos="709"/>
        </w:tabs>
        <w:autoSpaceDE w:val="0"/>
        <w:autoSpaceDN w:val="0"/>
        <w:adjustRightInd w:val="0"/>
        <w:spacing w:line="276" w:lineRule="auto"/>
        <w:ind w:right="5"/>
        <w:jc w:val="both"/>
      </w:pPr>
      <w:r w:rsidRPr="00F12868">
        <w:t>монотонность при объяснении материала или наоборот, скороговорка и объяснение ключевых моментов темы с опущенной головой;</w:t>
      </w:r>
    </w:p>
    <w:p w:rsidR="00C0592B" w:rsidRPr="00F12868" w:rsidRDefault="00C0592B" w:rsidP="00C0592B">
      <w:pPr>
        <w:widowControl w:val="0"/>
        <w:numPr>
          <w:ilvl w:val="0"/>
          <w:numId w:val="3"/>
        </w:numPr>
        <w:shd w:val="clear" w:color="auto" w:fill="FFFFFF"/>
        <w:tabs>
          <w:tab w:val="left" w:pos="394"/>
          <w:tab w:val="left" w:pos="709"/>
        </w:tabs>
        <w:autoSpaceDE w:val="0"/>
        <w:autoSpaceDN w:val="0"/>
        <w:adjustRightInd w:val="0"/>
        <w:spacing w:line="276" w:lineRule="auto"/>
      </w:pPr>
      <w:r w:rsidRPr="00F12868">
        <w:t>плохая организация занятия;</w:t>
      </w:r>
    </w:p>
    <w:p w:rsidR="00C0592B" w:rsidRPr="00F12868" w:rsidRDefault="00C0592B" w:rsidP="00C0592B">
      <w:pPr>
        <w:widowControl w:val="0"/>
        <w:numPr>
          <w:ilvl w:val="0"/>
          <w:numId w:val="3"/>
        </w:numPr>
        <w:shd w:val="clear" w:color="auto" w:fill="FFFFFF"/>
        <w:tabs>
          <w:tab w:val="left" w:pos="394"/>
          <w:tab w:val="left" w:pos="709"/>
        </w:tabs>
        <w:autoSpaceDE w:val="0"/>
        <w:autoSpaceDN w:val="0"/>
        <w:adjustRightInd w:val="0"/>
        <w:spacing w:line="276" w:lineRule="auto"/>
      </w:pPr>
      <w:r w:rsidRPr="00F12868">
        <w:t>постоянное однообразие формы деятельности;</w:t>
      </w:r>
    </w:p>
    <w:p w:rsidR="00C0592B" w:rsidRPr="00F12868" w:rsidRDefault="00C0592B" w:rsidP="00C0592B">
      <w:pPr>
        <w:widowControl w:val="0"/>
        <w:numPr>
          <w:ilvl w:val="0"/>
          <w:numId w:val="3"/>
        </w:numPr>
        <w:shd w:val="clear" w:color="auto" w:fill="FFFFFF"/>
        <w:tabs>
          <w:tab w:val="left" w:pos="394"/>
          <w:tab w:val="left" w:pos="709"/>
        </w:tabs>
        <w:autoSpaceDE w:val="0"/>
        <w:autoSpaceDN w:val="0"/>
        <w:adjustRightInd w:val="0"/>
        <w:spacing w:line="276" w:lineRule="auto"/>
        <w:ind w:right="5"/>
        <w:jc w:val="both"/>
      </w:pPr>
      <w:r w:rsidRPr="00F12868">
        <w:t>отсутствие динамики действий, взаимодействия участников образовательного процесса;</w:t>
      </w:r>
    </w:p>
    <w:p w:rsidR="00C0592B" w:rsidRPr="00F12868" w:rsidRDefault="00C0592B" w:rsidP="00C0592B">
      <w:pPr>
        <w:widowControl w:val="0"/>
        <w:numPr>
          <w:ilvl w:val="0"/>
          <w:numId w:val="3"/>
        </w:numPr>
        <w:shd w:val="clear" w:color="auto" w:fill="FFFFFF"/>
        <w:tabs>
          <w:tab w:val="left" w:pos="394"/>
          <w:tab w:val="left" w:pos="709"/>
        </w:tabs>
        <w:autoSpaceDE w:val="0"/>
        <w:autoSpaceDN w:val="0"/>
        <w:adjustRightInd w:val="0"/>
        <w:spacing w:line="276" w:lineRule="auto"/>
        <w:ind w:right="5"/>
        <w:jc w:val="both"/>
      </w:pPr>
      <w:r w:rsidRPr="00F12868">
        <w:t>восприятие педагогом детей в целом, а не каждой отдельной личности;</w:t>
      </w:r>
    </w:p>
    <w:p w:rsidR="00C0592B" w:rsidRPr="00F12868" w:rsidRDefault="00C0592B" w:rsidP="00C0592B">
      <w:pPr>
        <w:widowControl w:val="0"/>
        <w:numPr>
          <w:ilvl w:val="0"/>
          <w:numId w:val="3"/>
        </w:numPr>
        <w:shd w:val="clear" w:color="auto" w:fill="FFFFFF"/>
        <w:tabs>
          <w:tab w:val="left" w:pos="394"/>
          <w:tab w:val="left" w:pos="709"/>
        </w:tabs>
        <w:autoSpaceDE w:val="0"/>
        <w:autoSpaceDN w:val="0"/>
        <w:adjustRightInd w:val="0"/>
        <w:spacing w:line="276" w:lineRule="auto"/>
        <w:ind w:right="5"/>
        <w:jc w:val="both"/>
      </w:pPr>
      <w:r w:rsidRPr="00F12868">
        <w:t>отсутствие в действиях педагога побуждающих факторов к деятельности;</w:t>
      </w:r>
    </w:p>
    <w:p w:rsidR="00C0592B" w:rsidRPr="00F12868" w:rsidRDefault="00C0592B" w:rsidP="00C0592B">
      <w:pPr>
        <w:widowControl w:val="0"/>
        <w:numPr>
          <w:ilvl w:val="0"/>
          <w:numId w:val="3"/>
        </w:numPr>
        <w:shd w:val="clear" w:color="auto" w:fill="FFFFFF"/>
        <w:tabs>
          <w:tab w:val="left" w:pos="394"/>
          <w:tab w:val="left" w:pos="709"/>
        </w:tabs>
        <w:autoSpaceDE w:val="0"/>
        <w:autoSpaceDN w:val="0"/>
        <w:adjustRightInd w:val="0"/>
        <w:spacing w:line="276" w:lineRule="auto"/>
        <w:ind w:right="5"/>
        <w:jc w:val="both"/>
      </w:pPr>
      <w:proofErr w:type="gramStart"/>
      <w:r w:rsidRPr="00F12868">
        <w:t>использование «запретных» слов («вечно опаздываешь», «вечно забываешь», «постоянно разговариваешь», «никогда ничего не выполняешь» и т. д.);</w:t>
      </w:r>
      <w:proofErr w:type="gramEnd"/>
    </w:p>
    <w:p w:rsidR="00C0592B" w:rsidRPr="00F12868" w:rsidRDefault="00C0592B" w:rsidP="00C0592B">
      <w:pPr>
        <w:widowControl w:val="0"/>
        <w:numPr>
          <w:ilvl w:val="0"/>
          <w:numId w:val="3"/>
        </w:numPr>
        <w:shd w:val="clear" w:color="auto" w:fill="FFFFFF"/>
        <w:tabs>
          <w:tab w:val="left" w:pos="394"/>
          <w:tab w:val="left" w:pos="709"/>
        </w:tabs>
        <w:autoSpaceDE w:val="0"/>
        <w:autoSpaceDN w:val="0"/>
        <w:adjustRightInd w:val="0"/>
        <w:spacing w:line="276" w:lineRule="auto"/>
      </w:pPr>
      <w:r w:rsidRPr="00F12868">
        <w:t>отсутствие в ходе занятия оценки детей;</w:t>
      </w:r>
    </w:p>
    <w:p w:rsidR="00C0592B" w:rsidRPr="00F12868" w:rsidRDefault="00C0592B" w:rsidP="00C0592B">
      <w:pPr>
        <w:widowControl w:val="0"/>
        <w:numPr>
          <w:ilvl w:val="0"/>
          <w:numId w:val="3"/>
        </w:numPr>
        <w:shd w:val="clear" w:color="auto" w:fill="FFFFFF"/>
        <w:tabs>
          <w:tab w:val="left" w:pos="394"/>
          <w:tab w:val="left" w:pos="709"/>
        </w:tabs>
        <w:autoSpaceDE w:val="0"/>
        <w:autoSpaceDN w:val="0"/>
        <w:adjustRightInd w:val="0"/>
        <w:spacing w:line="276" w:lineRule="auto"/>
      </w:pPr>
      <w:r w:rsidRPr="00F12868">
        <w:t>отсутствие оценки проведенного занятия;</w:t>
      </w:r>
    </w:p>
    <w:p w:rsidR="00C0592B" w:rsidRPr="00F12868" w:rsidRDefault="00C0592B" w:rsidP="00C0592B">
      <w:pPr>
        <w:widowControl w:val="0"/>
        <w:numPr>
          <w:ilvl w:val="0"/>
          <w:numId w:val="3"/>
        </w:numPr>
        <w:shd w:val="clear" w:color="auto" w:fill="FFFFFF"/>
        <w:tabs>
          <w:tab w:val="left" w:pos="394"/>
          <w:tab w:val="left" w:pos="709"/>
        </w:tabs>
        <w:autoSpaceDE w:val="0"/>
        <w:autoSpaceDN w:val="0"/>
        <w:adjustRightInd w:val="0"/>
        <w:spacing w:line="276" w:lineRule="auto"/>
        <w:ind w:right="14"/>
        <w:jc w:val="both"/>
      </w:pPr>
      <w:r w:rsidRPr="00F12868">
        <w:t>сумбурная речь с обилием цитат, правил и формулировок, трудно воспринимаемых на слух (речь педагога должна быть понятной, простой и доступной для любого возраста ребенка);</w:t>
      </w:r>
    </w:p>
    <w:p w:rsidR="00C0592B" w:rsidRPr="00F12868" w:rsidRDefault="00C0592B" w:rsidP="00C0592B">
      <w:pPr>
        <w:widowControl w:val="0"/>
        <w:numPr>
          <w:ilvl w:val="0"/>
          <w:numId w:val="3"/>
        </w:numPr>
        <w:shd w:val="clear" w:color="auto" w:fill="FFFFFF"/>
        <w:tabs>
          <w:tab w:val="left" w:pos="394"/>
          <w:tab w:val="left" w:pos="709"/>
        </w:tabs>
        <w:autoSpaceDE w:val="0"/>
        <w:autoSpaceDN w:val="0"/>
        <w:adjustRightInd w:val="0"/>
        <w:spacing w:line="276" w:lineRule="auto"/>
      </w:pPr>
      <w:r w:rsidRPr="00F12868">
        <w:t>простые вещи объясняются слишком долго;</w:t>
      </w:r>
    </w:p>
    <w:p w:rsidR="00C0592B" w:rsidRPr="00F12868" w:rsidRDefault="00C0592B" w:rsidP="00C0592B">
      <w:pPr>
        <w:widowControl w:val="0"/>
        <w:numPr>
          <w:ilvl w:val="0"/>
          <w:numId w:val="3"/>
        </w:numPr>
        <w:shd w:val="clear" w:color="auto" w:fill="FFFFFF"/>
        <w:tabs>
          <w:tab w:val="left" w:pos="394"/>
          <w:tab w:val="left" w:pos="709"/>
        </w:tabs>
        <w:autoSpaceDE w:val="0"/>
        <w:autoSpaceDN w:val="0"/>
        <w:adjustRightInd w:val="0"/>
        <w:spacing w:line="276" w:lineRule="auto"/>
      </w:pPr>
      <w:r w:rsidRPr="00F12868">
        <w:t>педагог кричит на детей;</w:t>
      </w:r>
    </w:p>
    <w:p w:rsidR="00C0592B" w:rsidRPr="00F12868" w:rsidRDefault="00C0592B" w:rsidP="00C0592B">
      <w:pPr>
        <w:widowControl w:val="0"/>
        <w:numPr>
          <w:ilvl w:val="0"/>
          <w:numId w:val="3"/>
        </w:numPr>
        <w:shd w:val="clear" w:color="auto" w:fill="FFFFFF"/>
        <w:tabs>
          <w:tab w:val="left" w:pos="394"/>
          <w:tab w:val="left" w:pos="709"/>
        </w:tabs>
        <w:autoSpaceDE w:val="0"/>
        <w:autoSpaceDN w:val="0"/>
        <w:adjustRightInd w:val="0"/>
        <w:spacing w:line="276" w:lineRule="auto"/>
        <w:ind w:right="14"/>
        <w:jc w:val="both"/>
      </w:pPr>
      <w:r w:rsidRPr="00F12868">
        <w:t>на занятии отсутствует практическое участие или творчес</w:t>
      </w:r>
      <w:r w:rsidRPr="00F12868">
        <w:softHyphen/>
        <w:t>кая активность детей;</w:t>
      </w:r>
    </w:p>
    <w:p w:rsidR="00C0592B" w:rsidRPr="00F12868" w:rsidRDefault="00C0592B" w:rsidP="00C0592B">
      <w:pPr>
        <w:widowControl w:val="0"/>
        <w:numPr>
          <w:ilvl w:val="0"/>
          <w:numId w:val="3"/>
        </w:numPr>
        <w:shd w:val="clear" w:color="auto" w:fill="FFFFFF"/>
        <w:tabs>
          <w:tab w:val="left" w:pos="398"/>
          <w:tab w:val="left" w:pos="709"/>
        </w:tabs>
        <w:autoSpaceDE w:val="0"/>
        <w:autoSpaceDN w:val="0"/>
        <w:adjustRightInd w:val="0"/>
        <w:spacing w:line="276" w:lineRule="auto"/>
        <w:rPr>
          <w:b/>
        </w:rPr>
      </w:pPr>
      <w:r w:rsidRPr="00F12868">
        <w:t>педагог не придает значения своему внешнему виду;</w:t>
      </w:r>
    </w:p>
    <w:p w:rsidR="00C0592B" w:rsidRPr="00F12868" w:rsidRDefault="00C0592B" w:rsidP="00C0592B">
      <w:pPr>
        <w:widowControl w:val="0"/>
        <w:numPr>
          <w:ilvl w:val="0"/>
          <w:numId w:val="3"/>
        </w:numPr>
        <w:shd w:val="clear" w:color="auto" w:fill="FFFFFF"/>
        <w:tabs>
          <w:tab w:val="left" w:pos="398"/>
          <w:tab w:val="left" w:pos="709"/>
        </w:tabs>
        <w:autoSpaceDE w:val="0"/>
        <w:autoSpaceDN w:val="0"/>
        <w:adjustRightInd w:val="0"/>
        <w:spacing w:line="276" w:lineRule="auto"/>
        <w:rPr>
          <w:b/>
        </w:rPr>
      </w:pPr>
      <w:r w:rsidRPr="00F12868">
        <w:t>отсутствие динамики развития занятия.</w:t>
      </w:r>
    </w:p>
    <w:p w:rsidR="00C0592B" w:rsidRDefault="00C0592B" w:rsidP="00C0592B">
      <w:pPr>
        <w:spacing w:line="276" w:lineRule="auto"/>
      </w:pPr>
    </w:p>
    <w:p w:rsidR="00C0592B" w:rsidRDefault="00C0592B" w:rsidP="00C0592B">
      <w:pPr>
        <w:spacing w:line="276" w:lineRule="auto"/>
      </w:pPr>
    </w:p>
    <w:p w:rsidR="00C0592B" w:rsidRDefault="00C0592B" w:rsidP="00E10FAF"/>
    <w:p w:rsidR="00C0592B" w:rsidRDefault="00C0592B" w:rsidP="00E10FAF"/>
    <w:p w:rsidR="00C0592B" w:rsidRDefault="00C0592B" w:rsidP="00E10FAF"/>
    <w:p w:rsidR="00C0592B" w:rsidRDefault="00C0592B" w:rsidP="00E10FAF"/>
    <w:p w:rsidR="00C0592B" w:rsidRDefault="00C0592B" w:rsidP="00E10FAF"/>
    <w:p w:rsidR="00C0592B" w:rsidRDefault="00C0592B" w:rsidP="00E10FAF"/>
    <w:p w:rsidR="00C0592B" w:rsidRDefault="00C0592B" w:rsidP="00E10FAF"/>
    <w:p w:rsidR="00E10FAF" w:rsidRDefault="00E10FAF" w:rsidP="00E10FAF"/>
    <w:p w:rsidR="00E10FAF" w:rsidRPr="00043A62" w:rsidRDefault="00E10FAF" w:rsidP="00E10FAF"/>
    <w:p w:rsidR="00E10FAF" w:rsidRDefault="00E10FAF" w:rsidP="00E10FAF"/>
    <w:p w:rsidR="00E10FAF" w:rsidRDefault="00E10FAF" w:rsidP="00E10FAF"/>
    <w:p w:rsidR="00E10FAF" w:rsidRDefault="00E10FAF" w:rsidP="00E10FAF"/>
    <w:p w:rsidR="00E10FAF" w:rsidRDefault="00E10FAF" w:rsidP="00E10FAF"/>
    <w:p w:rsidR="00E10FAF" w:rsidRPr="00ED3BA9" w:rsidRDefault="00E10FAF" w:rsidP="00E10FAF">
      <w:pPr>
        <w:rPr>
          <w:color w:val="808080"/>
        </w:rPr>
      </w:pPr>
      <w:r w:rsidRPr="00ED3BA9">
        <w:rPr>
          <w:color w:val="80808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2pt;height:111.75pt" fillcolor="gray">
            <v:shadow color="#868686"/>
            <v:textpath style="font-family:&quot;Arial&quot;;v-text-kern:t" trim="t" fitpath="t" string="Глоссарий"/>
          </v:shape>
        </w:pict>
      </w:r>
    </w:p>
    <w:p w:rsidR="00E10FAF" w:rsidRDefault="00E10FAF" w:rsidP="00E10FAF"/>
    <w:p w:rsidR="00E10FAF" w:rsidRDefault="00E10FAF" w:rsidP="00E10FAF"/>
    <w:p w:rsidR="00E10FAF" w:rsidRDefault="00E10FAF" w:rsidP="00E10FAF"/>
    <w:p w:rsidR="00E10FAF" w:rsidRDefault="00E10FAF" w:rsidP="00E10FAF"/>
    <w:p w:rsidR="00E10FAF" w:rsidRDefault="00E10FAF" w:rsidP="00E10FAF"/>
    <w:p w:rsidR="00E10FAF" w:rsidRDefault="00E10FAF" w:rsidP="00E10FAF"/>
    <w:p w:rsidR="00E10FAF" w:rsidRDefault="00E10FAF" w:rsidP="00E10FAF"/>
    <w:p w:rsidR="00E10FAF" w:rsidRPr="00ED3BA9" w:rsidRDefault="00E10FAF" w:rsidP="00E10FAF">
      <w:pPr>
        <w:jc w:val="center"/>
        <w:rPr>
          <w:b/>
          <w:sz w:val="52"/>
          <w:szCs w:val="52"/>
        </w:rPr>
      </w:pPr>
      <w:r w:rsidRPr="00ED3BA9">
        <w:rPr>
          <w:b/>
          <w:sz w:val="52"/>
          <w:szCs w:val="52"/>
        </w:rPr>
        <w:t>ДОПОЛНИТЕЛЬНОЕ</w:t>
      </w:r>
    </w:p>
    <w:p w:rsidR="00E10FAF" w:rsidRDefault="00E10FAF" w:rsidP="00E10FAF">
      <w:pPr>
        <w:jc w:val="center"/>
        <w:rPr>
          <w:b/>
          <w:sz w:val="52"/>
          <w:szCs w:val="52"/>
        </w:rPr>
      </w:pPr>
      <w:r w:rsidRPr="00ED3BA9">
        <w:rPr>
          <w:b/>
          <w:sz w:val="52"/>
          <w:szCs w:val="52"/>
        </w:rPr>
        <w:t>ОБРАЗОВАНИЕ</w:t>
      </w:r>
    </w:p>
    <w:p w:rsidR="00E10FAF" w:rsidRDefault="00E10FAF" w:rsidP="00E10FAF">
      <w:pPr>
        <w:jc w:val="center"/>
        <w:rPr>
          <w:b/>
          <w:sz w:val="52"/>
          <w:szCs w:val="52"/>
        </w:rPr>
      </w:pPr>
    </w:p>
    <w:p w:rsidR="00C0592B" w:rsidRDefault="00C0592B" w:rsidP="00E10FAF">
      <w:pPr>
        <w:jc w:val="center"/>
        <w:rPr>
          <w:b/>
          <w:sz w:val="52"/>
          <w:szCs w:val="52"/>
        </w:rPr>
      </w:pPr>
    </w:p>
    <w:p w:rsidR="00C0592B" w:rsidRDefault="00C0592B" w:rsidP="00E10FAF">
      <w:pPr>
        <w:jc w:val="center"/>
        <w:rPr>
          <w:b/>
          <w:sz w:val="52"/>
          <w:szCs w:val="52"/>
        </w:rPr>
      </w:pPr>
    </w:p>
    <w:p w:rsidR="00C0592B" w:rsidRDefault="00C0592B" w:rsidP="00C0592B">
      <w:pPr>
        <w:ind w:right="-284" w:firstLine="709"/>
        <w:rPr>
          <w:b/>
          <w:bCs/>
        </w:rPr>
      </w:pPr>
    </w:p>
    <w:p w:rsidR="00C0592B" w:rsidRPr="00C0592B" w:rsidRDefault="00C0592B" w:rsidP="00C0592B">
      <w:pPr>
        <w:ind w:right="-284" w:firstLine="709"/>
        <w:rPr>
          <w:b/>
          <w:bCs/>
        </w:rPr>
      </w:pPr>
      <w:r w:rsidRPr="00C0592B">
        <w:rPr>
          <w:b/>
          <w:bCs/>
        </w:rPr>
        <w:lastRenderedPageBreak/>
        <w:t>ФОРМЫ ОРГАНИЗАЦИИ ДЕЯТЕЛЬНОСТИ</w:t>
      </w:r>
    </w:p>
    <w:p w:rsidR="00C0592B" w:rsidRPr="00C0592B" w:rsidRDefault="00C0592B" w:rsidP="00C0592B">
      <w:pPr>
        <w:rPr>
          <w:b/>
          <w:sz w:val="52"/>
          <w:szCs w:val="52"/>
        </w:rPr>
      </w:pPr>
      <w:r w:rsidRPr="00C0592B">
        <w:rPr>
          <w:b/>
          <w:bCs/>
        </w:rPr>
        <w:t>ДЕТЕЙ В УЧЕБНОМ ПРОЦЕССЕ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41"/>
        <w:gridCol w:w="4963"/>
      </w:tblGrid>
      <w:tr w:rsidR="00E10FAF" w:rsidRPr="00766ABD" w:rsidTr="00C0592B">
        <w:trPr>
          <w:trHeight w:val="291"/>
          <w:tblCellSpacing w:w="7" w:type="dxa"/>
        </w:trPr>
        <w:tc>
          <w:tcPr>
            <w:tcW w:w="67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FAF" w:rsidRPr="00766ABD" w:rsidRDefault="00E10FAF" w:rsidP="00C0592B">
            <w:pPr>
              <w:ind w:right="-284" w:firstLine="709"/>
            </w:pPr>
            <w:r w:rsidRPr="00766ABD">
              <w:rPr>
                <w:b/>
                <w:bCs/>
              </w:rPr>
              <w:t xml:space="preserve">Традиционные формы </w:t>
            </w:r>
          </w:p>
        </w:tc>
      </w:tr>
      <w:tr w:rsidR="00E10FAF" w:rsidRPr="00766ABD" w:rsidTr="00206BA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FAF" w:rsidRPr="00766ABD" w:rsidRDefault="00E10FAF" w:rsidP="00206BA8">
            <w:pPr>
              <w:ind w:right="142"/>
              <w:jc w:val="both"/>
            </w:pPr>
            <w:r w:rsidRPr="00766ABD">
              <w:t>Лекция</w:t>
            </w:r>
          </w:p>
        </w:tc>
        <w:tc>
          <w:tcPr>
            <w:tcW w:w="4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FAF" w:rsidRPr="00766ABD" w:rsidRDefault="00E10FAF" w:rsidP="00206BA8">
            <w:pPr>
              <w:ind w:right="142"/>
              <w:jc w:val="both"/>
            </w:pPr>
            <w:r w:rsidRPr="00766ABD">
              <w:t xml:space="preserve">Устное изложение какой-либо темы, развивающее творческую мыслительную деятельность </w:t>
            </w:r>
            <w:proofErr w:type="gramStart"/>
            <w:r w:rsidRPr="00766ABD">
              <w:t>обучающихся</w:t>
            </w:r>
            <w:proofErr w:type="gramEnd"/>
          </w:p>
        </w:tc>
      </w:tr>
      <w:tr w:rsidR="00E10FAF" w:rsidRPr="00766ABD" w:rsidTr="00E10FAF">
        <w:trPr>
          <w:trHeight w:val="1083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FAF" w:rsidRPr="00766ABD" w:rsidRDefault="00E10FAF" w:rsidP="00206BA8">
            <w:pPr>
              <w:ind w:right="142"/>
              <w:jc w:val="both"/>
            </w:pPr>
            <w:r w:rsidRPr="00766ABD">
              <w:t>Семинар</w:t>
            </w:r>
          </w:p>
        </w:tc>
        <w:tc>
          <w:tcPr>
            <w:tcW w:w="4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FAF" w:rsidRPr="00766ABD" w:rsidRDefault="00E10FAF" w:rsidP="00206BA8">
            <w:pPr>
              <w:ind w:right="142"/>
              <w:jc w:val="both"/>
            </w:pPr>
            <w:r w:rsidRPr="00766ABD">
              <w:t>Форма групповых занятий в виде обсуждения подготовленных сообщений и докладов под руководством педагога</w:t>
            </w:r>
            <w:r>
              <w:t>.</w:t>
            </w:r>
          </w:p>
        </w:tc>
      </w:tr>
      <w:tr w:rsidR="00E10FAF" w:rsidRPr="00766ABD" w:rsidTr="00206BA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FAF" w:rsidRPr="00766ABD" w:rsidRDefault="00E10FAF" w:rsidP="00206BA8">
            <w:pPr>
              <w:ind w:right="142"/>
              <w:jc w:val="both"/>
            </w:pPr>
            <w:r w:rsidRPr="00766ABD">
              <w:t>Дискуссия</w:t>
            </w:r>
          </w:p>
        </w:tc>
        <w:tc>
          <w:tcPr>
            <w:tcW w:w="4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FAF" w:rsidRPr="00766ABD" w:rsidRDefault="00E10FAF" w:rsidP="00206BA8">
            <w:pPr>
              <w:ind w:right="142"/>
              <w:jc w:val="both"/>
            </w:pPr>
            <w:r w:rsidRPr="00766ABD">
              <w:t>Всесторонне публичное обсуждение, рассмотрение спорного вопроса, сложной проблемы; расширяет знания путем обмена информацией, развивает навыки критического суждения и отстаивания своей точки зрения</w:t>
            </w:r>
          </w:p>
        </w:tc>
      </w:tr>
      <w:tr w:rsidR="00E10FAF" w:rsidRPr="00766ABD" w:rsidTr="00206BA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FAF" w:rsidRPr="00766ABD" w:rsidRDefault="00E10FAF" w:rsidP="00206BA8">
            <w:pPr>
              <w:ind w:right="142"/>
              <w:jc w:val="both"/>
            </w:pPr>
            <w:r w:rsidRPr="00766ABD">
              <w:t>Конференция</w:t>
            </w:r>
          </w:p>
        </w:tc>
        <w:tc>
          <w:tcPr>
            <w:tcW w:w="4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FAF" w:rsidRPr="00766ABD" w:rsidRDefault="00E10FAF" w:rsidP="00206BA8">
            <w:pPr>
              <w:ind w:right="142"/>
              <w:jc w:val="both"/>
            </w:pPr>
            <w:r w:rsidRPr="00766ABD">
              <w:t>Собрание, совещание представителей различных организаций для обсуждения и решения каких-либо вопросов; прививает навыки открытого обсуждения результатов своей деятельности</w:t>
            </w:r>
          </w:p>
        </w:tc>
      </w:tr>
      <w:tr w:rsidR="00E10FAF" w:rsidRPr="00766ABD" w:rsidTr="00206BA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FAF" w:rsidRPr="00766ABD" w:rsidRDefault="00E10FAF" w:rsidP="00206BA8">
            <w:pPr>
              <w:ind w:right="142"/>
              <w:jc w:val="both"/>
            </w:pPr>
            <w:r w:rsidRPr="00766ABD">
              <w:t>Экскурсия</w:t>
            </w:r>
          </w:p>
        </w:tc>
        <w:tc>
          <w:tcPr>
            <w:tcW w:w="4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FAF" w:rsidRPr="00766ABD" w:rsidRDefault="00E10FAF" w:rsidP="00206BA8">
            <w:pPr>
              <w:ind w:right="142"/>
              <w:jc w:val="both"/>
            </w:pPr>
            <w:r w:rsidRPr="00766ABD">
              <w:t>Коллективный поход или поездка с целью осмотра, знакомства с какой-либо достопримечательностью; обогащает чувственное восприятие и наглядные представления</w:t>
            </w:r>
          </w:p>
        </w:tc>
      </w:tr>
      <w:tr w:rsidR="00E10FAF" w:rsidRPr="00766ABD" w:rsidTr="00206BA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FAF" w:rsidRPr="00766ABD" w:rsidRDefault="00E10FAF" w:rsidP="00206BA8">
            <w:pPr>
              <w:ind w:right="142"/>
              <w:jc w:val="both"/>
            </w:pPr>
            <w:r w:rsidRPr="00766ABD">
              <w:t>Экспедиция</w:t>
            </w:r>
          </w:p>
        </w:tc>
        <w:tc>
          <w:tcPr>
            <w:tcW w:w="4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FAF" w:rsidRPr="00766ABD" w:rsidRDefault="00E10FAF" w:rsidP="00206BA8">
            <w:pPr>
              <w:ind w:right="142"/>
              <w:jc w:val="both"/>
            </w:pPr>
            <w:r w:rsidRPr="00766ABD">
              <w:t xml:space="preserve">Поездка группы со специальным заданием: решает комплекс разноплановых задач по организации эффективной практики в процессе получения профильного результата </w:t>
            </w:r>
            <w:proofErr w:type="gramStart"/>
            <w:r w:rsidRPr="00766ABD">
              <w:t>вне аудиторных</w:t>
            </w:r>
            <w:proofErr w:type="gramEnd"/>
            <w:r w:rsidRPr="00766ABD">
              <w:t xml:space="preserve"> условий.</w:t>
            </w:r>
          </w:p>
        </w:tc>
      </w:tr>
    </w:tbl>
    <w:p w:rsidR="00E10FAF" w:rsidRDefault="00E10FAF" w:rsidP="00E10FAF">
      <w:pPr>
        <w:jc w:val="both"/>
        <w:rPr>
          <w:b/>
        </w:rPr>
      </w:pP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490"/>
        <w:gridCol w:w="4276"/>
      </w:tblGrid>
      <w:tr w:rsidR="00E10FAF" w:rsidRPr="00766ABD" w:rsidTr="00C0592B">
        <w:trPr>
          <w:trHeight w:val="287"/>
          <w:tblCellSpacing w:w="7" w:type="dxa"/>
        </w:trPr>
        <w:tc>
          <w:tcPr>
            <w:tcW w:w="7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0FAF" w:rsidRPr="00766ABD" w:rsidRDefault="00E10FAF" w:rsidP="00C0592B">
            <w:pPr>
              <w:ind w:right="141"/>
              <w:jc w:val="both"/>
            </w:pPr>
            <w:r w:rsidRPr="00766ABD">
              <w:rPr>
                <w:b/>
                <w:bCs/>
              </w:rPr>
              <w:lastRenderedPageBreak/>
              <w:t xml:space="preserve">Нетрадиционные формы </w:t>
            </w:r>
          </w:p>
        </w:tc>
      </w:tr>
      <w:tr w:rsidR="00E10FAF" w:rsidRPr="00766ABD" w:rsidTr="00E10FAF">
        <w:trPr>
          <w:tblCellSpacing w:w="7" w:type="dxa"/>
        </w:trPr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0FAF" w:rsidRPr="00766ABD" w:rsidRDefault="00E10FAF" w:rsidP="00206BA8">
            <w:pPr>
              <w:ind w:right="142"/>
              <w:jc w:val="both"/>
            </w:pPr>
            <w:r w:rsidRPr="00766ABD">
              <w:t>Презентация предмета, явления, события, факта.</w:t>
            </w:r>
          </w:p>
        </w:tc>
        <w:tc>
          <w:tcPr>
            <w:tcW w:w="4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0FAF" w:rsidRPr="00766ABD" w:rsidRDefault="00E10FAF" w:rsidP="00206BA8">
            <w:pPr>
              <w:ind w:right="142"/>
              <w:jc w:val="both"/>
            </w:pPr>
            <w:r>
              <w:t>Описание</w:t>
            </w:r>
            <w:r w:rsidRPr="00766ABD">
              <w:t>, раскрытие роли предмета, социального предназначения в жизни человека, участие в социальных отношениях.</w:t>
            </w:r>
          </w:p>
        </w:tc>
      </w:tr>
      <w:tr w:rsidR="00E10FAF" w:rsidRPr="00766ABD" w:rsidTr="00E10FAF">
        <w:trPr>
          <w:trHeight w:val="1799"/>
          <w:tblCellSpacing w:w="7" w:type="dxa"/>
        </w:trPr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0FAF" w:rsidRPr="00766ABD" w:rsidRDefault="00E10FAF" w:rsidP="00206BA8">
            <w:pPr>
              <w:ind w:right="142"/>
              <w:jc w:val="both"/>
            </w:pPr>
            <w:proofErr w:type="spellStart"/>
            <w:r w:rsidRPr="00766ABD">
              <w:t>Социодрама</w:t>
            </w:r>
            <w:proofErr w:type="spellEnd"/>
          </w:p>
        </w:tc>
        <w:tc>
          <w:tcPr>
            <w:tcW w:w="4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0FAF" w:rsidRPr="00766ABD" w:rsidRDefault="00E10FAF" w:rsidP="00206BA8">
            <w:pPr>
              <w:ind w:right="142"/>
              <w:jc w:val="both"/>
            </w:pPr>
            <w:r w:rsidRPr="00766ABD">
              <w:t>Сюжетно-ролевая игра, предопределенная позицией главных героев; ситуация выбора, от которой зависят ход жизни и социально-психологические отношения, осознание себя в структуре общественных отношений.</w:t>
            </w:r>
          </w:p>
        </w:tc>
      </w:tr>
      <w:tr w:rsidR="00E10FAF" w:rsidRPr="00766ABD" w:rsidTr="00E10FAF">
        <w:trPr>
          <w:tblCellSpacing w:w="7" w:type="dxa"/>
        </w:trPr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0FAF" w:rsidRPr="00766ABD" w:rsidRDefault="00E10FAF" w:rsidP="00206BA8">
            <w:pPr>
              <w:ind w:right="142"/>
              <w:jc w:val="both"/>
            </w:pPr>
            <w:r w:rsidRPr="00766ABD">
              <w:t>Защита проекта</w:t>
            </w:r>
          </w:p>
        </w:tc>
        <w:tc>
          <w:tcPr>
            <w:tcW w:w="4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0FAF" w:rsidRPr="00766ABD" w:rsidRDefault="00E10FAF" w:rsidP="00206BA8">
            <w:pPr>
              <w:ind w:right="142"/>
              <w:jc w:val="both"/>
            </w:pPr>
            <w:r w:rsidRPr="00766ABD">
              <w:t xml:space="preserve">Способность проецировать изменения действительности во имя улучшения жизни, соотнесение личных интересов с </w:t>
            </w:r>
            <w:proofErr w:type="gramStart"/>
            <w:r w:rsidRPr="00766ABD">
              <w:t>общественными</w:t>
            </w:r>
            <w:proofErr w:type="gramEnd"/>
            <w:r w:rsidRPr="00766ABD">
              <w:t>, предложение новых идей для решения жизненных проблем</w:t>
            </w:r>
          </w:p>
        </w:tc>
      </w:tr>
      <w:tr w:rsidR="00E10FAF" w:rsidRPr="00766ABD" w:rsidTr="00E10FAF">
        <w:trPr>
          <w:tblCellSpacing w:w="7" w:type="dxa"/>
        </w:trPr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0FAF" w:rsidRPr="00766ABD" w:rsidRDefault="00E10FAF" w:rsidP="00206BA8">
            <w:pPr>
              <w:ind w:right="142"/>
              <w:jc w:val="both"/>
            </w:pPr>
            <w:r w:rsidRPr="00766ABD">
              <w:t>Философский стол</w:t>
            </w:r>
          </w:p>
        </w:tc>
        <w:tc>
          <w:tcPr>
            <w:tcW w:w="4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0FAF" w:rsidRPr="00766ABD" w:rsidRDefault="00E10FAF" w:rsidP="00206BA8">
            <w:pPr>
              <w:ind w:right="142"/>
              <w:jc w:val="both"/>
            </w:pPr>
            <w:r w:rsidRPr="00766ABD">
              <w:t xml:space="preserve">Коллективная работа по отысканию социального значения и личностного смысла явления жизни </w:t>
            </w:r>
            <w:proofErr w:type="gramStart"/>
            <w:r w:rsidRPr="00766ABD">
              <w:t>-“</w:t>
            </w:r>
            <w:proofErr w:type="gramEnd"/>
            <w:r w:rsidRPr="00766ABD">
              <w:t>Свобода и долг”, “Человек и природа” и т.п.</w:t>
            </w:r>
          </w:p>
        </w:tc>
      </w:tr>
      <w:tr w:rsidR="00E10FAF" w:rsidRPr="00766ABD" w:rsidTr="00E10FAF">
        <w:trPr>
          <w:tblCellSpacing w:w="7" w:type="dxa"/>
        </w:trPr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0FAF" w:rsidRPr="00766ABD" w:rsidRDefault="00E10FAF" w:rsidP="00206BA8">
            <w:pPr>
              <w:ind w:right="142"/>
              <w:jc w:val="both"/>
            </w:pPr>
            <w:r w:rsidRPr="00766ABD">
              <w:t>Чаепитие</w:t>
            </w:r>
          </w:p>
        </w:tc>
        <w:tc>
          <w:tcPr>
            <w:tcW w:w="4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0FAF" w:rsidRPr="00766ABD" w:rsidRDefault="00E10FAF" w:rsidP="00206BA8">
            <w:pPr>
              <w:ind w:right="142"/>
              <w:jc w:val="both"/>
            </w:pPr>
            <w:r w:rsidRPr="00766ABD">
              <w:t>Обладает большой силой, создает особую психологическую атмосферу, смягчает взаимные отношения, раскрепощает.</w:t>
            </w:r>
          </w:p>
        </w:tc>
      </w:tr>
      <w:tr w:rsidR="00E10FAF" w:rsidRPr="00766ABD" w:rsidTr="00E10FAF">
        <w:trPr>
          <w:tblCellSpacing w:w="7" w:type="dxa"/>
        </w:trPr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0FAF" w:rsidRPr="00766ABD" w:rsidRDefault="00E10FAF" w:rsidP="00206BA8">
            <w:pPr>
              <w:ind w:right="142"/>
              <w:jc w:val="both"/>
            </w:pPr>
            <w:r w:rsidRPr="00766ABD">
              <w:t>“Крепкий орешек”</w:t>
            </w:r>
          </w:p>
        </w:tc>
        <w:tc>
          <w:tcPr>
            <w:tcW w:w="4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0FAF" w:rsidRPr="00766ABD" w:rsidRDefault="00E10FAF" w:rsidP="00206BA8">
            <w:pPr>
              <w:ind w:right="142"/>
              <w:jc w:val="both"/>
            </w:pPr>
            <w:r w:rsidRPr="00766ABD">
              <w:t>Решение трудных вопросов в жизни совместно с группой, доверительный разговор на основе добрых взаимоотношений</w:t>
            </w:r>
          </w:p>
        </w:tc>
      </w:tr>
    </w:tbl>
    <w:p w:rsidR="00E10FAF" w:rsidRDefault="00E10FAF" w:rsidP="00E10FAF">
      <w:pPr>
        <w:spacing w:line="360" w:lineRule="auto"/>
        <w:ind w:firstLine="709"/>
        <w:jc w:val="center"/>
        <w:rPr>
          <w:b/>
        </w:rPr>
      </w:pPr>
    </w:p>
    <w:p w:rsidR="00E10FAF" w:rsidRPr="00C0592B" w:rsidRDefault="00C0592B" w:rsidP="00C0592B">
      <w:pPr>
        <w:ind w:firstLine="709"/>
        <w:jc w:val="center"/>
        <w:rPr>
          <w:b/>
          <w:sz w:val="28"/>
          <w:szCs w:val="28"/>
        </w:rPr>
      </w:pPr>
      <w:r w:rsidRPr="00C0592B">
        <w:rPr>
          <w:b/>
        </w:rPr>
        <w:lastRenderedPageBreak/>
        <w:t>ФОРМЫ</w:t>
      </w:r>
      <w:r w:rsidRPr="00C0592B">
        <w:rPr>
          <w:b/>
          <w:szCs w:val="28"/>
        </w:rPr>
        <w:t xml:space="preserve"> ЗАНЯТИЙ В ДОПОЛНИТЕЛЬНОМ ОБРАЗОВАНИИ</w:t>
      </w:r>
    </w:p>
    <w:tbl>
      <w:tblPr>
        <w:tblW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2410"/>
        <w:gridCol w:w="1843"/>
      </w:tblGrid>
      <w:tr w:rsidR="00E10FAF" w:rsidRPr="00756B93" w:rsidTr="00E10FA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F" w:rsidRDefault="00E10FAF" w:rsidP="00206BA8">
            <w:pPr>
              <w:jc w:val="both"/>
              <w:rPr>
                <w:b/>
              </w:rPr>
            </w:pPr>
            <w:r w:rsidRPr="00A8323C">
              <w:rPr>
                <w:b/>
              </w:rPr>
              <w:t xml:space="preserve">Дошкольный и </w:t>
            </w:r>
          </w:p>
          <w:p w:rsidR="00E10FAF" w:rsidRPr="00A8323C" w:rsidRDefault="00E10FAF" w:rsidP="00206BA8">
            <w:pPr>
              <w:jc w:val="both"/>
              <w:rPr>
                <w:b/>
              </w:rPr>
            </w:pPr>
            <w:r w:rsidRPr="00A8323C">
              <w:rPr>
                <w:b/>
              </w:rPr>
              <w:t>младший школьный возраст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F" w:rsidRPr="00A8323C" w:rsidRDefault="00E10FAF" w:rsidP="00206BA8">
            <w:pPr>
              <w:jc w:val="both"/>
              <w:rPr>
                <w:b/>
              </w:rPr>
            </w:pPr>
            <w:r w:rsidRPr="00A8323C">
              <w:rPr>
                <w:b/>
              </w:rPr>
              <w:t>Средний школьный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F" w:rsidRPr="00A8323C" w:rsidRDefault="00E10FAF" w:rsidP="00206BA8">
            <w:pPr>
              <w:jc w:val="both"/>
              <w:rPr>
                <w:b/>
              </w:rPr>
            </w:pPr>
            <w:r w:rsidRPr="00A8323C">
              <w:rPr>
                <w:b/>
              </w:rPr>
              <w:t>Старший школьный возраст</w:t>
            </w:r>
          </w:p>
        </w:tc>
      </w:tr>
      <w:tr w:rsidR="00E10FAF" w:rsidRPr="00756B93" w:rsidTr="00E10FA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F" w:rsidRPr="00A8323C" w:rsidRDefault="00E10FAF" w:rsidP="00206BA8">
            <w:pPr>
              <w:jc w:val="both"/>
            </w:pPr>
            <w:r w:rsidRPr="00A8323C">
              <w:t>Беседа с игровыми элементами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F" w:rsidRPr="00A8323C" w:rsidRDefault="00E10FAF" w:rsidP="00206BA8">
            <w:pPr>
              <w:jc w:val="both"/>
            </w:pPr>
            <w:r w:rsidRPr="00A8323C">
              <w:t>Лекция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F" w:rsidRPr="00A8323C" w:rsidRDefault="00E10FAF" w:rsidP="00206BA8">
            <w:pPr>
              <w:jc w:val="both"/>
            </w:pPr>
            <w:r w:rsidRPr="00A8323C">
              <w:t>Проблемная лекция</w:t>
            </w:r>
          </w:p>
        </w:tc>
      </w:tr>
      <w:tr w:rsidR="00E10FAF" w:rsidRPr="00756B93" w:rsidTr="00E10FA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F" w:rsidRPr="00A8323C" w:rsidRDefault="00E10FAF" w:rsidP="00206BA8">
            <w:pPr>
              <w:jc w:val="both"/>
            </w:pPr>
            <w:r w:rsidRPr="00A8323C">
              <w:t>Сказка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F" w:rsidRPr="00A8323C" w:rsidRDefault="00E10FAF" w:rsidP="00206BA8">
            <w:pPr>
              <w:jc w:val="both"/>
            </w:pPr>
            <w:r w:rsidRPr="00A8323C">
              <w:t>Учебная игра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F" w:rsidRPr="00A8323C" w:rsidRDefault="00E10FAF" w:rsidP="00206BA8">
            <w:pPr>
              <w:jc w:val="both"/>
            </w:pPr>
            <w:r w:rsidRPr="00A8323C">
              <w:t>Пресс-конференция</w:t>
            </w:r>
          </w:p>
        </w:tc>
      </w:tr>
      <w:tr w:rsidR="00E10FAF" w:rsidRPr="00756B93" w:rsidTr="00E10FA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F" w:rsidRPr="00A8323C" w:rsidRDefault="00E10FAF" w:rsidP="00206BA8">
            <w:pPr>
              <w:jc w:val="both"/>
            </w:pPr>
            <w:r w:rsidRPr="00A8323C">
              <w:t>Сюжетно-ролевая игра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F" w:rsidRPr="00A8323C" w:rsidRDefault="00E10FAF" w:rsidP="00206BA8">
            <w:pPr>
              <w:jc w:val="both"/>
            </w:pPr>
            <w:r w:rsidRPr="00A8323C">
              <w:t>Творческий проект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F" w:rsidRPr="00A8323C" w:rsidRDefault="00E10FAF" w:rsidP="00206BA8">
            <w:pPr>
              <w:jc w:val="both"/>
            </w:pPr>
            <w:r w:rsidRPr="00A8323C">
              <w:t>Практические занятия (лабораторная работа)</w:t>
            </w:r>
          </w:p>
        </w:tc>
      </w:tr>
      <w:tr w:rsidR="00E10FAF" w:rsidRPr="00756B93" w:rsidTr="00E10FA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F" w:rsidRPr="00A8323C" w:rsidRDefault="00E10FAF" w:rsidP="00206BA8">
            <w:pPr>
              <w:jc w:val="both"/>
            </w:pPr>
            <w:r w:rsidRPr="00A8323C">
              <w:t>Игра-путешествие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F" w:rsidRPr="00A8323C" w:rsidRDefault="00E10FAF" w:rsidP="00206BA8">
            <w:pPr>
              <w:jc w:val="both"/>
            </w:pPr>
            <w:r w:rsidRPr="00A8323C">
              <w:t>Конкурс (КВН)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F" w:rsidRPr="00A8323C" w:rsidRDefault="00E10FAF" w:rsidP="00206BA8">
            <w:pPr>
              <w:jc w:val="both"/>
            </w:pPr>
            <w:r w:rsidRPr="00A8323C">
              <w:t>Семинар</w:t>
            </w:r>
          </w:p>
        </w:tc>
      </w:tr>
      <w:tr w:rsidR="00E10FAF" w:rsidRPr="00756B93" w:rsidTr="00E10FA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F" w:rsidRPr="00A8323C" w:rsidRDefault="00E10FAF" w:rsidP="00206BA8">
            <w:pPr>
              <w:jc w:val="both"/>
            </w:pPr>
            <w:r w:rsidRPr="00A8323C">
              <w:t>Игра-имитация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F" w:rsidRPr="00A8323C" w:rsidRDefault="00E10FAF" w:rsidP="00206BA8">
            <w:pPr>
              <w:jc w:val="both"/>
            </w:pPr>
            <w:r w:rsidRPr="00A8323C">
              <w:t>Заочная экскурсия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F" w:rsidRPr="00A8323C" w:rsidRDefault="00E10FAF" w:rsidP="00206BA8">
            <w:pPr>
              <w:jc w:val="both"/>
            </w:pPr>
            <w:r w:rsidRPr="00A8323C">
              <w:t>Тематическая дискуссия</w:t>
            </w:r>
          </w:p>
        </w:tc>
      </w:tr>
      <w:tr w:rsidR="00E10FAF" w:rsidRPr="00756B93" w:rsidTr="00E10FAF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F" w:rsidRPr="00A8323C" w:rsidRDefault="00E10FAF" w:rsidP="00206BA8">
            <w:pPr>
              <w:jc w:val="both"/>
            </w:pPr>
            <w:r w:rsidRPr="00A8323C">
              <w:t>Соревнования, состязания и др.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F" w:rsidRPr="00A8323C" w:rsidRDefault="00E10FAF" w:rsidP="00206BA8">
            <w:pPr>
              <w:jc w:val="both"/>
            </w:pPr>
            <w:r w:rsidRPr="00A8323C">
              <w:t>Тематические задания по подгруппам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F" w:rsidRPr="00A8323C" w:rsidRDefault="00E10FAF" w:rsidP="00206BA8">
            <w:pPr>
              <w:jc w:val="both"/>
            </w:pPr>
            <w:r w:rsidRPr="00A8323C">
              <w:t>Групповая консультация</w:t>
            </w:r>
          </w:p>
        </w:tc>
      </w:tr>
      <w:tr w:rsidR="00E10FAF" w:rsidRPr="00756B93" w:rsidTr="00E10FAF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AF" w:rsidRPr="00A8323C" w:rsidRDefault="00E10FAF" w:rsidP="00206BA8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AF" w:rsidRPr="00A8323C" w:rsidRDefault="00E10FAF" w:rsidP="00206BA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F" w:rsidRPr="00A8323C" w:rsidRDefault="00E10FAF" w:rsidP="00206BA8">
            <w:pPr>
              <w:jc w:val="both"/>
            </w:pPr>
            <w:r w:rsidRPr="00A8323C">
              <w:t>Защита творческой работы</w:t>
            </w:r>
          </w:p>
        </w:tc>
      </w:tr>
      <w:tr w:rsidR="00E10FAF" w:rsidRPr="00756B93" w:rsidTr="00E10FAF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AF" w:rsidRPr="00A8323C" w:rsidRDefault="00E10FAF" w:rsidP="00206BA8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AF" w:rsidRPr="00A8323C" w:rsidRDefault="00E10FAF" w:rsidP="00206BA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F" w:rsidRPr="00A8323C" w:rsidRDefault="00E10FAF" w:rsidP="00206BA8">
            <w:pPr>
              <w:jc w:val="both"/>
            </w:pPr>
            <w:r w:rsidRPr="00A8323C">
              <w:t>Деловая игра: презентация (вида деятельности, выставки т.п.)</w:t>
            </w:r>
          </w:p>
        </w:tc>
      </w:tr>
    </w:tbl>
    <w:p w:rsidR="001978ED" w:rsidRDefault="001978ED" w:rsidP="00E10FAF">
      <w:pPr>
        <w:jc w:val="both"/>
      </w:pPr>
    </w:p>
    <w:p w:rsidR="00C0592B" w:rsidRDefault="00C0592B" w:rsidP="00E10FAF">
      <w:pPr>
        <w:ind w:left="360"/>
        <w:jc w:val="center"/>
        <w:rPr>
          <w:rFonts w:eastAsia="Calibri"/>
          <w:b/>
        </w:rPr>
      </w:pPr>
    </w:p>
    <w:p w:rsidR="00C0592B" w:rsidRDefault="00C0592B" w:rsidP="00E10FAF">
      <w:pPr>
        <w:ind w:left="360"/>
        <w:jc w:val="center"/>
        <w:rPr>
          <w:rFonts w:eastAsia="Calibri"/>
          <w:b/>
        </w:rPr>
      </w:pPr>
    </w:p>
    <w:p w:rsidR="00C0592B" w:rsidRDefault="00C0592B" w:rsidP="00E10FAF">
      <w:pPr>
        <w:ind w:left="360"/>
        <w:jc w:val="center"/>
        <w:rPr>
          <w:rFonts w:eastAsia="Calibri"/>
          <w:b/>
        </w:rPr>
      </w:pPr>
    </w:p>
    <w:p w:rsidR="00C0592B" w:rsidRDefault="00C0592B" w:rsidP="00E10FAF">
      <w:pPr>
        <w:ind w:left="360"/>
        <w:jc w:val="center"/>
        <w:rPr>
          <w:rFonts w:eastAsia="Calibri"/>
          <w:b/>
        </w:rPr>
      </w:pPr>
    </w:p>
    <w:p w:rsidR="00C0592B" w:rsidRDefault="00C0592B" w:rsidP="00E10FAF">
      <w:pPr>
        <w:ind w:left="360"/>
        <w:jc w:val="center"/>
        <w:rPr>
          <w:rFonts w:eastAsia="Calibri"/>
          <w:b/>
        </w:rPr>
      </w:pPr>
    </w:p>
    <w:p w:rsidR="00C0592B" w:rsidRDefault="00C0592B" w:rsidP="00E10FAF">
      <w:pPr>
        <w:ind w:left="360"/>
        <w:jc w:val="center"/>
        <w:rPr>
          <w:rFonts w:eastAsia="Calibri"/>
          <w:b/>
        </w:rPr>
      </w:pPr>
    </w:p>
    <w:p w:rsidR="00C0592B" w:rsidRDefault="00C0592B" w:rsidP="00E10FAF">
      <w:pPr>
        <w:ind w:left="360"/>
        <w:jc w:val="center"/>
        <w:rPr>
          <w:rFonts w:eastAsia="Calibri"/>
          <w:b/>
        </w:rPr>
      </w:pPr>
    </w:p>
    <w:p w:rsidR="00C0592B" w:rsidRDefault="00C0592B" w:rsidP="00E10FAF">
      <w:pPr>
        <w:ind w:left="360"/>
        <w:jc w:val="center"/>
        <w:rPr>
          <w:rFonts w:eastAsia="Calibri"/>
          <w:b/>
        </w:rPr>
      </w:pPr>
    </w:p>
    <w:p w:rsidR="00C0592B" w:rsidRDefault="00C0592B" w:rsidP="00E10FAF">
      <w:pPr>
        <w:ind w:left="360"/>
        <w:jc w:val="center"/>
        <w:rPr>
          <w:rFonts w:eastAsia="Calibri"/>
          <w:b/>
        </w:rPr>
      </w:pPr>
    </w:p>
    <w:p w:rsidR="00C0592B" w:rsidRDefault="00C0592B" w:rsidP="00E10FAF">
      <w:pPr>
        <w:ind w:left="360"/>
        <w:jc w:val="center"/>
        <w:rPr>
          <w:rFonts w:eastAsia="Calibri"/>
          <w:b/>
        </w:rPr>
      </w:pPr>
    </w:p>
    <w:p w:rsidR="00E10FAF" w:rsidRDefault="00C0592B" w:rsidP="00E10FAF">
      <w:pPr>
        <w:ind w:left="360"/>
        <w:jc w:val="center"/>
        <w:rPr>
          <w:rFonts w:eastAsia="Calibri"/>
        </w:rPr>
      </w:pPr>
      <w:r w:rsidRPr="00F12868">
        <w:rPr>
          <w:rFonts w:eastAsia="Calibri"/>
          <w:b/>
        </w:rPr>
        <w:lastRenderedPageBreak/>
        <w:t>ПРИМЕРЫ КОНСТРУИРОВАНИЯ ЗАДАЧ ЗАНЯТИЯ С УЧЕТОМ ВОЗРАСТА ДЕТЕЙ</w:t>
      </w:r>
      <w:r w:rsidRPr="00F12868">
        <w:rPr>
          <w:rFonts w:eastAsia="Calibri"/>
        </w:rPr>
        <w:t xml:space="preserve"> </w:t>
      </w:r>
    </w:p>
    <w:p w:rsidR="00E10FAF" w:rsidRPr="00F12868" w:rsidRDefault="00E10FAF" w:rsidP="00E10FAF">
      <w:pPr>
        <w:ind w:left="360"/>
        <w:jc w:val="center"/>
        <w:rPr>
          <w:rFonts w:eastAsia="Calibri"/>
        </w:rPr>
      </w:pPr>
      <w:r w:rsidRPr="00F12868">
        <w:rPr>
          <w:rFonts w:eastAsia="Calibri"/>
          <w:i/>
        </w:rPr>
        <w:t>Обучающие задачи</w:t>
      </w:r>
      <w:r w:rsidRPr="00F12868">
        <w:rPr>
          <w:rFonts w:eastAsia="Calibri"/>
          <w:b/>
        </w:rPr>
        <w:t xml:space="preserve"> </w:t>
      </w:r>
      <w:r w:rsidRPr="00F12868">
        <w:rPr>
          <w:rFonts w:eastAsia="Calibri"/>
        </w:rPr>
        <w:t>направлены на освоение воспитанниками системы учебных знаний и формирования предметных умений и навыков.</w:t>
      </w:r>
    </w:p>
    <w:p w:rsidR="00E10FAF" w:rsidRPr="00F12868" w:rsidRDefault="00E10FAF" w:rsidP="00E10FAF">
      <w:pPr>
        <w:ind w:firstLine="709"/>
        <w:jc w:val="both"/>
        <w:rPr>
          <w:rFonts w:eastAsia="Calibri"/>
        </w:rPr>
      </w:pPr>
      <w:proofErr w:type="gramStart"/>
      <w:r w:rsidRPr="00F12868">
        <w:rPr>
          <w:rFonts w:eastAsia="Calibri"/>
        </w:rPr>
        <w:t xml:space="preserve">Примеры обучающих действий педагога: познакомить, научить, учить, изучить, повторить, закрепить, дать основы, научить сравнивать, анализировать, высказывать, применять, создавать, систематизировать, свободно оперировать понятиями и т.д. </w:t>
      </w:r>
      <w:proofErr w:type="gramEnd"/>
    </w:p>
    <w:p w:rsidR="00E10FAF" w:rsidRPr="00F12868" w:rsidRDefault="00E10FAF" w:rsidP="00E10FAF">
      <w:pPr>
        <w:ind w:left="360"/>
        <w:jc w:val="both"/>
        <w:rPr>
          <w:rFonts w:eastAsia="Calibri"/>
        </w:rPr>
      </w:pPr>
      <w:r w:rsidRPr="00F12868">
        <w:rPr>
          <w:rFonts w:eastAsia="Calibri"/>
          <w:i/>
        </w:rPr>
        <w:t>Воспитательные задачи</w:t>
      </w:r>
      <w:r w:rsidRPr="00F12868">
        <w:rPr>
          <w:rFonts w:eastAsia="Calibri"/>
        </w:rPr>
        <w:t xml:space="preserve"> направлены на освоение, усвоение и присвоение общекультурных ценностей, формирование положительных качеств личности.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3"/>
        <w:gridCol w:w="1411"/>
        <w:gridCol w:w="5190"/>
      </w:tblGrid>
      <w:tr w:rsidR="00E10FAF" w:rsidRPr="00F12868" w:rsidTr="00E10FAF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F" w:rsidRPr="00F12868" w:rsidRDefault="00E10FAF" w:rsidP="00206BA8">
            <w:pPr>
              <w:jc w:val="center"/>
              <w:rPr>
                <w:rFonts w:eastAsia="Calibri"/>
              </w:rPr>
            </w:pPr>
            <w:r w:rsidRPr="00F12868">
              <w:rPr>
                <w:rFonts w:eastAsia="Calibri"/>
              </w:rPr>
              <w:t>Возраст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F" w:rsidRPr="00F12868" w:rsidRDefault="00E10FAF" w:rsidP="00206BA8">
            <w:pPr>
              <w:jc w:val="center"/>
              <w:rPr>
                <w:rFonts w:eastAsia="Calibri"/>
              </w:rPr>
            </w:pPr>
            <w:r w:rsidRPr="00F12868">
              <w:rPr>
                <w:rFonts w:eastAsia="Calibri"/>
              </w:rPr>
              <w:t>Действие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F" w:rsidRPr="00F12868" w:rsidRDefault="00E10FAF" w:rsidP="00206BA8">
            <w:pPr>
              <w:jc w:val="center"/>
              <w:rPr>
                <w:rFonts w:eastAsia="Calibri"/>
              </w:rPr>
            </w:pPr>
            <w:r w:rsidRPr="00F12868">
              <w:rPr>
                <w:rFonts w:eastAsia="Calibri"/>
              </w:rPr>
              <w:t>Качества</w:t>
            </w:r>
          </w:p>
        </w:tc>
      </w:tr>
      <w:tr w:rsidR="00E10FAF" w:rsidRPr="00F12868" w:rsidTr="00E10FAF"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FAF" w:rsidRPr="00F12868" w:rsidRDefault="00E10FAF" w:rsidP="00206BA8">
            <w:pPr>
              <w:ind w:left="113" w:right="113"/>
              <w:jc w:val="center"/>
              <w:rPr>
                <w:rFonts w:eastAsia="Calibri"/>
              </w:rPr>
            </w:pPr>
            <w:r w:rsidRPr="00F12868">
              <w:rPr>
                <w:rFonts w:eastAsia="Calibri"/>
              </w:rPr>
              <w:t>младший школьный возраст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FAF" w:rsidRPr="00F12868" w:rsidRDefault="00E10FAF" w:rsidP="00206BA8">
            <w:pPr>
              <w:ind w:left="113" w:right="113"/>
              <w:jc w:val="center"/>
              <w:rPr>
                <w:rFonts w:eastAsia="Calibri"/>
              </w:rPr>
            </w:pPr>
            <w:r w:rsidRPr="00F12868">
              <w:rPr>
                <w:rFonts w:eastAsia="Calibri"/>
              </w:rPr>
              <w:t>воспитывать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F" w:rsidRPr="00F12868" w:rsidRDefault="00E10FAF" w:rsidP="00206BA8">
            <w:pPr>
              <w:jc w:val="both"/>
              <w:rPr>
                <w:rFonts w:eastAsia="Calibri"/>
                <w:b/>
              </w:rPr>
            </w:pPr>
            <w:r w:rsidRPr="00F12868">
              <w:rPr>
                <w:rFonts w:eastAsia="Calibri"/>
                <w:b/>
              </w:rPr>
              <w:t xml:space="preserve">Любовь к малой родине: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 к родному дому, школе, семье, двору, микрорайону, городу</w:t>
            </w:r>
          </w:p>
        </w:tc>
      </w:tr>
      <w:tr w:rsidR="00E10FAF" w:rsidRPr="00F12868" w:rsidTr="00E10F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AF" w:rsidRPr="00F12868" w:rsidRDefault="00E10FAF" w:rsidP="00206BA8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AF" w:rsidRPr="00F12868" w:rsidRDefault="00E10FAF" w:rsidP="00206BA8">
            <w:pPr>
              <w:rPr>
                <w:rFonts w:eastAsia="Calibri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F" w:rsidRPr="00F12868" w:rsidRDefault="00E10FAF" w:rsidP="00206BA8">
            <w:pPr>
              <w:jc w:val="both"/>
              <w:rPr>
                <w:rFonts w:eastAsia="Calibri"/>
                <w:b/>
              </w:rPr>
            </w:pPr>
            <w:r w:rsidRPr="00F12868">
              <w:rPr>
                <w:rFonts w:eastAsia="Calibri"/>
                <w:b/>
              </w:rPr>
              <w:t xml:space="preserve">Доброжелательное отношение к окружающим: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●соблюдение правил этикета,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●доброжелательность,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 xml:space="preserve">● дружелюбие,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 xml:space="preserve">●готовность сотрудничать,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●вежливость</w:t>
            </w:r>
          </w:p>
        </w:tc>
      </w:tr>
      <w:tr w:rsidR="00E10FAF" w:rsidRPr="00F12868" w:rsidTr="00E10F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AF" w:rsidRPr="00F12868" w:rsidRDefault="00E10FAF" w:rsidP="00206BA8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AF" w:rsidRPr="00F12868" w:rsidRDefault="00E10FAF" w:rsidP="00206BA8">
            <w:pPr>
              <w:rPr>
                <w:rFonts w:eastAsia="Calibri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F" w:rsidRPr="00F12868" w:rsidRDefault="00E10FAF" w:rsidP="00206BA8">
            <w:pPr>
              <w:jc w:val="both"/>
              <w:rPr>
                <w:rFonts w:eastAsia="Calibri"/>
                <w:b/>
              </w:rPr>
            </w:pPr>
            <w:r w:rsidRPr="00F12868">
              <w:rPr>
                <w:rFonts w:eastAsia="Calibri"/>
                <w:b/>
              </w:rPr>
              <w:t>Умение заботиться: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 xml:space="preserve">●доброту,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●искренность,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●чуткость,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●общительность,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 xml:space="preserve">●стремление помочь,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●отзывчивость</w:t>
            </w:r>
          </w:p>
        </w:tc>
      </w:tr>
      <w:tr w:rsidR="00E10FAF" w:rsidRPr="00F12868" w:rsidTr="00E10F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AF" w:rsidRPr="00F12868" w:rsidRDefault="00E10FAF" w:rsidP="00206BA8">
            <w:pPr>
              <w:rPr>
                <w:rFonts w:eastAsia="Calibri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FAF" w:rsidRPr="00F12868" w:rsidRDefault="00E10FAF" w:rsidP="00206BA8">
            <w:pPr>
              <w:ind w:left="113" w:right="113"/>
              <w:jc w:val="center"/>
              <w:rPr>
                <w:rFonts w:eastAsia="Calibri"/>
              </w:rPr>
            </w:pPr>
            <w:r w:rsidRPr="00F12868">
              <w:rPr>
                <w:rFonts w:eastAsia="Calibri"/>
              </w:rPr>
              <w:t>формировать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F" w:rsidRPr="00F12868" w:rsidRDefault="00E10FAF" w:rsidP="00206BA8">
            <w:pPr>
              <w:jc w:val="both"/>
              <w:rPr>
                <w:rFonts w:eastAsia="Calibri"/>
                <w:b/>
              </w:rPr>
            </w:pPr>
            <w:r w:rsidRPr="00F12868">
              <w:rPr>
                <w:rFonts w:eastAsia="Calibri"/>
                <w:b/>
              </w:rPr>
              <w:t>Положительную самооценку</w:t>
            </w:r>
          </w:p>
        </w:tc>
      </w:tr>
      <w:tr w:rsidR="00E10FAF" w:rsidRPr="00F12868" w:rsidTr="00E10F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AF" w:rsidRPr="00F12868" w:rsidRDefault="00E10FAF" w:rsidP="00206BA8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AF" w:rsidRPr="00F12868" w:rsidRDefault="00E10FAF" w:rsidP="00206BA8">
            <w:pPr>
              <w:rPr>
                <w:rFonts w:eastAsia="Calibri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  <w:b/>
              </w:rPr>
              <w:t>Потребность в самоорганизации</w:t>
            </w:r>
            <w:r w:rsidRPr="00F12868">
              <w:rPr>
                <w:rFonts w:eastAsia="Calibri"/>
              </w:rPr>
              <w:t xml:space="preserve">: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●аккуратность,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●бережливость,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●трудолюбие,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●сдержанность,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●основы самоконтроля,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●скромность,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lastRenderedPageBreak/>
              <w:t>●самостоятельность,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●умение доводить начатое дело до конца,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 xml:space="preserve">●настойчивость,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●выдержку</w:t>
            </w:r>
          </w:p>
        </w:tc>
      </w:tr>
      <w:tr w:rsidR="00E10FAF" w:rsidRPr="00F12868" w:rsidTr="00E10F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AF" w:rsidRPr="00F12868" w:rsidRDefault="00E10FAF" w:rsidP="00206BA8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AF" w:rsidRPr="00F12868" w:rsidRDefault="00E10FAF" w:rsidP="00206BA8">
            <w:pPr>
              <w:rPr>
                <w:rFonts w:eastAsia="Calibri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F" w:rsidRPr="00F12868" w:rsidRDefault="00E10FAF" w:rsidP="00206BA8">
            <w:pPr>
              <w:jc w:val="both"/>
              <w:rPr>
                <w:rFonts w:eastAsia="Calibri"/>
                <w:b/>
              </w:rPr>
            </w:pPr>
            <w:r w:rsidRPr="00F12868">
              <w:rPr>
                <w:rFonts w:eastAsia="Calibri"/>
                <w:b/>
              </w:rPr>
              <w:t xml:space="preserve">Потребность в здоровом образе жизни: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 xml:space="preserve">●умение видеть прекрасное,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●гигиенические знания и умения,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●оптимизм,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●доброжелательное отношение к труду,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●культура труда.</w:t>
            </w:r>
          </w:p>
        </w:tc>
      </w:tr>
      <w:tr w:rsidR="00E10FAF" w:rsidRPr="00F12868" w:rsidTr="00E10FAF">
        <w:trPr>
          <w:cantSplit/>
          <w:trHeight w:val="1134"/>
        </w:trPr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FAF" w:rsidRPr="00F12868" w:rsidRDefault="00E10FAF" w:rsidP="00206BA8">
            <w:pPr>
              <w:ind w:left="113" w:right="113"/>
              <w:jc w:val="center"/>
              <w:rPr>
                <w:rFonts w:eastAsia="Calibri"/>
              </w:rPr>
            </w:pPr>
            <w:r w:rsidRPr="00F12868">
              <w:rPr>
                <w:rFonts w:eastAsia="Calibri"/>
              </w:rPr>
              <w:t>Подростки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FAF" w:rsidRPr="00F12868" w:rsidRDefault="00E10FAF" w:rsidP="00206BA8">
            <w:pPr>
              <w:ind w:left="113" w:right="113"/>
              <w:jc w:val="center"/>
              <w:rPr>
                <w:rFonts w:eastAsia="Calibri"/>
              </w:rPr>
            </w:pPr>
            <w:r w:rsidRPr="00F12868">
              <w:rPr>
                <w:rFonts w:eastAsia="Calibri"/>
              </w:rPr>
              <w:t>воспитывать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F" w:rsidRPr="00F12868" w:rsidRDefault="00E10FAF" w:rsidP="00206BA8">
            <w:pPr>
              <w:jc w:val="both"/>
              <w:rPr>
                <w:rFonts w:eastAsia="Calibri"/>
                <w:b/>
              </w:rPr>
            </w:pPr>
            <w:r w:rsidRPr="00F12868">
              <w:rPr>
                <w:rFonts w:eastAsia="Calibri"/>
                <w:b/>
              </w:rPr>
              <w:t xml:space="preserve">Гражданские качества личности: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●интерес  к общественной жизни,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 стремление помогать</w:t>
            </w:r>
            <w:proofErr w:type="gramStart"/>
            <w:r w:rsidRPr="00F12868">
              <w:rPr>
                <w:rFonts w:eastAsia="Calibri"/>
              </w:rPr>
              <w:t xml:space="preserve"> ,</w:t>
            </w:r>
            <w:proofErr w:type="gramEnd"/>
            <w:r w:rsidRPr="00F12868">
              <w:rPr>
                <w:rFonts w:eastAsia="Calibri"/>
              </w:rPr>
              <w:t xml:space="preserve">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 xml:space="preserve">● патриотизм,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 xml:space="preserve">● активную жизненную позицию,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 критичность,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 оптимизм,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 общественную активность,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 чувство долга,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 предприимчивость</w:t>
            </w:r>
          </w:p>
        </w:tc>
      </w:tr>
      <w:tr w:rsidR="00E10FAF" w:rsidRPr="00F12868" w:rsidTr="00E10F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AF" w:rsidRPr="00F12868" w:rsidRDefault="00E10FAF" w:rsidP="00206BA8">
            <w:pPr>
              <w:rPr>
                <w:rFonts w:eastAsia="Calibri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FAF" w:rsidRPr="00F12868" w:rsidRDefault="00E10FAF" w:rsidP="00206BA8">
            <w:pPr>
              <w:ind w:left="113" w:right="113"/>
              <w:jc w:val="center"/>
              <w:rPr>
                <w:rFonts w:eastAsia="Calibri"/>
              </w:rPr>
            </w:pPr>
            <w:r w:rsidRPr="00F12868">
              <w:rPr>
                <w:rFonts w:eastAsia="Calibri"/>
              </w:rPr>
              <w:t>формировать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F" w:rsidRPr="00F12868" w:rsidRDefault="00E10FAF" w:rsidP="00206BA8">
            <w:pPr>
              <w:jc w:val="both"/>
              <w:rPr>
                <w:rFonts w:eastAsia="Calibri"/>
                <w:b/>
              </w:rPr>
            </w:pPr>
            <w:r w:rsidRPr="00F12868">
              <w:rPr>
                <w:rFonts w:eastAsia="Calibri"/>
                <w:b/>
              </w:rPr>
              <w:t>Положительную «</w:t>
            </w:r>
            <w:proofErr w:type="spellStart"/>
            <w:proofErr w:type="gramStart"/>
            <w:r w:rsidRPr="00F12868">
              <w:rPr>
                <w:rFonts w:eastAsia="Calibri"/>
                <w:b/>
              </w:rPr>
              <w:t>Я-концепцию</w:t>
            </w:r>
            <w:proofErr w:type="spellEnd"/>
            <w:proofErr w:type="gramEnd"/>
            <w:r w:rsidRPr="00F12868">
              <w:rPr>
                <w:rFonts w:eastAsia="Calibri"/>
                <w:b/>
              </w:rPr>
              <w:t xml:space="preserve">»: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 xml:space="preserve">● умение аргументировать свою позицию,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 положительную самооценку,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 xml:space="preserve">● самокритичность,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 оптимизм,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 xml:space="preserve">● уверенность в себе,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 лидерские качества,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 умение сопереживать</w:t>
            </w:r>
          </w:p>
        </w:tc>
      </w:tr>
      <w:tr w:rsidR="00E10FAF" w:rsidRPr="00F12868" w:rsidTr="00E10F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AF" w:rsidRPr="00F12868" w:rsidRDefault="00E10FAF" w:rsidP="00206BA8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AF" w:rsidRPr="00F12868" w:rsidRDefault="00E10FAF" w:rsidP="00206BA8">
            <w:pPr>
              <w:rPr>
                <w:rFonts w:eastAsia="Calibri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F" w:rsidRPr="00F12868" w:rsidRDefault="00E10FAF" w:rsidP="00206BA8">
            <w:pPr>
              <w:jc w:val="both"/>
              <w:rPr>
                <w:rFonts w:eastAsia="Calibri"/>
                <w:b/>
              </w:rPr>
            </w:pPr>
            <w:r w:rsidRPr="00F12868">
              <w:rPr>
                <w:rFonts w:eastAsia="Calibri"/>
                <w:b/>
              </w:rPr>
              <w:t xml:space="preserve">Потребность в </w:t>
            </w:r>
            <w:proofErr w:type="spellStart"/>
            <w:r w:rsidRPr="00F12868">
              <w:rPr>
                <w:rFonts w:eastAsia="Calibri"/>
                <w:b/>
              </w:rPr>
              <w:t>саморегуляции</w:t>
            </w:r>
            <w:proofErr w:type="spellEnd"/>
            <w:r w:rsidRPr="00F12868">
              <w:rPr>
                <w:rFonts w:eastAsia="Calibri"/>
                <w:b/>
              </w:rPr>
              <w:t xml:space="preserve">: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 ответственность,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 самоконтроль,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 xml:space="preserve">●рассудительность,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 тактичность,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 терпимость,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●самостоятельность,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 xml:space="preserve">● умение адаптироваться к новым условиям,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 xml:space="preserve">● умение прогнозировать собственную деятельность,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lastRenderedPageBreak/>
              <w:t>● умение организовать свою деятельность и анализировать её</w:t>
            </w:r>
          </w:p>
        </w:tc>
      </w:tr>
      <w:tr w:rsidR="00E10FAF" w:rsidRPr="00F12868" w:rsidTr="00E10F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AF" w:rsidRPr="00F12868" w:rsidRDefault="00E10FAF" w:rsidP="00206BA8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AF" w:rsidRPr="00F12868" w:rsidRDefault="00E10FAF" w:rsidP="00206BA8">
            <w:pPr>
              <w:rPr>
                <w:rFonts w:eastAsia="Calibri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F" w:rsidRPr="00F12868" w:rsidRDefault="00E10FAF" w:rsidP="00206BA8">
            <w:pPr>
              <w:jc w:val="both"/>
              <w:rPr>
                <w:rFonts w:eastAsia="Calibri"/>
                <w:b/>
              </w:rPr>
            </w:pPr>
            <w:r w:rsidRPr="00F12868">
              <w:rPr>
                <w:rFonts w:eastAsia="Calibri"/>
                <w:b/>
              </w:rPr>
              <w:t xml:space="preserve">Потребность в здоровом образе жизни: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 xml:space="preserve">● разнообразие интересов,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 осознание своих интересов, способностей, общественных ценностей, связанных с выбором профессии и своего места в обществе</w:t>
            </w:r>
          </w:p>
        </w:tc>
      </w:tr>
      <w:tr w:rsidR="00E10FAF" w:rsidRPr="00F12868" w:rsidTr="00E10FAF"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FAF" w:rsidRPr="00F12868" w:rsidRDefault="00E10FAF" w:rsidP="00206BA8">
            <w:pPr>
              <w:ind w:left="113" w:right="113"/>
              <w:jc w:val="center"/>
              <w:rPr>
                <w:rFonts w:eastAsia="Calibri"/>
              </w:rPr>
            </w:pPr>
            <w:r w:rsidRPr="00F12868">
              <w:rPr>
                <w:rFonts w:eastAsia="Calibri"/>
              </w:rPr>
              <w:t>старшеклассники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FAF" w:rsidRPr="00F12868" w:rsidRDefault="00E10FAF" w:rsidP="00206BA8">
            <w:pPr>
              <w:ind w:left="113" w:right="113"/>
              <w:jc w:val="center"/>
              <w:rPr>
                <w:rFonts w:eastAsia="Calibri"/>
              </w:rPr>
            </w:pPr>
            <w:r w:rsidRPr="00F12868">
              <w:rPr>
                <w:rFonts w:eastAsia="Calibri"/>
              </w:rPr>
              <w:t>формировать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F" w:rsidRPr="00F12868" w:rsidRDefault="00E10FAF" w:rsidP="00206BA8">
            <w:pPr>
              <w:jc w:val="both"/>
              <w:rPr>
                <w:rFonts w:eastAsia="Calibri"/>
                <w:b/>
              </w:rPr>
            </w:pPr>
            <w:r w:rsidRPr="00F12868">
              <w:rPr>
                <w:rFonts w:eastAsia="Calibri"/>
                <w:b/>
              </w:rPr>
              <w:t xml:space="preserve">Положительную мотивацию на культуру жизнедеятельности: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 xml:space="preserve">● уважительное отношение к людям,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 xml:space="preserve">● общественную активность,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 интерес к культуре и истории России,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 xml:space="preserve">● стремление принести пользу обществу,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 xml:space="preserve">●понимание личного и общественного значения труда,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 xml:space="preserve">●осознание личной и общественной значимости образования (знаний),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 xml:space="preserve">● потребность к самопознанию,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 умение ставить цели и реализовывать их,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 осознание значимости результата</w:t>
            </w:r>
          </w:p>
        </w:tc>
      </w:tr>
      <w:tr w:rsidR="00E10FAF" w:rsidRPr="00F12868" w:rsidTr="00E10F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AF" w:rsidRPr="00F12868" w:rsidRDefault="00E10FAF" w:rsidP="00206BA8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AF" w:rsidRPr="00F12868" w:rsidRDefault="00E10FAF" w:rsidP="00206BA8">
            <w:pPr>
              <w:rPr>
                <w:rFonts w:eastAsia="Calibri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F" w:rsidRPr="00F12868" w:rsidRDefault="00E10FAF" w:rsidP="00206BA8">
            <w:pPr>
              <w:jc w:val="both"/>
              <w:rPr>
                <w:rFonts w:eastAsia="Calibri"/>
                <w:b/>
              </w:rPr>
            </w:pPr>
            <w:r w:rsidRPr="00F12868">
              <w:rPr>
                <w:rFonts w:eastAsia="Calibri"/>
                <w:b/>
              </w:rPr>
              <w:t xml:space="preserve">Потребность в общении в контексте культуры: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 xml:space="preserve">●умение идти на компромисс,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 тактичность,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 терпимость,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●толерантность,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 xml:space="preserve">●умение доказать свою точку зрения,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 xml:space="preserve">●умение выходить из конфликтных ситуаций,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 xml:space="preserve">● знание этики семейных отношений, </w:t>
            </w:r>
          </w:p>
          <w:p w:rsidR="00C0592B" w:rsidRPr="00F12868" w:rsidRDefault="00E10FAF" w:rsidP="00C0592B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 умение организовать культурный досуг</w:t>
            </w:r>
          </w:p>
        </w:tc>
      </w:tr>
      <w:tr w:rsidR="00E10FAF" w:rsidRPr="00F12868" w:rsidTr="00E10FAF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AF" w:rsidRPr="00F12868" w:rsidRDefault="00E10FAF" w:rsidP="00206BA8">
            <w:pPr>
              <w:rPr>
                <w:rFonts w:eastAsia="Calibri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FAF" w:rsidRPr="00F12868" w:rsidRDefault="00E10FAF" w:rsidP="00206BA8">
            <w:pPr>
              <w:ind w:left="113" w:right="113"/>
              <w:jc w:val="center"/>
              <w:rPr>
                <w:rFonts w:eastAsia="Calibri"/>
              </w:rPr>
            </w:pPr>
            <w:r w:rsidRPr="00F12868">
              <w:rPr>
                <w:rFonts w:eastAsia="Calibri"/>
              </w:rPr>
              <w:t>способствовать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  <w:b/>
              </w:rPr>
              <w:t>Личностному и профессиональному самоопределению</w:t>
            </w:r>
            <w:r w:rsidRPr="00F12868">
              <w:rPr>
                <w:rFonts w:eastAsia="Calibri"/>
              </w:rPr>
              <w:t xml:space="preserve">: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 xml:space="preserve">● формированию потребности в достижении цели (личностной и </w:t>
            </w:r>
            <w:proofErr w:type="spellStart"/>
            <w:r w:rsidRPr="00F12868">
              <w:rPr>
                <w:rFonts w:eastAsia="Calibri"/>
              </w:rPr>
              <w:t>общественнозначимой</w:t>
            </w:r>
            <w:proofErr w:type="spellEnd"/>
            <w:r w:rsidRPr="00F12868">
              <w:rPr>
                <w:rFonts w:eastAsia="Calibri"/>
              </w:rPr>
              <w:t xml:space="preserve">),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 xml:space="preserve">● самовоспитанию,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 xml:space="preserve">● формированию умения соотносить свои индивидуальные особенности с требованиями конкретной профессии,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 xml:space="preserve">● формированию профессионально важных качеств личности,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 оценке и коррекции профессиональных планов воспитанников</w:t>
            </w:r>
          </w:p>
        </w:tc>
      </w:tr>
    </w:tbl>
    <w:p w:rsidR="00C0592B" w:rsidRDefault="00C0592B" w:rsidP="00E10FAF">
      <w:pPr>
        <w:ind w:firstLine="709"/>
        <w:jc w:val="both"/>
        <w:rPr>
          <w:rFonts w:eastAsia="Calibri"/>
          <w:i/>
        </w:rPr>
      </w:pPr>
    </w:p>
    <w:p w:rsidR="00C0592B" w:rsidRDefault="00C0592B" w:rsidP="00E10FAF">
      <w:pPr>
        <w:ind w:firstLine="709"/>
        <w:jc w:val="both"/>
        <w:rPr>
          <w:rFonts w:eastAsia="Calibri"/>
          <w:i/>
        </w:rPr>
      </w:pPr>
    </w:p>
    <w:p w:rsidR="00C0592B" w:rsidRDefault="00C0592B" w:rsidP="00E10FAF">
      <w:pPr>
        <w:ind w:firstLine="709"/>
        <w:jc w:val="both"/>
        <w:rPr>
          <w:rFonts w:eastAsia="Calibri"/>
          <w:i/>
        </w:rPr>
      </w:pPr>
    </w:p>
    <w:p w:rsidR="00C0592B" w:rsidRDefault="00C0592B" w:rsidP="00E10FAF">
      <w:pPr>
        <w:ind w:firstLine="709"/>
        <w:jc w:val="both"/>
        <w:rPr>
          <w:rFonts w:eastAsia="Calibri"/>
          <w:i/>
        </w:rPr>
      </w:pPr>
    </w:p>
    <w:p w:rsidR="00C0592B" w:rsidRDefault="00C0592B" w:rsidP="00E10FAF">
      <w:pPr>
        <w:ind w:firstLine="709"/>
        <w:jc w:val="both"/>
        <w:rPr>
          <w:rFonts w:eastAsia="Calibri"/>
          <w:i/>
        </w:rPr>
      </w:pPr>
    </w:p>
    <w:p w:rsidR="00C0592B" w:rsidRDefault="00C0592B" w:rsidP="00E10FAF">
      <w:pPr>
        <w:ind w:firstLine="709"/>
        <w:jc w:val="both"/>
        <w:rPr>
          <w:rFonts w:eastAsia="Calibri"/>
          <w:i/>
        </w:rPr>
      </w:pPr>
    </w:p>
    <w:p w:rsidR="00C0592B" w:rsidRDefault="00C0592B" w:rsidP="00E10FAF">
      <w:pPr>
        <w:ind w:firstLine="709"/>
        <w:jc w:val="both"/>
        <w:rPr>
          <w:rFonts w:eastAsia="Calibri"/>
          <w:i/>
        </w:rPr>
      </w:pPr>
    </w:p>
    <w:p w:rsidR="00C0592B" w:rsidRDefault="00C0592B" w:rsidP="00E10FAF">
      <w:pPr>
        <w:ind w:firstLine="709"/>
        <w:jc w:val="both"/>
        <w:rPr>
          <w:rFonts w:eastAsia="Calibri"/>
          <w:i/>
        </w:rPr>
      </w:pPr>
    </w:p>
    <w:p w:rsidR="00C0592B" w:rsidRDefault="00C0592B" w:rsidP="00E10FAF">
      <w:pPr>
        <w:ind w:firstLine="709"/>
        <w:jc w:val="both"/>
        <w:rPr>
          <w:rFonts w:eastAsia="Calibri"/>
          <w:i/>
        </w:rPr>
      </w:pPr>
    </w:p>
    <w:p w:rsidR="00C0592B" w:rsidRDefault="00C0592B" w:rsidP="00E10FAF">
      <w:pPr>
        <w:ind w:firstLine="709"/>
        <w:jc w:val="both"/>
        <w:rPr>
          <w:rFonts w:eastAsia="Calibri"/>
          <w:i/>
        </w:rPr>
      </w:pPr>
    </w:p>
    <w:p w:rsidR="00C0592B" w:rsidRDefault="00C0592B" w:rsidP="00E10FAF">
      <w:pPr>
        <w:ind w:firstLine="709"/>
        <w:jc w:val="both"/>
        <w:rPr>
          <w:rFonts w:eastAsia="Calibri"/>
          <w:i/>
        </w:rPr>
      </w:pPr>
    </w:p>
    <w:p w:rsidR="00C0592B" w:rsidRDefault="00C0592B" w:rsidP="00E10FAF">
      <w:pPr>
        <w:ind w:firstLine="709"/>
        <w:jc w:val="both"/>
        <w:rPr>
          <w:rFonts w:eastAsia="Calibri"/>
          <w:i/>
        </w:rPr>
      </w:pPr>
    </w:p>
    <w:p w:rsidR="00C0592B" w:rsidRDefault="00C0592B" w:rsidP="00E10FAF">
      <w:pPr>
        <w:ind w:firstLine="709"/>
        <w:jc w:val="both"/>
        <w:rPr>
          <w:rFonts w:eastAsia="Calibri"/>
          <w:i/>
        </w:rPr>
      </w:pPr>
    </w:p>
    <w:p w:rsidR="00C0592B" w:rsidRDefault="00C0592B" w:rsidP="00E10FAF">
      <w:pPr>
        <w:ind w:firstLine="709"/>
        <w:jc w:val="both"/>
        <w:rPr>
          <w:rFonts w:eastAsia="Calibri"/>
          <w:i/>
        </w:rPr>
      </w:pPr>
    </w:p>
    <w:p w:rsidR="00C0592B" w:rsidRDefault="00C0592B" w:rsidP="00E10FAF">
      <w:pPr>
        <w:ind w:firstLine="709"/>
        <w:jc w:val="both"/>
        <w:rPr>
          <w:rFonts w:eastAsia="Calibri"/>
          <w:i/>
        </w:rPr>
      </w:pPr>
    </w:p>
    <w:p w:rsidR="00C0592B" w:rsidRDefault="00C0592B" w:rsidP="00E10FAF">
      <w:pPr>
        <w:ind w:firstLine="709"/>
        <w:jc w:val="both"/>
        <w:rPr>
          <w:rFonts w:eastAsia="Calibri"/>
          <w:i/>
        </w:rPr>
      </w:pPr>
    </w:p>
    <w:p w:rsidR="00C0592B" w:rsidRDefault="00C0592B" w:rsidP="00E10FAF">
      <w:pPr>
        <w:ind w:firstLine="709"/>
        <w:jc w:val="both"/>
        <w:rPr>
          <w:rFonts w:eastAsia="Calibri"/>
          <w:i/>
        </w:rPr>
      </w:pPr>
    </w:p>
    <w:p w:rsidR="00C0592B" w:rsidRDefault="00C0592B" w:rsidP="00E10FAF">
      <w:pPr>
        <w:ind w:firstLine="709"/>
        <w:jc w:val="both"/>
        <w:rPr>
          <w:rFonts w:eastAsia="Calibri"/>
          <w:i/>
        </w:rPr>
      </w:pPr>
    </w:p>
    <w:p w:rsidR="00C0592B" w:rsidRDefault="00C0592B" w:rsidP="00E10FAF">
      <w:pPr>
        <w:ind w:firstLine="709"/>
        <w:jc w:val="both"/>
        <w:rPr>
          <w:rFonts w:eastAsia="Calibri"/>
          <w:i/>
        </w:rPr>
      </w:pPr>
    </w:p>
    <w:p w:rsidR="00C0592B" w:rsidRDefault="00C0592B" w:rsidP="00E10FAF">
      <w:pPr>
        <w:ind w:firstLine="709"/>
        <w:jc w:val="both"/>
        <w:rPr>
          <w:rFonts w:eastAsia="Calibri"/>
          <w:i/>
        </w:rPr>
      </w:pPr>
    </w:p>
    <w:p w:rsidR="00C0592B" w:rsidRDefault="00C0592B" w:rsidP="00E10FAF">
      <w:pPr>
        <w:ind w:firstLine="709"/>
        <w:jc w:val="both"/>
        <w:rPr>
          <w:rFonts w:eastAsia="Calibri"/>
          <w:i/>
        </w:rPr>
      </w:pPr>
    </w:p>
    <w:p w:rsidR="00C0592B" w:rsidRDefault="00C0592B" w:rsidP="00E10FAF">
      <w:pPr>
        <w:ind w:firstLine="709"/>
        <w:jc w:val="both"/>
        <w:rPr>
          <w:rFonts w:eastAsia="Calibri"/>
          <w:i/>
        </w:rPr>
      </w:pPr>
    </w:p>
    <w:p w:rsidR="00C0592B" w:rsidRDefault="00C0592B" w:rsidP="00E10FAF">
      <w:pPr>
        <w:ind w:firstLine="709"/>
        <w:jc w:val="both"/>
        <w:rPr>
          <w:rFonts w:eastAsia="Calibri"/>
          <w:i/>
        </w:rPr>
      </w:pPr>
    </w:p>
    <w:p w:rsidR="00C0592B" w:rsidRDefault="00C0592B" w:rsidP="00E10FAF">
      <w:pPr>
        <w:ind w:firstLine="709"/>
        <w:jc w:val="both"/>
        <w:rPr>
          <w:rFonts w:eastAsia="Calibri"/>
          <w:i/>
        </w:rPr>
      </w:pPr>
    </w:p>
    <w:p w:rsidR="00C0592B" w:rsidRDefault="00C0592B" w:rsidP="00E10FAF">
      <w:pPr>
        <w:ind w:firstLine="709"/>
        <w:jc w:val="both"/>
        <w:rPr>
          <w:rFonts w:eastAsia="Calibri"/>
          <w:i/>
        </w:rPr>
      </w:pPr>
    </w:p>
    <w:p w:rsidR="00C0592B" w:rsidRDefault="00C0592B" w:rsidP="00E10FAF">
      <w:pPr>
        <w:ind w:firstLine="709"/>
        <w:jc w:val="both"/>
        <w:rPr>
          <w:rFonts w:eastAsia="Calibri"/>
          <w:i/>
        </w:rPr>
      </w:pPr>
    </w:p>
    <w:p w:rsidR="00E10FAF" w:rsidRPr="00F12868" w:rsidRDefault="00E10FAF" w:rsidP="00E10FAF">
      <w:pPr>
        <w:ind w:firstLine="709"/>
        <w:jc w:val="both"/>
        <w:rPr>
          <w:rFonts w:eastAsia="Calibri"/>
          <w:i/>
        </w:rPr>
      </w:pPr>
      <w:r w:rsidRPr="00F12868">
        <w:rPr>
          <w:rFonts w:eastAsia="Calibri"/>
          <w:i/>
        </w:rPr>
        <w:lastRenderedPageBreak/>
        <w:t xml:space="preserve">Развивающие задачи </w:t>
      </w:r>
      <w:r w:rsidRPr="00F12868">
        <w:rPr>
          <w:rFonts w:eastAsia="Calibri"/>
        </w:rPr>
        <w:t>направлены на развитие познавательного интереса, способностей и задатков ребенка.</w:t>
      </w:r>
    </w:p>
    <w:p w:rsidR="00E10FAF" w:rsidRPr="00F12868" w:rsidRDefault="00E10FAF" w:rsidP="00E10FAF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0"/>
        <w:gridCol w:w="5954"/>
      </w:tblGrid>
      <w:tr w:rsidR="00E10FAF" w:rsidRPr="00F12868" w:rsidTr="00206BA8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F" w:rsidRPr="00F12868" w:rsidRDefault="00E10FAF" w:rsidP="00206BA8">
            <w:pPr>
              <w:jc w:val="center"/>
              <w:rPr>
                <w:rFonts w:eastAsia="Calibri"/>
              </w:rPr>
            </w:pPr>
            <w:r w:rsidRPr="00F12868">
              <w:rPr>
                <w:rFonts w:eastAsia="Calibri"/>
              </w:rPr>
              <w:t>Возраст воспитанников</w:t>
            </w:r>
          </w:p>
        </w:tc>
        <w:tc>
          <w:tcPr>
            <w:tcW w:w="8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F" w:rsidRPr="00F12868" w:rsidRDefault="00E10FAF" w:rsidP="00206BA8">
            <w:pPr>
              <w:jc w:val="center"/>
              <w:rPr>
                <w:rFonts w:eastAsia="Calibri"/>
              </w:rPr>
            </w:pPr>
            <w:r w:rsidRPr="00F12868">
              <w:rPr>
                <w:rFonts w:eastAsia="Calibri"/>
              </w:rPr>
              <w:t>Примеры формулировки развивающих задач</w:t>
            </w:r>
          </w:p>
        </w:tc>
      </w:tr>
      <w:tr w:rsidR="00E10FAF" w:rsidRPr="00F12868" w:rsidTr="00206BA8">
        <w:trPr>
          <w:cantSplit/>
          <w:trHeight w:val="113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0FAF" w:rsidRPr="00F12868" w:rsidRDefault="00E10FAF" w:rsidP="00206BA8">
            <w:pPr>
              <w:ind w:left="113" w:right="113"/>
              <w:jc w:val="center"/>
              <w:rPr>
                <w:rFonts w:eastAsia="Calibri"/>
              </w:rPr>
            </w:pPr>
            <w:r w:rsidRPr="00F12868">
              <w:rPr>
                <w:rFonts w:eastAsia="Calibri"/>
              </w:rPr>
              <w:t>Младший школьный возраст</w:t>
            </w:r>
          </w:p>
        </w:tc>
        <w:tc>
          <w:tcPr>
            <w:tcW w:w="8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proofErr w:type="gramStart"/>
            <w:r w:rsidRPr="00F12868">
              <w:rPr>
                <w:rFonts w:eastAsia="Calibri"/>
              </w:rPr>
              <w:t xml:space="preserve">● развивать психические процессы (внимания, памяти, речи, восприятия, мышления, воображения), познавательный интерес, </w:t>
            </w:r>
            <w:proofErr w:type="gramEnd"/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 развивать эмоциональную сферу,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 развивать творческие способности – формировать рефлексивные умения (умение разумно и объективно посмотреть на  себя со стороны, проанализировать свои суждения и поступки: почему он это сделал?),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 xml:space="preserve">● развивать любознательность, чувство удовлетворения при успехах и неудовлетворения при неудачах,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 xml:space="preserve">● развивать гибкость, логичность мышления, доказательность суждений,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 развивать эстетические чувства</w:t>
            </w:r>
          </w:p>
        </w:tc>
      </w:tr>
      <w:tr w:rsidR="00E10FAF" w:rsidRPr="00F12868" w:rsidTr="00206BA8">
        <w:trPr>
          <w:cantSplit/>
          <w:trHeight w:val="113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0FAF" w:rsidRPr="00F12868" w:rsidRDefault="00E10FAF" w:rsidP="00206BA8">
            <w:pPr>
              <w:ind w:left="113" w:right="113"/>
              <w:jc w:val="center"/>
              <w:rPr>
                <w:rFonts w:eastAsia="Calibri"/>
              </w:rPr>
            </w:pPr>
            <w:r w:rsidRPr="00F12868">
              <w:rPr>
                <w:rFonts w:eastAsia="Calibri"/>
              </w:rPr>
              <w:t>Подростки</w:t>
            </w:r>
          </w:p>
        </w:tc>
        <w:tc>
          <w:tcPr>
            <w:tcW w:w="8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 xml:space="preserve">● развивать самосознание,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 развивать интерес к познавательной деятельности,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 xml:space="preserve">● развивать умения </w:t>
            </w:r>
            <w:proofErr w:type="spellStart"/>
            <w:r w:rsidRPr="00F12868">
              <w:rPr>
                <w:rFonts w:eastAsia="Calibri"/>
              </w:rPr>
              <w:t>самовыражаться</w:t>
            </w:r>
            <w:proofErr w:type="spellEnd"/>
            <w:r w:rsidRPr="00F12868">
              <w:rPr>
                <w:rFonts w:eastAsia="Calibri"/>
              </w:rPr>
              <w:t xml:space="preserve">, </w:t>
            </w:r>
            <w:proofErr w:type="spellStart"/>
            <w:r w:rsidRPr="00F12868">
              <w:rPr>
                <w:rFonts w:eastAsia="Calibri"/>
              </w:rPr>
              <w:t>самоутверждаться</w:t>
            </w:r>
            <w:proofErr w:type="spellEnd"/>
            <w:r w:rsidRPr="00F12868">
              <w:rPr>
                <w:rFonts w:eastAsia="Calibri"/>
              </w:rPr>
              <w:t xml:space="preserve">,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 развивать творческие способности,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 xml:space="preserve">● формировать способы социального взаимодействия,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 развивать коммуникативные способности, умение жить в коллективе</w:t>
            </w:r>
          </w:p>
        </w:tc>
      </w:tr>
      <w:tr w:rsidR="00E10FAF" w:rsidRPr="00F12868" w:rsidTr="00206BA8">
        <w:trPr>
          <w:cantSplit/>
          <w:trHeight w:val="113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0FAF" w:rsidRPr="00F12868" w:rsidRDefault="00E10FAF" w:rsidP="00206BA8">
            <w:pPr>
              <w:ind w:left="113" w:right="113"/>
              <w:jc w:val="center"/>
              <w:rPr>
                <w:rFonts w:eastAsia="Calibri"/>
              </w:rPr>
            </w:pPr>
            <w:r w:rsidRPr="00F12868">
              <w:rPr>
                <w:rFonts w:eastAsia="Calibri"/>
              </w:rPr>
              <w:t>Старшеклассники</w:t>
            </w:r>
          </w:p>
        </w:tc>
        <w:tc>
          <w:tcPr>
            <w:tcW w:w="8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 xml:space="preserve">● развивать  познавательные и профессиональные интересы,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 xml:space="preserve">● развивать способность строить жизненные планы и вырабатывать нравственные идеалы,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 формировать рефлексивный тип мышления (умение провести адекватный самоанализ своих умений, качеств, поступков),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 xml:space="preserve">● развивать самосознание, </w:t>
            </w:r>
          </w:p>
          <w:p w:rsidR="00E10FAF" w:rsidRPr="00F12868" w:rsidRDefault="00E10FAF" w:rsidP="00206BA8">
            <w:pPr>
              <w:jc w:val="both"/>
              <w:rPr>
                <w:rFonts w:eastAsia="Calibri"/>
              </w:rPr>
            </w:pPr>
            <w:r w:rsidRPr="00F12868">
              <w:rPr>
                <w:rFonts w:eastAsia="Calibri"/>
              </w:rPr>
              <w:t>● развивать творческие способности</w:t>
            </w:r>
          </w:p>
        </w:tc>
      </w:tr>
    </w:tbl>
    <w:p w:rsidR="00E10FAF" w:rsidRDefault="00E10FAF" w:rsidP="00E10FAF">
      <w:pPr>
        <w:jc w:val="both"/>
      </w:pPr>
    </w:p>
    <w:sectPr w:rsidR="00E10FAF" w:rsidSect="00043A62">
      <w:pgSz w:w="16838" w:h="11906" w:orient="landscape"/>
      <w:pgMar w:top="567" w:right="567" w:bottom="567" w:left="567" w:header="709" w:footer="709" w:gutter="0"/>
      <w:cols w:num="2" w:space="708" w:equalWidth="0">
        <w:col w:w="7498" w:space="708"/>
        <w:col w:w="749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D3C29"/>
    <w:multiLevelType w:val="hybridMultilevel"/>
    <w:tmpl w:val="5F72F9EA"/>
    <w:lvl w:ilvl="0" w:tplc="C9BE39F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44038"/>
    <w:multiLevelType w:val="singleLevel"/>
    <w:tmpl w:val="E02A3D52"/>
    <w:lvl w:ilvl="0">
      <w:start w:val="1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14"/>
        <w:numFmt w:val="decimal"/>
        <w:lvlText w:val="%1)"/>
        <w:legacy w:legacy="1" w:legacySpace="0" w:legacyIndent="379"/>
        <w:lvlJc w:val="left"/>
        <w:rPr>
          <w:rFonts w:ascii="Times New Roman" w:hAnsi="Times New Roman" w:cs="Times New Roman" w:hint="default"/>
          <w:b w:val="0"/>
        </w:rPr>
      </w:lvl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10FAF"/>
    <w:rsid w:val="000D063E"/>
    <w:rsid w:val="00147FC5"/>
    <w:rsid w:val="001978ED"/>
    <w:rsid w:val="00692283"/>
    <w:rsid w:val="00C0592B"/>
    <w:rsid w:val="00E10FAF"/>
    <w:rsid w:val="00EB2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10FA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10FAF"/>
  </w:style>
  <w:style w:type="character" w:styleId="a4">
    <w:name w:val="Hyperlink"/>
    <w:basedOn w:val="a0"/>
    <w:rsid w:val="00E10FAF"/>
    <w:rPr>
      <w:color w:val="0000FF"/>
      <w:u w:val="single"/>
    </w:rPr>
  </w:style>
  <w:style w:type="paragraph" w:customStyle="1" w:styleId="c2">
    <w:name w:val="c2"/>
    <w:basedOn w:val="a"/>
    <w:rsid w:val="00E10FAF"/>
    <w:pPr>
      <w:spacing w:before="100" w:beforeAutospacing="1" w:after="100" w:afterAutospacing="1"/>
    </w:pPr>
  </w:style>
  <w:style w:type="character" w:customStyle="1" w:styleId="c1c3">
    <w:name w:val="c1 c3"/>
    <w:basedOn w:val="a0"/>
    <w:rsid w:val="00E10FAF"/>
  </w:style>
  <w:style w:type="character" w:customStyle="1" w:styleId="c1">
    <w:name w:val="c1"/>
    <w:basedOn w:val="a0"/>
    <w:rsid w:val="00E10FAF"/>
  </w:style>
  <w:style w:type="character" w:customStyle="1" w:styleId="c1c3c10">
    <w:name w:val="c1 c3 c10"/>
    <w:basedOn w:val="a0"/>
    <w:rsid w:val="00E10FAF"/>
  </w:style>
  <w:style w:type="character" w:customStyle="1" w:styleId="c1c10">
    <w:name w:val="c1 c10"/>
    <w:basedOn w:val="a0"/>
    <w:rsid w:val="00E10FAF"/>
  </w:style>
  <w:style w:type="character" w:customStyle="1" w:styleId="c12">
    <w:name w:val="c12"/>
    <w:basedOn w:val="a0"/>
    <w:rsid w:val="00E10FAF"/>
  </w:style>
  <w:style w:type="paragraph" w:customStyle="1" w:styleId="c0">
    <w:name w:val="c0"/>
    <w:basedOn w:val="a"/>
    <w:rsid w:val="00E10FA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crtdu</Company>
  <LinksUpToDate>false</LinksUpToDate>
  <CharactersWithSpaces>8746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metodist.01</dc:creator>
  <cp:keywords/>
  <dc:description/>
  <cp:lastModifiedBy>metodist.01</cp:lastModifiedBy>
  <cp:revision>1</cp:revision>
  <dcterms:created xsi:type="dcterms:W3CDTF">2014-10-13T05:08:00Z</dcterms:created>
  <dcterms:modified xsi:type="dcterms:W3CDTF">2014-10-13T05:48:00Z</dcterms:modified>
</cp:coreProperties>
</file>