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176261644"/>
        <w:docPartObj>
          <w:docPartGallery w:val="Cover Pages"/>
          <w:docPartUnique/>
        </w:docPartObj>
      </w:sdtPr>
      <w:sdtEndPr>
        <w:rPr>
          <w:rFonts w:eastAsiaTheme="minorEastAsia"/>
          <w:b/>
          <w:sz w:val="32"/>
          <w:szCs w:val="32"/>
        </w:rPr>
      </w:sdtEndPr>
      <w:sdtContent>
        <w:p w:rsidR="0074161A" w:rsidRDefault="0074161A" w:rsidP="0074161A">
          <w:pPr>
            <w:pStyle w:val="msonormalbullet1gif"/>
            <w:contextualSpacing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МУНИЦИПАЛЬНОЕ БЮДЖЕТНОЕ УЧРЕЖДЕНИЕ</w:t>
          </w:r>
        </w:p>
        <w:p w:rsidR="0074161A" w:rsidRDefault="0074161A" w:rsidP="0074161A">
          <w:pPr>
            <w:pStyle w:val="msonormalbullet1gif"/>
            <w:contextualSpacing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ДОПОЛНИТЕЛЬНОГО ОБРАЗОВАНИЯ </w:t>
          </w:r>
        </w:p>
        <w:p w:rsidR="0074161A" w:rsidRDefault="0074161A" w:rsidP="0074161A">
          <w:pPr>
            <w:pStyle w:val="msonormalbullet2gif"/>
            <w:contextualSpacing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«ЦЕНТР РАЗВИТИЯ ТВОРЧЕСТВА ДЕТЕЙ И ЮНОШЕСТВА»</w:t>
          </w:r>
        </w:p>
        <w:p w:rsidR="0074161A" w:rsidRDefault="0074161A" w:rsidP="0074161A">
          <w:pPr>
            <w:pStyle w:val="msonormalbullet2gif"/>
            <w:contextualSpacing/>
            <w:jc w:val="center"/>
            <w:rPr>
              <w:sz w:val="28"/>
              <w:szCs w:val="28"/>
            </w:rPr>
          </w:pPr>
        </w:p>
        <w:p w:rsidR="0074161A" w:rsidRDefault="0074161A" w:rsidP="0074161A">
          <w:pPr>
            <w:pStyle w:val="msonormalbullet2gif"/>
            <w:contextualSpacing/>
            <w:jc w:val="center"/>
            <w:rPr>
              <w:sz w:val="28"/>
              <w:szCs w:val="28"/>
            </w:rPr>
          </w:pPr>
        </w:p>
        <w:p w:rsidR="0074161A" w:rsidRDefault="0074161A" w:rsidP="0074161A">
          <w:pPr>
            <w:pStyle w:val="msonormalbullet2gif"/>
            <w:contextualSpacing/>
            <w:jc w:val="center"/>
            <w:rPr>
              <w:sz w:val="28"/>
              <w:szCs w:val="28"/>
            </w:rPr>
          </w:pPr>
        </w:p>
        <w:p w:rsidR="0074161A" w:rsidRDefault="0074161A"/>
        <w:p w:rsidR="0074161A" w:rsidRDefault="0074161A"/>
        <w:p w:rsidR="0074161A" w:rsidRDefault="0074161A"/>
        <w:p w:rsidR="0074161A" w:rsidRDefault="0074161A"/>
        <w:p w:rsidR="0074161A" w:rsidRDefault="0074161A"/>
        <w:p w:rsidR="0074161A" w:rsidRDefault="0074161A"/>
        <w:p w:rsidR="0074161A" w:rsidRDefault="0074161A"/>
        <w:p w:rsidR="0074161A" w:rsidRDefault="0074161A"/>
        <w:p w:rsidR="0074161A" w:rsidRDefault="0074161A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72576" behindDoc="0" locked="0" layoutInCell="1" allowOverlap="1" wp14:anchorId="4922070A" wp14:editId="3974DFFA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4602480</wp:posOffset>
                    </wp:positionV>
                    <wp:extent cx="4686300" cy="6720840"/>
                    <wp:effectExtent l="0" t="0" r="12700" b="11430"/>
                    <wp:wrapSquare wrapText="bothSides"/>
                    <wp:docPr id="131" name="Текстовое поле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4161A" w:rsidRDefault="0074161A" w:rsidP="0074161A">
                                <w:pPr>
                                  <w:pStyle w:val="a5"/>
                                  <w:spacing w:before="40" w:after="560" w:line="216" w:lineRule="auto"/>
                                  <w:jc w:val="center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sz w:val="32"/>
                                      <w:szCs w:val="32"/>
                                      <w:lang w:eastAsia="en-US"/>
                                    </w:rPr>
                                    <w:alias w:val="Название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74161A">
                                      <w:rPr>
                                        <w:rFonts w:ascii="Times New Roman" w:eastAsiaTheme="minorHAnsi" w:hAnsi="Times New Roman" w:cs="Times New Roman"/>
                                        <w:b/>
                                        <w:sz w:val="32"/>
                                        <w:szCs w:val="32"/>
                                        <w:lang w:eastAsia="en-US"/>
                                      </w:rPr>
                                      <w:t>Азбука безопасности</w:t>
                                    </w:r>
                                    <w:r>
                                      <w:rPr>
                                        <w:rFonts w:ascii="Times New Roman" w:eastAsiaTheme="minorHAnsi" w:hAnsi="Times New Roman" w:cs="Times New Roman"/>
                                        <w:b/>
                                        <w:sz w:val="32"/>
                                        <w:szCs w:val="32"/>
                                        <w:lang w:eastAsia="en-US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sz w:val="32"/>
                                    <w:szCs w:val="32"/>
                                  </w:rPr>
                                  <w:alias w:val="Подзаголовок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74161A" w:rsidRDefault="0074161A" w:rsidP="0074161A">
                                    <w:pPr>
                                      <w:pStyle w:val="a5"/>
                                      <w:spacing w:before="40" w:after="40"/>
                                      <w:jc w:val="center"/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 w:rsidRPr="0074161A">
                                      <w:rPr>
                                        <w:rFonts w:ascii="Times New Roman" w:hAnsi="Times New Roman" w:cs="Times New Roman"/>
                                        <w:b/>
                                        <w:sz w:val="32"/>
                                        <w:szCs w:val="32"/>
                                      </w:rPr>
                                      <w:t>познавательное занятие для</w:t>
                                    </w:r>
                                    <w:r w:rsidRPr="0074161A">
                                      <w:rPr>
                                        <w:rFonts w:ascii="Times New Roman" w:hAnsi="Times New Roman" w:cs="Times New Roman"/>
                                        <w:b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74161A">
                                      <w:rPr>
                                        <w:rFonts w:ascii="Times New Roman" w:hAnsi="Times New Roman" w:cs="Times New Roman"/>
                                        <w:b/>
                                        <w:sz w:val="32"/>
                                        <w:szCs w:val="32"/>
                                      </w:rPr>
                                      <w:t>детей 5-6 лет</w:t>
                                    </w:r>
                                  </w:p>
                                </w:sdtContent>
                              </w:sdt>
                              <w:p w:rsidR="0074161A" w:rsidRDefault="0074161A">
                                <w:pPr>
                                  <w:pStyle w:val="a5"/>
                                  <w:spacing w:before="80" w:after="40"/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4922070A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31" o:spid="_x0000_s1026" type="#_x0000_t202" style="position:absolute;margin-left:0;margin-top:362.4pt;width:369pt;height:529.2pt;z-index:251672576;visibility:visible;mso-wrap-style:square;mso-width-percent:790;mso-height-percent:350;mso-wrap-distance-left:14.4pt;mso-wrap-distance-top:0;mso-wrap-distance-right:14.4pt;mso-wrap-distance-bottom:0;mso-position-horizontal:center;mso-position-horizontal-relative:margin;mso-position-vertical:absolute;mso-position-vertical-relative:page;mso-width-percent:79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" filled="f" stroked="f" strokeweight=".5pt">
                    <v:textbox style="mso-fit-shape-to-text:t" inset="0,0,0,0">
                      <w:txbxContent>
                        <w:p w:rsidR="0074161A" w:rsidRDefault="0074161A" w:rsidP="0074161A">
                          <w:pPr>
                            <w:pStyle w:val="a5"/>
                            <w:spacing w:before="40" w:after="560" w:line="216" w:lineRule="auto"/>
                            <w:jc w:val="center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Times New Roman" w:eastAsiaTheme="minorHAnsi" w:hAnsi="Times New Roman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alias w:val="Название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74161A">
                                <w:rPr>
                                  <w:rFonts w:ascii="Times New Roman" w:eastAsiaTheme="minorHAnsi" w:hAnsi="Times New Roman" w:cs="Times New Roman"/>
                                  <w:b/>
                                  <w:sz w:val="32"/>
                                  <w:szCs w:val="32"/>
                                  <w:lang w:eastAsia="en-US"/>
                                </w:rPr>
                                <w:t>Азбука безопасности</w:t>
                              </w:r>
                              <w:r>
                                <w:rPr>
                                  <w:rFonts w:ascii="Times New Roman" w:eastAsiaTheme="minorHAnsi" w:hAnsi="Times New Roman" w:cs="Times New Roman"/>
                                  <w:b/>
                                  <w:sz w:val="32"/>
                                  <w:szCs w:val="32"/>
                                  <w:lang w:eastAsia="en-US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alias w:val="Подзаголовок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74161A" w:rsidRDefault="0074161A" w:rsidP="0074161A">
                              <w:pPr>
                                <w:pStyle w:val="a5"/>
                                <w:spacing w:before="40" w:after="40"/>
                                <w:jc w:val="center"/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 w:rsidRPr="0074161A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  <w:t>познавательное занятие для</w:t>
                              </w:r>
                              <w:r w:rsidRPr="0074161A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74161A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  <w:t>детей 5-6 лет</w:t>
                              </w:r>
                            </w:p>
                          </w:sdtContent>
                        </w:sdt>
                        <w:p w:rsidR="0074161A" w:rsidRDefault="0074161A">
                          <w:pPr>
                            <w:pStyle w:val="a5"/>
                            <w:spacing w:before="80" w:after="40"/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</w:p>
        <w:p w:rsidR="0074161A" w:rsidRDefault="0074161A"/>
        <w:p w:rsidR="0074161A" w:rsidRDefault="0074161A"/>
        <w:p w:rsidR="0074161A" w:rsidRDefault="0074161A"/>
        <w:p w:rsidR="0074161A" w:rsidRDefault="0074161A"/>
        <w:p w:rsidR="0074161A" w:rsidRPr="0074161A" w:rsidRDefault="0074161A" w:rsidP="0074161A">
          <w:pPr>
            <w:ind w:left="6096"/>
            <w:rPr>
              <w:rFonts w:ascii="Times New Roman" w:hAnsi="Times New Roman" w:cs="Times New Roman"/>
              <w:sz w:val="28"/>
            </w:rPr>
          </w:pPr>
          <w:r w:rsidRPr="0074161A">
            <w:rPr>
              <w:rFonts w:ascii="Times New Roman" w:hAnsi="Times New Roman" w:cs="Times New Roman"/>
              <w:sz w:val="28"/>
            </w:rPr>
            <w:t xml:space="preserve">Разработала: педагог-организатор </w:t>
          </w:r>
          <w:proofErr w:type="spellStart"/>
          <w:r w:rsidRPr="0074161A">
            <w:rPr>
              <w:rFonts w:ascii="Times New Roman" w:hAnsi="Times New Roman" w:cs="Times New Roman"/>
              <w:sz w:val="28"/>
            </w:rPr>
            <w:t>Таргоний</w:t>
          </w:r>
          <w:proofErr w:type="spellEnd"/>
          <w:r w:rsidRPr="0074161A">
            <w:rPr>
              <w:rFonts w:ascii="Times New Roman" w:hAnsi="Times New Roman" w:cs="Times New Roman"/>
              <w:sz w:val="28"/>
            </w:rPr>
            <w:t xml:space="preserve"> Инна Александровна</w:t>
          </w:r>
        </w:p>
        <w:p w:rsidR="0074161A" w:rsidRDefault="0074161A" w:rsidP="0074161A">
          <w:pPr>
            <w:ind w:left="6804"/>
          </w:pPr>
        </w:p>
        <w:p w:rsidR="0074161A" w:rsidRDefault="0074161A" w:rsidP="0074161A">
          <w:pPr>
            <w:ind w:left="6804"/>
          </w:pPr>
        </w:p>
        <w:p w:rsidR="0074161A" w:rsidRDefault="0074161A" w:rsidP="0074161A">
          <w:pPr>
            <w:ind w:left="6804"/>
          </w:pPr>
        </w:p>
        <w:p w:rsidR="0074161A" w:rsidRDefault="0074161A" w:rsidP="0074161A">
          <w:pPr>
            <w:ind w:left="6804"/>
          </w:pPr>
        </w:p>
        <w:p w:rsidR="0074161A" w:rsidRDefault="0074161A" w:rsidP="0074161A">
          <w:pPr>
            <w:ind w:left="6804"/>
          </w:pPr>
        </w:p>
        <w:p w:rsidR="0074161A" w:rsidRDefault="0074161A" w:rsidP="0074161A">
          <w:pPr>
            <w:ind w:left="6804"/>
          </w:pPr>
        </w:p>
        <w:p w:rsidR="0074161A" w:rsidRDefault="0074161A" w:rsidP="0074161A">
          <w:pPr>
            <w:ind w:left="6804"/>
          </w:pPr>
        </w:p>
        <w:p w:rsidR="0074161A" w:rsidRDefault="0074161A" w:rsidP="0074161A">
          <w:pPr>
            <w:ind w:left="6804"/>
          </w:pPr>
        </w:p>
        <w:p w:rsidR="0074161A" w:rsidRDefault="0074161A" w:rsidP="0074161A">
          <w:pPr>
            <w:ind w:left="6804"/>
          </w:pPr>
        </w:p>
        <w:p w:rsidR="0074161A" w:rsidRDefault="0074161A" w:rsidP="0074161A">
          <w:pPr>
            <w:pStyle w:val="a5"/>
            <w:jc w:val="center"/>
            <w:rPr>
              <w:caps/>
              <w:color w:val="262626" w:themeColor="text1" w:themeTint="D9"/>
              <w:sz w:val="28"/>
              <w:szCs w:val="28"/>
            </w:rPr>
          </w:pPr>
          <w:r>
            <w:rPr>
              <w:caps/>
              <w:color w:val="262626" w:themeColor="text1" w:themeTint="D9"/>
              <w:sz w:val="28"/>
              <w:szCs w:val="28"/>
            </w:rPr>
            <w:t>Вилючинск</w:t>
          </w:r>
        </w:p>
        <w:p w:rsidR="0074161A" w:rsidRPr="0074161A" w:rsidRDefault="0074161A" w:rsidP="0074161A">
          <w:pPr>
            <w:pStyle w:val="a5"/>
            <w:jc w:val="center"/>
            <w:rPr>
              <w:caps/>
              <w:color w:val="262626" w:themeColor="text1" w:themeTint="D9"/>
              <w:sz w:val="28"/>
              <w:szCs w:val="28"/>
            </w:rPr>
          </w:pPr>
          <w:r>
            <w:rPr>
              <w:caps/>
              <w:color w:val="262626" w:themeColor="text1" w:themeTint="D9"/>
              <w:sz w:val="28"/>
              <w:szCs w:val="28"/>
            </w:rPr>
            <w:t>201</w:t>
          </w:r>
          <w:r>
            <w:rPr>
              <w:caps/>
              <w:color w:val="262626" w:themeColor="text1" w:themeTint="D9"/>
              <w:sz w:val="28"/>
              <w:szCs w:val="28"/>
            </w:rPr>
            <w:t>8</w:t>
          </w:r>
          <w:r>
            <w:rPr>
              <w:rFonts w:ascii="Times New Roman" w:hAnsi="Times New Roman" w:cs="Times New Roman"/>
              <w:b/>
              <w:sz w:val="32"/>
              <w:szCs w:val="32"/>
            </w:rPr>
            <w:br w:type="page"/>
          </w:r>
        </w:p>
      </w:sdtContent>
    </w:sdt>
    <w:p w:rsidR="00DC2149" w:rsidRDefault="00DC2149" w:rsidP="00DC2149">
      <w:pPr>
        <w:jc w:val="center"/>
        <w:rPr>
          <w:rFonts w:ascii="Times New Roman" w:hAnsi="Times New Roman" w:cs="Times New Roman"/>
        </w:rPr>
      </w:pPr>
      <w:r w:rsidRPr="00DC2149">
        <w:rPr>
          <w:rFonts w:ascii="Times New Roman" w:hAnsi="Times New Roman" w:cs="Times New Roman"/>
          <w:b/>
          <w:sz w:val="32"/>
          <w:szCs w:val="32"/>
        </w:rPr>
        <w:lastRenderedPageBreak/>
        <w:t>Азбука без</w:t>
      </w:r>
      <w:bookmarkStart w:id="0" w:name="_GoBack"/>
      <w:bookmarkEnd w:id="0"/>
      <w:r w:rsidRPr="00DC2149">
        <w:rPr>
          <w:rFonts w:ascii="Times New Roman" w:hAnsi="Times New Roman" w:cs="Times New Roman"/>
          <w:b/>
          <w:sz w:val="32"/>
          <w:szCs w:val="32"/>
        </w:rPr>
        <w:t>опасности</w:t>
      </w:r>
    </w:p>
    <w:p w:rsidR="00CD1155" w:rsidRPr="007545FC" w:rsidRDefault="00DC2149" w:rsidP="00DC2149">
      <w:pPr>
        <w:jc w:val="center"/>
        <w:rPr>
          <w:rFonts w:ascii="Times New Roman" w:hAnsi="Times New Roman" w:cs="Times New Roman"/>
          <w:sz w:val="28"/>
          <w:szCs w:val="28"/>
        </w:rPr>
      </w:pPr>
      <w:r w:rsidRPr="007545FC">
        <w:rPr>
          <w:rFonts w:ascii="Times New Roman" w:hAnsi="Times New Roman" w:cs="Times New Roman"/>
          <w:sz w:val="28"/>
          <w:szCs w:val="28"/>
        </w:rPr>
        <w:t>познавательное занятие для детей 5-6 лет</w:t>
      </w:r>
    </w:p>
    <w:p w:rsidR="00DC2149" w:rsidRPr="007545FC" w:rsidRDefault="00DC2149" w:rsidP="00DC21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45FC">
        <w:rPr>
          <w:rFonts w:ascii="Times New Roman" w:hAnsi="Times New Roman" w:cs="Times New Roman"/>
          <w:sz w:val="28"/>
          <w:szCs w:val="28"/>
        </w:rPr>
        <w:t>Вступительное слово</w:t>
      </w:r>
    </w:p>
    <w:p w:rsidR="00DC2149" w:rsidRPr="007545FC" w:rsidRDefault="00DC2149" w:rsidP="00DC2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7545FC">
        <w:rPr>
          <w:rFonts w:ascii="Times New Roman" w:hAnsi="Times New Roman" w:cs="Times New Roman"/>
          <w:sz w:val="28"/>
          <w:szCs w:val="28"/>
        </w:rPr>
        <w:t xml:space="preserve">Здравствуйте ребята. Сегодня мы с вами поговорим о дорогах и опасностях на них. </w:t>
      </w:r>
    </w:p>
    <w:p w:rsidR="00DC2149" w:rsidRPr="007545FC" w:rsidRDefault="00DC2149" w:rsidP="00DC2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7545FC">
        <w:rPr>
          <w:rFonts w:ascii="Times New Roman" w:hAnsi="Times New Roman" w:cs="Times New Roman"/>
          <w:sz w:val="28"/>
          <w:szCs w:val="28"/>
        </w:rPr>
        <w:t xml:space="preserve">Отгадайте загадку: </w:t>
      </w:r>
    </w:p>
    <w:p w:rsidR="00DC2149" w:rsidRPr="007545FC" w:rsidRDefault="00DC2149" w:rsidP="00DC2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6BC8" w:rsidRPr="007545FC" w:rsidRDefault="00306BC8" w:rsidP="00DC2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2149" w:rsidRPr="007545FC" w:rsidRDefault="00DC2149" w:rsidP="00DC2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7545FC">
        <w:rPr>
          <w:rFonts w:ascii="Times New Roman" w:hAnsi="Times New Roman" w:cs="Times New Roman"/>
          <w:sz w:val="28"/>
          <w:szCs w:val="28"/>
        </w:rPr>
        <w:t xml:space="preserve">Какой транспорт вы знаете? </w:t>
      </w:r>
      <w:r w:rsidR="00306BC8" w:rsidRPr="007545FC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C2149" w:rsidRPr="007545FC" w:rsidRDefault="00DC2149" w:rsidP="00DC2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7545FC">
        <w:rPr>
          <w:rFonts w:ascii="Times New Roman" w:hAnsi="Times New Roman" w:cs="Times New Roman"/>
          <w:sz w:val="28"/>
          <w:szCs w:val="28"/>
        </w:rPr>
        <w:t>Дороги, где ездит транспорт опасны для нас людей, и животных.</w:t>
      </w:r>
    </w:p>
    <w:p w:rsidR="00306BC8" w:rsidRPr="007545FC" w:rsidRDefault="00306BC8" w:rsidP="007545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45FC">
        <w:rPr>
          <w:rFonts w:ascii="Times New Roman" w:hAnsi="Times New Roman" w:cs="Times New Roman"/>
          <w:sz w:val="28"/>
          <w:szCs w:val="28"/>
        </w:rPr>
        <w:t>Просмотр мультфильма «Безопасная дорога»</w:t>
      </w:r>
    </w:p>
    <w:p w:rsidR="007545FC" w:rsidRDefault="007545FC" w:rsidP="007545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об увиденном</w:t>
      </w:r>
    </w:p>
    <w:p w:rsidR="00306BC8" w:rsidRPr="007545FC" w:rsidRDefault="007545FC" w:rsidP="007545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545FC">
        <w:rPr>
          <w:rFonts w:ascii="Times New Roman" w:hAnsi="Times New Roman" w:cs="Times New Roman"/>
          <w:sz w:val="28"/>
          <w:szCs w:val="28"/>
        </w:rPr>
        <w:t>Отгадайте загадку</w:t>
      </w:r>
    </w:p>
    <w:p w:rsidR="007545FC" w:rsidRPr="007545FC" w:rsidRDefault="007545FC" w:rsidP="00DC2149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 w:rsidRPr="007545FC">
        <w:rPr>
          <w:rFonts w:ascii="Times New Roman" w:hAnsi="Times New Roman" w:cs="Times New Roman"/>
          <w:color w:val="333333"/>
          <w:sz w:val="28"/>
          <w:szCs w:val="28"/>
        </w:rPr>
        <w:t>Вдоль дороги друг стоит,</w:t>
      </w:r>
    </w:p>
    <w:p w:rsidR="007545FC" w:rsidRPr="007545FC" w:rsidRDefault="007545FC" w:rsidP="00DC2149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 w:rsidRPr="007545FC">
        <w:rPr>
          <w:rFonts w:ascii="Times New Roman" w:hAnsi="Times New Roman" w:cs="Times New Roman"/>
          <w:color w:val="333333"/>
          <w:sz w:val="28"/>
          <w:szCs w:val="28"/>
        </w:rPr>
        <w:t xml:space="preserve"> Что нам делать говорит. </w:t>
      </w:r>
    </w:p>
    <w:p w:rsidR="007545FC" w:rsidRPr="007545FC" w:rsidRDefault="007545FC" w:rsidP="00DC2149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 w:rsidRPr="007545FC">
        <w:rPr>
          <w:rFonts w:ascii="Times New Roman" w:hAnsi="Times New Roman" w:cs="Times New Roman"/>
          <w:color w:val="333333"/>
          <w:sz w:val="28"/>
          <w:szCs w:val="28"/>
        </w:rPr>
        <w:t xml:space="preserve">Вместо слов зимой и летом </w:t>
      </w:r>
    </w:p>
    <w:p w:rsidR="007545FC" w:rsidRDefault="007545FC" w:rsidP="00DC2149">
      <w:pPr>
        <w:pStyle w:val="a3"/>
        <w:rPr>
          <w:rFonts w:ascii="Arial" w:hAnsi="Arial" w:cs="Arial"/>
          <w:color w:val="333333"/>
        </w:rPr>
      </w:pPr>
      <w:r w:rsidRPr="007545FC">
        <w:rPr>
          <w:rFonts w:ascii="Times New Roman" w:hAnsi="Times New Roman" w:cs="Times New Roman"/>
          <w:color w:val="333333"/>
          <w:sz w:val="28"/>
          <w:szCs w:val="28"/>
        </w:rPr>
        <w:t>Светит нам он разным светом.</w:t>
      </w:r>
      <w:r>
        <w:rPr>
          <w:rFonts w:ascii="Arial" w:hAnsi="Arial" w:cs="Arial"/>
          <w:color w:val="333333"/>
        </w:rPr>
        <w:t xml:space="preserve"> </w:t>
      </w:r>
    </w:p>
    <w:p w:rsidR="007545FC" w:rsidRPr="007545FC" w:rsidRDefault="007545FC" w:rsidP="00DC2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7545FC">
        <w:rPr>
          <w:rFonts w:ascii="Times New Roman" w:hAnsi="Times New Roman" w:cs="Times New Roman"/>
          <w:sz w:val="28"/>
          <w:szCs w:val="28"/>
        </w:rPr>
        <w:t>О чём говорит нам красный цвет и где находиться? Зелёный? Жёлтый?</w:t>
      </w:r>
    </w:p>
    <w:p w:rsidR="007545FC" w:rsidRPr="007545FC" w:rsidRDefault="007545FC" w:rsidP="00DC2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7545FC">
        <w:rPr>
          <w:rFonts w:ascii="Times New Roman" w:hAnsi="Times New Roman" w:cs="Times New Roman"/>
          <w:sz w:val="28"/>
          <w:szCs w:val="28"/>
        </w:rPr>
        <w:t>Для чего нужна зебра?</w:t>
      </w:r>
    </w:p>
    <w:p w:rsidR="007545FC" w:rsidRPr="007545FC" w:rsidRDefault="007545FC" w:rsidP="00DC2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7545FC">
        <w:rPr>
          <w:rFonts w:ascii="Times New Roman" w:hAnsi="Times New Roman" w:cs="Times New Roman"/>
          <w:sz w:val="28"/>
          <w:szCs w:val="28"/>
        </w:rPr>
        <w:t>Где ещё можно переходить дорогу?</w:t>
      </w:r>
    </w:p>
    <w:p w:rsidR="007545FC" w:rsidRPr="007545FC" w:rsidRDefault="007545FC" w:rsidP="00DC2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7545FC">
        <w:rPr>
          <w:rFonts w:ascii="Times New Roman" w:hAnsi="Times New Roman" w:cs="Times New Roman"/>
          <w:sz w:val="28"/>
          <w:szCs w:val="28"/>
        </w:rPr>
        <w:t>Как надо обходить неподвижный транспорт?</w:t>
      </w:r>
    </w:p>
    <w:p w:rsidR="007545FC" w:rsidRDefault="007545FC" w:rsidP="007545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45FC">
        <w:rPr>
          <w:rFonts w:ascii="Times New Roman" w:hAnsi="Times New Roman" w:cs="Times New Roman"/>
          <w:sz w:val="28"/>
          <w:szCs w:val="28"/>
        </w:rPr>
        <w:t>Разукрасьте светофор правильно</w:t>
      </w:r>
    </w:p>
    <w:p w:rsidR="007545FC" w:rsidRPr="007545FC" w:rsidRDefault="008819CB" w:rsidP="007545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281234</wp:posOffset>
            </wp:positionV>
            <wp:extent cx="5939790" cy="2094865"/>
            <wp:effectExtent l="0" t="0" r="3810" b="635"/>
            <wp:wrapTight wrapText="bothSides">
              <wp:wrapPolygon edited="0">
                <wp:start x="0" y="0"/>
                <wp:lineTo x="0" y="21410"/>
                <wp:lineTo x="21545" y="21410"/>
                <wp:lineTo x="21545" y="0"/>
                <wp:lineTo x="0" y="0"/>
              </wp:wrapPolygon>
            </wp:wrapTight>
            <wp:docPr id="1" name="Рисунок 1" descr="http://steshka.ru/wp-content/uploads/2015/05/transport_stihi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shka.ru/wp-content/uploads/2015/05/transport_stihi_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044"/>
                    <a:stretch/>
                  </pic:blipFill>
                  <pic:spPr bwMode="auto">
                    <a:xfrm>
                      <a:off x="0" y="0"/>
                      <a:ext cx="593979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545FC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="007545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BC8" w:rsidRDefault="00306BC8" w:rsidP="00DC2149">
      <w:pPr>
        <w:pStyle w:val="a3"/>
        <w:rPr>
          <w:rFonts w:ascii="Times New Roman" w:hAnsi="Times New Roman" w:cs="Times New Roman"/>
        </w:rPr>
      </w:pPr>
    </w:p>
    <w:p w:rsidR="008819CB" w:rsidRDefault="008819CB" w:rsidP="00DC214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06BC8" w:rsidRPr="00DC2149" w:rsidRDefault="008819CB" w:rsidP="00DC2149">
      <w:pPr>
        <w:pStyle w:val="a3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6B5393E8" wp14:editId="005E2B7D">
            <wp:simplePos x="0" y="0"/>
            <wp:positionH relativeFrom="column">
              <wp:posOffset>4427038</wp:posOffset>
            </wp:positionH>
            <wp:positionV relativeFrom="paragraph">
              <wp:posOffset>4183743</wp:posOffset>
            </wp:positionV>
            <wp:extent cx="1169086" cy="3548064"/>
            <wp:effectExtent l="0" t="0" r="0" b="0"/>
            <wp:wrapTight wrapText="bothSides">
              <wp:wrapPolygon edited="0">
                <wp:start x="0" y="0"/>
                <wp:lineTo x="0" y="21457"/>
                <wp:lineTo x="21119" y="21457"/>
                <wp:lineTo x="21119" y="0"/>
                <wp:lineTo x="0" y="0"/>
              </wp:wrapPolygon>
            </wp:wrapTight>
            <wp:docPr id="5" name="Рисунок 5" descr="http://www.preschoolactivities.us/wp-content/uploads/2016/10/traffic-light-craft-with-pattern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reschoolactivities.us/wp-content/uploads/2016/10/traffic-light-craft-with-pattern-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86" cy="354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B5393E8" wp14:editId="005E2B7D">
            <wp:simplePos x="0" y="0"/>
            <wp:positionH relativeFrom="column">
              <wp:posOffset>4443911</wp:posOffset>
            </wp:positionH>
            <wp:positionV relativeFrom="paragraph">
              <wp:posOffset>150041</wp:posOffset>
            </wp:positionV>
            <wp:extent cx="1169086" cy="3548064"/>
            <wp:effectExtent l="0" t="0" r="0" b="0"/>
            <wp:wrapTight wrapText="bothSides">
              <wp:wrapPolygon edited="0">
                <wp:start x="0" y="0"/>
                <wp:lineTo x="0" y="21457"/>
                <wp:lineTo x="21119" y="21457"/>
                <wp:lineTo x="21119" y="0"/>
                <wp:lineTo x="0" y="0"/>
              </wp:wrapPolygon>
            </wp:wrapTight>
            <wp:docPr id="4" name="Рисунок 4" descr="http://www.preschoolactivities.us/wp-content/uploads/2016/10/traffic-light-craft-with-pattern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reschoolactivities.us/wp-content/uploads/2016/10/traffic-light-craft-with-pattern-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86" cy="354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B5393E8" wp14:editId="005E2B7D">
            <wp:simplePos x="0" y="0"/>
            <wp:positionH relativeFrom="column">
              <wp:posOffset>1924050</wp:posOffset>
            </wp:positionH>
            <wp:positionV relativeFrom="paragraph">
              <wp:posOffset>0</wp:posOffset>
            </wp:positionV>
            <wp:extent cx="1169086" cy="3548064"/>
            <wp:effectExtent l="0" t="0" r="0" b="0"/>
            <wp:wrapTight wrapText="bothSides">
              <wp:wrapPolygon edited="0">
                <wp:start x="0" y="0"/>
                <wp:lineTo x="0" y="21457"/>
                <wp:lineTo x="21119" y="21457"/>
                <wp:lineTo x="21119" y="0"/>
                <wp:lineTo x="0" y="0"/>
              </wp:wrapPolygon>
            </wp:wrapTight>
            <wp:docPr id="3" name="Рисунок 3" descr="http://www.preschoolactivities.us/wp-content/uploads/2016/10/traffic-light-craft-with-pattern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reschoolactivities.us/wp-content/uploads/2016/10/traffic-light-craft-with-pattern-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86" cy="354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6B5393E8" wp14:editId="005E2B7D">
            <wp:simplePos x="0" y="0"/>
            <wp:positionH relativeFrom="column">
              <wp:posOffset>1863997</wp:posOffset>
            </wp:positionH>
            <wp:positionV relativeFrom="paragraph">
              <wp:posOffset>4330337</wp:posOffset>
            </wp:positionV>
            <wp:extent cx="1169086" cy="3548064"/>
            <wp:effectExtent l="0" t="0" r="0" b="0"/>
            <wp:wrapTight wrapText="bothSides">
              <wp:wrapPolygon edited="0">
                <wp:start x="0" y="0"/>
                <wp:lineTo x="0" y="21457"/>
                <wp:lineTo x="21119" y="21457"/>
                <wp:lineTo x="21119" y="0"/>
                <wp:lineTo x="0" y="0"/>
              </wp:wrapPolygon>
            </wp:wrapTight>
            <wp:docPr id="6" name="Рисунок 6" descr="http://www.preschoolactivities.us/wp-content/uploads/2016/10/traffic-light-craft-with-pattern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reschoolactivities.us/wp-content/uploads/2016/10/traffic-light-craft-with-pattern-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86" cy="354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6B5393E8" wp14:editId="005E2B7D">
            <wp:simplePos x="0" y="0"/>
            <wp:positionH relativeFrom="column">
              <wp:posOffset>-699589</wp:posOffset>
            </wp:positionH>
            <wp:positionV relativeFrom="paragraph">
              <wp:posOffset>4248694</wp:posOffset>
            </wp:positionV>
            <wp:extent cx="1169086" cy="3548064"/>
            <wp:effectExtent l="0" t="0" r="0" b="0"/>
            <wp:wrapTight wrapText="bothSides">
              <wp:wrapPolygon edited="0">
                <wp:start x="0" y="0"/>
                <wp:lineTo x="0" y="21457"/>
                <wp:lineTo x="21119" y="21457"/>
                <wp:lineTo x="21119" y="0"/>
                <wp:lineTo x="0" y="0"/>
              </wp:wrapPolygon>
            </wp:wrapTight>
            <wp:docPr id="7" name="Рисунок 7" descr="http://www.preschoolactivities.us/wp-content/uploads/2016/10/traffic-light-craft-with-pattern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reschoolactivities.us/wp-content/uploads/2016/10/traffic-light-craft-with-pattern-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86" cy="354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-590368</wp:posOffset>
            </wp:positionH>
            <wp:positionV relativeFrom="paragraph">
              <wp:posOffset>0</wp:posOffset>
            </wp:positionV>
            <wp:extent cx="1169086" cy="3548064"/>
            <wp:effectExtent l="0" t="0" r="0" b="0"/>
            <wp:wrapTight wrapText="bothSides">
              <wp:wrapPolygon edited="0">
                <wp:start x="0" y="0"/>
                <wp:lineTo x="0" y="21457"/>
                <wp:lineTo x="21119" y="21457"/>
                <wp:lineTo x="21119" y="0"/>
                <wp:lineTo x="0" y="0"/>
              </wp:wrapPolygon>
            </wp:wrapTight>
            <wp:docPr id="2" name="Рисунок 2" descr="http://www.preschoolactivities.us/wp-content/uploads/2016/10/traffic-light-craft-with-pattern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reschoolactivities.us/wp-content/uploads/2016/10/traffic-light-craft-with-pattern-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86" cy="354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6BC8" w:rsidRPr="00DC2149" w:rsidSect="0074161A">
      <w:headerReference w:type="default" r:id="rId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FA7" w:rsidRDefault="002D1FA7" w:rsidP="0074161A">
      <w:pPr>
        <w:spacing w:after="0" w:line="240" w:lineRule="auto"/>
      </w:pPr>
      <w:r>
        <w:separator/>
      </w:r>
    </w:p>
  </w:endnote>
  <w:endnote w:type="continuationSeparator" w:id="0">
    <w:p w:rsidR="002D1FA7" w:rsidRDefault="002D1FA7" w:rsidP="0074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FA7" w:rsidRDefault="002D1FA7" w:rsidP="0074161A">
      <w:pPr>
        <w:spacing w:after="0" w:line="240" w:lineRule="auto"/>
      </w:pPr>
      <w:r>
        <w:separator/>
      </w:r>
    </w:p>
  </w:footnote>
  <w:footnote w:type="continuationSeparator" w:id="0">
    <w:p w:rsidR="002D1FA7" w:rsidRDefault="002D1FA7" w:rsidP="00741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1204832"/>
      <w:docPartObj>
        <w:docPartGallery w:val="Page Numbers (Top of Page)"/>
        <w:docPartUnique/>
      </w:docPartObj>
    </w:sdtPr>
    <w:sdtContent>
      <w:p w:rsidR="0074161A" w:rsidRDefault="0074161A" w:rsidP="007416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1486B"/>
    <w:multiLevelType w:val="hybridMultilevel"/>
    <w:tmpl w:val="D024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80"/>
    <w:rsid w:val="002D1FA7"/>
    <w:rsid w:val="00306BC8"/>
    <w:rsid w:val="00361880"/>
    <w:rsid w:val="0074161A"/>
    <w:rsid w:val="007545FC"/>
    <w:rsid w:val="008819CB"/>
    <w:rsid w:val="00CD1155"/>
    <w:rsid w:val="00DC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52F7"/>
  <w15:chartTrackingRefBased/>
  <w15:docId w15:val="{16DDBF38-1D92-41BD-BD93-C45EFEEC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14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545FC"/>
    <w:rPr>
      <w:color w:val="0000FF"/>
      <w:u w:val="single"/>
    </w:rPr>
  </w:style>
  <w:style w:type="paragraph" w:styleId="a5">
    <w:name w:val="No Spacing"/>
    <w:link w:val="a6"/>
    <w:uiPriority w:val="1"/>
    <w:qFormat/>
    <w:rsid w:val="0074161A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74161A"/>
    <w:rPr>
      <w:rFonts w:eastAsiaTheme="minorEastAsia"/>
      <w:lang w:eastAsia="ru-RU"/>
    </w:rPr>
  </w:style>
  <w:style w:type="paragraph" w:customStyle="1" w:styleId="msonormalbullet1gif">
    <w:name w:val="msonormalbullet1.gif"/>
    <w:basedOn w:val="a"/>
    <w:rsid w:val="00741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741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41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161A"/>
  </w:style>
  <w:style w:type="paragraph" w:styleId="a9">
    <w:name w:val="footer"/>
    <w:basedOn w:val="a"/>
    <w:link w:val="aa"/>
    <w:uiPriority w:val="99"/>
    <w:unhideWhenUsed/>
    <w:rsid w:val="00741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1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Азбука безопасности</dc:title>
  <dc:subject>познавательное занятие для детей 5-6 лет</dc:subject>
  <dc:creator>RePack by Diakov</dc:creator>
  <cp:keywords/>
  <dc:description/>
  <cp:lastModifiedBy>Лилия Фефелова</cp:lastModifiedBy>
  <cp:revision>4</cp:revision>
  <dcterms:created xsi:type="dcterms:W3CDTF">2018-09-28T20:11:00Z</dcterms:created>
  <dcterms:modified xsi:type="dcterms:W3CDTF">2019-01-31T06:22:00Z</dcterms:modified>
</cp:coreProperties>
</file>