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71" w:rsidRDefault="00D84A71" w:rsidP="00B14CC0">
      <w:pPr>
        <w:pStyle w:val="a9"/>
        <w:ind w:right="566"/>
      </w:pPr>
      <w:r>
        <w:rPr>
          <w:noProof/>
        </w:rPr>
        <w:drawing>
          <wp:inline distT="0" distB="0" distL="0" distR="0">
            <wp:extent cx="6696710" cy="9843941"/>
            <wp:effectExtent l="0" t="0" r="8890" b="5080"/>
            <wp:docPr id="1" name="Рисунок 1" descr="C:\Users\User\Downloads\doc0317852024022006092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oc03178520240220060927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308" t="8527"/>
                    <a:stretch/>
                  </pic:blipFill>
                  <pic:spPr bwMode="auto">
                    <a:xfrm>
                      <a:off x="0" y="0"/>
                      <a:ext cx="6732611" cy="98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4A71" w:rsidRDefault="00D84A71" w:rsidP="00B14CC0">
      <w:pPr>
        <w:ind w:right="566"/>
      </w:pPr>
    </w:p>
    <w:tbl>
      <w:tblPr>
        <w:tblStyle w:val="12"/>
        <w:tblW w:w="4961" w:type="dxa"/>
        <w:tblInd w:w="5529" w:type="dxa"/>
        <w:tblLayout w:type="fixed"/>
        <w:tblLook w:val="04A0"/>
      </w:tblPr>
      <w:tblGrid>
        <w:gridCol w:w="4961"/>
      </w:tblGrid>
      <w:tr w:rsidR="00754C51" w:rsidRPr="005E2B35" w:rsidTr="00B14CC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54C51" w:rsidRPr="00226843" w:rsidRDefault="00754C51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</w:p>
          <w:p w:rsidR="00754C51" w:rsidRPr="005E2B35" w:rsidRDefault="00754C51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 w:rsidRPr="005E2B3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754C51" w:rsidRPr="005E2B35" w:rsidRDefault="00956ABB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>администрации                                                                     Слободского района</w:t>
            </w:r>
          </w:p>
          <w:p w:rsidR="00754C51" w:rsidRPr="005E2B35" w:rsidRDefault="00956ABB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16.02.2024 г. 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244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ab/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ab/>
              <w:t xml:space="preserve">        </w:t>
            </w:r>
          </w:p>
        </w:tc>
      </w:tr>
    </w:tbl>
    <w:p w:rsidR="00754C51" w:rsidRPr="005E2B35" w:rsidRDefault="00754C51" w:rsidP="00B14CC0">
      <w:pPr>
        <w:autoSpaceDE w:val="0"/>
        <w:autoSpaceDN w:val="0"/>
        <w:adjustRightInd w:val="0"/>
        <w:spacing w:after="0" w:line="230" w:lineRule="auto"/>
        <w:ind w:right="56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ПОЛОЖЕНИЕ</w:t>
      </w: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 xml:space="preserve"> о районном фестивале - конкурсе хореографического искусства  </w:t>
      </w: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«Солнечный круг»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30" w:lineRule="auto"/>
        <w:ind w:right="566"/>
        <w:rPr>
          <w:rFonts w:ascii="Times New Roman" w:hAnsi="Times New Roman"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</w:t>
      </w:r>
      <w:r w:rsidR="005711EE" w:rsidRPr="005E2B35">
        <w:rPr>
          <w:rFonts w:ascii="Times New Roman" w:hAnsi="Times New Roman"/>
          <w:sz w:val="28"/>
          <w:szCs w:val="28"/>
        </w:rPr>
        <w:t>оложение о районном фестивале-</w:t>
      </w:r>
      <w:r w:rsidRPr="005E2B35">
        <w:rPr>
          <w:rFonts w:ascii="Times New Roman" w:hAnsi="Times New Roman"/>
          <w:sz w:val="28"/>
          <w:szCs w:val="28"/>
        </w:rPr>
        <w:t>конкурсе хореографического искусства «Солнечный круг» (далее - Положение) формулирует цели и задачи, определяет условия участия и регламентирует порядок проведения районного фестиваля - конкурса хореографического искусства «Солнечный круг» (далее – Фестиваль-Конкурс).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2. Учредитель Фестиваля-Конкурса: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Учредителем </w:t>
      </w:r>
      <w:r w:rsidR="00754E8E" w:rsidRPr="005E2B35">
        <w:rPr>
          <w:rFonts w:ascii="Times New Roman" w:hAnsi="Times New Roman"/>
          <w:sz w:val="28"/>
          <w:szCs w:val="28"/>
        </w:rPr>
        <w:t>Фестиваля-</w:t>
      </w:r>
      <w:r w:rsidRPr="005E2B35">
        <w:rPr>
          <w:rFonts w:ascii="Times New Roman" w:hAnsi="Times New Roman"/>
          <w:sz w:val="28"/>
          <w:szCs w:val="28"/>
        </w:rPr>
        <w:t>Конкурса является управление социального развития администрации Слободского района.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3. </w:t>
      </w:r>
      <w:r w:rsidRPr="005E2B35">
        <w:rPr>
          <w:rFonts w:ascii="Times New Roman" w:hAnsi="Times New Roman"/>
          <w:b/>
          <w:sz w:val="28"/>
          <w:szCs w:val="28"/>
        </w:rPr>
        <w:t>Организатор Фестиваля-Конкурса: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организатора </w:t>
      </w:r>
      <w:r w:rsidR="00754E8E"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Фестиваля-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выступает 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4. Цель и задачи Фестиваля – Конкурса. 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5E2B35">
        <w:rPr>
          <w:rFonts w:ascii="Times New Roman" w:hAnsi="Times New Roman"/>
          <w:b/>
          <w:sz w:val="28"/>
          <w:szCs w:val="28"/>
        </w:rPr>
        <w:t xml:space="preserve">Цель </w:t>
      </w:r>
      <w:r w:rsidR="00754E8E" w:rsidRPr="005E2B35">
        <w:rPr>
          <w:rFonts w:ascii="Times New Roman" w:hAnsi="Times New Roman"/>
          <w:b/>
          <w:sz w:val="28"/>
          <w:szCs w:val="28"/>
        </w:rPr>
        <w:t>Фестиваля-К</w:t>
      </w:r>
      <w:r w:rsidRPr="005E2B35">
        <w:rPr>
          <w:rFonts w:ascii="Times New Roman" w:hAnsi="Times New Roman"/>
          <w:b/>
          <w:sz w:val="28"/>
          <w:szCs w:val="28"/>
        </w:rPr>
        <w:t>онкурса</w:t>
      </w:r>
      <w:r w:rsidRPr="005E2B35">
        <w:rPr>
          <w:rFonts w:ascii="Times New Roman" w:hAnsi="Times New Roman"/>
          <w:sz w:val="28"/>
          <w:szCs w:val="28"/>
        </w:rPr>
        <w:t xml:space="preserve"> – сохранение, развитие и поддержка хореографического жанра народного творчества.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4.2. </w:t>
      </w:r>
      <w:r w:rsidRPr="005E2B35">
        <w:rPr>
          <w:rFonts w:ascii="Times New Roman" w:hAnsi="Times New Roman"/>
          <w:b/>
          <w:sz w:val="28"/>
          <w:szCs w:val="28"/>
        </w:rPr>
        <w:t xml:space="preserve">Задачи </w:t>
      </w:r>
      <w:r w:rsidR="00754E8E" w:rsidRPr="005E2B35">
        <w:rPr>
          <w:rFonts w:ascii="Times New Roman" w:hAnsi="Times New Roman"/>
          <w:b/>
          <w:sz w:val="28"/>
          <w:szCs w:val="28"/>
        </w:rPr>
        <w:t>Фестиваля-К</w:t>
      </w:r>
      <w:r w:rsidRPr="005E2B35">
        <w:rPr>
          <w:rFonts w:ascii="Times New Roman" w:hAnsi="Times New Roman"/>
          <w:b/>
          <w:sz w:val="28"/>
          <w:szCs w:val="28"/>
        </w:rPr>
        <w:t>онкурса: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вовлечение детей и взрослых в активную социально-культурную деятельность;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популяризация хореографического творчества;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выявление  и поддержка талантливых исполнителей;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сохранение единого духовного пространства многонациональной культуры Слободского района;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35">
        <w:rPr>
          <w:rFonts w:ascii="Times New Roman" w:hAnsi="Times New Roman" w:cs="Times New Roman"/>
          <w:color w:val="000000"/>
          <w:sz w:val="28"/>
          <w:szCs w:val="28"/>
        </w:rPr>
        <w:t>воспитание чувства патриотизма, гордости за Отечество и его героев;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повышение профессионального уровня руководителей коллективов и участников конкурса;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выявление и поддержка талантливых коллективов в хореографическом жанре;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развитие лучших традиций народного танца.</w:t>
      </w:r>
    </w:p>
    <w:p w:rsidR="00754C51" w:rsidRPr="005E2B35" w:rsidRDefault="00754C51" w:rsidP="00B14CC0">
      <w:pPr>
        <w:spacing w:after="0" w:line="240" w:lineRule="auto"/>
        <w:ind w:left="567" w:right="566"/>
        <w:jc w:val="both"/>
        <w:rPr>
          <w:rFonts w:ascii="Times New Roman" w:hAnsi="Times New Roman"/>
          <w:sz w:val="28"/>
          <w:szCs w:val="28"/>
        </w:rPr>
      </w:pPr>
    </w:p>
    <w:p w:rsidR="006F15B4" w:rsidRPr="005E2B35" w:rsidRDefault="006F15B4" w:rsidP="00B14CC0">
      <w:pPr>
        <w:spacing w:after="0" w:line="240" w:lineRule="auto"/>
        <w:ind w:left="567" w:right="566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B715A5" w:rsidP="00B14CC0">
      <w:pPr>
        <w:autoSpaceDE w:val="0"/>
        <w:autoSpaceDN w:val="0"/>
        <w:adjustRightInd w:val="0"/>
        <w:spacing w:after="0" w:line="240" w:lineRule="auto"/>
        <w:ind w:right="566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5</w:t>
      </w:r>
      <w:r w:rsidR="00754C51" w:rsidRPr="005E2B35">
        <w:rPr>
          <w:rFonts w:ascii="Times New Roman" w:hAnsi="Times New Roman"/>
          <w:b/>
          <w:sz w:val="28"/>
          <w:szCs w:val="28"/>
        </w:rPr>
        <w:t>. Участники Фестиваля – Конкурса.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Для участия в Фестивале-Конкурсе приглашаются хореографические коллективы, танцевальны</w:t>
      </w:r>
      <w:r w:rsidR="00B715A5" w:rsidRPr="005E2B35">
        <w:rPr>
          <w:rFonts w:ascii="Times New Roman" w:eastAsia="Calibri" w:hAnsi="Times New Roman"/>
          <w:sz w:val="28"/>
          <w:szCs w:val="28"/>
        </w:rPr>
        <w:t xml:space="preserve">е группы и отдельные участники </w:t>
      </w:r>
      <w:r w:rsidRPr="005E2B35">
        <w:rPr>
          <w:rFonts w:ascii="Times New Roman" w:eastAsia="Calibri" w:hAnsi="Times New Roman"/>
          <w:sz w:val="28"/>
          <w:szCs w:val="28"/>
        </w:rPr>
        <w:t xml:space="preserve">от учреждений и </w:t>
      </w:r>
      <w:r w:rsidRPr="005E2B35">
        <w:rPr>
          <w:rFonts w:ascii="Times New Roman" w:eastAsia="Calibri" w:hAnsi="Times New Roman"/>
          <w:sz w:val="28"/>
          <w:szCs w:val="28"/>
        </w:rPr>
        <w:lastRenderedPageBreak/>
        <w:t>организаций Слободского района независимо от ведомственной подчиненности. Возраст участников от 4 лет.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6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Время</w:t>
      </w:r>
      <w:r w:rsidR="00B715A5" w:rsidRPr="005E2B35">
        <w:rPr>
          <w:rFonts w:ascii="Times New Roman" w:eastAsia="Calibri" w:hAnsi="Times New Roman"/>
          <w:b/>
          <w:sz w:val="28"/>
          <w:szCs w:val="28"/>
        </w:rPr>
        <w:t xml:space="preserve"> и место проведения Фестиваля-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Конкурса.</w:t>
      </w:r>
    </w:p>
    <w:p w:rsidR="00754C51" w:rsidRPr="005E2B35" w:rsidRDefault="00C10EC5" w:rsidP="00B14CC0">
      <w:pPr>
        <w:tabs>
          <w:tab w:val="left" w:pos="709"/>
          <w:tab w:val="left" w:pos="993"/>
        </w:tabs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ab/>
      </w:r>
      <w:r w:rsidR="002F1B61" w:rsidRPr="005E2B35">
        <w:rPr>
          <w:rFonts w:ascii="Times New Roman" w:hAnsi="Times New Roman"/>
          <w:color w:val="000000"/>
          <w:sz w:val="28"/>
          <w:szCs w:val="28"/>
        </w:rPr>
        <w:t>Фестиваль-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>Конкурс проводится в</w:t>
      </w:r>
      <w:r w:rsidR="00754C51" w:rsidRPr="005E2B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очном формате с 10 часов </w:t>
      </w:r>
      <w:r w:rsidR="0059708C">
        <w:rPr>
          <w:rFonts w:ascii="Times New Roman" w:hAnsi="Times New Roman"/>
          <w:color w:val="000000"/>
          <w:sz w:val="28"/>
          <w:szCs w:val="28"/>
        </w:rPr>
        <w:t>14</w:t>
      </w:r>
      <w:r w:rsidR="00B715A5" w:rsidRPr="005E2B35">
        <w:rPr>
          <w:rFonts w:ascii="Times New Roman" w:hAnsi="Times New Roman"/>
          <w:color w:val="000000"/>
          <w:sz w:val="28"/>
          <w:szCs w:val="28"/>
        </w:rPr>
        <w:t xml:space="preserve"> апреля 2024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754C51" w:rsidRPr="005E2B35">
        <w:rPr>
          <w:rFonts w:ascii="Times New Roman" w:hAnsi="Times New Roman"/>
          <w:sz w:val="28"/>
          <w:szCs w:val="28"/>
        </w:rPr>
        <w:t xml:space="preserve">на сцене МБУ РЦКД Слободского района по адресу: </w:t>
      </w:r>
      <w:proofErr w:type="spellStart"/>
      <w:r w:rsidR="00754C51" w:rsidRPr="005E2B35">
        <w:rPr>
          <w:rFonts w:ascii="Times New Roman" w:hAnsi="Times New Roman"/>
          <w:sz w:val="28"/>
          <w:szCs w:val="28"/>
        </w:rPr>
        <w:t>пгт</w:t>
      </w:r>
      <w:proofErr w:type="spellEnd"/>
      <w:r w:rsidR="00754C51" w:rsidRPr="005E2B35">
        <w:rPr>
          <w:rFonts w:ascii="Times New Roman" w:hAnsi="Times New Roman"/>
          <w:sz w:val="28"/>
          <w:szCs w:val="28"/>
        </w:rPr>
        <w:t xml:space="preserve"> Вахруши, ул. Ленина, 9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 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color w:val="000000"/>
          <w:sz w:val="28"/>
          <w:szCs w:val="28"/>
        </w:rPr>
        <w:t>Заявки (Приложение 1)</w:t>
      </w:r>
      <w:r w:rsidRPr="005E2B35">
        <w:rPr>
          <w:rFonts w:ascii="Times New Roman" w:eastAsia="Calibri" w:hAnsi="Times New Roman"/>
          <w:sz w:val="28"/>
          <w:szCs w:val="28"/>
        </w:rPr>
        <w:t xml:space="preserve"> и фонограммы (при наличии) направляются</w:t>
      </w:r>
      <w:r w:rsidRPr="005E2B3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 xml:space="preserve">на электронную почту организатора </w:t>
      </w:r>
      <w:hyperlink r:id="rId9" w:history="1">
        <w:r w:rsidRPr="005E2B35">
          <w:rPr>
            <w:rFonts w:ascii="Times New Roman" w:eastAsia="Calibri" w:hAnsi="Times New Roman"/>
            <w:b/>
            <w:color w:val="0000FF"/>
            <w:sz w:val="28"/>
            <w:szCs w:val="28"/>
            <w:u w:val="single"/>
          </w:rPr>
          <w:t>rckd.vahrushi@yandex.ru</w:t>
        </w:r>
      </w:hyperlink>
      <w:r w:rsidRPr="005E2B3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="00EE3C7D" w:rsidRPr="005E2B35">
        <w:rPr>
          <w:rFonts w:ascii="Times New Roman" w:eastAsia="Calibri" w:hAnsi="Times New Roman"/>
          <w:b/>
          <w:sz w:val="28"/>
          <w:szCs w:val="28"/>
        </w:rPr>
        <w:t>с пометкой «Солнечный круг»</w:t>
      </w:r>
      <w:r w:rsidR="00EE3C7D"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>в срок</w:t>
      </w:r>
      <w:r w:rsidRPr="005E2B35">
        <w:rPr>
          <w:rFonts w:ascii="Times New Roman" w:eastAsia="Calibri" w:hAnsi="Times New Roman"/>
          <w:b/>
          <w:sz w:val="28"/>
          <w:szCs w:val="28"/>
        </w:rPr>
        <w:t xml:space="preserve"> до </w:t>
      </w:r>
      <w:r w:rsidR="004E0260">
        <w:rPr>
          <w:rFonts w:ascii="Times New Roman" w:eastAsia="Calibri" w:hAnsi="Times New Roman"/>
          <w:b/>
          <w:sz w:val="28"/>
          <w:szCs w:val="28"/>
        </w:rPr>
        <w:t>5</w:t>
      </w:r>
      <w:r w:rsidR="00B715A5" w:rsidRPr="005E2B35">
        <w:rPr>
          <w:rFonts w:ascii="Times New Roman" w:eastAsia="Calibri" w:hAnsi="Times New Roman"/>
          <w:b/>
          <w:sz w:val="28"/>
          <w:szCs w:val="28"/>
        </w:rPr>
        <w:t xml:space="preserve"> апреля 2024</w:t>
      </w:r>
      <w:r w:rsidRPr="005E2B35">
        <w:rPr>
          <w:rFonts w:ascii="Times New Roman" w:eastAsia="Calibri" w:hAnsi="Times New Roman"/>
          <w:b/>
          <w:sz w:val="28"/>
          <w:szCs w:val="28"/>
        </w:rPr>
        <w:t xml:space="preserve"> года.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 xml:space="preserve">ВНИМАНИЕ! </w:t>
      </w:r>
      <w:proofErr w:type="gramStart"/>
      <w:r w:rsidRPr="005E2B35">
        <w:rPr>
          <w:rFonts w:ascii="Times New Roman" w:hAnsi="Times New Roman"/>
          <w:sz w:val="28"/>
          <w:szCs w:val="28"/>
        </w:rPr>
        <w:t>Фонограмма конкурсного номера в своем названии должна содержать информацию о названии коллектива и танца (например:</w:t>
      </w:r>
      <w:proofErr w:type="gramEnd"/>
      <w:r w:rsidRPr="005E2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2B35">
        <w:rPr>
          <w:rFonts w:ascii="Times New Roman" w:hAnsi="Times New Roman"/>
          <w:sz w:val="28"/>
          <w:szCs w:val="28"/>
        </w:rPr>
        <w:t xml:space="preserve">Танцевальный коллектив «Ассорти», танец «Неожиданная встреча»), </w:t>
      </w:r>
      <w:r w:rsidRPr="005E2B35">
        <w:rPr>
          <w:rFonts w:ascii="Times New Roman" w:hAnsi="Times New Roman"/>
          <w:b/>
          <w:sz w:val="28"/>
          <w:szCs w:val="28"/>
          <w:u w:val="single"/>
        </w:rPr>
        <w:t>совпадающую с информацией в заявке</w:t>
      </w:r>
      <w:r w:rsidRPr="005E2B35">
        <w:rPr>
          <w:rFonts w:ascii="Times New Roman" w:hAnsi="Times New Roman"/>
          <w:sz w:val="28"/>
          <w:szCs w:val="28"/>
        </w:rPr>
        <w:t>.</w:t>
      </w:r>
      <w:proofErr w:type="gramEnd"/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7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Условия проведения Фестиваля – Конкурса.</w:t>
      </w:r>
    </w:p>
    <w:p w:rsidR="00754C51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7</w:t>
      </w:r>
      <w:r w:rsidR="00754C51" w:rsidRPr="005E2B35">
        <w:rPr>
          <w:rFonts w:ascii="Times New Roman" w:hAnsi="Times New Roman"/>
          <w:sz w:val="28"/>
          <w:szCs w:val="28"/>
        </w:rPr>
        <w:t>.1. Все участники Фестиваля-Конкурса подразделяются на две группы:</w:t>
      </w:r>
    </w:p>
    <w:p w:rsidR="00754C51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7</w:t>
      </w:r>
      <w:r w:rsidR="00754C51" w:rsidRPr="005E2B35">
        <w:rPr>
          <w:rFonts w:ascii="Times New Roman" w:hAnsi="Times New Roman"/>
          <w:sz w:val="28"/>
          <w:szCs w:val="28"/>
        </w:rPr>
        <w:t>.1.1. Первая: учреждения культуры  и дополнительного образования.</w:t>
      </w:r>
    </w:p>
    <w:p w:rsidR="00754C51" w:rsidRPr="005E2B35" w:rsidRDefault="00E25E83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7</w:t>
      </w:r>
      <w:r w:rsidR="00754C51" w:rsidRPr="005E2B35">
        <w:rPr>
          <w:rFonts w:ascii="Times New Roman" w:eastAsia="Calibri" w:hAnsi="Times New Roman"/>
          <w:sz w:val="28"/>
          <w:szCs w:val="28"/>
        </w:rPr>
        <w:t>.1.2. Вторая: клубы, общеобразовательные и общественные организации, любительские объединения.</w:t>
      </w:r>
    </w:p>
    <w:p w:rsidR="006F15B4" w:rsidRPr="005E2B35" w:rsidRDefault="006F15B4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7</w:t>
      </w:r>
      <w:r w:rsidR="00754C51" w:rsidRPr="005E2B35">
        <w:rPr>
          <w:rFonts w:ascii="Times New Roman" w:eastAsia="Calibri" w:hAnsi="Times New Roman"/>
          <w:sz w:val="28"/>
          <w:szCs w:val="28"/>
        </w:rPr>
        <w:t xml:space="preserve">.2. 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Возрастные группы: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от 4 до 8 лет;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от 9 до 13 лет;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от 14 до 17 лет;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от 18 до 35 лет;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36 лет и старше;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смешанная.</w:t>
      </w:r>
    </w:p>
    <w:p w:rsidR="006F15B4" w:rsidRPr="005E2B35" w:rsidRDefault="006F15B4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7</w:t>
      </w:r>
      <w:r w:rsidR="00754C51" w:rsidRPr="005E2B35">
        <w:rPr>
          <w:rFonts w:ascii="Times New Roman" w:hAnsi="Times New Roman"/>
          <w:sz w:val="28"/>
          <w:szCs w:val="28"/>
        </w:rPr>
        <w:t xml:space="preserve">.3. Возрастная категория коллектива определяется по среднему возрасту (полных лет) участников.  В каждой возрастной группе допускается наличие участников другой возрастной категории в количестве, составляющем не более 30% от общей численности участников. </w:t>
      </w:r>
    </w:p>
    <w:p w:rsidR="006F15B4" w:rsidRPr="005E2B35" w:rsidRDefault="006F15B4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7</w:t>
      </w:r>
      <w:r w:rsidR="00754C51" w:rsidRPr="005E2B35">
        <w:rPr>
          <w:rFonts w:ascii="Times New Roman" w:hAnsi="Times New Roman"/>
          <w:sz w:val="28"/>
          <w:szCs w:val="28"/>
        </w:rPr>
        <w:t xml:space="preserve">.4. </w:t>
      </w:r>
      <w:r w:rsidR="00754C51" w:rsidRPr="005E2B35">
        <w:rPr>
          <w:rFonts w:ascii="Times New Roman" w:hAnsi="Times New Roman"/>
          <w:b/>
          <w:sz w:val="28"/>
          <w:szCs w:val="28"/>
        </w:rPr>
        <w:t>Номинации: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- Эстрадный танец;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- Народн</w:t>
      </w:r>
      <w:r w:rsidR="00E25E83" w:rsidRPr="005E2B35">
        <w:rPr>
          <w:rFonts w:ascii="Times New Roman" w:hAnsi="Times New Roman"/>
          <w:sz w:val="28"/>
          <w:szCs w:val="28"/>
        </w:rPr>
        <w:t>ый, народно-стилизованный танец;</w:t>
      </w:r>
    </w:p>
    <w:p w:rsidR="00E25E83" w:rsidRPr="005E2B35" w:rsidRDefault="00A011BD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2B35">
        <w:rPr>
          <w:rFonts w:ascii="Times New Roman" w:hAnsi="Times New Roman"/>
          <w:sz w:val="28"/>
          <w:szCs w:val="28"/>
        </w:rPr>
        <w:t>- Тематический танец (темы: 1.</w:t>
      </w:r>
      <w:proofErr w:type="gramEnd"/>
      <w:r w:rsidRPr="005E2B35">
        <w:rPr>
          <w:rFonts w:ascii="Times New Roman" w:hAnsi="Times New Roman"/>
          <w:sz w:val="28"/>
          <w:szCs w:val="28"/>
        </w:rPr>
        <w:t xml:space="preserve"> С</w:t>
      </w:r>
      <w:r w:rsidR="00E25E83" w:rsidRPr="005E2B35">
        <w:rPr>
          <w:rFonts w:ascii="Times New Roman" w:hAnsi="Times New Roman"/>
          <w:sz w:val="28"/>
          <w:szCs w:val="28"/>
        </w:rPr>
        <w:t>емья и семейные ценности</w:t>
      </w:r>
      <w:r w:rsidRPr="005E2B35">
        <w:rPr>
          <w:rFonts w:ascii="Times New Roman" w:hAnsi="Times New Roman"/>
          <w:sz w:val="28"/>
          <w:szCs w:val="28"/>
        </w:rPr>
        <w:t xml:space="preserve">. 2. </w:t>
      </w:r>
      <w:proofErr w:type="gramStart"/>
      <w:r w:rsidRPr="005E2B35">
        <w:rPr>
          <w:rFonts w:ascii="Times New Roman" w:hAnsi="Times New Roman"/>
          <w:sz w:val="28"/>
          <w:szCs w:val="28"/>
        </w:rPr>
        <w:t>Памятные события военной истории России</w:t>
      </w:r>
      <w:r w:rsidR="00E25E83" w:rsidRPr="005E2B35">
        <w:rPr>
          <w:rFonts w:ascii="Times New Roman" w:hAnsi="Times New Roman"/>
          <w:sz w:val="28"/>
          <w:szCs w:val="28"/>
        </w:rPr>
        <w:t>).</w:t>
      </w:r>
      <w:proofErr w:type="gramEnd"/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Участники первой группы готовят один номер в одной из номинаций, который будет участвовать в мероприятии на конкурсной основе. Участие сразу в </w:t>
      </w:r>
      <w:r w:rsidR="00E25E83" w:rsidRPr="005E2B35">
        <w:rPr>
          <w:rFonts w:ascii="Times New Roman" w:hAnsi="Times New Roman"/>
          <w:sz w:val="28"/>
          <w:szCs w:val="28"/>
        </w:rPr>
        <w:t>нескольких</w:t>
      </w:r>
      <w:r w:rsidRPr="005E2B35">
        <w:rPr>
          <w:rFonts w:ascii="Times New Roman" w:hAnsi="Times New Roman"/>
          <w:sz w:val="28"/>
          <w:szCs w:val="28"/>
        </w:rPr>
        <w:t xml:space="preserve"> номинациях допускается.</w:t>
      </w:r>
    </w:p>
    <w:p w:rsidR="00754C51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Участники второй группы готовят один номер любого жанра для участия в фестивальной части конкурса. При желании участники второй группы могут заявить номер в одну из номинаций конкурсной части, претендуя в таком случае на его оценивание на общих основаниях.</w:t>
      </w:r>
    </w:p>
    <w:p w:rsidR="002E0525" w:rsidRPr="005E2B35" w:rsidRDefault="002E0525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</w:p>
    <w:p w:rsidR="005711EE" w:rsidRPr="005E2B35" w:rsidRDefault="00E25E83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lastRenderedPageBreak/>
        <w:tab/>
        <w:t>7</w:t>
      </w:r>
      <w:r w:rsidR="00754C51" w:rsidRPr="005E2B35">
        <w:rPr>
          <w:rFonts w:ascii="Times New Roman" w:eastAsia="Calibri" w:hAnsi="Times New Roman"/>
          <w:sz w:val="28"/>
          <w:szCs w:val="28"/>
        </w:rPr>
        <w:t xml:space="preserve">.5. </w:t>
      </w:r>
      <w:r w:rsidR="005711EE" w:rsidRPr="005E2B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Освещение сцены для всех участников Конкурса единое. Световые эффекты могут быть использованы осветителем МБУ РЦКД Слободского района по своему усмотрению. </w:t>
      </w:r>
    </w:p>
    <w:p w:rsidR="006F15B4" w:rsidRPr="005E2B35" w:rsidRDefault="006F15B4" w:rsidP="00B14CC0">
      <w:pPr>
        <w:spacing w:after="0" w:line="240" w:lineRule="auto"/>
        <w:ind w:right="566" w:firstLine="360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360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>7</w:t>
      </w:r>
      <w:r w:rsidR="00754C51" w:rsidRPr="005E2B35">
        <w:rPr>
          <w:rFonts w:ascii="Times New Roman" w:eastAsia="Calibri" w:hAnsi="Times New Roman"/>
          <w:sz w:val="28"/>
          <w:szCs w:val="28"/>
        </w:rPr>
        <w:t>.6. Номера, представленные участниками на районных фестивалях - конкурсах хореографического искусства прошлых лет, к участию в Фестивале – Конкурсе не допускаются!</w:t>
      </w:r>
    </w:p>
    <w:p w:rsidR="00E25E83" w:rsidRPr="005E2B35" w:rsidRDefault="00E25E83" w:rsidP="00B14CC0">
      <w:pPr>
        <w:spacing w:after="0" w:line="240" w:lineRule="auto"/>
        <w:ind w:right="566" w:firstLine="360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8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. 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Подведение итогов Фестиваля - Конкурса, награждение</w:t>
      </w: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8</w:t>
      </w:r>
      <w:r w:rsidR="00754C51" w:rsidRPr="005E2B35">
        <w:rPr>
          <w:rFonts w:ascii="Times New Roman" w:eastAsia="Calibri" w:hAnsi="Times New Roman"/>
          <w:sz w:val="28"/>
          <w:szCs w:val="28"/>
        </w:rPr>
        <w:t>.1.</w:t>
      </w:r>
      <w:r w:rsidR="00FA3019"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="00754C51" w:rsidRPr="005E2B35">
        <w:rPr>
          <w:rFonts w:ascii="Times New Roman" w:eastAsia="Calibri" w:hAnsi="Times New Roman"/>
          <w:sz w:val="28"/>
          <w:szCs w:val="28"/>
        </w:rPr>
        <w:t>Оценочными критериями будут являться: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исполнительский уровень;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разнообразие и оригинальность балетмейстерских решений;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степень раскрытия художественного образа и задуманной идеи танца</w:t>
      </w:r>
      <w:r w:rsidR="00C10EC5" w:rsidRPr="005E2B35">
        <w:rPr>
          <w:rFonts w:ascii="Times New Roman" w:hAnsi="Times New Roman"/>
          <w:sz w:val="28"/>
          <w:szCs w:val="28"/>
        </w:rPr>
        <w:t>;</w:t>
      </w:r>
    </w:p>
    <w:p w:rsidR="00754C51" w:rsidRPr="005E2B35" w:rsidRDefault="00754C51" w:rsidP="00B14CC0">
      <w:pPr>
        <w:spacing w:after="0" w:line="240" w:lineRule="auto"/>
        <w:ind w:left="708" w:right="566" w:firstLine="1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репертуара возрастным особенностям исполнителей; музыкальность;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актерская выразительность;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музыки и хореографической лексики;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номера заявленной номинации;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сценическая культура исполнителей.</w:t>
      </w:r>
    </w:p>
    <w:p w:rsidR="006C04A7" w:rsidRPr="005E2B35" w:rsidRDefault="006C04A7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>8</w:t>
      </w:r>
      <w:r w:rsidR="00754C51" w:rsidRPr="005E2B35">
        <w:rPr>
          <w:rFonts w:ascii="Times New Roman" w:eastAsia="Calibri" w:hAnsi="Times New Roman"/>
          <w:sz w:val="28"/>
          <w:szCs w:val="28"/>
        </w:rPr>
        <w:t xml:space="preserve">.2.  Награждение дипломами конкурса проводится отдельно по группам и возрастным категориям. </w:t>
      </w:r>
    </w:p>
    <w:p w:rsidR="00E25E83" w:rsidRPr="005E2B35" w:rsidRDefault="00754C51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 xml:space="preserve">Итоги </w:t>
      </w:r>
      <w:r w:rsidRPr="005E2B35">
        <w:rPr>
          <w:rFonts w:ascii="Times New Roman" w:eastAsia="Calibri" w:hAnsi="Times New Roman"/>
          <w:b/>
          <w:sz w:val="28"/>
          <w:szCs w:val="28"/>
        </w:rPr>
        <w:t xml:space="preserve">участия в конкурсной части мероприятия </w:t>
      </w:r>
      <w:r w:rsidRPr="005E2B35">
        <w:rPr>
          <w:rFonts w:ascii="Times New Roman" w:eastAsia="Calibri" w:hAnsi="Times New Roman"/>
          <w:sz w:val="28"/>
          <w:szCs w:val="28"/>
        </w:rPr>
        <w:t>подводятся путем суммарной оценки всех членов жюри и присуждения званий лауреата и дипломантов  I,  II,  III степени.</w:t>
      </w:r>
      <w:r w:rsidRPr="005E2B35">
        <w:rPr>
          <w:rFonts w:eastAsia="Calibri"/>
        </w:rPr>
        <w:t xml:space="preserve"> 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– участник, набравший от 28 до 30 баллов, исходя из совокупной оценки всех членов жюри;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 I степени – участник, набравший от 25 до 27 баллов, исходя из совокупной оценки всех членов жюри;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 II степени – участник, набравший от 22 до 24 баллов, исходя из совокупной оценки всех членов жюри;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 III степени – участник, набравший от 19 до 21 балла, исходя из совокупной оценки всех членов жюри;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Конкурсанты, набравшие 18 баллов и менее, получают дипломы участников Конкурса.</w:t>
      </w:r>
    </w:p>
    <w:p w:rsidR="00754C51" w:rsidRPr="005E2B35" w:rsidRDefault="00E25E83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</w:r>
      <w:r w:rsidR="00754C51" w:rsidRPr="005E2B35">
        <w:rPr>
          <w:rFonts w:ascii="Times New Roman" w:eastAsia="Calibri" w:hAnsi="Times New Roman"/>
          <w:sz w:val="28"/>
          <w:szCs w:val="28"/>
        </w:rPr>
        <w:t>По решению жюри в номинациях могут быть присуждены специальные дипломы и призы.</w:t>
      </w:r>
    </w:p>
    <w:p w:rsidR="00754C51" w:rsidRPr="005E2B35" w:rsidRDefault="00754C51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 xml:space="preserve">Все участники </w:t>
      </w:r>
      <w:r w:rsidRPr="005E2B35">
        <w:rPr>
          <w:rFonts w:ascii="Times New Roman" w:eastAsia="Calibri" w:hAnsi="Times New Roman"/>
          <w:b/>
          <w:sz w:val="28"/>
          <w:szCs w:val="28"/>
        </w:rPr>
        <w:t>фестивальной части</w:t>
      </w:r>
      <w:r w:rsidRPr="005E2B35">
        <w:rPr>
          <w:rFonts w:ascii="Times New Roman" w:eastAsia="Calibri" w:hAnsi="Times New Roman"/>
          <w:sz w:val="28"/>
          <w:szCs w:val="28"/>
        </w:rPr>
        <w:t xml:space="preserve"> получают дипломы участников Фестиваля. По решению жюри могут быть присуждены специальные дипломы и призы.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Итоги Фестиваля-Конкурса являются окончательными и пересмотру не подлежат.</w:t>
      </w:r>
    </w:p>
    <w:p w:rsidR="006C04A7" w:rsidRPr="005E2B35" w:rsidRDefault="006C04A7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9</w:t>
      </w:r>
      <w:r w:rsidR="00754C51" w:rsidRPr="005E2B35">
        <w:rPr>
          <w:rFonts w:ascii="Times New Roman" w:hAnsi="Times New Roman"/>
          <w:b/>
          <w:sz w:val="28"/>
          <w:szCs w:val="28"/>
        </w:rPr>
        <w:t>. У</w:t>
      </w:r>
      <w:r w:rsidRPr="005E2B35">
        <w:rPr>
          <w:rFonts w:ascii="Times New Roman" w:hAnsi="Times New Roman"/>
          <w:b/>
          <w:sz w:val="28"/>
          <w:szCs w:val="28"/>
        </w:rPr>
        <w:t>словия участия в Фестивале-</w:t>
      </w:r>
      <w:r w:rsidR="00754C51" w:rsidRPr="005E2B35">
        <w:rPr>
          <w:rFonts w:ascii="Times New Roman" w:hAnsi="Times New Roman"/>
          <w:b/>
          <w:sz w:val="28"/>
          <w:szCs w:val="28"/>
        </w:rPr>
        <w:t>Конкурсе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 xml:space="preserve">Организаторы </w:t>
      </w:r>
      <w:r w:rsidR="006C04A7" w:rsidRPr="005E2B35">
        <w:rPr>
          <w:rFonts w:ascii="Times New Roman" w:hAnsi="Times New Roman"/>
          <w:color w:val="000000"/>
          <w:sz w:val="28"/>
          <w:szCs w:val="28"/>
        </w:rPr>
        <w:t>мероприятия</w:t>
      </w:r>
      <w:r w:rsidRPr="005E2B35">
        <w:rPr>
          <w:rFonts w:ascii="Times New Roman" w:hAnsi="Times New Roman"/>
          <w:color w:val="000000"/>
          <w:sz w:val="28"/>
          <w:szCs w:val="28"/>
        </w:rPr>
        <w:t xml:space="preserve"> оставляют за собой право (по согласованию) публиковать фото и видео участников Фестиваля-Конкурса в социальных сетях с </w:t>
      </w:r>
      <w:r w:rsidRPr="005E2B35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указанием фамилии и имени автора видео (участника) </w:t>
      </w:r>
      <w:r w:rsidRPr="005E2B35">
        <w:rPr>
          <w:rFonts w:ascii="Times New Roman" w:hAnsi="Times New Roman"/>
          <w:sz w:val="28"/>
          <w:szCs w:val="28"/>
        </w:rPr>
        <w:t xml:space="preserve">без ограничения сроков и без выплаты гонораров, отчислений и платежей всех видов. 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каждый индивидуальный участник, законный представитель несовершеннолетнего индивидуального участника, руководитель творческого коллектива, руководитель творческой делегации мероприятия предоставляют при регистрации надлежащим образом оформленные </w:t>
      </w:r>
      <w:r w:rsidRPr="005E2B35">
        <w:rPr>
          <w:rFonts w:ascii="Times New Roman" w:hAnsi="Times New Roman"/>
          <w:b/>
          <w:sz w:val="28"/>
          <w:szCs w:val="28"/>
        </w:rPr>
        <w:t xml:space="preserve">согласия на обработку персональных данных </w:t>
      </w:r>
      <w:r w:rsidRPr="005E2B35">
        <w:rPr>
          <w:rFonts w:ascii="Times New Roman" w:hAnsi="Times New Roman"/>
          <w:sz w:val="28"/>
          <w:szCs w:val="28"/>
        </w:rPr>
        <w:t xml:space="preserve">(Приложение 2) в виде скан - или фотокопии. 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10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Заключительные положения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 xml:space="preserve">Участие в Фестивале-Конкурсе бесплатное. Финансирование организации и проведения </w:t>
      </w:r>
      <w:r w:rsidR="006C04A7" w:rsidRPr="005E2B35">
        <w:rPr>
          <w:rFonts w:ascii="Times New Roman" w:eastAsia="Calibri" w:hAnsi="Times New Roman"/>
          <w:sz w:val="28"/>
          <w:szCs w:val="28"/>
        </w:rPr>
        <w:t>мероприятия</w:t>
      </w:r>
      <w:r w:rsidRPr="005E2B35">
        <w:rPr>
          <w:rFonts w:ascii="Times New Roman" w:eastAsia="Calibri" w:hAnsi="Times New Roman"/>
          <w:sz w:val="28"/>
          <w:szCs w:val="28"/>
        </w:rPr>
        <w:t xml:space="preserve"> производится за счёт средств МБУ РЦКД Слободского района, выделенных на реализацию отдельных мероприятий в рамках муниципальной целевой программы «Развитие культуры Слободского района Кировской области».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Контактные данные организаторов: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(83362)3-38-30 (</w:t>
      </w:r>
      <w:proofErr w:type="spellStart"/>
      <w:r w:rsidRPr="005E2B35">
        <w:rPr>
          <w:rFonts w:ascii="Times New Roman" w:hAnsi="Times New Roman"/>
          <w:sz w:val="28"/>
          <w:szCs w:val="28"/>
        </w:rPr>
        <w:t>доб</w:t>
      </w:r>
      <w:proofErr w:type="spellEnd"/>
      <w:r w:rsidRPr="005E2B35">
        <w:rPr>
          <w:rFonts w:ascii="Times New Roman" w:hAnsi="Times New Roman"/>
          <w:sz w:val="28"/>
          <w:szCs w:val="28"/>
        </w:rPr>
        <w:t>. 202) – Манылова Людмила Аркадьевна, директор МБУ РЦКД Слободского района;</w:t>
      </w:r>
    </w:p>
    <w:p w:rsidR="00B14CC0" w:rsidRPr="00CB1CE0" w:rsidRDefault="00754C51" w:rsidP="00CB1CE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(83362) 3-38-30 (</w:t>
      </w:r>
      <w:proofErr w:type="spellStart"/>
      <w:r w:rsidRPr="005E2B35">
        <w:rPr>
          <w:rFonts w:ascii="Times New Roman" w:hAnsi="Times New Roman"/>
          <w:sz w:val="28"/>
          <w:szCs w:val="28"/>
        </w:rPr>
        <w:t>доб</w:t>
      </w:r>
      <w:proofErr w:type="spellEnd"/>
      <w:r w:rsidRPr="005E2B35">
        <w:rPr>
          <w:rFonts w:ascii="Times New Roman" w:hAnsi="Times New Roman"/>
          <w:sz w:val="28"/>
          <w:szCs w:val="28"/>
        </w:rPr>
        <w:t>. 207) – Луппова Анна Сергеевна, художественный руководитель МБУ РЦКД Слободского района.</w:t>
      </w:r>
    </w:p>
    <w:sectPr w:rsidR="00B14CC0" w:rsidRPr="00CB1CE0" w:rsidSect="00B14CC0">
      <w:pgSz w:w="11906" w:h="16838"/>
      <w:pgMar w:top="426" w:right="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60" w:rsidRDefault="00373960" w:rsidP="00D84A71">
      <w:pPr>
        <w:spacing w:after="0" w:line="240" w:lineRule="auto"/>
      </w:pPr>
      <w:r>
        <w:separator/>
      </w:r>
    </w:p>
  </w:endnote>
  <w:endnote w:type="continuationSeparator" w:id="0">
    <w:p w:rsidR="00373960" w:rsidRDefault="00373960" w:rsidP="00D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60" w:rsidRDefault="00373960" w:rsidP="00D84A71">
      <w:pPr>
        <w:spacing w:after="0" w:line="240" w:lineRule="auto"/>
      </w:pPr>
      <w:r>
        <w:separator/>
      </w:r>
    </w:p>
  </w:footnote>
  <w:footnote w:type="continuationSeparator" w:id="0">
    <w:p w:rsidR="00373960" w:rsidRDefault="00373960" w:rsidP="00D8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C51"/>
    <w:rsid w:val="00071106"/>
    <w:rsid w:val="002E0525"/>
    <w:rsid w:val="002F1B61"/>
    <w:rsid w:val="00373960"/>
    <w:rsid w:val="00382C3C"/>
    <w:rsid w:val="004E0260"/>
    <w:rsid w:val="005711EE"/>
    <w:rsid w:val="0059708C"/>
    <w:rsid w:val="005E2B35"/>
    <w:rsid w:val="006C04A7"/>
    <w:rsid w:val="006F15B4"/>
    <w:rsid w:val="00754C51"/>
    <w:rsid w:val="00754E8E"/>
    <w:rsid w:val="0075763D"/>
    <w:rsid w:val="00956ABB"/>
    <w:rsid w:val="009D579C"/>
    <w:rsid w:val="00A011BD"/>
    <w:rsid w:val="00A668CA"/>
    <w:rsid w:val="00B14CC0"/>
    <w:rsid w:val="00B715A5"/>
    <w:rsid w:val="00BB5B39"/>
    <w:rsid w:val="00C10EC5"/>
    <w:rsid w:val="00C15458"/>
    <w:rsid w:val="00CB1CE0"/>
    <w:rsid w:val="00D13994"/>
    <w:rsid w:val="00D34E0A"/>
    <w:rsid w:val="00D84A71"/>
    <w:rsid w:val="00E25E83"/>
    <w:rsid w:val="00E67AA0"/>
    <w:rsid w:val="00EE3C7D"/>
    <w:rsid w:val="00F660C4"/>
    <w:rsid w:val="00FA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5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5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754C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54C51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71"/>
  </w:style>
  <w:style w:type="paragraph" w:styleId="a7">
    <w:name w:val="footer"/>
    <w:basedOn w:val="a"/>
    <w:link w:val="a8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A71"/>
  </w:style>
  <w:style w:type="paragraph" w:styleId="a9">
    <w:name w:val="Normal (Web)"/>
    <w:basedOn w:val="a"/>
    <w:uiPriority w:val="99"/>
    <w:semiHidden/>
    <w:unhideWhenUsed/>
    <w:rsid w:val="00D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kd.vahrush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99A8-ABD0-4E23-BCA9-F6B5745B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2024-04-02T08:43:00Z</dcterms:created>
  <dcterms:modified xsi:type="dcterms:W3CDTF">2024-04-02T08:44:00Z</dcterms:modified>
</cp:coreProperties>
</file>