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39" w:rsidRDefault="00633A9F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734139" w:rsidRDefault="00633A9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FC52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филиалах МБУ РЦКД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Слободского района</w:t>
      </w:r>
    </w:p>
    <w:p w:rsidR="00734139" w:rsidRDefault="00633A9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МАЙ 2024 года</w:t>
      </w:r>
    </w:p>
    <w:p w:rsidR="00734139" w:rsidRDefault="00734139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905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546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869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734139" w:rsidTr="006C4437">
        <w:trPr>
          <w:trHeight w:val="72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«Память»</w:t>
            </w:r>
          </w:p>
        </w:tc>
        <w:tc>
          <w:tcPr>
            <w:tcW w:w="7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Волковскийклуб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02. 05.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к 9 мая «Открытка – ветерану»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Волковскийклуб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«Память».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памятника погибшим воинам – землякам и памятника Неизвестному солдату.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Волковскийклуб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«Георгиевская ленточка»-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Волковскийклуб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– поздравление ветеранов по адресам.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Волковскийклуб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Волковскийклуб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«Мы вечно помнить будем»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Волковскийклуб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14.05.23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Информационный час «главная ценность – жизнь человека»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15.05.23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семьи «Мы вместе, мы семья»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Дети. Подростки.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24.05.23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знает Аз и Буки тому и книги в руки» тематический час ко Дню славянской письменности.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26.05.23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«Светофор спешит на помощь»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27.05.23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«Звезды – дискотек»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30.05.23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поисках страны здоровья». Игра-путешествие на свежем воздухе.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31.05.23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без табака. Акция «Скажем дружно – нет курению»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</w:tbl>
    <w:p w:rsidR="006C4437" w:rsidRDefault="006C4437">
      <w:r>
        <w:br w:type="page"/>
      </w:r>
    </w:p>
    <w:tbl>
      <w:tblPr>
        <w:tblStyle w:val="a6"/>
        <w:tblW w:w="10905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564"/>
        </w:trPr>
        <w:tc>
          <w:tcPr>
            <w:tcW w:w="10905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5-9.05.2024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8.05.2024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детей войны на дому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9.05.2024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 у памятника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642D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9.05.2024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642D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r w:rsidRPr="009F359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9.05.2024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642D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r w:rsidRPr="009F359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9.05.2024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посвящённый празднику победы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proofErr w:type="spellStart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r w:rsidRPr="009F359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9.05.2024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proofErr w:type="spellStart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r w:rsidRPr="009F359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25.05.2024</w:t>
            </w:r>
          </w:p>
          <w:p w:rsidR="00633A9F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«Моя семья»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proofErr w:type="spellStart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r w:rsidRPr="009F359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24.05.2024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«Грамотные люди знают права»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proofErr w:type="spellStart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33A9F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29.05.2024</w:t>
            </w:r>
          </w:p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безопасном поведении на водных объектах «Берег-друг, берег-враг!»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proofErr w:type="spellStart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 w:rsidRPr="00D4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A9F" w:rsidRDefault="00633A9F" w:rsidP="00633A9F">
            <w:pPr>
              <w:jc w:val="center"/>
            </w:pPr>
            <w:r w:rsidRPr="008860EC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6C4437" w:rsidRDefault="006C4437">
      <w:r>
        <w:br w:type="page"/>
      </w:r>
    </w:p>
    <w:tbl>
      <w:tblPr>
        <w:tblStyle w:val="a6"/>
        <w:tblW w:w="10905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564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564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«Мир! Труд! Май!»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08.05.2024 11.00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734139" w:rsidTr="006C4437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Торжественное мероприятие у Стены Памяти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 клуба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813A84" w:rsidTr="006C59BA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08.05.2024 19.00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Праздничный концерт «Сияй в веках Великая Победа»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84" w:rsidRDefault="00813A84" w:rsidP="00813A84">
            <w:pPr>
              <w:jc w:val="center"/>
            </w:pPr>
            <w:proofErr w:type="spellStart"/>
            <w:r w:rsidRPr="004400EB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 w:rsidRPr="00440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813A84" w:rsidTr="006C59BA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84" w:rsidRDefault="00813A84" w:rsidP="00813A84">
            <w:pPr>
              <w:jc w:val="center"/>
            </w:pPr>
            <w:proofErr w:type="spellStart"/>
            <w:r w:rsidRPr="003527A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 w:rsidRPr="00352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813A84" w:rsidTr="006C59BA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17.05.2024 16.00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«Весенняя радуга»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84" w:rsidRDefault="00813A84" w:rsidP="00813A84">
            <w:pPr>
              <w:jc w:val="center"/>
            </w:pPr>
            <w:proofErr w:type="spellStart"/>
            <w:r w:rsidRPr="003527A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 w:rsidRPr="00352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813A84" w:rsidTr="006C59BA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25.05.2024 11.00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«Все в дом»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84" w:rsidRDefault="00813A84" w:rsidP="00813A84">
            <w:pPr>
              <w:jc w:val="center"/>
            </w:pPr>
            <w:proofErr w:type="spellStart"/>
            <w:r w:rsidRPr="003527A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 w:rsidRPr="00352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813A84" w:rsidTr="006C59BA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29.05.2024 16.00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Информационный час «Земля - наш общий дом»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84" w:rsidRDefault="00813A84" w:rsidP="00813A84">
            <w:pPr>
              <w:jc w:val="center"/>
            </w:pPr>
            <w:proofErr w:type="spellStart"/>
            <w:r w:rsidRPr="003527A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 w:rsidRPr="00352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84" w:rsidRDefault="00813A84" w:rsidP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6C4437" w:rsidRDefault="006C4437" w:rsidP="00633A9F">
      <w:pPr>
        <w:spacing w:after="0"/>
      </w:pPr>
      <w:r>
        <w:br w:type="page"/>
      </w:r>
    </w:p>
    <w:tbl>
      <w:tblPr>
        <w:tblStyle w:val="a6"/>
        <w:tblW w:w="10905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5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564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734139" w:rsidTr="006C4437">
        <w:trPr>
          <w:trHeight w:val="462"/>
        </w:trPr>
        <w:tc>
          <w:tcPr>
            <w:tcW w:w="1680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-10.05 2024</w:t>
            </w:r>
          </w:p>
        </w:tc>
        <w:tc>
          <w:tcPr>
            <w:tcW w:w="246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Победная весна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A9F" w:rsidRPr="00633A9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3A9F" w:rsidRPr="00633A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81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34139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34139" w:rsidRPr="00633A9F" w:rsidRDefault="00734139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Акция “Помним и чтим” благоустройство у памятника воинам односельчанам.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5B5C18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3A9F" w:rsidRPr="00633A9F">
              <w:rPr>
                <w:rFonts w:ascii="Times New Roman" w:hAnsi="Times New Roman" w:cs="Times New Roman"/>
                <w:sz w:val="24"/>
                <w:szCs w:val="24"/>
              </w:rPr>
              <w:t>ерритория памятника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3A9F" w:rsidRPr="00633A9F">
              <w:rPr>
                <w:rFonts w:ascii="Times New Roman" w:hAnsi="Times New Roman" w:cs="Times New Roman"/>
                <w:sz w:val="24"/>
                <w:szCs w:val="24"/>
              </w:rPr>
              <w:t>мешан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139" w:rsidRPr="00633A9F" w:rsidRDefault="00633A9F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Час памяти “И всё о той войне”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B001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Акция “Георгиевская ленточка”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5B5C18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13A84" w:rsidRPr="00633A9F">
              <w:rPr>
                <w:rFonts w:ascii="Times New Roman" w:hAnsi="Times New Roman" w:cs="Times New Roman"/>
                <w:sz w:val="24"/>
                <w:szCs w:val="24"/>
              </w:rPr>
              <w:t>ерритория села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B001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мешан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5B5C18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13A84" w:rsidRPr="00633A9F">
              <w:rPr>
                <w:rFonts w:ascii="Times New Roman" w:hAnsi="Times New Roman" w:cs="Times New Roman"/>
                <w:sz w:val="24"/>
                <w:szCs w:val="24"/>
              </w:rPr>
              <w:t>ерритория села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>
            <w:r w:rsidRPr="00D50286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single" w:sz="7" w:space="0" w:color="0D0D0D"/>
              <w:left w:val="single" w:sz="7" w:space="0" w:color="0D0D0D"/>
              <w:bottom w:val="single" w:sz="7" w:space="0" w:color="0D0D0D"/>
              <w:right w:val="single" w:sz="7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</w:p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у памятника павшим воинам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5B5C18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13A84" w:rsidRPr="00633A9F">
              <w:rPr>
                <w:rFonts w:ascii="Times New Roman" w:hAnsi="Times New Roman" w:cs="Times New Roman"/>
                <w:sz w:val="24"/>
                <w:szCs w:val="24"/>
              </w:rPr>
              <w:t>ерритория памятника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>
            <w:r w:rsidRPr="00D50286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1845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победы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 w:rsidP="00813A84">
            <w:pPr>
              <w:jc w:val="center"/>
            </w:pPr>
            <w:proofErr w:type="spellStart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>
            <w:r w:rsidRPr="00D50286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1845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08.05-19.05.2024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и ДПИ “Победный май”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 w:rsidP="00813A84">
            <w:pPr>
              <w:jc w:val="center"/>
            </w:pPr>
            <w:proofErr w:type="spellStart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зросл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Игровая программа к Всемирному дню семьи “Семейный переполох”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 w:rsidP="00813A84">
            <w:pPr>
              <w:jc w:val="center"/>
            </w:pPr>
            <w:proofErr w:type="spellStart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86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 w:rsidP="00813A84">
            <w:pPr>
              <w:jc w:val="center"/>
            </w:pPr>
            <w:proofErr w:type="spellStart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зросл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22.05. 2024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развлекательная 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“Чайная История”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 w:rsidP="00813A84">
            <w:pPr>
              <w:jc w:val="center"/>
            </w:pPr>
            <w:proofErr w:type="spellStart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 w:rsidRPr="00B67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Семейный турнир по шашкам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 w:rsidP="00813A84">
            <w:pPr>
              <w:jc w:val="center"/>
            </w:pPr>
            <w:proofErr w:type="spellStart"/>
            <w:r w:rsidRPr="00722ABF"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 w:rsidRPr="00722ABF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86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13A84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Информационный час “Мир без насилия”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Default="00813A84" w:rsidP="00813A84">
            <w:pPr>
              <w:jc w:val="center"/>
            </w:pPr>
            <w:proofErr w:type="spellStart"/>
            <w:r w:rsidRPr="00722ABF">
              <w:rPr>
                <w:rFonts w:ascii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 w:rsidRPr="00722ABF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3A84" w:rsidRPr="00633A9F" w:rsidRDefault="00813A84" w:rsidP="0063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633A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6C4437" w:rsidRDefault="006C4437" w:rsidP="00633A9F">
      <w:pPr>
        <w:spacing w:after="0"/>
      </w:pPr>
      <w:r>
        <w:br w:type="page"/>
      </w:r>
    </w:p>
    <w:tbl>
      <w:tblPr>
        <w:tblStyle w:val="a6"/>
        <w:tblW w:w="10905" w:type="dxa"/>
        <w:tblInd w:w="-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462"/>
        </w:trPr>
        <w:tc>
          <w:tcPr>
            <w:tcW w:w="168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869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734139" w:rsidRDefault="00633A9F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34139" w:rsidRDefault="00734139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– беседа «Великий Четверг»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734139" w:rsidRDefault="00734139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Галерея воинской славы «Лица Победы»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09.05.2024 10.00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Радиоконцерт «Песни Победы»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734139" w:rsidRDefault="00734139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лента».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  <w:p w:rsidR="00734139" w:rsidRDefault="00734139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734139" w:rsidRDefault="00734139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«Этот День Победы!».</w:t>
            </w:r>
          </w:p>
          <w:p w:rsidR="00734139" w:rsidRDefault="00734139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Г.Г.</w:t>
            </w:r>
          </w:p>
          <w:p w:rsidR="00734139" w:rsidRDefault="00734139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семьи.  Просмотр удмуртского свадебного обряда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  <w:r w:rsidR="005B5C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734139" w:rsidRDefault="00734139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  <w:r w:rsidR="005B5C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чая. Познавательная программа «На семи травах» (Чай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вышитого полотенца. Выставка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по профилактике вредных привычек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734139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29.05.2024</w:t>
            </w:r>
          </w:p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</w:tbl>
    <w:p w:rsidR="006C4437" w:rsidRDefault="006C4437">
      <w:r>
        <w:br w:type="page"/>
      </w:r>
    </w:p>
    <w:tbl>
      <w:tblPr>
        <w:tblStyle w:val="a6"/>
        <w:tblW w:w="10905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532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869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139" w:rsidRDefault="00633A9F" w:rsidP="006C443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734139" w:rsidRDefault="00633A9F" w:rsidP="006C443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734139" w:rsidRDefault="00633A9F" w:rsidP="006C443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02.05.2024,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5B5C1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633A9F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Пасхальный перезвон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06.05.-12.05.2024</w:t>
            </w:r>
          </w:p>
        </w:tc>
        <w:tc>
          <w:tcPr>
            <w:tcW w:w="2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изобразительного и деко</w:t>
            </w:r>
            <w:r w:rsidR="005B5C18">
              <w:rPr>
                <w:rFonts w:ascii="Times New Roman" w:eastAsia="Times New Roman" w:hAnsi="Times New Roman" w:cs="Times New Roman"/>
                <w:sz w:val="24"/>
                <w:szCs w:val="24"/>
              </w:rPr>
              <w:t>ративно-прикладного творчества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День Победы</w:t>
            </w:r>
            <w:r w:rsidR="005B5C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 почты 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5B5C1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r w:rsidR="00633A9F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Георгиевская ленточка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08.05.2024,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5B5C1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«</w:t>
            </w:r>
            <w:r w:rsidR="00633A9F">
              <w:rPr>
                <w:rFonts w:ascii="Times New Roman" w:eastAsia="Times New Roman" w:hAnsi="Times New Roman" w:cs="Times New Roman"/>
                <w:sz w:val="24"/>
                <w:szCs w:val="24"/>
              </w:rPr>
              <w:t>Салют, Победа!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09.05.2024,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посвященное 79-ой годовщине Великой Победы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15.05.2024,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5B5C1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r w:rsidR="00633A9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досуг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22.05.204,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5B5C1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«Своя игра» по сказке «</w:t>
            </w:r>
            <w:r w:rsidR="00633A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Приключения барона Мюнхгаузена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28.05.2024,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5B5C1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Игра-эстафета «</w:t>
            </w:r>
            <w:r w:rsidR="00633A9F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сюрпризы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34139" w:rsidTr="006C4437">
        <w:trPr>
          <w:trHeight w:val="671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27.05.-31.05.2024,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r w:rsidR="005B5C18">
              <w:rPr>
                <w:rFonts w:ascii="Times New Roman" w:eastAsia="Times New Roman" w:hAnsi="Times New Roman" w:cs="Times New Roman"/>
                <w:sz w:val="24"/>
                <w:szCs w:val="24"/>
              </w:rPr>
              <w:t>ка изобразительного творчества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против курения, а вы?</w:t>
            </w:r>
            <w:r w:rsidR="005B5C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 почты 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</w:tbl>
    <w:p w:rsidR="006C4437" w:rsidRDefault="006C4437">
      <w:r>
        <w:br w:type="page"/>
      </w:r>
    </w:p>
    <w:tbl>
      <w:tblPr>
        <w:tblStyle w:val="a6"/>
        <w:tblW w:w="10905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671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550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139" w:rsidRDefault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734139" w:rsidRDefault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734139" w:rsidRDefault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04.05.2024</w:t>
            </w:r>
          </w:p>
          <w:p w:rsidR="00734139" w:rsidRDefault="00633A9F">
            <w:pPr>
              <w:pStyle w:val="normal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«Ритмы мая»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литературно-музыкальная композиция «Триумф Победы»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«Победная вечеринка»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Международный день семей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День Пионерии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«Истоки русской письменности»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5B5C1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="005B5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дню отказа от курения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 жизнь без табака»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734139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25.05.2024</w:t>
            </w:r>
          </w:p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734139" w:rsidRDefault="0073413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</w:tbl>
    <w:p w:rsidR="006C4437" w:rsidRDefault="006C4437">
      <w:r>
        <w:br w:type="page"/>
      </w:r>
    </w:p>
    <w:tbl>
      <w:tblPr>
        <w:tblStyle w:val="a6"/>
        <w:tblW w:w="10905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540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968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139" w:rsidRDefault="00633A9F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734139" w:rsidRDefault="00633A9F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734139" w:rsidRDefault="00633A9F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734139" w:rsidTr="006C4437">
        <w:trPr>
          <w:trHeight w:val="60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8823D4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Роговской к</w:t>
            </w:r>
            <w:r w:rsidR="00633A9F" w:rsidRPr="005B5C18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734139" w:rsidTr="005B5C18">
        <w:trPr>
          <w:trHeight w:val="553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Роговской к</w:t>
            </w: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734139" w:rsidTr="005B5C18">
        <w:trPr>
          <w:trHeight w:val="120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734139" w:rsidRPr="005B5C18" w:rsidRDefault="00633A9F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посвящённое Дню Победы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8823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5B5C18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Забег, посвящённый Дню Победы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Площадь села</w:t>
            </w:r>
            <w:r w:rsidR="0088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823D4">
              <w:rPr>
                <w:rFonts w:ascii="Times New Roman" w:hAnsi="Times New Roman" w:cs="Times New Roman"/>
                <w:sz w:val="24"/>
                <w:szCs w:val="24"/>
              </w:rPr>
              <w:t>Роговое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39" w:rsidRPr="005B5C18" w:rsidRDefault="00633A9F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8823D4" w:rsidTr="006C4437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Победы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Default="008823D4" w:rsidP="008823D4">
            <w:pPr>
              <w:jc w:val="center"/>
            </w:pPr>
            <w:r w:rsidRPr="00816958">
              <w:rPr>
                <w:rFonts w:ascii="Times New Roman" w:hAnsi="Times New Roman" w:cs="Times New Roman"/>
                <w:sz w:val="24"/>
                <w:szCs w:val="24"/>
              </w:rPr>
              <w:t>Роговской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5B5C18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8823D4" w:rsidTr="005B5C18">
        <w:trPr>
          <w:trHeight w:val="62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Default="008823D4" w:rsidP="008823D4">
            <w:pPr>
              <w:jc w:val="center"/>
            </w:pPr>
            <w:r w:rsidRPr="00816958">
              <w:rPr>
                <w:rFonts w:ascii="Times New Roman" w:hAnsi="Times New Roman" w:cs="Times New Roman"/>
                <w:sz w:val="24"/>
                <w:szCs w:val="24"/>
              </w:rPr>
              <w:t>Роговской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5B5C18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8823D4" w:rsidTr="006C4437">
        <w:trPr>
          <w:trHeight w:val="8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Default="008823D4" w:rsidP="008823D4">
            <w:pPr>
              <w:jc w:val="center"/>
            </w:pPr>
            <w:r w:rsidRPr="00816958">
              <w:rPr>
                <w:rFonts w:ascii="Times New Roman" w:hAnsi="Times New Roman" w:cs="Times New Roman"/>
                <w:sz w:val="24"/>
                <w:szCs w:val="24"/>
              </w:rPr>
              <w:t>Роговской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8823D4" w:rsidTr="008823D4">
        <w:trPr>
          <w:trHeight w:val="58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  <w:p w:rsidR="008823D4" w:rsidRPr="005B5C18" w:rsidRDefault="008823D4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Pr="005B5C18" w:rsidRDefault="008823D4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Pr="005B5C18" w:rsidRDefault="008823D4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8823D4" w:rsidRDefault="008823D4" w:rsidP="008823D4">
            <w:pPr>
              <w:jc w:val="center"/>
            </w:pPr>
            <w:r w:rsidRPr="00816958">
              <w:rPr>
                <w:rFonts w:ascii="Times New Roman" w:hAnsi="Times New Roman" w:cs="Times New Roman"/>
                <w:sz w:val="24"/>
                <w:szCs w:val="24"/>
              </w:rPr>
              <w:t>Роговской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3D4" w:rsidRPr="005B5C18" w:rsidRDefault="008823D4" w:rsidP="005B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18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</w:tbl>
    <w:p w:rsidR="006C4437" w:rsidRDefault="006C4437">
      <w:r>
        <w:br w:type="page"/>
      </w:r>
    </w:p>
    <w:tbl>
      <w:tblPr>
        <w:tblStyle w:val="a6"/>
        <w:tblW w:w="10905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6C4437" w:rsidTr="006C4437">
        <w:trPr>
          <w:trHeight w:val="8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37" w:rsidRDefault="006C4437" w:rsidP="00633A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4139" w:rsidTr="006C4437">
        <w:trPr>
          <w:trHeight w:val="869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139" w:rsidRDefault="00633A9F" w:rsidP="006C4437">
            <w:pPr>
              <w:pStyle w:val="normal"/>
              <w:spacing w:before="20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734139" w:rsidRDefault="00633A9F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734139" w:rsidRDefault="00633A9F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03.05. 2024</w:t>
            </w:r>
          </w:p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0" w:name="_cscvhx6m3rru" w:colFirst="0" w:colLast="0"/>
            <w:bookmarkEnd w:id="0"/>
            <w:r>
              <w:rPr>
                <w:b w:val="0"/>
                <w:color w:val="252525"/>
                <w:sz w:val="24"/>
                <w:szCs w:val="24"/>
              </w:rPr>
              <w:t>Тематическая программа «История 1-го Мая»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 2024 11:00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1" w:name="_jr99gp3z8b8e" w:colFirst="0" w:colLast="0"/>
            <w:bookmarkEnd w:id="1"/>
            <w:r>
              <w:rPr>
                <w:b w:val="0"/>
                <w:sz w:val="24"/>
                <w:szCs w:val="24"/>
                <w:highlight w:val="white"/>
              </w:rPr>
              <w:t>Игровая программа «День Весны и Труда»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99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06.05.-09.05. 2024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highlight w:val="white"/>
              </w:rPr>
            </w:pPr>
            <w:bookmarkStart w:id="2" w:name="_maq22vyyq05p" w:colFirst="0" w:colLast="0"/>
            <w:bookmarkEnd w:id="2"/>
            <w:r>
              <w:rPr>
                <w:b w:val="0"/>
                <w:color w:val="333333"/>
                <w:sz w:val="24"/>
                <w:szCs w:val="24"/>
                <w:highlight w:val="white"/>
              </w:rPr>
              <w:t>Участие в акции «Окна Победы»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07.05-09.05. 2024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hd w:val="clear" w:color="auto" w:fill="FFFFFF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3" w:name="_f6ju9n90cxvi" w:colFirst="0" w:colLast="0"/>
            <w:bookmarkEnd w:id="3"/>
            <w:r>
              <w:rPr>
                <w:b w:val="0"/>
                <w:sz w:val="24"/>
                <w:szCs w:val="24"/>
              </w:rPr>
              <w:t>Акция «Сувенир труженику тыла»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08.05-09.05. 2024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3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color w:val="252525"/>
                <w:sz w:val="24"/>
                <w:szCs w:val="24"/>
              </w:rPr>
            </w:pPr>
            <w:bookmarkStart w:id="4" w:name="_u7hg3lvqlp2o" w:colFirst="0" w:colLast="0"/>
            <w:bookmarkEnd w:id="4"/>
            <w:r>
              <w:rPr>
                <w:rFonts w:ascii="Times New Roman" w:eastAsia="Times New Roman" w:hAnsi="Times New Roman" w:cs="Times New Roman"/>
                <w:b w:val="0"/>
                <w:color w:val="252525"/>
                <w:sz w:val="24"/>
                <w:szCs w:val="24"/>
              </w:rPr>
              <w:t>Участие в акции «Свеча памяти»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 -11.05 2024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</w:rPr>
            </w:pPr>
            <w:bookmarkStart w:id="5" w:name="_4cq97bgox37o" w:colFirst="0" w:colLast="0"/>
            <w:bookmarkEnd w:id="5"/>
            <w:r>
              <w:rPr>
                <w:b w:val="0"/>
                <w:color w:val="333333"/>
                <w:sz w:val="24"/>
                <w:szCs w:val="24"/>
              </w:rPr>
              <w:t>Конкурс рисунков «Пусть всегда будет солнце»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09.05. 2024</w:t>
            </w:r>
          </w:p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6" w:name="_cw7b9g6m2c60" w:colFirst="0" w:colLast="0"/>
            <w:bookmarkEnd w:id="6"/>
            <w:r>
              <w:rPr>
                <w:b w:val="0"/>
                <w:color w:val="252525"/>
                <w:sz w:val="24"/>
                <w:szCs w:val="24"/>
              </w:rPr>
              <w:t>Торжественное мероприятие «Храни Огонь Победы»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Советская,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Сухоборка</w:t>
            </w:r>
            <w:proofErr w:type="spellEnd"/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09.05. 2024</w:t>
            </w:r>
          </w:p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7" w:name="_817x4vdplhna" w:colFirst="0" w:colLast="0"/>
            <w:bookmarkEnd w:id="7"/>
            <w:r>
              <w:rPr>
                <w:b w:val="0"/>
                <w:sz w:val="24"/>
                <w:szCs w:val="24"/>
              </w:rPr>
              <w:t>Концерт «И снова май»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 2024 11:00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8" w:name="_o3io5f5yxxtd" w:colFirst="0" w:colLast="0"/>
            <w:bookmarkEnd w:id="8"/>
            <w:r>
              <w:rPr>
                <w:b w:val="0"/>
                <w:color w:val="252525"/>
                <w:sz w:val="24"/>
                <w:szCs w:val="24"/>
              </w:rPr>
              <w:t>Развлекательная программа «Как хорошо, что есть семья»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18.05. 2024</w:t>
            </w:r>
          </w:p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highlight w:val="white"/>
              </w:rPr>
            </w:pPr>
            <w:bookmarkStart w:id="9" w:name="_lyegq54lnkq7" w:colFirst="0" w:colLast="0"/>
            <w:bookmarkEnd w:id="9"/>
            <w:r>
              <w:rPr>
                <w:b w:val="0"/>
                <w:color w:val="333333"/>
                <w:sz w:val="24"/>
                <w:szCs w:val="24"/>
                <w:highlight w:val="white"/>
              </w:rPr>
              <w:t>Познавательная программа «Ради жизни на земле изучаем ПДД»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23.05. 2024</w:t>
            </w:r>
          </w:p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10" w:name="_3e7gbwj4daqj" w:colFirst="0" w:colLast="0"/>
            <w:bookmarkEnd w:id="10"/>
            <w:r>
              <w:rPr>
                <w:b w:val="0"/>
                <w:color w:val="252525"/>
                <w:sz w:val="24"/>
                <w:szCs w:val="24"/>
              </w:rPr>
              <w:t>Познавательная программа «Хочу все знать» (ко дню письменности)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 2024 11:00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11" w:name="_epjb6bqlsjrm" w:colFirst="0" w:colLast="0"/>
            <w:bookmarkEnd w:id="11"/>
            <w:r>
              <w:rPr>
                <w:b w:val="0"/>
                <w:color w:val="252525"/>
                <w:sz w:val="24"/>
                <w:szCs w:val="24"/>
              </w:rPr>
              <w:t xml:space="preserve">Информационная программа «Наркотики: путь </w:t>
            </w:r>
            <w:proofErr w:type="gramStart"/>
            <w:r>
              <w:rPr>
                <w:b w:val="0"/>
                <w:color w:val="252525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color w:val="252525"/>
                <w:sz w:val="24"/>
                <w:szCs w:val="24"/>
              </w:rPr>
              <w:t xml:space="preserve"> никуда»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34139" w:rsidRDefault="00734139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39" w:rsidTr="006C4437">
        <w:trPr>
          <w:trHeight w:val="869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 2024 11:00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1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12" w:name="_72770gk0rum7" w:colFirst="0" w:colLast="0"/>
            <w:bookmarkEnd w:id="12"/>
            <w:r>
              <w:rPr>
                <w:b w:val="0"/>
                <w:color w:val="252525"/>
                <w:sz w:val="24"/>
                <w:szCs w:val="24"/>
              </w:rPr>
              <w:t>Тематическая программа, посвящѐнная Дню пограничника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4139" w:rsidRDefault="00633A9F" w:rsidP="008823D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734139" w:rsidRDefault="00734139" w:rsidP="008823D4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34139" w:rsidSect="00734139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0AC2"/>
    <w:multiLevelType w:val="multilevel"/>
    <w:tmpl w:val="C2BEA7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139"/>
    <w:rsid w:val="005B5C18"/>
    <w:rsid w:val="00633A9F"/>
    <w:rsid w:val="006C4437"/>
    <w:rsid w:val="00734139"/>
    <w:rsid w:val="00813A84"/>
    <w:rsid w:val="008823D4"/>
    <w:rsid w:val="00FC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3413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734139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7341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341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3413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341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34139"/>
  </w:style>
  <w:style w:type="table" w:customStyle="1" w:styleId="TableNormal">
    <w:name w:val="Table Normal"/>
    <w:rsid w:val="007341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341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341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341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341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34139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2024-04-22T13:58:00Z</dcterms:created>
  <dcterms:modified xsi:type="dcterms:W3CDTF">2024-04-22T14:25:00Z</dcterms:modified>
</cp:coreProperties>
</file>