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7"/>
        <w:tblW w:w="0" w:type="auto"/>
        <w:tblLook w:val="01E0" w:firstRow="1" w:lastRow="1" w:firstColumn="1" w:lastColumn="1" w:noHBand="0" w:noVBand="0"/>
      </w:tblPr>
      <w:tblGrid>
        <w:gridCol w:w="9683"/>
        <w:gridCol w:w="222"/>
      </w:tblGrid>
      <w:tr w:rsidR="003D4118" w:rsidRPr="003D4118" w:rsidTr="00D362F6">
        <w:tc>
          <w:tcPr>
            <w:tcW w:w="5328" w:type="dxa"/>
            <w:shd w:val="clear" w:color="auto" w:fill="auto"/>
          </w:tcPr>
          <w:p w:rsidR="003D4118" w:rsidRPr="003D4118" w:rsidRDefault="00E80B3B" w:rsidP="003D4118">
            <w:pPr>
              <w:widowControl w:val="0"/>
              <w:autoSpaceDE w:val="0"/>
              <w:autoSpaceDN w:val="0"/>
              <w:adjustRightInd w:val="0"/>
              <w:spacing w:after="0"/>
              <w:ind w:left="360" w:right="10" w:firstLine="3"/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475D274" wp14:editId="07176ED5">
                  <wp:extent cx="5934456" cy="153619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 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456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454" w:type="dxa"/>
            <w:shd w:val="clear" w:color="auto" w:fill="auto"/>
          </w:tcPr>
          <w:p w:rsidR="003D4118" w:rsidRPr="003D4118" w:rsidRDefault="003D4118" w:rsidP="003D4118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3D4118" w:rsidRDefault="003D4118">
      <w:pPr>
        <w:pStyle w:val="a0"/>
        <w:rPr>
          <w:lang w:val="ru-RU"/>
        </w:rPr>
      </w:pPr>
    </w:p>
    <w:p w:rsidR="003D4118" w:rsidRDefault="003D4118" w:rsidP="003D4118">
      <w:pPr>
        <w:pStyle w:val="a0"/>
        <w:jc w:val="center"/>
        <w:rPr>
          <w:rFonts w:ascii="Times New Roman" w:eastAsia="Calibri" w:hAnsi="Times New Roman" w:cs="Times New Roman"/>
          <w:b/>
          <w:lang w:val="ru-RU"/>
        </w:rPr>
      </w:pPr>
      <w:r w:rsidRPr="003D4118">
        <w:rPr>
          <w:rFonts w:ascii="Times New Roman" w:eastAsia="Calibri" w:hAnsi="Times New Roman" w:cs="Times New Roman"/>
          <w:b/>
          <w:lang w:val="ru-RU"/>
        </w:rPr>
        <w:t>ПОЛОЖЕНИЕ</w:t>
      </w:r>
    </w:p>
    <w:p w:rsidR="003D4118" w:rsidRPr="00E80B3B" w:rsidRDefault="003D4118" w:rsidP="003D4118">
      <w:pPr>
        <w:pStyle w:val="a0"/>
        <w:jc w:val="center"/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 xml:space="preserve"> </w:t>
      </w:r>
      <w:r w:rsidRPr="00E80B3B">
        <w:rPr>
          <w:rFonts w:ascii="Times New Roman" w:hAnsi="Times New Roman" w:cs="Times New Roman"/>
          <w:b/>
          <w:lang w:val="ru-RU"/>
        </w:rPr>
        <w:t>об</w:t>
      </w:r>
      <w:r w:rsidRPr="00E80B3B">
        <w:rPr>
          <w:rFonts w:ascii="Times New Roman" w:hAnsi="Times New Roman" w:cs="Times New Roman"/>
          <w:b/>
          <w:lang w:val="ru-RU"/>
        </w:rPr>
        <w:t xml:space="preserve"> </w:t>
      </w:r>
      <w:r w:rsidR="00E24283" w:rsidRPr="00E80B3B">
        <w:rPr>
          <w:rFonts w:ascii="Times New Roman" w:hAnsi="Times New Roman" w:cs="Times New Roman"/>
          <w:b/>
          <w:lang w:val="ru-RU"/>
        </w:rPr>
        <w:t>особенностях приема поступающих с ограниченными возможностями здоровья в</w:t>
      </w:r>
      <w:r w:rsidR="00E24283" w:rsidRPr="00E80B3B">
        <w:rPr>
          <w:rFonts w:ascii="Times New Roman" w:hAnsi="Times New Roman" w:cs="Times New Roman"/>
          <w:lang w:val="ru-RU"/>
        </w:rPr>
        <w:t xml:space="preserve"> </w:t>
      </w:r>
      <w:r w:rsidRPr="00E80B3B">
        <w:rPr>
          <w:rFonts w:ascii="Times New Roman" w:eastAsia="Calibri" w:hAnsi="Times New Roman" w:cs="Times New Roman"/>
          <w:b/>
          <w:lang w:val="ru-RU"/>
        </w:rPr>
        <w:t>МБУДО «КОЛЧЕДАНСКАЯ ДШИ</w:t>
      </w:r>
      <w:r w:rsidRPr="00E80B3B">
        <w:rPr>
          <w:rFonts w:ascii="Times New Roman" w:eastAsia="Calibri" w:hAnsi="Times New Roman" w:cs="Times New Roman"/>
          <w:b/>
          <w:lang w:val="ru-RU"/>
        </w:rPr>
        <w:t>»</w:t>
      </w:r>
      <w:r w:rsidR="00E24283" w:rsidRPr="00E80B3B">
        <w:rPr>
          <w:rFonts w:ascii="Times New Roman" w:hAnsi="Times New Roman" w:cs="Times New Roman"/>
          <w:lang w:val="ru-RU"/>
        </w:rPr>
        <w:t xml:space="preserve">. </w:t>
      </w:r>
    </w:p>
    <w:p w:rsidR="00DA551F" w:rsidRPr="00E80B3B" w:rsidRDefault="00E24283" w:rsidP="003D4118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 xml:space="preserve">Положение об </w:t>
      </w:r>
      <w:r w:rsidRPr="00E80B3B">
        <w:rPr>
          <w:rFonts w:ascii="Times New Roman" w:hAnsi="Times New Roman" w:cs="Times New Roman"/>
          <w:lang w:val="ru-RU"/>
        </w:rPr>
        <w:t xml:space="preserve">особенностях проведения приема поступающих с ограниченными возможностями здоровья в </w:t>
      </w:r>
      <w:r w:rsidR="003D4118" w:rsidRPr="00E80B3B">
        <w:rPr>
          <w:rFonts w:ascii="Times New Roman" w:hAnsi="Times New Roman" w:cs="Times New Roman"/>
          <w:lang w:val="ru-RU"/>
        </w:rPr>
        <w:t xml:space="preserve">МБУДО «КОЛЧЕДАНСКАЯ ДШИ» </w:t>
      </w:r>
      <w:r w:rsidRPr="00E80B3B">
        <w:rPr>
          <w:rFonts w:ascii="Times New Roman" w:hAnsi="Times New Roman" w:cs="Times New Roman"/>
          <w:lang w:val="ru-RU"/>
        </w:rPr>
        <w:t xml:space="preserve">(далее — Школа) — локальный акт </w:t>
      </w:r>
      <w:r w:rsidRPr="00E80B3B">
        <w:rPr>
          <w:rFonts w:ascii="Times New Roman" w:hAnsi="Times New Roman" w:cs="Times New Roman"/>
          <w:lang w:val="ru-RU"/>
        </w:rPr>
        <w:t>устанавливает порядо</w:t>
      </w:r>
      <w:r w:rsidRPr="00E80B3B">
        <w:rPr>
          <w:rFonts w:ascii="Times New Roman" w:hAnsi="Times New Roman" w:cs="Times New Roman"/>
          <w:lang w:val="ru-RU"/>
        </w:rPr>
        <w:t>к приема на обучение детей с ограниченными возможностями здоровья по дополнительным общеразвивающим и предпрофессиональным программам в области искусства.</w:t>
      </w:r>
    </w:p>
    <w:p w:rsidR="00DA551F" w:rsidRPr="00E80B3B" w:rsidRDefault="00E24283" w:rsidP="003D4118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 xml:space="preserve">Родители (законные представители) детей с ограниченными возможностями здоровья при поступлении в </w:t>
      </w:r>
      <w:r w:rsidR="003D4118" w:rsidRPr="00E80B3B">
        <w:rPr>
          <w:rFonts w:ascii="Times New Roman" w:hAnsi="Times New Roman" w:cs="Times New Roman"/>
          <w:lang w:val="ru-RU"/>
        </w:rPr>
        <w:t xml:space="preserve">МБУДО «КОЛЧЕДАНСКАЯ ДШИ». </w:t>
      </w:r>
      <w:r w:rsidRPr="00E80B3B">
        <w:rPr>
          <w:rFonts w:ascii="Times New Roman" w:hAnsi="Times New Roman" w:cs="Times New Roman"/>
          <w:lang w:val="ru-RU"/>
        </w:rPr>
        <w:t xml:space="preserve"> кроме документов, указанных в «Правилах приема детей и порядке индивидуального отбора в </w:t>
      </w:r>
      <w:r w:rsidR="003D4118" w:rsidRPr="00E80B3B">
        <w:rPr>
          <w:rFonts w:ascii="Times New Roman" w:hAnsi="Times New Roman" w:cs="Times New Roman"/>
          <w:lang w:val="ru-RU"/>
        </w:rPr>
        <w:t xml:space="preserve">МБУДО «КОЛЧЕДАНСКАЯ ДШИ». </w:t>
      </w:r>
      <w:r w:rsidRPr="00E80B3B">
        <w:rPr>
          <w:rFonts w:ascii="Times New Roman" w:hAnsi="Times New Roman" w:cs="Times New Roman"/>
          <w:lang w:val="ru-RU"/>
        </w:rPr>
        <w:t>(далее — Правила приема), предоставляют также заключение психолого-медико- педагогической комиссии, подтверждающее принадлежность поступающего ребенка к</w:t>
      </w:r>
      <w:r w:rsidRPr="00E80B3B">
        <w:rPr>
          <w:rFonts w:ascii="Times New Roman" w:hAnsi="Times New Roman" w:cs="Times New Roman"/>
          <w:lang w:val="ru-RU"/>
        </w:rPr>
        <w:t xml:space="preserve"> соответствующей категории.</w:t>
      </w:r>
    </w:p>
    <w:p w:rsidR="00DA551F" w:rsidRPr="00E80B3B" w:rsidRDefault="00E24283" w:rsidP="003D4118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>Дети с ограниченными возможностями здоровья проходят вступительные прослушивания, просмотры, требующие наличия у поступающих определенных творческих способностей, в составе и порядке, определенном Правилами приема, с учетом, при</w:t>
      </w:r>
      <w:r w:rsidRPr="00E80B3B">
        <w:rPr>
          <w:rFonts w:ascii="Times New Roman" w:hAnsi="Times New Roman" w:cs="Times New Roman"/>
          <w:lang w:val="ru-RU"/>
        </w:rPr>
        <w:t xml:space="preserve"> необходимости, особенностей психофизического развития, индивидуальных возможностей и состояния здоровья таких поступающих.</w:t>
      </w:r>
    </w:p>
    <w:p w:rsidR="00DA551F" w:rsidRPr="00E80B3B" w:rsidRDefault="00E24283" w:rsidP="003D4118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 xml:space="preserve"> При проведении вступительных прослушиваний, просмотров обеспечивается соблюдение следующих требований:</w:t>
      </w:r>
    </w:p>
    <w:p w:rsidR="00DA551F" w:rsidRPr="00E80B3B" w:rsidRDefault="00E24283">
      <w:pPr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>вступительные прослушивания</w:t>
      </w:r>
      <w:r w:rsidRPr="00E80B3B">
        <w:rPr>
          <w:rFonts w:ascii="Times New Roman" w:hAnsi="Times New Roman" w:cs="Times New Roman"/>
          <w:lang w:val="ru-RU"/>
        </w:rPr>
        <w:t>, просмотры по каждому предмету проводятся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прослушивания, просмотра;</w:t>
      </w:r>
    </w:p>
    <w:p w:rsidR="00DA551F" w:rsidRPr="00E80B3B" w:rsidRDefault="00E24283">
      <w:pPr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>прослушивания, просмотр</w:t>
      </w:r>
      <w:r w:rsidRPr="00E80B3B">
        <w:rPr>
          <w:rFonts w:ascii="Times New Roman" w:hAnsi="Times New Roman" w:cs="Times New Roman"/>
          <w:lang w:val="ru-RU"/>
        </w:rPr>
        <w:t>ы, определяющие наличие у поступающих определенных творческих способностей, проводятся индивидуально;</w:t>
      </w:r>
    </w:p>
    <w:p w:rsidR="00DA551F" w:rsidRPr="00E80B3B" w:rsidRDefault="00E24283">
      <w:pPr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>обязательно присутствие родителей (законных представителей), оказывающих поступающим необходимую помощь с учетом их индивидуальных особенностей;</w:t>
      </w:r>
    </w:p>
    <w:p w:rsidR="00DA551F" w:rsidRPr="00E80B3B" w:rsidRDefault="00E24283">
      <w:pPr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>поступающ</w:t>
      </w:r>
      <w:r w:rsidRPr="00E80B3B">
        <w:rPr>
          <w:rFonts w:ascii="Times New Roman" w:hAnsi="Times New Roman" w:cs="Times New Roman"/>
          <w:lang w:val="ru-RU"/>
        </w:rPr>
        <w:t>ие с учетом их индивидуальных особенностей могут в процессе сдачи вступительного испытания пользоваться необходимыми им техническими средствами.</w:t>
      </w:r>
    </w:p>
    <w:p w:rsidR="00DA551F" w:rsidRPr="00E80B3B" w:rsidRDefault="00E24283" w:rsidP="003D4118">
      <w:pPr>
        <w:pStyle w:val="FirstParagraph"/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lastRenderedPageBreak/>
        <w:t>Дополнительно при проведении вступительных прослушиваний, просмотров обеспечивается соблюдение и других требова</w:t>
      </w:r>
      <w:r w:rsidRPr="00E80B3B">
        <w:rPr>
          <w:rFonts w:ascii="Times New Roman" w:hAnsi="Times New Roman" w:cs="Times New Roman"/>
          <w:lang w:val="ru-RU"/>
        </w:rPr>
        <w:t>ний в зависимости от индивидуальных особенностей поступающих с ограниченными возможностями</w:t>
      </w:r>
      <w:r w:rsidR="003D4118" w:rsidRPr="00E80B3B">
        <w:rPr>
          <w:rFonts w:ascii="Times New Roman" w:hAnsi="Times New Roman" w:cs="Times New Roman"/>
          <w:lang w:val="ru-RU"/>
        </w:rPr>
        <w:t xml:space="preserve"> </w:t>
      </w:r>
      <w:r w:rsidRPr="00E80B3B">
        <w:rPr>
          <w:rFonts w:ascii="Times New Roman" w:hAnsi="Times New Roman" w:cs="Times New Roman"/>
          <w:lang w:val="ru-RU"/>
        </w:rPr>
        <w:t>здоровья.</w:t>
      </w:r>
    </w:p>
    <w:p w:rsidR="00DA551F" w:rsidRPr="00E80B3B" w:rsidRDefault="00E24283">
      <w:pPr>
        <w:pStyle w:val="a0"/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>В остальной части порядок приема и проведение вступительных испытаний для детей с ограниченными возможностями здоровья регл</w:t>
      </w:r>
      <w:r w:rsidR="003D4118" w:rsidRPr="00E80B3B">
        <w:rPr>
          <w:rFonts w:ascii="Times New Roman" w:hAnsi="Times New Roman" w:cs="Times New Roman"/>
          <w:lang w:val="ru-RU"/>
        </w:rPr>
        <w:t>аментируется Правилами приема</w:t>
      </w:r>
      <w:r w:rsidRPr="00E80B3B">
        <w:rPr>
          <w:rFonts w:ascii="Times New Roman" w:hAnsi="Times New Roman" w:cs="Times New Roman"/>
          <w:lang w:val="ru-RU"/>
        </w:rPr>
        <w:t xml:space="preserve">. Для учащихся с ограниченными возможностями здоровья </w:t>
      </w:r>
      <w:r w:rsidR="003D4118" w:rsidRPr="00E80B3B">
        <w:rPr>
          <w:rFonts w:ascii="Times New Roman" w:hAnsi="Times New Roman" w:cs="Times New Roman"/>
          <w:lang w:val="ru-RU"/>
        </w:rPr>
        <w:t>Школа</w:t>
      </w:r>
      <w:r w:rsidRPr="00E80B3B">
        <w:rPr>
          <w:rFonts w:ascii="Times New Roman" w:hAnsi="Times New Roman" w:cs="Times New Roman"/>
          <w:lang w:val="ru-RU"/>
        </w:rPr>
        <w:t xml:space="preserve"> организует образовательный процесс по дополнительным общеразвивающим и предпрофессиональным программам с учетом особенностей психофизического развития указанных категорий учащихся.</w:t>
      </w:r>
    </w:p>
    <w:p w:rsidR="00DA551F" w:rsidRPr="00E80B3B" w:rsidRDefault="00E24283">
      <w:pPr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>Сроки обучени</w:t>
      </w:r>
      <w:r w:rsidRPr="00E80B3B">
        <w:rPr>
          <w:rFonts w:ascii="Times New Roman" w:hAnsi="Times New Roman" w:cs="Times New Roman"/>
          <w:lang w:val="ru-RU"/>
        </w:rPr>
        <w:t>я по дополнительным общеразвивающим программа и дополнительным предпрофессиональным программам для учащихся с ограниченными возможностями здоровья могут быть увеличены с учетом особенностей их психофизического развития в соответствии с заключением психолог</w:t>
      </w:r>
      <w:r w:rsidRPr="00E80B3B">
        <w:rPr>
          <w:rFonts w:ascii="Times New Roman" w:hAnsi="Times New Roman" w:cs="Times New Roman"/>
          <w:lang w:val="ru-RU"/>
        </w:rPr>
        <w:t>о-медико-педагогической комиссии.</w:t>
      </w:r>
    </w:p>
    <w:p w:rsidR="00DA551F" w:rsidRPr="00E80B3B" w:rsidRDefault="00E24283">
      <w:pPr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 xml:space="preserve">В целях доступности получения дополнительного образования учащимися с ограниченными возможностями здоровья </w:t>
      </w:r>
      <w:r w:rsidR="003D4118" w:rsidRPr="00E80B3B">
        <w:rPr>
          <w:rFonts w:ascii="Times New Roman" w:hAnsi="Times New Roman" w:cs="Times New Roman"/>
          <w:lang w:val="ru-RU"/>
        </w:rPr>
        <w:t>Школа</w:t>
      </w:r>
      <w:r w:rsidRPr="00E80B3B">
        <w:rPr>
          <w:rFonts w:ascii="Times New Roman" w:hAnsi="Times New Roman" w:cs="Times New Roman"/>
          <w:lang w:val="ru-RU"/>
        </w:rPr>
        <w:t xml:space="preserve"> обеспечивает:</w:t>
      </w:r>
    </w:p>
    <w:p w:rsidR="00DA551F" w:rsidRPr="00E80B3B" w:rsidRDefault="00E80B3B">
      <w:pPr>
        <w:pStyle w:val="FirstParagrap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а)     </w:t>
      </w:r>
      <w:r w:rsidR="00E24283" w:rsidRPr="00E80B3B">
        <w:rPr>
          <w:rFonts w:ascii="Times New Roman" w:hAnsi="Times New Roman" w:cs="Times New Roman"/>
          <w:lang w:val="ru-RU"/>
        </w:rPr>
        <w:t>для учащихся с ограниченными возможностями здоровья по зрению: адаптацию официального сайт</w:t>
      </w:r>
      <w:r w:rsidR="00E24283" w:rsidRPr="00E80B3B">
        <w:rPr>
          <w:rFonts w:ascii="Times New Roman" w:hAnsi="Times New Roman" w:cs="Times New Roman"/>
          <w:lang w:val="ru-RU"/>
        </w:rPr>
        <w:t xml:space="preserve">а </w:t>
      </w:r>
      <w:r w:rsidR="003D4118" w:rsidRPr="00E80B3B">
        <w:rPr>
          <w:rFonts w:ascii="Times New Roman" w:hAnsi="Times New Roman" w:cs="Times New Roman"/>
          <w:lang w:val="ru-RU"/>
        </w:rPr>
        <w:t>Школы</w:t>
      </w:r>
      <w:r w:rsidR="00E24283" w:rsidRPr="00E80B3B">
        <w:rPr>
          <w:rFonts w:ascii="Times New Roman" w:hAnsi="Times New Roman" w:cs="Times New Roman"/>
          <w:lang w:val="ru-RU"/>
        </w:rPr>
        <w:t>, к особому стандарту доступности веб-контента и веб-сервисов;</w:t>
      </w:r>
    </w:p>
    <w:p w:rsidR="00DA551F" w:rsidRPr="00E80B3B" w:rsidRDefault="00E24283" w:rsidP="003D4118">
      <w:pPr>
        <w:pStyle w:val="Compact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 xml:space="preserve">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</w:t>
      </w:r>
      <w:r w:rsidR="003D4118" w:rsidRPr="00E80B3B">
        <w:rPr>
          <w:rFonts w:ascii="Times New Roman" w:hAnsi="Times New Roman" w:cs="Times New Roman"/>
          <w:lang w:val="ru-RU"/>
        </w:rPr>
        <w:t xml:space="preserve">Школе </w:t>
      </w:r>
      <w:r w:rsidRPr="00E80B3B">
        <w:rPr>
          <w:rFonts w:ascii="Times New Roman" w:hAnsi="Times New Roman" w:cs="Times New Roman"/>
          <w:lang w:val="ru-RU"/>
        </w:rPr>
        <w:t>(наличие па</w:t>
      </w:r>
      <w:r w:rsidRPr="00E80B3B">
        <w:rPr>
          <w:rFonts w:ascii="Times New Roman" w:hAnsi="Times New Roman" w:cs="Times New Roman"/>
          <w:lang w:val="ru-RU"/>
        </w:rPr>
        <w:t>ндусов).</w:t>
      </w:r>
    </w:p>
    <w:p w:rsidR="00DA551F" w:rsidRPr="00E80B3B" w:rsidRDefault="00E24283">
      <w:pPr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>Занятия с учащимися с ограниченными возможностями здоровья могут быть организованы как совместно с другими учащимися, так и в отдельных классах, группах.</w:t>
      </w:r>
    </w:p>
    <w:p w:rsidR="00DA551F" w:rsidRPr="00E80B3B" w:rsidRDefault="00E24283">
      <w:pPr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>Содержание дополнительного образования и условия организации обучения учащихся с ограниченным</w:t>
      </w:r>
      <w:r w:rsidRPr="00E80B3B">
        <w:rPr>
          <w:rFonts w:ascii="Times New Roman" w:hAnsi="Times New Roman" w:cs="Times New Roman"/>
          <w:lang w:val="ru-RU"/>
        </w:rPr>
        <w:t>и возможностями здоровья определяются адаптированными образовательными программами с учетом особенностей психофизического развития, индивидуальных возможностей и состояния здоровья таких учащихся.</w:t>
      </w:r>
    </w:p>
    <w:p w:rsidR="00DA551F" w:rsidRPr="00E80B3B" w:rsidRDefault="00E24283" w:rsidP="003D4118">
      <w:pPr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E80B3B">
        <w:rPr>
          <w:rFonts w:ascii="Times New Roman" w:hAnsi="Times New Roman" w:cs="Times New Roman"/>
          <w:lang w:val="ru-RU"/>
        </w:rPr>
        <w:t>С учетом потребностей учащихся с ограниченными возможностям</w:t>
      </w:r>
      <w:r w:rsidRPr="00E80B3B">
        <w:rPr>
          <w:rFonts w:ascii="Times New Roman" w:hAnsi="Times New Roman" w:cs="Times New Roman"/>
          <w:lang w:val="ru-RU"/>
        </w:rPr>
        <w:t xml:space="preserve">и здоровья </w:t>
      </w:r>
      <w:r w:rsidR="003D4118" w:rsidRPr="00E80B3B">
        <w:rPr>
          <w:rFonts w:ascii="Times New Roman" w:hAnsi="Times New Roman" w:cs="Times New Roman"/>
          <w:lang w:val="ru-RU"/>
        </w:rPr>
        <w:t>Школа</w:t>
      </w:r>
      <w:r w:rsidRPr="00E80B3B">
        <w:rPr>
          <w:rFonts w:ascii="Times New Roman" w:hAnsi="Times New Roman" w:cs="Times New Roman"/>
          <w:lang w:val="ru-RU"/>
        </w:rPr>
        <w:t xml:space="preserve"> обеспечивает предоставление учебных, лекционных материалов в электронном виде. </w:t>
      </w:r>
    </w:p>
    <w:p w:rsidR="00E80B3B" w:rsidRPr="00E80B3B" w:rsidRDefault="00E80B3B">
      <w:pPr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</w:p>
    <w:sectPr w:rsidR="00E80B3B" w:rsidRPr="00E80B3B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83" w:rsidRDefault="00E24283">
      <w:pPr>
        <w:spacing w:after="0"/>
      </w:pPr>
      <w:r>
        <w:separator/>
      </w:r>
    </w:p>
  </w:endnote>
  <w:endnote w:type="continuationSeparator" w:id="0">
    <w:p w:rsidR="00E24283" w:rsidRDefault="00E242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83" w:rsidRDefault="00E24283">
      <w:r>
        <w:separator/>
      </w:r>
    </w:p>
  </w:footnote>
  <w:footnote w:type="continuationSeparator" w:id="0">
    <w:p w:rsidR="00E24283" w:rsidRDefault="00E2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AA046B4"/>
    <w:multiLevelType w:val="multilevel"/>
    <w:tmpl w:val="040EC99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D045251C"/>
    <w:multiLevelType w:val="multilevel"/>
    <w:tmpl w:val="17D6BB8E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09EE4C9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E1EB0"/>
    <w:multiLevelType w:val="multilevel"/>
    <w:tmpl w:val="32F687B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5198DF"/>
    <w:multiLevelType w:val="multilevel"/>
    <w:tmpl w:val="E1FE680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1F54B8"/>
    <w:multiLevelType w:val="multilevel"/>
    <w:tmpl w:val="D05CE976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5">
    <w:abstractNumId w:val="5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6">
    <w:abstractNumId w:val="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3D4118"/>
    <w:rsid w:val="004E29B3"/>
    <w:rsid w:val="00590D07"/>
    <w:rsid w:val="00784D58"/>
    <w:rsid w:val="008D6863"/>
    <w:rsid w:val="00B86B75"/>
    <w:rsid w:val="00BC48D5"/>
    <w:rsid w:val="00C36279"/>
    <w:rsid w:val="00DA551F"/>
    <w:rsid w:val="00E24283"/>
    <w:rsid w:val="00E315A3"/>
    <w:rsid w:val="00E80B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DB273-60AE-46B7-90B4-08CA4ABC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</dc:creator>
  <cp:lastModifiedBy>Famili</cp:lastModifiedBy>
  <cp:revision>2</cp:revision>
  <dcterms:created xsi:type="dcterms:W3CDTF">2018-10-08T06:04:00Z</dcterms:created>
  <dcterms:modified xsi:type="dcterms:W3CDTF">2018-10-08T06:04:00Z</dcterms:modified>
</cp:coreProperties>
</file>