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40"/>
        <w:tblW w:w="9782" w:type="dxa"/>
        <w:tblInd w:w="108" w:type="dxa"/>
        <w:tblLook w:val="01E0" w:firstRow="1" w:lastRow="1" w:firstColumn="1" w:lastColumn="1" w:noHBand="0" w:noVBand="0"/>
      </w:tblPr>
      <w:tblGrid>
        <w:gridCol w:w="5328"/>
        <w:gridCol w:w="4454"/>
      </w:tblGrid>
      <w:tr w:rsidR="007A7ACB" w:rsidRPr="007A7ACB" w:rsidTr="00B62F23">
        <w:tc>
          <w:tcPr>
            <w:tcW w:w="5328" w:type="dxa"/>
          </w:tcPr>
          <w:p w:rsidR="007A7ACB" w:rsidRPr="007A7ACB" w:rsidRDefault="007A7ACB" w:rsidP="007A7ACB">
            <w:pPr>
              <w:spacing w:after="0" w:line="240" w:lineRule="auto"/>
              <w:ind w:left="357" w:hanging="237"/>
              <w:rPr>
                <w:rFonts w:ascii="Liberation Serif" w:eastAsia="Times New Roman" w:hAnsi="Liberation Serif" w:cs="Times New Roman"/>
                <w:bCs/>
                <w:sz w:val="24"/>
                <w:szCs w:val="24"/>
              </w:rPr>
            </w:pPr>
            <w:r w:rsidRPr="007A7ACB">
              <w:rPr>
                <w:rFonts w:ascii="Liberation Serif" w:eastAsia="Times New Roman" w:hAnsi="Liberation Serif" w:cs="Times New Roman"/>
                <w:bCs/>
                <w:sz w:val="24"/>
                <w:szCs w:val="24"/>
              </w:rPr>
              <w:t>Принято педагогическим советом</w:t>
            </w:r>
          </w:p>
          <w:p w:rsidR="007A7ACB" w:rsidRPr="007A7ACB" w:rsidRDefault="007A7ACB" w:rsidP="007A7ACB">
            <w:pPr>
              <w:spacing w:after="0" w:line="240" w:lineRule="auto"/>
              <w:ind w:left="357" w:hanging="237"/>
              <w:rPr>
                <w:rFonts w:ascii="Liberation Serif" w:eastAsia="Times New Roman" w:hAnsi="Liberation Serif" w:cs="Times New Roman"/>
                <w:bCs/>
                <w:sz w:val="24"/>
                <w:szCs w:val="24"/>
              </w:rPr>
            </w:pPr>
            <w:r w:rsidRPr="007A7ACB">
              <w:rPr>
                <w:rFonts w:ascii="Liberation Serif" w:eastAsia="Times New Roman" w:hAnsi="Liberation Serif" w:cs="Times New Roman"/>
                <w:bCs/>
                <w:sz w:val="24"/>
                <w:szCs w:val="24"/>
              </w:rPr>
              <w:t xml:space="preserve">МБУДО «КОЛЧЕДАНСКАЯ  ДШИ» </w:t>
            </w:r>
          </w:p>
          <w:p w:rsidR="007A7ACB" w:rsidRPr="007A7ACB" w:rsidRDefault="007A7ACB" w:rsidP="007A7ACB">
            <w:pPr>
              <w:spacing w:after="0" w:line="240" w:lineRule="auto"/>
              <w:ind w:left="357" w:hanging="237"/>
              <w:rPr>
                <w:rFonts w:ascii="Liberation Serif" w:eastAsia="Times New Roman" w:hAnsi="Liberation Serif" w:cs="Times New Roman"/>
                <w:bCs/>
                <w:sz w:val="24"/>
                <w:szCs w:val="24"/>
              </w:rPr>
            </w:pPr>
            <w:r w:rsidRPr="007A7ACB">
              <w:rPr>
                <w:rFonts w:ascii="Liberation Serif" w:eastAsia="Times New Roman" w:hAnsi="Liberation Serif" w:cs="Times New Roman"/>
                <w:bCs/>
                <w:sz w:val="24"/>
                <w:szCs w:val="24"/>
              </w:rPr>
              <w:t xml:space="preserve">«09» января 2019г. </w:t>
            </w:r>
          </w:p>
          <w:p w:rsidR="007A7ACB" w:rsidRPr="007A7ACB" w:rsidRDefault="007A7ACB" w:rsidP="007A7ACB">
            <w:pPr>
              <w:spacing w:after="0" w:line="240" w:lineRule="auto"/>
              <w:ind w:left="357" w:hanging="237"/>
              <w:rPr>
                <w:rFonts w:ascii="Liberation Serif" w:eastAsia="Times New Roman" w:hAnsi="Liberation Serif" w:cs="Times New Roman"/>
                <w:bCs/>
                <w:sz w:val="24"/>
                <w:szCs w:val="24"/>
                <w:u w:val="single"/>
              </w:rPr>
            </w:pPr>
            <w:r w:rsidRPr="007A7ACB">
              <w:rPr>
                <w:rFonts w:ascii="Liberation Serif" w:eastAsia="Times New Roman" w:hAnsi="Liberation Serif" w:cs="Times New Roman"/>
                <w:bCs/>
                <w:sz w:val="24"/>
                <w:szCs w:val="24"/>
              </w:rPr>
              <w:t>Протокол №</w:t>
            </w:r>
            <w:r w:rsidRPr="007A7ACB">
              <w:rPr>
                <w:rFonts w:ascii="Liberation Serif" w:eastAsia="Times New Roman" w:hAnsi="Liberation Serif" w:cs="Times New Roman"/>
                <w:bCs/>
                <w:sz w:val="24"/>
                <w:szCs w:val="24"/>
                <w:u w:val="single"/>
              </w:rPr>
              <w:t xml:space="preserve"> 6 </w:t>
            </w:r>
          </w:p>
          <w:p w:rsidR="007A7ACB" w:rsidRPr="007A7ACB" w:rsidRDefault="007A7ACB" w:rsidP="007A7ACB">
            <w:pPr>
              <w:widowControl w:val="0"/>
              <w:autoSpaceDE w:val="0"/>
              <w:autoSpaceDN w:val="0"/>
              <w:adjustRightInd w:val="0"/>
              <w:spacing w:after="0" w:line="240" w:lineRule="auto"/>
              <w:ind w:left="360" w:right="10" w:firstLine="3"/>
              <w:rPr>
                <w:rFonts w:ascii="Liberation Serif" w:eastAsia="Times New Roman" w:hAnsi="Liberation Serif" w:cs="Times New Roman"/>
                <w:sz w:val="24"/>
                <w:szCs w:val="24"/>
              </w:rPr>
            </w:pPr>
          </w:p>
        </w:tc>
        <w:tc>
          <w:tcPr>
            <w:tcW w:w="4454" w:type="dxa"/>
          </w:tcPr>
          <w:p w:rsidR="007A7ACB" w:rsidRPr="007A7ACB" w:rsidRDefault="007A7ACB" w:rsidP="007A7ACB">
            <w:pPr>
              <w:spacing w:after="0" w:line="240" w:lineRule="auto"/>
              <w:ind w:left="357" w:hanging="237"/>
              <w:rPr>
                <w:rFonts w:ascii="Liberation Serif" w:eastAsia="Times New Roman" w:hAnsi="Liberation Serif" w:cs="Times New Roman"/>
                <w:bCs/>
                <w:sz w:val="24"/>
                <w:szCs w:val="24"/>
              </w:rPr>
            </w:pPr>
            <w:r w:rsidRPr="007A7ACB">
              <w:rPr>
                <w:rFonts w:ascii="Liberation Serif" w:eastAsia="Times New Roman" w:hAnsi="Liberation Serif" w:cs="Times New Roman"/>
                <w:bCs/>
                <w:sz w:val="24"/>
                <w:szCs w:val="24"/>
              </w:rPr>
              <w:t>УТВЕРЖДЕНО:</w:t>
            </w:r>
          </w:p>
          <w:p w:rsidR="007A7ACB" w:rsidRPr="007A7ACB" w:rsidRDefault="007A7ACB" w:rsidP="007A7ACB">
            <w:pPr>
              <w:spacing w:after="0" w:line="240" w:lineRule="auto"/>
              <w:ind w:left="357" w:hanging="237"/>
              <w:rPr>
                <w:rFonts w:ascii="Liberation Serif" w:eastAsia="Times New Roman" w:hAnsi="Liberation Serif" w:cs="Times New Roman"/>
                <w:bCs/>
                <w:sz w:val="24"/>
                <w:szCs w:val="24"/>
              </w:rPr>
            </w:pPr>
            <w:r w:rsidRPr="007A7ACB">
              <w:rPr>
                <w:rFonts w:ascii="Liberation Serif" w:eastAsia="Times New Roman" w:hAnsi="Liberation Serif" w:cs="Times New Roman"/>
                <w:bCs/>
                <w:sz w:val="24"/>
                <w:szCs w:val="24"/>
              </w:rPr>
              <w:t>Приказом директора МБУДО</w:t>
            </w:r>
          </w:p>
          <w:p w:rsidR="007A7ACB" w:rsidRPr="007A7ACB" w:rsidRDefault="007A7ACB" w:rsidP="007A7ACB">
            <w:pPr>
              <w:spacing w:after="0" w:line="240" w:lineRule="auto"/>
              <w:ind w:left="357" w:hanging="237"/>
              <w:rPr>
                <w:rFonts w:ascii="Liberation Serif" w:eastAsia="Times New Roman" w:hAnsi="Liberation Serif" w:cs="Times New Roman"/>
                <w:bCs/>
                <w:sz w:val="24"/>
                <w:szCs w:val="24"/>
              </w:rPr>
            </w:pPr>
            <w:r w:rsidRPr="007A7ACB">
              <w:rPr>
                <w:rFonts w:ascii="Liberation Serif" w:eastAsia="Times New Roman" w:hAnsi="Liberation Serif" w:cs="Times New Roman"/>
                <w:bCs/>
                <w:sz w:val="24"/>
                <w:szCs w:val="24"/>
              </w:rPr>
              <w:t xml:space="preserve">«КОЛЧЕДАНСКАЯ  ДШИ» </w:t>
            </w:r>
          </w:p>
          <w:p w:rsidR="007A7ACB" w:rsidRPr="007A7ACB" w:rsidRDefault="007A7ACB" w:rsidP="007A7ACB">
            <w:pPr>
              <w:spacing w:after="0" w:line="240" w:lineRule="auto"/>
              <w:ind w:left="357" w:hanging="237"/>
              <w:rPr>
                <w:rFonts w:ascii="Liberation Serif" w:eastAsia="Times New Roman" w:hAnsi="Liberation Serif" w:cs="Times New Roman"/>
                <w:bCs/>
                <w:sz w:val="24"/>
                <w:szCs w:val="24"/>
              </w:rPr>
            </w:pPr>
            <w:r w:rsidRPr="007A7ACB">
              <w:rPr>
                <w:rFonts w:ascii="Liberation Serif" w:eastAsia="Times New Roman" w:hAnsi="Liberation Serif" w:cs="Times New Roman"/>
                <w:bCs/>
                <w:sz w:val="24"/>
                <w:szCs w:val="24"/>
              </w:rPr>
              <w:t>№ 07-ОД от 09 января 2019 года</w:t>
            </w:r>
          </w:p>
          <w:p w:rsidR="007A7ACB" w:rsidRPr="007A7ACB" w:rsidRDefault="007A7ACB" w:rsidP="007A7ACB">
            <w:pPr>
              <w:spacing w:after="0" w:line="240" w:lineRule="auto"/>
              <w:rPr>
                <w:rFonts w:ascii="Liberation Serif" w:eastAsia="Times New Roman" w:hAnsi="Liberation Serif" w:cs="Times New Roman"/>
                <w:sz w:val="24"/>
                <w:szCs w:val="24"/>
              </w:rPr>
            </w:pPr>
          </w:p>
        </w:tc>
      </w:tr>
    </w:tbl>
    <w:p w:rsidR="00015E1C" w:rsidRDefault="00015E1C" w:rsidP="00030503">
      <w:pPr>
        <w:shd w:val="clear" w:color="auto" w:fill="FDFDFF"/>
        <w:spacing w:after="0" w:line="374" w:lineRule="atLeast"/>
        <w:rPr>
          <w:rFonts w:ascii="Times New Roman" w:eastAsia="Times New Roman" w:hAnsi="Times New Roman" w:cs="Times New Roman"/>
          <w:b/>
          <w:bCs/>
          <w:sz w:val="24"/>
          <w:szCs w:val="24"/>
        </w:rPr>
      </w:pPr>
    </w:p>
    <w:p w:rsidR="00FB53E0" w:rsidRPr="00D44824" w:rsidRDefault="00FB53E0" w:rsidP="00320740">
      <w:pPr>
        <w:shd w:val="clear" w:color="auto" w:fill="FDFDFF"/>
        <w:spacing w:after="0" w:line="374" w:lineRule="atLeast"/>
        <w:jc w:val="center"/>
        <w:rPr>
          <w:rFonts w:ascii="Times New Roman" w:eastAsia="Times New Roman" w:hAnsi="Times New Roman" w:cs="Times New Roman"/>
          <w:sz w:val="24"/>
          <w:szCs w:val="24"/>
        </w:rPr>
      </w:pPr>
      <w:r w:rsidRPr="00D44824">
        <w:rPr>
          <w:rFonts w:ascii="Times New Roman" w:eastAsia="Times New Roman" w:hAnsi="Times New Roman" w:cs="Times New Roman"/>
          <w:b/>
          <w:bCs/>
          <w:sz w:val="24"/>
          <w:szCs w:val="24"/>
        </w:rPr>
        <w:t>ПОЛОЖЕНИЕ</w:t>
      </w:r>
    </w:p>
    <w:p w:rsidR="007A7ACB" w:rsidRDefault="007A7ACB" w:rsidP="00320740">
      <w:pPr>
        <w:shd w:val="clear" w:color="auto" w:fill="FDFDFF"/>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 оказании</w:t>
      </w:r>
      <w:r w:rsidR="00FB53E0" w:rsidRPr="00D44824">
        <w:rPr>
          <w:rFonts w:ascii="Times New Roman" w:eastAsia="Times New Roman" w:hAnsi="Times New Roman" w:cs="Times New Roman"/>
          <w:b/>
          <w:bCs/>
          <w:sz w:val="24"/>
          <w:szCs w:val="24"/>
        </w:rPr>
        <w:t xml:space="preserve"> платных образовательных услуг </w:t>
      </w:r>
      <w:proofErr w:type="gramStart"/>
      <w:r w:rsidR="00FB53E0" w:rsidRPr="00D44824">
        <w:rPr>
          <w:rFonts w:ascii="Times New Roman" w:eastAsia="Times New Roman" w:hAnsi="Times New Roman" w:cs="Times New Roman"/>
          <w:b/>
          <w:bCs/>
          <w:sz w:val="24"/>
          <w:szCs w:val="24"/>
        </w:rPr>
        <w:t>в</w:t>
      </w:r>
      <w:proofErr w:type="gramEnd"/>
      <w:r w:rsidR="00FB53E0" w:rsidRPr="00D44824">
        <w:rPr>
          <w:rFonts w:ascii="Times New Roman" w:eastAsia="Times New Roman" w:hAnsi="Times New Roman" w:cs="Times New Roman"/>
          <w:b/>
          <w:bCs/>
          <w:sz w:val="24"/>
          <w:szCs w:val="24"/>
        </w:rPr>
        <w:t xml:space="preserve"> </w:t>
      </w:r>
    </w:p>
    <w:p w:rsidR="00FB53E0" w:rsidRPr="00D44824" w:rsidRDefault="000620A4" w:rsidP="00320740">
      <w:pPr>
        <w:shd w:val="clear" w:color="auto" w:fill="FDFDFF"/>
        <w:spacing w:after="0" w:line="374" w:lineRule="atLeast"/>
        <w:jc w:val="center"/>
        <w:rPr>
          <w:rFonts w:ascii="Times New Roman" w:eastAsia="Times New Roman" w:hAnsi="Times New Roman" w:cs="Times New Roman"/>
          <w:sz w:val="24"/>
          <w:szCs w:val="24"/>
        </w:rPr>
      </w:pPr>
      <w:r w:rsidRPr="00D44824">
        <w:rPr>
          <w:rFonts w:ascii="Times New Roman" w:eastAsia="Times New Roman" w:hAnsi="Times New Roman" w:cs="Times New Roman"/>
          <w:b/>
          <w:bCs/>
          <w:sz w:val="24"/>
          <w:szCs w:val="24"/>
        </w:rPr>
        <w:t xml:space="preserve">МУНИЦИПАЛЬНОМ БЮДЖЕТНОМ </w:t>
      </w:r>
      <w:proofErr w:type="gramStart"/>
      <w:r w:rsidRPr="00D44824">
        <w:rPr>
          <w:rFonts w:ascii="Times New Roman" w:eastAsia="Times New Roman" w:hAnsi="Times New Roman" w:cs="Times New Roman"/>
          <w:b/>
          <w:bCs/>
          <w:sz w:val="24"/>
          <w:szCs w:val="24"/>
        </w:rPr>
        <w:t>УЧРЕЖДЕНИИ</w:t>
      </w:r>
      <w:proofErr w:type="gramEnd"/>
      <w:r w:rsidRPr="00D44824">
        <w:rPr>
          <w:rFonts w:ascii="Times New Roman" w:eastAsia="Times New Roman" w:hAnsi="Times New Roman" w:cs="Times New Roman"/>
          <w:b/>
          <w:bCs/>
          <w:sz w:val="24"/>
          <w:szCs w:val="24"/>
        </w:rPr>
        <w:t xml:space="preserve"> ДОПОЛНИТЕЛЬНОГО </w:t>
      </w:r>
      <w:r w:rsidR="007136E0">
        <w:rPr>
          <w:rFonts w:ascii="Times New Roman" w:eastAsia="Times New Roman" w:hAnsi="Times New Roman" w:cs="Times New Roman"/>
          <w:b/>
          <w:bCs/>
          <w:sz w:val="24"/>
          <w:szCs w:val="24"/>
        </w:rPr>
        <w:t xml:space="preserve">ОБРАЗОВАНИЯ </w:t>
      </w:r>
      <w:r w:rsidRPr="00D44824">
        <w:rPr>
          <w:rFonts w:ascii="Times New Roman" w:eastAsia="Times New Roman" w:hAnsi="Times New Roman" w:cs="Times New Roman"/>
          <w:b/>
          <w:bCs/>
          <w:sz w:val="24"/>
          <w:szCs w:val="24"/>
        </w:rPr>
        <w:t> «</w:t>
      </w:r>
      <w:r w:rsidR="0032280F">
        <w:rPr>
          <w:rFonts w:ascii="Times New Roman" w:eastAsia="Times New Roman" w:hAnsi="Times New Roman" w:cs="Times New Roman"/>
          <w:b/>
          <w:bCs/>
          <w:sz w:val="24"/>
          <w:szCs w:val="24"/>
        </w:rPr>
        <w:t>КОЛЧЕДАНСКАЯ</w:t>
      </w:r>
      <w:r w:rsidRPr="00D44824">
        <w:rPr>
          <w:rFonts w:ascii="Times New Roman" w:eastAsia="Times New Roman" w:hAnsi="Times New Roman" w:cs="Times New Roman"/>
          <w:b/>
          <w:bCs/>
          <w:sz w:val="24"/>
          <w:szCs w:val="24"/>
        </w:rPr>
        <w:t xml:space="preserve"> ДЕТСКАЯ ШКОЛА ИСКУССТВ»</w:t>
      </w:r>
    </w:p>
    <w:p w:rsidR="007A7ACB" w:rsidRDefault="007A7ACB" w:rsidP="009625E4">
      <w:pPr>
        <w:spacing w:after="0" w:line="210" w:lineRule="atLeast"/>
        <w:jc w:val="center"/>
        <w:rPr>
          <w:rFonts w:ascii="Times New Roman" w:eastAsia="Times New Roman" w:hAnsi="Times New Roman" w:cs="Times New Roman"/>
          <w:b/>
          <w:bCs/>
          <w:color w:val="000000"/>
          <w:sz w:val="24"/>
          <w:szCs w:val="24"/>
          <w:bdr w:val="none" w:sz="0" w:space="0" w:color="auto" w:frame="1"/>
        </w:rPr>
      </w:pPr>
    </w:p>
    <w:p w:rsidR="009625E4" w:rsidRPr="009625E4" w:rsidRDefault="009625E4" w:rsidP="009625E4">
      <w:pPr>
        <w:spacing w:after="0" w:line="210" w:lineRule="atLeast"/>
        <w:jc w:val="center"/>
        <w:rPr>
          <w:rFonts w:ascii="Tahoma" w:eastAsia="Times New Roman" w:hAnsi="Tahoma" w:cs="Tahoma"/>
          <w:color w:val="000000"/>
          <w:sz w:val="21"/>
          <w:szCs w:val="21"/>
        </w:rPr>
      </w:pPr>
      <w:r w:rsidRPr="009625E4">
        <w:rPr>
          <w:rFonts w:ascii="Times New Roman" w:eastAsia="Times New Roman" w:hAnsi="Times New Roman" w:cs="Times New Roman"/>
          <w:b/>
          <w:bCs/>
          <w:color w:val="000000"/>
          <w:sz w:val="24"/>
          <w:szCs w:val="24"/>
          <w:bdr w:val="none" w:sz="0" w:space="0" w:color="auto" w:frame="1"/>
        </w:rPr>
        <w:t>I. Общие положения </w:t>
      </w:r>
    </w:p>
    <w:p w:rsidR="009625E4" w:rsidRPr="007A7ACB" w:rsidRDefault="009625E4" w:rsidP="007A7ACB">
      <w:pPr>
        <w:pStyle w:val="a5"/>
        <w:numPr>
          <w:ilvl w:val="1"/>
          <w:numId w:val="20"/>
        </w:numPr>
        <w:spacing w:after="0" w:line="210" w:lineRule="atLeast"/>
        <w:ind w:left="993" w:hanging="851"/>
        <w:jc w:val="both"/>
        <w:rPr>
          <w:rFonts w:ascii="Tahoma" w:eastAsia="Times New Roman" w:hAnsi="Tahoma" w:cs="Tahoma"/>
          <w:color w:val="000000"/>
          <w:sz w:val="21"/>
          <w:szCs w:val="21"/>
        </w:rPr>
      </w:pPr>
      <w:r w:rsidRPr="007A7ACB">
        <w:rPr>
          <w:rFonts w:ascii="inherit" w:eastAsia="Times New Roman" w:hAnsi="inherit" w:cs="Tahoma"/>
          <w:color w:val="000000"/>
          <w:sz w:val="24"/>
          <w:szCs w:val="24"/>
          <w:bdr w:val="none" w:sz="0" w:space="0" w:color="auto" w:frame="1"/>
        </w:rPr>
        <w:t>Настоящее положение является локальным нормативным актом, регулирующим порядок оказания платных образовательных услуг МБУДО «</w:t>
      </w:r>
      <w:r w:rsidR="007136E0" w:rsidRPr="007A7ACB">
        <w:rPr>
          <w:rFonts w:ascii="inherit" w:eastAsia="Times New Roman" w:hAnsi="inherit" w:cs="Tahoma"/>
          <w:color w:val="000000"/>
          <w:sz w:val="24"/>
          <w:szCs w:val="24"/>
          <w:bdr w:val="none" w:sz="0" w:space="0" w:color="auto" w:frame="1"/>
        </w:rPr>
        <w:t>КОЛЧЕДАНСКАЯ</w:t>
      </w:r>
      <w:r w:rsidRPr="007A7ACB">
        <w:rPr>
          <w:rFonts w:ascii="inherit" w:eastAsia="Times New Roman" w:hAnsi="inherit" w:cs="Tahoma"/>
          <w:color w:val="000000"/>
          <w:sz w:val="24"/>
          <w:szCs w:val="24"/>
          <w:bdr w:val="none" w:sz="0" w:space="0" w:color="auto" w:frame="1"/>
        </w:rPr>
        <w:t xml:space="preserve"> ДШИ» (далее – образовательная организация).</w:t>
      </w:r>
    </w:p>
    <w:p w:rsidR="009625E4" w:rsidRPr="007A7ACB" w:rsidRDefault="009625E4" w:rsidP="007A7ACB">
      <w:pPr>
        <w:pStyle w:val="a5"/>
        <w:numPr>
          <w:ilvl w:val="1"/>
          <w:numId w:val="20"/>
        </w:numPr>
        <w:spacing w:after="0" w:line="210" w:lineRule="atLeast"/>
        <w:ind w:left="993" w:hanging="851"/>
        <w:jc w:val="both"/>
        <w:rPr>
          <w:rFonts w:ascii="Tahoma" w:eastAsia="Times New Roman" w:hAnsi="Tahoma" w:cs="Tahoma"/>
          <w:color w:val="000000"/>
          <w:sz w:val="21"/>
          <w:szCs w:val="21"/>
        </w:rPr>
      </w:pPr>
      <w:r w:rsidRPr="007A7ACB">
        <w:rPr>
          <w:rFonts w:ascii="inherit" w:eastAsia="Times New Roman" w:hAnsi="inherit" w:cs="Tahoma"/>
          <w:color w:val="000000"/>
          <w:sz w:val="24"/>
          <w:szCs w:val="24"/>
          <w:bdr w:val="none" w:sz="0" w:space="0" w:color="auto" w:frame="1"/>
        </w:rPr>
        <w:t>Настоящее Положение разработано в соответствии с правовыми актами:</w:t>
      </w:r>
    </w:p>
    <w:p w:rsidR="009625E4" w:rsidRPr="009625E4" w:rsidRDefault="009625E4" w:rsidP="007A7ACB">
      <w:pPr>
        <w:numPr>
          <w:ilvl w:val="0"/>
          <w:numId w:val="21"/>
        </w:numPr>
        <w:spacing w:after="0" w:line="210" w:lineRule="atLeast"/>
        <w:rPr>
          <w:rFonts w:ascii="inherit" w:eastAsia="Times New Roman" w:hAnsi="inherit" w:cs="Tahoma"/>
          <w:color w:val="000000"/>
          <w:sz w:val="21"/>
          <w:szCs w:val="21"/>
        </w:rPr>
      </w:pPr>
      <w:r w:rsidRPr="009625E4">
        <w:rPr>
          <w:rFonts w:ascii="inherit" w:eastAsia="Times New Roman" w:hAnsi="inherit" w:cs="Tahoma"/>
          <w:color w:val="000000"/>
          <w:sz w:val="24"/>
          <w:szCs w:val="24"/>
          <w:bdr w:val="none" w:sz="0" w:space="0" w:color="auto" w:frame="1"/>
        </w:rPr>
        <w:t>Федеральный закон от 29.12.2012 г. № 273-ФЗ «Об образовании в Российской Федерации»;</w:t>
      </w:r>
    </w:p>
    <w:p w:rsidR="009625E4" w:rsidRPr="009625E4" w:rsidRDefault="009625E4" w:rsidP="007A7ACB">
      <w:pPr>
        <w:numPr>
          <w:ilvl w:val="0"/>
          <w:numId w:val="21"/>
        </w:numPr>
        <w:spacing w:after="0" w:line="210" w:lineRule="atLeast"/>
        <w:jc w:val="both"/>
        <w:rPr>
          <w:rFonts w:ascii="inherit" w:eastAsia="Times New Roman" w:hAnsi="inherit" w:cs="Tahoma"/>
          <w:color w:val="000000"/>
          <w:sz w:val="21"/>
          <w:szCs w:val="21"/>
        </w:rPr>
      </w:pPr>
      <w:r w:rsidRPr="009625E4">
        <w:rPr>
          <w:rFonts w:ascii="inherit" w:eastAsia="Times New Roman" w:hAnsi="inherit" w:cs="Tahoma"/>
          <w:color w:val="000000"/>
          <w:sz w:val="24"/>
          <w:szCs w:val="24"/>
          <w:bdr w:val="none" w:sz="0" w:space="0" w:color="auto" w:frame="1"/>
        </w:rPr>
        <w:t>Федеральный закон от 12.01.1996 № 7-ФЗ "О некоммерческих организациях";</w:t>
      </w:r>
    </w:p>
    <w:p w:rsidR="009625E4" w:rsidRPr="009625E4" w:rsidRDefault="009625E4" w:rsidP="007A7ACB">
      <w:pPr>
        <w:numPr>
          <w:ilvl w:val="0"/>
          <w:numId w:val="21"/>
        </w:numPr>
        <w:spacing w:after="0" w:line="210" w:lineRule="atLeast"/>
        <w:jc w:val="both"/>
        <w:rPr>
          <w:rFonts w:ascii="inherit" w:eastAsia="Times New Roman" w:hAnsi="inherit" w:cs="Tahoma"/>
          <w:color w:val="000000"/>
          <w:sz w:val="21"/>
          <w:szCs w:val="21"/>
        </w:rPr>
      </w:pPr>
      <w:r w:rsidRPr="009625E4">
        <w:rPr>
          <w:rFonts w:ascii="inherit" w:eastAsia="Times New Roman" w:hAnsi="inherit" w:cs="Tahoma"/>
          <w:color w:val="000000"/>
          <w:sz w:val="24"/>
          <w:szCs w:val="24"/>
          <w:bdr w:val="none" w:sz="0" w:space="0" w:color="auto" w:frame="1"/>
        </w:rPr>
        <w:t>ГК РФ (часть первая). Федеральный закон от 30.11.1994 № 51-ФЗ (с  последующими изменениями и дополнениями);</w:t>
      </w:r>
    </w:p>
    <w:p w:rsidR="009625E4" w:rsidRPr="009625E4" w:rsidRDefault="009625E4" w:rsidP="007A7ACB">
      <w:pPr>
        <w:numPr>
          <w:ilvl w:val="0"/>
          <w:numId w:val="21"/>
        </w:numPr>
        <w:spacing w:after="0" w:line="210" w:lineRule="atLeast"/>
        <w:jc w:val="both"/>
        <w:rPr>
          <w:rFonts w:ascii="inherit" w:eastAsia="Times New Roman" w:hAnsi="inherit" w:cs="Tahoma"/>
          <w:color w:val="000000"/>
          <w:sz w:val="21"/>
          <w:szCs w:val="21"/>
        </w:rPr>
      </w:pPr>
      <w:r w:rsidRPr="009625E4">
        <w:rPr>
          <w:rFonts w:ascii="inherit" w:eastAsia="Times New Roman" w:hAnsi="inherit" w:cs="Tahoma"/>
          <w:color w:val="000000"/>
          <w:sz w:val="24"/>
          <w:szCs w:val="24"/>
          <w:bdr w:val="none" w:sz="0" w:space="0" w:color="auto" w:frame="1"/>
        </w:rPr>
        <w:t>ГК РФ (часть вторая) Федеральный закон от 26.01.96 № 14-ФЗ  (с последующими изменениями и дополнениями);</w:t>
      </w:r>
    </w:p>
    <w:p w:rsidR="009625E4" w:rsidRPr="009625E4" w:rsidRDefault="009625E4" w:rsidP="007A7ACB">
      <w:pPr>
        <w:numPr>
          <w:ilvl w:val="0"/>
          <w:numId w:val="21"/>
        </w:numPr>
        <w:spacing w:after="0" w:line="210" w:lineRule="atLeast"/>
        <w:rPr>
          <w:rFonts w:ascii="inherit" w:eastAsia="Times New Roman" w:hAnsi="inherit" w:cs="Tahoma"/>
          <w:color w:val="000000"/>
          <w:sz w:val="21"/>
          <w:szCs w:val="21"/>
        </w:rPr>
      </w:pPr>
      <w:r w:rsidRPr="009625E4">
        <w:rPr>
          <w:rFonts w:ascii="inherit" w:eastAsia="Times New Roman" w:hAnsi="inherit" w:cs="Tahoma"/>
          <w:color w:val="000000"/>
          <w:sz w:val="24"/>
          <w:szCs w:val="24"/>
          <w:bdr w:val="none" w:sz="0" w:space="0" w:color="auto" w:frame="1"/>
        </w:rPr>
        <w:t>Закон РФ от 07.02.1992 г. № 2300-1 «О защите прав потребителей»;</w:t>
      </w:r>
    </w:p>
    <w:p w:rsidR="007136E0" w:rsidRDefault="009625E4" w:rsidP="007A7ACB">
      <w:pPr>
        <w:numPr>
          <w:ilvl w:val="0"/>
          <w:numId w:val="21"/>
        </w:numPr>
        <w:spacing w:after="0" w:line="210" w:lineRule="atLeast"/>
        <w:rPr>
          <w:rFonts w:ascii="inherit" w:eastAsia="Times New Roman" w:hAnsi="inherit" w:cs="Tahoma"/>
          <w:color w:val="000000"/>
          <w:sz w:val="21"/>
          <w:szCs w:val="21"/>
        </w:rPr>
      </w:pPr>
      <w:r w:rsidRPr="009625E4">
        <w:rPr>
          <w:rFonts w:ascii="inherit" w:eastAsia="Times New Roman" w:hAnsi="inherit" w:cs="Tahoma"/>
          <w:color w:val="000000"/>
          <w:sz w:val="24"/>
          <w:szCs w:val="24"/>
          <w:bdr w:val="none" w:sz="0" w:space="0" w:color="auto" w:frame="1"/>
        </w:rPr>
        <w:t>Правила оказания платных образовательных услуг, утв. Постановлением Правительства РФ  от 15.08.2013 г. № 706;</w:t>
      </w:r>
    </w:p>
    <w:p w:rsidR="009625E4" w:rsidRPr="007136E0" w:rsidRDefault="007136E0" w:rsidP="007A7ACB">
      <w:pPr>
        <w:numPr>
          <w:ilvl w:val="0"/>
          <w:numId w:val="21"/>
        </w:numPr>
        <w:spacing w:after="0" w:line="210" w:lineRule="atLeast"/>
        <w:rPr>
          <w:rFonts w:ascii="inherit" w:eastAsia="Times New Roman" w:hAnsi="inherit" w:cs="Tahoma"/>
          <w:color w:val="000000"/>
          <w:sz w:val="21"/>
          <w:szCs w:val="21"/>
        </w:rPr>
      </w:pPr>
      <w:r w:rsidRPr="007136E0">
        <w:rPr>
          <w:rFonts w:ascii="inherit" w:eastAsia="Times New Roman" w:hAnsi="inherit" w:cs="Tahoma"/>
          <w:color w:val="000000"/>
          <w:sz w:val="24"/>
          <w:szCs w:val="24"/>
          <w:bdr w:val="none" w:sz="0" w:space="0" w:color="auto" w:frame="1"/>
        </w:rPr>
        <w:t>Устав МБУДО</w:t>
      </w:r>
      <w:r w:rsidR="009625E4" w:rsidRPr="007136E0">
        <w:rPr>
          <w:rFonts w:ascii="inherit" w:eastAsia="Times New Roman" w:hAnsi="inherit" w:cs="Tahoma"/>
          <w:color w:val="000000"/>
          <w:sz w:val="24"/>
          <w:szCs w:val="24"/>
          <w:bdr w:val="none" w:sz="0" w:space="0" w:color="auto" w:frame="1"/>
        </w:rPr>
        <w:t xml:space="preserve"> «</w:t>
      </w:r>
      <w:r w:rsidRPr="007136E0">
        <w:rPr>
          <w:rFonts w:ascii="inherit" w:eastAsia="Times New Roman" w:hAnsi="inherit" w:cs="Tahoma"/>
          <w:color w:val="000000"/>
          <w:sz w:val="24"/>
          <w:szCs w:val="24"/>
          <w:bdr w:val="none" w:sz="0" w:space="0" w:color="auto" w:frame="1"/>
        </w:rPr>
        <w:t>КОЛЧЕДАНСКАЯ</w:t>
      </w:r>
      <w:r w:rsidR="009625E4" w:rsidRPr="007136E0">
        <w:rPr>
          <w:rFonts w:ascii="inherit" w:eastAsia="Times New Roman" w:hAnsi="inherit" w:cs="Tahoma"/>
          <w:color w:val="000000"/>
          <w:sz w:val="24"/>
          <w:szCs w:val="24"/>
          <w:bdr w:val="none" w:sz="0" w:space="0" w:color="auto" w:frame="1"/>
        </w:rPr>
        <w:t xml:space="preserve"> ДШИ»</w:t>
      </w:r>
    </w:p>
    <w:p w:rsidR="009625E4" w:rsidRPr="007A7ACB" w:rsidRDefault="009625E4" w:rsidP="007A7ACB">
      <w:pPr>
        <w:pStyle w:val="a5"/>
        <w:numPr>
          <w:ilvl w:val="1"/>
          <w:numId w:val="20"/>
        </w:numPr>
        <w:spacing w:after="0" w:line="210" w:lineRule="atLeast"/>
        <w:ind w:left="993" w:hanging="851"/>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t>Понятия, используемые в настоящем Положении:</w:t>
      </w:r>
    </w:p>
    <w:p w:rsidR="009625E4" w:rsidRPr="007A7ACB" w:rsidRDefault="009625E4" w:rsidP="007A7ACB">
      <w:pPr>
        <w:pStyle w:val="a5"/>
        <w:spacing w:after="0" w:line="210" w:lineRule="atLeast"/>
        <w:ind w:left="993"/>
        <w:jc w:val="both"/>
        <w:rPr>
          <w:rFonts w:ascii="Tahoma" w:eastAsia="Times New Roman" w:hAnsi="Tahoma" w:cs="Tahoma"/>
          <w:color w:val="000000"/>
          <w:sz w:val="21"/>
          <w:szCs w:val="21"/>
        </w:rPr>
      </w:pPr>
      <w:r w:rsidRPr="007A7ACB">
        <w:rPr>
          <w:rFonts w:ascii="Times New Roman" w:eastAsia="Times New Roman" w:hAnsi="Times New Roman" w:cs="Times New Roman"/>
          <w:b/>
          <w:bCs/>
          <w:color w:val="000000"/>
          <w:sz w:val="24"/>
          <w:szCs w:val="24"/>
          <w:bdr w:val="none" w:sz="0" w:space="0" w:color="auto" w:frame="1"/>
        </w:rPr>
        <w:t>«Платные образовательные услуги» -</w:t>
      </w:r>
      <w:r w:rsidRPr="007A7ACB">
        <w:rPr>
          <w:rFonts w:ascii="Times New Roman" w:eastAsia="Times New Roman" w:hAnsi="Times New Roman" w:cs="Times New Roman"/>
          <w:color w:val="000000"/>
          <w:sz w:val="24"/>
          <w:szCs w:val="24"/>
          <w:bdr w:val="none" w:sz="0" w:space="0" w:color="auto" w:frame="1"/>
        </w:rPr>
        <w:t>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заключаемым при приеме на обучении (далее – договор);</w:t>
      </w:r>
    </w:p>
    <w:p w:rsidR="009625E4" w:rsidRPr="007A7ACB" w:rsidRDefault="009625E4" w:rsidP="007A7ACB">
      <w:pPr>
        <w:pStyle w:val="a5"/>
        <w:spacing w:after="0" w:line="210" w:lineRule="atLeast"/>
        <w:ind w:left="993"/>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t>«</w:t>
      </w:r>
      <w:r w:rsidRPr="007A7ACB">
        <w:rPr>
          <w:rFonts w:ascii="Times New Roman" w:eastAsia="Times New Roman" w:hAnsi="Times New Roman" w:cs="Times New Roman"/>
          <w:b/>
          <w:bCs/>
          <w:color w:val="000000"/>
          <w:sz w:val="24"/>
          <w:szCs w:val="24"/>
          <w:bdr w:val="none" w:sz="0" w:space="0" w:color="auto" w:frame="1"/>
        </w:rPr>
        <w:t>Заказчик</w:t>
      </w:r>
      <w:r w:rsidRPr="007A7ACB">
        <w:rPr>
          <w:rFonts w:ascii="Times New Roman" w:eastAsia="Times New Roman" w:hAnsi="Times New Roman" w:cs="Times New Roman"/>
          <w:color w:val="000000"/>
          <w:sz w:val="24"/>
          <w:szCs w:val="24"/>
          <w:bdr w:val="none" w:sz="0" w:space="0" w:color="auto" w:frame="1"/>
        </w:rPr>
        <w:t>»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9625E4" w:rsidRPr="007A7ACB" w:rsidRDefault="009625E4" w:rsidP="007A7ACB">
      <w:pPr>
        <w:pStyle w:val="a5"/>
        <w:spacing w:after="0" w:line="210" w:lineRule="atLeast"/>
        <w:ind w:left="993"/>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t>«</w:t>
      </w:r>
      <w:r w:rsidRPr="007A7ACB">
        <w:rPr>
          <w:rFonts w:ascii="Times New Roman" w:eastAsia="Times New Roman" w:hAnsi="Times New Roman" w:cs="Times New Roman"/>
          <w:b/>
          <w:bCs/>
          <w:color w:val="000000"/>
          <w:sz w:val="24"/>
          <w:szCs w:val="24"/>
          <w:bdr w:val="none" w:sz="0" w:space="0" w:color="auto" w:frame="1"/>
        </w:rPr>
        <w:t>Исполнитель</w:t>
      </w:r>
      <w:r w:rsidRPr="007A7ACB">
        <w:rPr>
          <w:rFonts w:ascii="Times New Roman" w:eastAsia="Times New Roman" w:hAnsi="Times New Roman" w:cs="Times New Roman"/>
          <w:color w:val="000000"/>
          <w:sz w:val="24"/>
          <w:szCs w:val="24"/>
          <w:bdr w:val="none" w:sz="0" w:space="0" w:color="auto" w:frame="1"/>
        </w:rPr>
        <w:t>» -  образовательная организация, осуществляющая образовательную деятельность и предоставляющая платные образовательные услуги обучающемуся;</w:t>
      </w:r>
    </w:p>
    <w:p w:rsidR="009625E4" w:rsidRPr="007A7ACB" w:rsidRDefault="009625E4" w:rsidP="007A7ACB">
      <w:pPr>
        <w:pStyle w:val="a5"/>
        <w:spacing w:after="0" w:line="210" w:lineRule="atLeast"/>
        <w:ind w:left="993"/>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t>«</w:t>
      </w:r>
      <w:r w:rsidRPr="007A7ACB">
        <w:rPr>
          <w:rFonts w:ascii="Times New Roman" w:eastAsia="Times New Roman" w:hAnsi="Times New Roman" w:cs="Times New Roman"/>
          <w:b/>
          <w:bCs/>
          <w:color w:val="000000"/>
          <w:sz w:val="24"/>
          <w:szCs w:val="24"/>
          <w:bdr w:val="none" w:sz="0" w:space="0" w:color="auto" w:frame="1"/>
        </w:rPr>
        <w:t>Обучающийся» -</w:t>
      </w:r>
      <w:r w:rsidRPr="007A7ACB">
        <w:rPr>
          <w:rFonts w:ascii="Times New Roman" w:eastAsia="Times New Roman" w:hAnsi="Times New Roman" w:cs="Times New Roman"/>
          <w:color w:val="000000"/>
          <w:sz w:val="24"/>
          <w:szCs w:val="24"/>
          <w:bdr w:val="none" w:sz="0" w:space="0" w:color="auto" w:frame="1"/>
        </w:rPr>
        <w:t> физическое лицо, осваивающее образовательную программу;</w:t>
      </w:r>
    </w:p>
    <w:p w:rsidR="009625E4" w:rsidRPr="007A7ACB" w:rsidRDefault="009625E4" w:rsidP="007A7ACB">
      <w:pPr>
        <w:pStyle w:val="a5"/>
        <w:spacing w:after="0" w:line="210" w:lineRule="atLeast"/>
        <w:ind w:left="993"/>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t>«</w:t>
      </w:r>
      <w:r w:rsidRPr="007A7ACB">
        <w:rPr>
          <w:rFonts w:ascii="Times New Roman" w:eastAsia="Times New Roman" w:hAnsi="Times New Roman" w:cs="Times New Roman"/>
          <w:b/>
          <w:bCs/>
          <w:color w:val="000000"/>
          <w:sz w:val="24"/>
          <w:szCs w:val="24"/>
          <w:bdr w:val="none" w:sz="0" w:space="0" w:color="auto" w:frame="1"/>
        </w:rPr>
        <w:t>Недостаток платных образовательных услуг» </w:t>
      </w:r>
      <w:r w:rsidRPr="007A7ACB">
        <w:rPr>
          <w:rFonts w:ascii="Times New Roman" w:eastAsia="Times New Roman" w:hAnsi="Times New Roman" w:cs="Times New Roman"/>
          <w:color w:val="000000"/>
          <w:sz w:val="24"/>
          <w:szCs w:val="24"/>
          <w:bdr w:val="none" w:sz="0" w:space="0" w:color="auto" w:frame="1"/>
        </w:rPr>
        <w:t>-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w:t>
      </w:r>
    </w:p>
    <w:p w:rsidR="009625E4" w:rsidRPr="007A7ACB" w:rsidRDefault="009625E4" w:rsidP="007A7ACB">
      <w:pPr>
        <w:pStyle w:val="a5"/>
        <w:spacing w:after="0" w:line="210" w:lineRule="atLeast"/>
        <w:ind w:left="993"/>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t>«</w:t>
      </w:r>
      <w:r w:rsidRPr="007A7ACB">
        <w:rPr>
          <w:rFonts w:ascii="Times New Roman" w:eastAsia="Times New Roman" w:hAnsi="Times New Roman" w:cs="Times New Roman"/>
          <w:b/>
          <w:bCs/>
          <w:color w:val="000000"/>
          <w:sz w:val="24"/>
          <w:szCs w:val="24"/>
          <w:bdr w:val="none" w:sz="0" w:space="0" w:color="auto" w:frame="1"/>
        </w:rPr>
        <w:t>Существенный недостаток платных образовательных услуг»</w:t>
      </w:r>
      <w:r w:rsidRPr="007A7ACB">
        <w:rPr>
          <w:rFonts w:ascii="Times New Roman" w:eastAsia="Times New Roman" w:hAnsi="Times New Roman" w:cs="Times New Roman"/>
          <w:color w:val="000000"/>
          <w:sz w:val="24"/>
          <w:szCs w:val="24"/>
          <w:bdr w:val="none" w:sz="0" w:space="0" w:color="auto" w:frame="1"/>
        </w:rPr>
        <w:t>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625E4" w:rsidRPr="007A7ACB" w:rsidRDefault="009625E4" w:rsidP="007A7ACB">
      <w:pPr>
        <w:pStyle w:val="a5"/>
        <w:numPr>
          <w:ilvl w:val="1"/>
          <w:numId w:val="20"/>
        </w:numPr>
        <w:spacing w:after="0" w:line="210" w:lineRule="atLeast"/>
        <w:ind w:left="993" w:hanging="851"/>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t>Оказание платных образовательных услуг является дополнительной деятельностью образовательной организации, осуществляемой для получения собственных доходов и достижения цели наиболее полного удовлетворения  потребностей населения города Твери в художественном образовании и эстетическом воспитании.</w:t>
      </w:r>
    </w:p>
    <w:p w:rsidR="009625E4" w:rsidRPr="007A7ACB" w:rsidRDefault="009625E4" w:rsidP="007A7ACB">
      <w:pPr>
        <w:pStyle w:val="a5"/>
        <w:numPr>
          <w:ilvl w:val="1"/>
          <w:numId w:val="20"/>
        </w:numPr>
        <w:spacing w:after="0" w:line="210" w:lineRule="atLeast"/>
        <w:ind w:left="993" w:hanging="851"/>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lastRenderedPageBreak/>
        <w:t>Доходы от оказания платных образовательных услуг используются образовательной организацией в соответствии с Уставом и учитываются в плане финансово-хозяйственной деятельности.</w:t>
      </w:r>
    </w:p>
    <w:p w:rsidR="009625E4" w:rsidRPr="007A7ACB" w:rsidRDefault="009625E4" w:rsidP="007A7ACB">
      <w:pPr>
        <w:pStyle w:val="a5"/>
        <w:numPr>
          <w:ilvl w:val="1"/>
          <w:numId w:val="20"/>
        </w:numPr>
        <w:spacing w:after="0" w:line="210" w:lineRule="atLeast"/>
        <w:ind w:left="993" w:hanging="851"/>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r w:rsidR="007136E0" w:rsidRPr="007A7ACB">
        <w:rPr>
          <w:rFonts w:ascii="Times New Roman" w:eastAsia="Times New Roman" w:hAnsi="Times New Roman" w:cs="Times New Roman"/>
          <w:color w:val="000000"/>
          <w:sz w:val="24"/>
          <w:szCs w:val="24"/>
          <w:bdr w:val="none" w:sz="0" w:space="0" w:color="auto" w:frame="1"/>
        </w:rPr>
        <w:t>Каменского городского округа</w:t>
      </w:r>
      <w:r w:rsidRPr="007A7ACB">
        <w:rPr>
          <w:rFonts w:ascii="Times New Roman" w:eastAsia="Times New Roman" w:hAnsi="Times New Roman" w:cs="Times New Roman"/>
          <w:color w:val="000000"/>
          <w:sz w:val="24"/>
          <w:szCs w:val="24"/>
          <w:bdr w:val="none" w:sz="0" w:space="0" w:color="auto" w:frame="1"/>
        </w:rPr>
        <w:t>. Средства, полученные исполнителями при оказании таких платных образовательных услуг, возвращаются лицам, оплатившим эти услуги.</w:t>
      </w:r>
    </w:p>
    <w:p w:rsidR="009625E4" w:rsidRPr="007A7ACB" w:rsidRDefault="009625E4" w:rsidP="007A7ACB">
      <w:pPr>
        <w:pStyle w:val="a5"/>
        <w:numPr>
          <w:ilvl w:val="1"/>
          <w:numId w:val="20"/>
        </w:numPr>
        <w:spacing w:after="0" w:line="210" w:lineRule="atLeast"/>
        <w:ind w:left="993" w:hanging="851"/>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t>Образовательная организация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A7ACB" w:rsidRPr="007A7ACB" w:rsidRDefault="009625E4" w:rsidP="007A7ACB">
      <w:pPr>
        <w:pStyle w:val="a5"/>
        <w:numPr>
          <w:ilvl w:val="1"/>
          <w:numId w:val="20"/>
        </w:numPr>
        <w:spacing w:after="0" w:line="210" w:lineRule="atLeast"/>
        <w:ind w:left="993" w:hanging="851"/>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9625E4" w:rsidRPr="007A7ACB" w:rsidRDefault="009625E4" w:rsidP="007A7ACB">
      <w:pPr>
        <w:pStyle w:val="a5"/>
        <w:numPr>
          <w:ilvl w:val="1"/>
          <w:numId w:val="20"/>
        </w:numPr>
        <w:spacing w:after="0" w:line="210" w:lineRule="atLeast"/>
        <w:ind w:left="993" w:hanging="851"/>
        <w:jc w:val="both"/>
        <w:rPr>
          <w:rFonts w:ascii="Tahoma" w:eastAsia="Times New Roman" w:hAnsi="Tahoma" w:cs="Tahoma"/>
          <w:color w:val="000000"/>
          <w:sz w:val="21"/>
          <w:szCs w:val="21"/>
        </w:rPr>
      </w:pPr>
      <w:r w:rsidRPr="007A7ACB">
        <w:rPr>
          <w:rFonts w:ascii="Times New Roman" w:eastAsia="Times New Roman" w:hAnsi="Times New Roman" w:cs="Times New Roman"/>
          <w:color w:val="000000"/>
          <w:sz w:val="24"/>
          <w:szCs w:val="24"/>
          <w:bdr w:val="none" w:sz="0" w:space="0" w:color="auto" w:frame="1"/>
        </w:rPr>
        <w:t>Исполнитель обязан обеспечить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9625E4" w:rsidRPr="009625E4" w:rsidRDefault="009625E4" w:rsidP="007A7ACB">
      <w:pPr>
        <w:spacing w:after="0" w:line="210" w:lineRule="atLeast"/>
        <w:ind w:left="993" w:hanging="851"/>
        <w:jc w:val="both"/>
        <w:rPr>
          <w:rFonts w:ascii="Tahoma" w:eastAsia="Times New Roman" w:hAnsi="Tahoma" w:cs="Tahoma"/>
          <w:color w:val="000000"/>
          <w:sz w:val="14"/>
          <w:szCs w:val="21"/>
        </w:rPr>
      </w:pPr>
    </w:p>
    <w:p w:rsidR="009625E4" w:rsidRPr="009625E4" w:rsidRDefault="009625E4" w:rsidP="009625E4">
      <w:pPr>
        <w:spacing w:after="0" w:line="210" w:lineRule="atLeast"/>
        <w:ind w:firstLine="709"/>
        <w:jc w:val="center"/>
        <w:rPr>
          <w:rFonts w:ascii="Tahoma" w:eastAsia="Times New Roman" w:hAnsi="Tahoma" w:cs="Tahoma"/>
          <w:color w:val="000000"/>
          <w:sz w:val="21"/>
          <w:szCs w:val="21"/>
        </w:rPr>
      </w:pPr>
      <w:r w:rsidRPr="009625E4">
        <w:rPr>
          <w:rFonts w:ascii="Times New Roman" w:eastAsia="Times New Roman" w:hAnsi="Times New Roman" w:cs="Times New Roman"/>
          <w:b/>
          <w:bCs/>
          <w:color w:val="000000"/>
          <w:sz w:val="24"/>
          <w:szCs w:val="24"/>
          <w:bdr w:val="none" w:sz="0" w:space="0" w:color="auto" w:frame="1"/>
        </w:rPr>
        <w:t>2. Порядок организации платных образовательных услуг</w:t>
      </w:r>
    </w:p>
    <w:p w:rsidR="009625E4" w:rsidRPr="009625E4" w:rsidRDefault="006F7E8B" w:rsidP="009625E4">
      <w:pPr>
        <w:spacing w:after="0" w:line="210" w:lineRule="atLeast"/>
        <w:ind w:firstLine="709"/>
        <w:jc w:val="both"/>
        <w:rPr>
          <w:rFonts w:ascii="Tahoma" w:eastAsia="Times New Roman" w:hAnsi="Tahoma" w:cs="Tahoma"/>
          <w:color w:val="000000"/>
          <w:sz w:val="21"/>
          <w:szCs w:val="21"/>
        </w:rPr>
      </w:pPr>
      <w:r>
        <w:rPr>
          <w:rFonts w:ascii="Times New Roman" w:eastAsia="Times New Roman" w:hAnsi="Times New Roman" w:cs="Times New Roman"/>
          <w:color w:val="000000"/>
          <w:sz w:val="24"/>
          <w:szCs w:val="24"/>
          <w:bdr w:val="none" w:sz="0" w:space="0" w:color="auto" w:frame="1"/>
        </w:rPr>
        <w:t>2.1</w:t>
      </w:r>
      <w:r w:rsidR="009625E4" w:rsidRPr="009625E4">
        <w:rPr>
          <w:rFonts w:ascii="Times New Roman" w:eastAsia="Times New Roman" w:hAnsi="Times New Roman" w:cs="Times New Roman"/>
          <w:color w:val="000000"/>
          <w:sz w:val="24"/>
          <w:szCs w:val="24"/>
          <w:bdr w:val="none" w:sz="0" w:space="0" w:color="auto" w:frame="1"/>
        </w:rPr>
        <w:t>. Образовательная организация на основании результатов изучения спроса в платных образовательных услугах и определения предполагаемого контингента обучающихся для оказания платных образовательных услуг:</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определяет возможность оказания платных образовательных услуг в зависимости от материальной базы, численного состава и квалификации персонала;</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разрабатывает и принимает Положение об оказании платных образовательных услуг;</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формирует и утверждает перечень платных образовательных услуг по согласованию с Управлением по культуре, спорту и делам молодежи МО КГО (далее Учредитель);</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определяет  цены (тарифы) оказываемых платных образовательных услуг в соответствии с протоколом согласования цен, установленным администрацией образовательной организации по согласованию с Учредителем,</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создает необходимые условия для предоставления платных образовательных услуг с учетом требований по охране и безопасности здоровья обучающихся, в соответствии с действующими санитарными правилами и нормами;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составляет и утверждает учебные планы, учебные образовательные программы;</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обеспечивает кадровый состав и оформляет трудовые соглашения (или договоры) на оказание платных образовательных услуг (для выполнения работ по оказанию платных образовательных услуг могут привлекаться как основные сотрудники, так и специалисты из других организаций);</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составляет тарификационные списки на работников, получающих оплату за счет средств, полученных от предоставления платных образовательных услуг, и  план финансово-хозяйственной деятельности на оказание платных  образовательных услуг;</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организует раздельный учет учебной нагрузки и рабочего времени   педагогических работников, ведущих  основную образовательную деятельность за счет средств бюджета, и педагогических работников, оказывающих платные образовательные услуги;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организует раздельный учет материальных затрат, связанных с основной образовательной деятельностью, и материальных затрат, связанных с оказанием платных  образовательных услуг;</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определяет требования к предоставлению заказчиком (потребителем) документов, необходимых при оказании платных образовательных услуг: соответствующих медицинских заключений, документа, удостоверяющего личность заказчика (потребителя), заявления заказчика (потребителя);</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обеспечивает потребителей до заключения договора бесплатной, доступной и достоверной информацией об образовательной организации и платных образовательных услугах;</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lastRenderedPageBreak/>
        <w:t>- заключает договор на оказание платных образовательных услуг.</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w:t>
      </w:r>
    </w:p>
    <w:p w:rsidR="009625E4" w:rsidRPr="009625E4" w:rsidRDefault="009625E4" w:rsidP="009625E4">
      <w:pPr>
        <w:spacing w:after="0" w:line="210" w:lineRule="atLeast"/>
        <w:ind w:firstLine="709"/>
        <w:jc w:val="center"/>
        <w:rPr>
          <w:rFonts w:ascii="Tahoma" w:eastAsia="Times New Roman" w:hAnsi="Tahoma" w:cs="Tahoma"/>
          <w:color w:val="000000"/>
          <w:sz w:val="21"/>
          <w:szCs w:val="21"/>
        </w:rPr>
      </w:pPr>
      <w:r w:rsidRPr="009625E4">
        <w:rPr>
          <w:rFonts w:ascii="Times New Roman" w:eastAsia="Times New Roman" w:hAnsi="Times New Roman" w:cs="Times New Roman"/>
          <w:b/>
          <w:bCs/>
          <w:color w:val="000000"/>
          <w:sz w:val="24"/>
          <w:szCs w:val="24"/>
          <w:bdr w:val="none" w:sz="0" w:space="0" w:color="auto" w:frame="1"/>
        </w:rPr>
        <w:t>3. Информация о платных образовательных услугах</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3.1. Образовательная организация формирует открытые и общедоступные информационные ресурсы, содержащие информацию о платных образовательных услугах, и обеспечивает доступ к таким ресурсам в месте фактического осуществления образовательной деятельности, а также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3.2. Образовательная организация</w:t>
      </w:r>
      <w:r w:rsidRPr="009625E4">
        <w:rPr>
          <w:rFonts w:ascii="inherit" w:eastAsia="Times New Roman" w:hAnsi="inherit" w:cs="Times New Roman"/>
          <w:color w:val="000000"/>
          <w:sz w:val="24"/>
          <w:szCs w:val="24"/>
          <w:bdr w:val="none" w:sz="0" w:space="0" w:color="auto" w:frame="1"/>
        </w:rPr>
        <w:t> обеспечивает открытость и доступность:</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3.2.1. информации о платных образовательных услугах:</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а) о дате создания образовательной организации, об учредителе, местах нахождения учреждения, режиме, графике работы, контактных телефонах и об адресах электронной почты;</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б) о структуре и об органах управления образовательной организации;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в) о реализуемых образовательных программах;</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г) о численности обучающихся по реализуемым образовательным программам по договорам об оказании платных образовательных услуг;</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д) о языках образования;</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е) о руководителе образовательной организации;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ж) о персональном составе педагогических работников с указанием уровня образования, квалификации и опыта работы;</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з) о материально-техническом обеспечении образовательной деятельности;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и) о количестве вакантных мест для приема (перевода) по каждой образовательной программе по договорам об оказании платных образовательных услуг;</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к) о поступлении финансовых и материальных средств и об их расходовании по итогам финансового года;</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3.2.2. копий:</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а) устава образовательной организации;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б) лицензии на осуществление образовательной деятельности (с приложениями);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в) плана финансово-хозяйственной деятельности образовательной организации;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г) локальных нормативных актов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услуг по каждой образовательной программе;</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3.2.3. иной информации, которая размещается, опубликовывается по решению образовательной организации и (или) размещение, опубликований которой являются обязательными в соответствии с действующим законодательством Российской Федерации.</w:t>
      </w:r>
    </w:p>
    <w:p w:rsidR="009625E4" w:rsidRPr="009625E4" w:rsidRDefault="009625E4" w:rsidP="00962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709"/>
        <w:jc w:val="both"/>
        <w:rPr>
          <w:rFonts w:ascii="inherit" w:eastAsia="Times New Roman" w:hAnsi="inherit" w:cs="Courier New"/>
          <w:color w:val="000000"/>
          <w:sz w:val="21"/>
          <w:szCs w:val="21"/>
        </w:rPr>
      </w:pPr>
      <w:r w:rsidRPr="009625E4">
        <w:rPr>
          <w:rFonts w:ascii="Times New Roman" w:eastAsia="Times New Roman" w:hAnsi="Times New Roman" w:cs="Times New Roman"/>
          <w:color w:val="000000"/>
          <w:sz w:val="24"/>
          <w:szCs w:val="24"/>
          <w:bdr w:val="none" w:sz="0" w:space="0" w:color="auto" w:frame="1"/>
        </w:rPr>
        <w:t>3.3. Информация размещается и опубликовывается на русском языке.</w:t>
      </w:r>
    </w:p>
    <w:p w:rsidR="009625E4" w:rsidRPr="009625E4" w:rsidRDefault="009625E4" w:rsidP="00962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709"/>
        <w:jc w:val="both"/>
        <w:rPr>
          <w:rFonts w:ascii="inherit" w:eastAsia="Times New Roman" w:hAnsi="inherit" w:cs="Courier New"/>
          <w:color w:val="000000"/>
          <w:sz w:val="21"/>
          <w:szCs w:val="21"/>
        </w:rPr>
      </w:pPr>
      <w:r w:rsidRPr="009625E4">
        <w:rPr>
          <w:rFonts w:ascii="Times New Roman" w:eastAsia="Times New Roman" w:hAnsi="Times New Roman" w:cs="Times New Roman"/>
          <w:color w:val="000000"/>
          <w:sz w:val="24"/>
          <w:szCs w:val="24"/>
          <w:bdr w:val="none" w:sz="0" w:space="0" w:color="auto" w:frame="1"/>
        </w:rPr>
        <w:t> </w:t>
      </w:r>
    </w:p>
    <w:p w:rsidR="009625E4" w:rsidRPr="009625E4" w:rsidRDefault="009625E4" w:rsidP="009625E4">
      <w:pPr>
        <w:spacing w:after="0" w:line="210" w:lineRule="atLeast"/>
        <w:ind w:firstLine="709"/>
        <w:jc w:val="center"/>
        <w:rPr>
          <w:rFonts w:ascii="Tahoma" w:eastAsia="Times New Roman" w:hAnsi="Tahoma" w:cs="Tahoma"/>
          <w:color w:val="000000"/>
          <w:sz w:val="21"/>
          <w:szCs w:val="21"/>
        </w:rPr>
      </w:pPr>
      <w:r w:rsidRPr="009625E4">
        <w:rPr>
          <w:rFonts w:ascii="Times New Roman" w:eastAsia="Times New Roman" w:hAnsi="Times New Roman" w:cs="Times New Roman"/>
          <w:b/>
          <w:bCs/>
          <w:color w:val="000000"/>
          <w:sz w:val="24"/>
          <w:szCs w:val="24"/>
          <w:bdr w:val="none" w:sz="0" w:space="0" w:color="auto" w:frame="1"/>
        </w:rPr>
        <w:t>4. Порядок заключения договоров</w:t>
      </w:r>
      <w:r w:rsidRPr="009625E4">
        <w:rPr>
          <w:rFonts w:ascii="Times New Roman" w:eastAsia="Times New Roman" w:hAnsi="Times New Roman" w:cs="Times New Roman"/>
          <w:color w:val="000000"/>
          <w:sz w:val="24"/>
          <w:szCs w:val="24"/>
          <w:bdr w:val="none" w:sz="0" w:space="0" w:color="auto" w:frame="1"/>
        </w:rPr>
        <w:t> </w:t>
      </w:r>
    </w:p>
    <w:p w:rsidR="009625E4" w:rsidRPr="009625E4" w:rsidRDefault="009625E4" w:rsidP="00962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709"/>
        <w:jc w:val="both"/>
        <w:rPr>
          <w:rFonts w:ascii="inherit" w:eastAsia="Times New Roman" w:hAnsi="inherit" w:cs="Courier New"/>
          <w:color w:val="000000"/>
          <w:sz w:val="21"/>
          <w:szCs w:val="21"/>
        </w:rPr>
      </w:pPr>
      <w:r w:rsidRPr="009625E4">
        <w:rPr>
          <w:rFonts w:ascii="Times New Roman" w:eastAsia="Times New Roman" w:hAnsi="Times New Roman" w:cs="Times New Roman"/>
          <w:color w:val="000000"/>
          <w:sz w:val="24"/>
          <w:szCs w:val="24"/>
          <w:bdr w:val="none" w:sz="0" w:space="0" w:color="auto" w:frame="1"/>
        </w:rPr>
        <w:t>4.1. Форма договора разрабатывается образовательной организацией и согласовывается с Учредителем.</w:t>
      </w:r>
    </w:p>
    <w:p w:rsidR="009625E4" w:rsidRPr="009625E4" w:rsidRDefault="009625E4" w:rsidP="00962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709"/>
        <w:jc w:val="both"/>
        <w:rPr>
          <w:rFonts w:ascii="inherit" w:eastAsia="Times New Roman" w:hAnsi="inherit" w:cs="Courier New"/>
          <w:color w:val="000000"/>
          <w:sz w:val="21"/>
          <w:szCs w:val="21"/>
        </w:rPr>
      </w:pPr>
      <w:r w:rsidRPr="009625E4">
        <w:rPr>
          <w:rFonts w:ascii="Times New Roman" w:eastAsia="Times New Roman" w:hAnsi="Times New Roman" w:cs="Times New Roman"/>
          <w:color w:val="000000"/>
          <w:sz w:val="24"/>
          <w:szCs w:val="24"/>
          <w:bdr w:val="none" w:sz="0" w:space="0" w:color="auto" w:frame="1"/>
        </w:rPr>
        <w:t>4.2. Договор заключается в простой письменной форме и содержит следующие сведения:</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а) полное наименование исполнителя - юридического лица;</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б) место нахождения исполнителя;</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в) наименование или фамилия, имя, отчество (при наличии) заказчика, телефон заказчика;</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г) место нахождения или место жительства заказчика;</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proofErr w:type="gramStart"/>
      <w:r w:rsidRPr="009625E4">
        <w:rPr>
          <w:rFonts w:ascii="inherit" w:eastAsia="Times New Roman" w:hAnsi="inherit" w:cs="Tahoma"/>
          <w:color w:val="000000"/>
          <w:sz w:val="24"/>
          <w:szCs w:val="24"/>
          <w:bdr w:val="none" w:sz="0" w:space="0" w:color="auto" w:frame="1"/>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9625E4">
        <w:rPr>
          <w:rFonts w:ascii="inherit" w:eastAsia="Times New Roman" w:hAnsi="inherit" w:cs="Tahoma"/>
          <w:color w:val="000000"/>
          <w:sz w:val="24"/>
          <w:szCs w:val="24"/>
          <w:bdr w:val="none" w:sz="0" w:space="0" w:color="auto" w:frame="1"/>
        </w:rPr>
        <w:t>услуг</w:t>
      </w:r>
      <w:proofErr w:type="gramEnd"/>
      <w:r w:rsidRPr="009625E4">
        <w:rPr>
          <w:rFonts w:ascii="inherit" w:eastAsia="Times New Roman" w:hAnsi="inherit" w:cs="Tahoma"/>
          <w:color w:val="000000"/>
          <w:sz w:val="24"/>
          <w:szCs w:val="24"/>
          <w:bdr w:val="none" w:sz="0" w:space="0" w:color="auto" w:frame="1"/>
        </w:rPr>
        <w:t xml:space="preserve"> в пользу обучающегося, не являющегося заказчиком по договору);</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ж) права, обязанности и ответственность исполнителя, заказчика и обучающегося;</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з) полная стоимость образовательных услуг, порядок их оплаты;</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lastRenderedPageBreak/>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л) форма обучения;</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м) сроки освоения образовательной программы (продолжительность обучения);</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 xml:space="preserve">н) вид документа (при наличии), выдаваемого </w:t>
      </w:r>
      <w:proofErr w:type="gramStart"/>
      <w:r w:rsidRPr="009625E4">
        <w:rPr>
          <w:rFonts w:ascii="inherit" w:eastAsia="Times New Roman" w:hAnsi="inherit" w:cs="Tahoma"/>
          <w:color w:val="000000"/>
          <w:sz w:val="24"/>
          <w:szCs w:val="24"/>
          <w:bdr w:val="none" w:sz="0" w:space="0" w:color="auto" w:frame="1"/>
        </w:rPr>
        <w:t>обучающемуся</w:t>
      </w:r>
      <w:proofErr w:type="gramEnd"/>
      <w:r w:rsidRPr="009625E4">
        <w:rPr>
          <w:rFonts w:ascii="inherit" w:eastAsia="Times New Roman" w:hAnsi="inherit" w:cs="Tahoma"/>
          <w:color w:val="000000"/>
          <w:sz w:val="24"/>
          <w:szCs w:val="24"/>
          <w:bdr w:val="none" w:sz="0" w:space="0" w:color="auto" w:frame="1"/>
        </w:rPr>
        <w:t xml:space="preserve"> после успешного освоения им соответствующей образовательной программы (части образовательной программы);</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о) порядок изменения и расторжения договора;</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п) другие необходимые сведения, связанные со спецификой оказываемых </w:t>
      </w:r>
      <w:hyperlink r:id="rId6" w:anchor="sub_125" w:history="1">
        <w:r w:rsidRPr="009625E4">
          <w:rPr>
            <w:rFonts w:ascii="inherit" w:eastAsia="Times New Roman" w:hAnsi="inherit" w:cs="Tahoma"/>
            <w:sz w:val="24"/>
            <w:szCs w:val="24"/>
            <w:bdr w:val="none" w:sz="0" w:space="0" w:color="auto" w:frame="1"/>
          </w:rPr>
          <w:t>платных образовательных услуг</w:t>
        </w:r>
      </w:hyperlink>
      <w:r w:rsidRPr="009625E4">
        <w:rPr>
          <w:rFonts w:ascii="inherit" w:eastAsia="Times New Roman" w:hAnsi="inherit" w:cs="Tahoma"/>
          <w:color w:val="000000"/>
          <w:sz w:val="24"/>
          <w:szCs w:val="24"/>
          <w:bdr w:val="none" w:sz="0" w:space="0" w:color="auto" w:frame="1"/>
        </w:rPr>
        <w:t>.</w:t>
      </w:r>
    </w:p>
    <w:p w:rsidR="009625E4" w:rsidRPr="009625E4" w:rsidRDefault="009625E4" w:rsidP="00962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709"/>
        <w:jc w:val="both"/>
        <w:rPr>
          <w:rFonts w:ascii="inherit" w:eastAsia="Times New Roman" w:hAnsi="inherit" w:cs="Courier New"/>
          <w:color w:val="000000"/>
          <w:sz w:val="21"/>
          <w:szCs w:val="21"/>
        </w:rPr>
      </w:pPr>
      <w:r w:rsidRPr="009625E4">
        <w:rPr>
          <w:rFonts w:ascii="Times New Roman" w:eastAsia="Times New Roman" w:hAnsi="Times New Roman" w:cs="Times New Roman"/>
          <w:color w:val="000000"/>
          <w:sz w:val="24"/>
          <w:szCs w:val="24"/>
          <w:bdr w:val="none" w:sz="0" w:space="0" w:color="auto" w:frame="1"/>
        </w:rPr>
        <w:t>4.3. Образовательная организация обязана заключить договор при наличии возможности оказать запрашиваемую платную образовательную услугу.</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4.4.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625E4" w:rsidRPr="009625E4" w:rsidRDefault="009625E4" w:rsidP="009625E4">
      <w:pPr>
        <w:spacing w:after="0" w:line="210" w:lineRule="atLeast"/>
        <w:ind w:firstLine="698"/>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4.5.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9625E4" w:rsidRPr="009625E4" w:rsidRDefault="009625E4" w:rsidP="009625E4">
      <w:pPr>
        <w:spacing w:after="0" w:line="210" w:lineRule="atLeast"/>
        <w:ind w:firstLine="698"/>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 </w:t>
      </w:r>
    </w:p>
    <w:p w:rsidR="009625E4" w:rsidRPr="009625E4" w:rsidRDefault="009625E4" w:rsidP="009625E4">
      <w:pPr>
        <w:spacing w:after="0" w:line="210" w:lineRule="atLeast"/>
        <w:jc w:val="center"/>
        <w:rPr>
          <w:rFonts w:ascii="Tahoma" w:eastAsia="Times New Roman" w:hAnsi="Tahoma" w:cs="Tahoma"/>
          <w:color w:val="000000"/>
          <w:sz w:val="21"/>
          <w:szCs w:val="21"/>
        </w:rPr>
      </w:pPr>
      <w:r w:rsidRPr="009625E4">
        <w:rPr>
          <w:rFonts w:ascii="Times New Roman" w:eastAsia="Times New Roman" w:hAnsi="Times New Roman" w:cs="Times New Roman"/>
          <w:b/>
          <w:bCs/>
          <w:color w:val="000000"/>
          <w:sz w:val="24"/>
          <w:szCs w:val="24"/>
          <w:bdr w:val="none" w:sz="0" w:space="0" w:color="auto" w:frame="1"/>
        </w:rPr>
        <w:t>5. Формирование стоимости платных образовательных услуг </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5.1. Тарифы на платные услуги, оказываемые образовательной организацией, устанавливаются администрацией образовательного учреждения, по согласованию с Учредителем.</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5.2. Образовательная организация готовит экономическое обоснование (расчет) тарифа платной услуги.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5.3.  Цена (тариф) формируется на основе себестоимости оказания платной услуги с учетом спроса на платную услугу, а также с учетом нормативных затрат, определенных в соответствии с порядком определения нормативных затрат на оказание услуг и содержание недвижимого и особо ценного движимого имущества, утвержденным Учредителем.</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xml:space="preserve">5.4. </w:t>
      </w:r>
      <w:proofErr w:type="gramStart"/>
      <w:r w:rsidRPr="009625E4">
        <w:rPr>
          <w:rFonts w:ascii="Times New Roman" w:eastAsia="Times New Roman" w:hAnsi="Times New Roman" w:cs="Times New Roman"/>
          <w:color w:val="000000"/>
          <w:sz w:val="24"/>
          <w:szCs w:val="24"/>
          <w:bdr w:val="none" w:sz="0" w:space="0" w:color="auto" w:frame="1"/>
        </w:rPr>
        <w:t>Затраты образовательной организации делятся на затраты, непосредственно связанные с оказанием платной услуги и потребляемые в процессе ее предоставления, и затраты, необходимые для обеспечения деятельности образовательной организации в целом но не потребляемые непосредственно в процессе оказания платной услуги.</w:t>
      </w:r>
      <w:proofErr w:type="gramEnd"/>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5.5. К затратам, непосредственно связанным с оказанием платной услуги, относятся:</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затраты на персонал, непосредственно участвующий в процессе оказания платной услуги (педагогические работники);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материальные запасы, полностью потребляемые в процессе оказания платной услуги;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затраты (амортизация) оборудования, используемого в процессе оказания платной услуги;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прочие расходы, отражающие специфику оказания платной услуги.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5.6. К затратам, необходимым для обеспечения деятельности образовательной организации в целом, но не потребляемым непосредственно в процессе платной услуги (накладные затраты), относятся:</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затраты на персонал образовательной организации, не участвующий непосредственно в процессе оказания платной услуги (административно-управленческий персонал);</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хозяйственные расходы, связанные с приобретением материальных запасов, оплатой услуг связи, транспортных услуг, коммунальных услуг, обслуживанием, ремонтом объектов недвижимого имущества (затраты общехозяйственного назначения);</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 затраты на уплату налогов (кроме налогов на фонд оплаты труда), пошлины и иные обязательные платежи;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lastRenderedPageBreak/>
        <w:t>- затраты (амортизация) зданий, сооружения и других основных фондов, непосредственно не связанных с оказанием платной услуги.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5.7. Для расчета затрат на оказание платной услуги используется метод прямого счета, когда оказание платной услуги требует использования отдельных специалистов образовательной организации и специфических материальных ресурсов, включая материальные запасы и оборудование.</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5.8. Подготовленное экономическое обоснование (расчет) тарифов платных услуг образовательная организация предоставляет Учредителю вместе с письменным мотивированным обращением о необходимости установления или пересмотра тарифа.</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5.9. Учредитель рассматривает представленные документы и выносит мотивированное заключение о согласовании новых тарифов или об отказе в согласовании.</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p>
    <w:p w:rsidR="009625E4" w:rsidRPr="009625E4" w:rsidRDefault="009625E4" w:rsidP="009625E4">
      <w:pPr>
        <w:spacing w:after="0" w:line="210" w:lineRule="atLeast"/>
        <w:jc w:val="center"/>
        <w:rPr>
          <w:rFonts w:ascii="Tahoma" w:eastAsia="Times New Roman" w:hAnsi="Tahoma" w:cs="Tahoma"/>
          <w:color w:val="000000"/>
          <w:sz w:val="21"/>
          <w:szCs w:val="21"/>
        </w:rPr>
      </w:pPr>
      <w:r w:rsidRPr="009625E4">
        <w:rPr>
          <w:rFonts w:ascii="Times New Roman" w:eastAsia="Times New Roman" w:hAnsi="Times New Roman" w:cs="Times New Roman"/>
          <w:b/>
          <w:bCs/>
          <w:color w:val="000000"/>
          <w:sz w:val="24"/>
          <w:szCs w:val="24"/>
          <w:bdr w:val="none" w:sz="0" w:space="0" w:color="auto" w:frame="1"/>
        </w:rPr>
        <w:t>6. Порядок  расчетов за платные образовательные услуги </w:t>
      </w:r>
    </w:p>
    <w:p w:rsidR="009625E4" w:rsidRPr="009625E4" w:rsidRDefault="009625E4" w:rsidP="009625E4">
      <w:pPr>
        <w:spacing w:after="0" w:line="210" w:lineRule="atLeast"/>
        <w:ind w:firstLine="708"/>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6.1. Расчеты за оказание платной образовательной услуги   производятся путем перечисления заказчиком денежных средств на лицевой счет исполнителя;    </w:t>
      </w:r>
    </w:p>
    <w:p w:rsidR="009625E4" w:rsidRPr="009625E4" w:rsidRDefault="009625E4" w:rsidP="009625E4">
      <w:pPr>
        <w:spacing w:after="0" w:line="210" w:lineRule="atLeast"/>
        <w:ind w:firstLine="708"/>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6.2.Увеличение стоимости платных образовательных услуг </w:t>
      </w:r>
      <w:r w:rsidRPr="009625E4">
        <w:rPr>
          <w:rFonts w:ascii="inherit" w:eastAsia="Times New Roman" w:hAnsi="inherit" w:cs="Tahoma"/>
          <w:b/>
          <w:bCs/>
          <w:color w:val="000000"/>
          <w:sz w:val="24"/>
          <w:szCs w:val="24"/>
          <w:bdr w:val="none" w:sz="0" w:space="0" w:color="auto" w:frame="1"/>
        </w:rPr>
        <w:t>после заключения договора </w:t>
      </w:r>
      <w:r w:rsidRPr="009625E4">
        <w:rPr>
          <w:rFonts w:ascii="inherit" w:eastAsia="Times New Roman" w:hAnsi="inherit" w:cs="Tahoma"/>
          <w:color w:val="000000"/>
          <w:sz w:val="24"/>
          <w:szCs w:val="24"/>
          <w:bdr w:val="none" w:sz="0" w:space="0" w:color="auto" w:frame="1"/>
        </w:rPr>
        <w:t>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625E4" w:rsidRPr="009625E4" w:rsidRDefault="009625E4" w:rsidP="009625E4">
      <w:pPr>
        <w:spacing w:after="0" w:line="210" w:lineRule="atLeast"/>
        <w:ind w:firstLine="698"/>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6.6. Образовательная организация вправе снизить стоимость платных образовательных услуг по договору об оказании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пожертвования и целевых взносов физических и (или) юридических лиц. Основания и порядок снижения стоимости платных образовательных услуг (далее – льготы) устанавливаются локальным нормативным актом и доводятся до сведения заказчика и (или) обучающегося.</w:t>
      </w:r>
    </w:p>
    <w:p w:rsidR="009625E4" w:rsidRPr="009625E4" w:rsidRDefault="009625E4" w:rsidP="009625E4">
      <w:pPr>
        <w:spacing w:after="0" w:line="210" w:lineRule="atLeast"/>
        <w:ind w:firstLine="698"/>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6.7. В случае болезни или санаторно-курортного лечения потребителя (обучающегося) сроком 7 дней и более календарных дней, по письменному заявлению заказчика и при наличии соответствующих документов, предоставленных заказчиком не позднее 5 дней после болезни или лечения, исполнителем  производится перерасчет. В этом случае  плата за период болезни или лечения не взимается.</w:t>
      </w:r>
    </w:p>
    <w:p w:rsidR="009625E4" w:rsidRPr="009625E4" w:rsidRDefault="009625E4" w:rsidP="009625E4">
      <w:pPr>
        <w:spacing w:after="0" w:line="210" w:lineRule="atLeast"/>
        <w:ind w:firstLine="708"/>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 </w:t>
      </w:r>
    </w:p>
    <w:p w:rsidR="009625E4" w:rsidRPr="009625E4" w:rsidRDefault="009625E4" w:rsidP="009625E4">
      <w:pPr>
        <w:spacing w:after="0" w:line="210" w:lineRule="atLeast"/>
        <w:jc w:val="center"/>
        <w:rPr>
          <w:rFonts w:ascii="Tahoma" w:eastAsia="Times New Roman" w:hAnsi="Tahoma" w:cs="Tahoma"/>
          <w:color w:val="000000"/>
          <w:sz w:val="21"/>
          <w:szCs w:val="21"/>
        </w:rPr>
      </w:pPr>
      <w:r w:rsidRPr="009625E4">
        <w:rPr>
          <w:rFonts w:ascii="inherit" w:eastAsia="Times New Roman" w:hAnsi="inherit" w:cs="Tahoma"/>
          <w:b/>
          <w:bCs/>
          <w:color w:val="000000"/>
          <w:sz w:val="24"/>
          <w:szCs w:val="24"/>
          <w:bdr w:val="none" w:sz="0" w:space="0" w:color="auto" w:frame="1"/>
        </w:rPr>
        <w:t>7. Ответственность исполнителя и заказчика</w:t>
      </w:r>
    </w:p>
    <w:p w:rsidR="009625E4" w:rsidRPr="009625E4" w:rsidRDefault="009625E4" w:rsidP="009625E4">
      <w:pPr>
        <w:spacing w:after="0" w:line="210" w:lineRule="atLeast"/>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7.1.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7.2. При обнаружении </w:t>
      </w:r>
      <w:hyperlink r:id="rId7" w:anchor="sub_123" w:history="1">
        <w:r w:rsidRPr="009625E4">
          <w:rPr>
            <w:rFonts w:ascii="inherit" w:eastAsia="Times New Roman" w:hAnsi="inherit" w:cs="Tahoma"/>
            <w:sz w:val="24"/>
            <w:szCs w:val="24"/>
            <w:bdr w:val="none" w:sz="0" w:space="0" w:color="auto" w:frame="1"/>
          </w:rPr>
          <w:t>недостатка платных образовательных услуг</w:t>
        </w:r>
      </w:hyperlink>
      <w:r w:rsidRPr="009625E4">
        <w:rPr>
          <w:rFonts w:ascii="inherit" w:eastAsia="Times New Roman" w:hAnsi="inherit" w:cs="Tahoma"/>
          <w:color w:val="000000"/>
          <w:sz w:val="24"/>
          <w:szCs w:val="24"/>
          <w:bdr w:val="none" w:sz="0" w:space="0" w:color="auto" w:frame="1"/>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а) безвозмездного оказания образовательных услуг;</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б) соразмерного уменьшения стоимости оказанных платных образовательных услуг;</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7.3.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7.4.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а) потребовать уменьшения стоимости платных образовательных услуг;</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б) расторгнуть договор.</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lastRenderedPageBreak/>
        <w:t>7.5.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625E4" w:rsidRPr="009625E4" w:rsidRDefault="009625E4" w:rsidP="00962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709"/>
        <w:jc w:val="both"/>
        <w:rPr>
          <w:rFonts w:ascii="inherit" w:eastAsia="Times New Roman" w:hAnsi="inherit" w:cs="Courier New"/>
          <w:color w:val="000000"/>
          <w:sz w:val="21"/>
          <w:szCs w:val="21"/>
        </w:rPr>
      </w:pPr>
      <w:r w:rsidRPr="009625E4">
        <w:rPr>
          <w:rFonts w:ascii="Times New Roman" w:eastAsia="Times New Roman" w:hAnsi="Times New Roman" w:cs="Times New Roman"/>
          <w:color w:val="000000"/>
          <w:sz w:val="24"/>
          <w:szCs w:val="24"/>
          <w:bdr w:val="none" w:sz="0" w:space="0" w:color="auto" w:frame="1"/>
        </w:rPr>
        <w:t>7.6. Исполнитель имеет право по уважительным причинам (в связи с ремонтными работами или проведением</w:t>
      </w:r>
      <w:r w:rsidRPr="009625E4">
        <w:rPr>
          <w:rFonts w:ascii="inherit" w:eastAsia="Times New Roman" w:hAnsi="inherit" w:cs="Courier New"/>
          <w:color w:val="000000"/>
          <w:sz w:val="21"/>
          <w:szCs w:val="21"/>
        </w:rPr>
        <w:t xml:space="preserve"> </w:t>
      </w:r>
      <w:r w:rsidRPr="009625E4">
        <w:rPr>
          <w:rFonts w:ascii="Times New Roman" w:eastAsia="Times New Roman" w:hAnsi="Times New Roman" w:cs="Times New Roman"/>
          <w:color w:val="000000"/>
          <w:sz w:val="24"/>
          <w:szCs w:val="24"/>
          <w:bdr w:val="none" w:sz="0" w:space="0" w:color="auto" w:frame="1"/>
        </w:rPr>
        <w:t>культурных мероприятий и т.п.) перенести с согласия Заказчика время предоставления платной образовательной</w:t>
      </w:r>
      <w:r w:rsidRPr="009625E4">
        <w:rPr>
          <w:rFonts w:ascii="inherit" w:eastAsia="Times New Roman" w:hAnsi="inherit" w:cs="Courier New"/>
          <w:color w:val="000000"/>
          <w:sz w:val="21"/>
          <w:szCs w:val="21"/>
        </w:rPr>
        <w:t xml:space="preserve"> </w:t>
      </w:r>
      <w:r w:rsidRPr="009625E4">
        <w:rPr>
          <w:rFonts w:ascii="Times New Roman" w:eastAsia="Times New Roman" w:hAnsi="Times New Roman" w:cs="Times New Roman"/>
          <w:color w:val="000000"/>
          <w:sz w:val="24"/>
          <w:szCs w:val="24"/>
          <w:bdr w:val="none" w:sz="0" w:space="0" w:color="auto" w:frame="1"/>
        </w:rPr>
        <w:t xml:space="preserve">услуги, поставив Заказчика в известность не позднее, чем за 2 дня. </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 xml:space="preserve">7.7. По инициативе исполнителя </w:t>
      </w:r>
      <w:proofErr w:type="gramStart"/>
      <w:r w:rsidRPr="009625E4">
        <w:rPr>
          <w:rFonts w:ascii="inherit" w:eastAsia="Times New Roman" w:hAnsi="inherit" w:cs="Tahoma"/>
          <w:color w:val="000000"/>
          <w:sz w:val="24"/>
          <w:szCs w:val="24"/>
          <w:bdr w:val="none" w:sz="0" w:space="0" w:color="auto" w:frame="1"/>
        </w:rPr>
        <w:t>договор</w:t>
      </w:r>
      <w:proofErr w:type="gramEnd"/>
      <w:r w:rsidRPr="009625E4">
        <w:rPr>
          <w:rFonts w:ascii="inherit" w:eastAsia="Times New Roman" w:hAnsi="inherit" w:cs="Tahoma"/>
          <w:color w:val="000000"/>
          <w:sz w:val="24"/>
          <w:szCs w:val="24"/>
          <w:bdr w:val="none" w:sz="0" w:space="0" w:color="auto" w:frame="1"/>
        </w:rPr>
        <w:t xml:space="preserve"> может быть расторгнут в одностороннем порядке в следующем случае:</w:t>
      </w:r>
    </w:p>
    <w:p w:rsidR="009625E4" w:rsidRPr="009625E4" w:rsidRDefault="009625E4" w:rsidP="009625E4">
      <w:pPr>
        <w:spacing w:after="0" w:line="210" w:lineRule="atLeast"/>
        <w:ind w:firstLine="720"/>
        <w:jc w:val="both"/>
        <w:rPr>
          <w:rFonts w:ascii="Tahoma" w:eastAsia="Times New Roman" w:hAnsi="Tahoma" w:cs="Tahoma"/>
          <w:color w:val="000000"/>
          <w:sz w:val="21"/>
          <w:szCs w:val="21"/>
        </w:rPr>
      </w:pPr>
      <w:r w:rsidRPr="009625E4">
        <w:rPr>
          <w:rFonts w:ascii="inherit" w:eastAsia="Times New Roman" w:hAnsi="inherit" w:cs="Tahoma"/>
          <w:color w:val="000000"/>
          <w:sz w:val="24"/>
          <w:szCs w:val="24"/>
          <w:bdr w:val="none" w:sz="0" w:space="0" w:color="auto" w:frame="1"/>
        </w:rPr>
        <w:t xml:space="preserve">а) применение к </w:t>
      </w:r>
      <w:proofErr w:type="gramStart"/>
      <w:r w:rsidRPr="009625E4">
        <w:rPr>
          <w:rFonts w:ascii="inherit" w:eastAsia="Times New Roman" w:hAnsi="inherit" w:cs="Tahoma"/>
          <w:color w:val="000000"/>
          <w:sz w:val="24"/>
          <w:szCs w:val="24"/>
          <w:bdr w:val="none" w:sz="0" w:space="0" w:color="auto" w:frame="1"/>
        </w:rPr>
        <w:t>обучающемуся</w:t>
      </w:r>
      <w:proofErr w:type="gramEnd"/>
      <w:r w:rsidRPr="009625E4">
        <w:rPr>
          <w:rFonts w:ascii="inherit" w:eastAsia="Times New Roman" w:hAnsi="inherit" w:cs="Tahoma"/>
          <w:color w:val="000000"/>
          <w:sz w:val="24"/>
          <w:szCs w:val="24"/>
          <w:bdr w:val="none" w:sz="0" w:space="0" w:color="auto" w:frame="1"/>
        </w:rPr>
        <w:t>, достигшему возраста 15 лет, отчисления как меры дисциплинарного взыскания;</w:t>
      </w:r>
    </w:p>
    <w:p w:rsidR="009625E4" w:rsidRPr="009625E4" w:rsidRDefault="009625E4" w:rsidP="009625E4">
      <w:pPr>
        <w:spacing w:after="0" w:line="210" w:lineRule="atLeast"/>
        <w:ind w:firstLine="720"/>
        <w:jc w:val="both"/>
        <w:rPr>
          <w:rFonts w:ascii="inherit" w:eastAsia="Times New Roman" w:hAnsi="inherit" w:cs="Tahoma"/>
          <w:color w:val="000000"/>
          <w:sz w:val="24"/>
          <w:szCs w:val="24"/>
          <w:bdr w:val="none" w:sz="0" w:space="0" w:color="auto" w:frame="1"/>
        </w:rPr>
      </w:pPr>
      <w:r w:rsidRPr="009625E4">
        <w:rPr>
          <w:rFonts w:ascii="inherit" w:eastAsia="Times New Roman" w:hAnsi="inherit" w:cs="Tahoma"/>
          <w:color w:val="000000"/>
          <w:sz w:val="24"/>
          <w:szCs w:val="24"/>
          <w:bdr w:val="none" w:sz="0" w:space="0" w:color="auto" w:frame="1"/>
        </w:rPr>
        <w:t>б)  просрочка оплаты стоимости платных образовательных услуг;</w:t>
      </w:r>
    </w:p>
    <w:p w:rsidR="009625E4" w:rsidRPr="009625E4" w:rsidRDefault="009625E4" w:rsidP="009625E4">
      <w:pPr>
        <w:spacing w:after="0" w:line="210" w:lineRule="atLeast"/>
        <w:ind w:firstLine="709"/>
        <w:jc w:val="both"/>
        <w:rPr>
          <w:rFonts w:ascii="Tahoma" w:eastAsia="Times New Roman" w:hAnsi="Tahoma" w:cs="Tahoma"/>
          <w:color w:val="000000"/>
          <w:sz w:val="21"/>
          <w:szCs w:val="21"/>
        </w:rPr>
      </w:pPr>
      <w:r w:rsidRPr="009625E4">
        <w:rPr>
          <w:rFonts w:ascii="Times New Roman" w:eastAsia="Times New Roman" w:hAnsi="Times New Roman" w:cs="Times New Roman"/>
          <w:color w:val="000000"/>
          <w:sz w:val="24"/>
          <w:szCs w:val="24"/>
          <w:bdr w:val="none" w:sz="0" w:space="0" w:color="auto" w:frame="1"/>
        </w:rPr>
        <w:t>7.8. Персональную ответственность за организацию деятельности образовательной организации  по оказанию платных  образовательных услуг и учет доходов от платных услуг несет директор образовательной организации.</w:t>
      </w:r>
    </w:p>
    <w:p w:rsidR="003D1C55" w:rsidRPr="00311833" w:rsidRDefault="003D1C55" w:rsidP="003D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inherit" w:eastAsia="Times New Roman" w:hAnsi="inherit" w:cs="Courier New"/>
          <w:color w:val="000000"/>
          <w:sz w:val="20"/>
          <w:szCs w:val="20"/>
        </w:rPr>
      </w:pPr>
      <w:r w:rsidRPr="00311833">
        <w:rPr>
          <w:rFonts w:ascii="Times New Roman" w:eastAsia="Times New Roman" w:hAnsi="Times New Roman" w:cs="Times New Roman"/>
          <w:color w:val="000000"/>
          <w:sz w:val="24"/>
          <w:szCs w:val="24"/>
          <w:bdr w:val="none" w:sz="0" w:space="0" w:color="auto" w:frame="1"/>
        </w:rPr>
        <w:t> </w:t>
      </w:r>
    </w:p>
    <w:p w:rsidR="003D1C55" w:rsidRPr="00311833" w:rsidRDefault="003D1C55" w:rsidP="003D1C55">
      <w:pPr>
        <w:spacing w:after="0" w:line="210" w:lineRule="atLeast"/>
        <w:rPr>
          <w:rFonts w:ascii="inherit" w:eastAsia="Times New Roman" w:hAnsi="inherit" w:cs="Tahoma"/>
          <w:color w:val="000000"/>
          <w:sz w:val="21"/>
          <w:szCs w:val="21"/>
        </w:rPr>
      </w:pPr>
    </w:p>
    <w:p w:rsidR="006F7E8B" w:rsidRDefault="003D1C55" w:rsidP="003D1C55">
      <w:pPr>
        <w:spacing w:after="0" w:line="210" w:lineRule="atLeast"/>
        <w:rPr>
          <w:rFonts w:ascii="Times New Roman" w:eastAsia="Times New Roman" w:hAnsi="Times New Roman" w:cs="Times New Roman"/>
          <w:color w:val="000000"/>
          <w:sz w:val="24"/>
          <w:szCs w:val="24"/>
          <w:bdr w:val="none" w:sz="0" w:space="0" w:color="auto" w:frame="1"/>
        </w:rPr>
      </w:pPr>
      <w:r w:rsidRPr="00311833">
        <w:rPr>
          <w:rFonts w:ascii="Times New Roman" w:eastAsia="Times New Roman" w:hAnsi="Times New Roman" w:cs="Times New Roman"/>
          <w:color w:val="000000"/>
          <w:sz w:val="24"/>
          <w:szCs w:val="24"/>
          <w:bdr w:val="none" w:sz="0" w:space="0" w:color="auto" w:frame="1"/>
        </w:rPr>
        <w:t> </w:t>
      </w:r>
    </w:p>
    <w:p w:rsidR="006F7E8B" w:rsidRDefault="006F7E8B">
      <w:pPr>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br w:type="page"/>
      </w:r>
    </w:p>
    <w:p w:rsidR="003D1C55" w:rsidRPr="00311833" w:rsidRDefault="003D1C55" w:rsidP="003D1C55">
      <w:pPr>
        <w:spacing w:after="0" w:line="210" w:lineRule="atLeast"/>
        <w:rPr>
          <w:rFonts w:ascii="inherit" w:eastAsia="Times New Roman" w:hAnsi="inherit" w:cs="Tahoma"/>
          <w:color w:val="000000"/>
          <w:sz w:val="21"/>
          <w:szCs w:val="21"/>
        </w:rPr>
      </w:pPr>
    </w:p>
    <w:p w:rsidR="003D1C55" w:rsidRPr="003D1C55" w:rsidRDefault="003D1C55" w:rsidP="003D1C55">
      <w:pPr>
        <w:spacing w:after="0" w:line="210" w:lineRule="atLeast"/>
        <w:jc w:val="right"/>
        <w:rPr>
          <w:rFonts w:ascii="Tahoma" w:eastAsia="Times New Roman" w:hAnsi="Tahoma" w:cs="Tahoma"/>
          <w:color w:val="000000"/>
          <w:sz w:val="21"/>
          <w:szCs w:val="21"/>
        </w:rPr>
      </w:pPr>
      <w:r w:rsidRPr="00311833">
        <w:rPr>
          <w:rFonts w:ascii="Times New Roman" w:eastAsia="Times New Roman" w:hAnsi="Times New Roman" w:cs="Times New Roman"/>
          <w:color w:val="000000"/>
          <w:sz w:val="24"/>
          <w:szCs w:val="24"/>
          <w:bdr w:val="none" w:sz="0" w:space="0" w:color="auto" w:frame="1"/>
        </w:rPr>
        <w:t> </w:t>
      </w:r>
      <w:r w:rsidRPr="003D1C55">
        <w:rPr>
          <w:rFonts w:ascii="inherit" w:eastAsia="Times New Roman" w:hAnsi="inherit" w:cs="Tahoma"/>
          <w:color w:val="000000"/>
          <w:sz w:val="16"/>
          <w:szCs w:val="16"/>
          <w:bdr w:val="none" w:sz="0" w:space="0" w:color="auto" w:frame="1"/>
        </w:rPr>
        <w:t> </w:t>
      </w:r>
    </w:p>
    <w:p w:rsidR="003D1C55" w:rsidRPr="003D1C55" w:rsidRDefault="003D1C55" w:rsidP="003D1C55">
      <w:pPr>
        <w:spacing w:after="0" w:line="210" w:lineRule="atLeast"/>
        <w:jc w:val="right"/>
        <w:rPr>
          <w:rFonts w:ascii="Tahoma" w:eastAsia="Times New Roman" w:hAnsi="Tahoma" w:cs="Tahoma"/>
          <w:color w:val="000000"/>
          <w:sz w:val="21"/>
          <w:szCs w:val="21"/>
        </w:rPr>
      </w:pPr>
      <w:r w:rsidRPr="003D1C55">
        <w:rPr>
          <w:rFonts w:ascii="inherit" w:eastAsia="Times New Roman" w:hAnsi="inherit" w:cs="Tahoma"/>
          <w:color w:val="000000"/>
          <w:sz w:val="16"/>
          <w:szCs w:val="16"/>
          <w:bdr w:val="none" w:sz="0" w:space="0" w:color="auto" w:frame="1"/>
        </w:rPr>
        <w:t>Приложение 1</w:t>
      </w:r>
    </w:p>
    <w:p w:rsidR="003D1C55" w:rsidRPr="003D1C55" w:rsidRDefault="003D1C55" w:rsidP="003D1C55">
      <w:pPr>
        <w:spacing w:after="0" w:line="210" w:lineRule="atLeast"/>
        <w:jc w:val="right"/>
        <w:rPr>
          <w:rFonts w:ascii="Tahoma" w:eastAsia="Times New Roman" w:hAnsi="Tahoma" w:cs="Tahoma"/>
          <w:color w:val="000000"/>
          <w:sz w:val="21"/>
          <w:szCs w:val="21"/>
        </w:rPr>
      </w:pPr>
      <w:r w:rsidRPr="003D1C55">
        <w:rPr>
          <w:rFonts w:ascii="inherit" w:eastAsia="Times New Roman" w:hAnsi="inherit" w:cs="Tahoma"/>
          <w:color w:val="000000"/>
          <w:sz w:val="16"/>
          <w:szCs w:val="16"/>
          <w:bdr w:val="none" w:sz="0" w:space="0" w:color="auto" w:frame="1"/>
        </w:rPr>
        <w:t>к Положению об оказании</w:t>
      </w:r>
    </w:p>
    <w:p w:rsidR="003D1C55" w:rsidRPr="003D1C55" w:rsidRDefault="003D1C55" w:rsidP="003D1C55">
      <w:pPr>
        <w:spacing w:after="0" w:line="210" w:lineRule="atLeast"/>
        <w:jc w:val="right"/>
        <w:rPr>
          <w:rFonts w:ascii="Tahoma" w:eastAsia="Times New Roman" w:hAnsi="Tahoma" w:cs="Tahoma"/>
          <w:color w:val="000000"/>
          <w:sz w:val="21"/>
          <w:szCs w:val="21"/>
        </w:rPr>
      </w:pPr>
      <w:r w:rsidRPr="003D1C55">
        <w:rPr>
          <w:rFonts w:ascii="inherit" w:eastAsia="Times New Roman" w:hAnsi="inherit" w:cs="Tahoma"/>
          <w:color w:val="000000"/>
          <w:sz w:val="16"/>
          <w:szCs w:val="16"/>
          <w:bdr w:val="none" w:sz="0" w:space="0" w:color="auto" w:frame="1"/>
        </w:rPr>
        <w:t>платных образовательных</w:t>
      </w:r>
    </w:p>
    <w:p w:rsidR="003D1C55" w:rsidRPr="003D1C55" w:rsidRDefault="003D1C55" w:rsidP="003D1C55">
      <w:pPr>
        <w:spacing w:after="0" w:line="210" w:lineRule="atLeast"/>
        <w:jc w:val="right"/>
        <w:rPr>
          <w:rFonts w:ascii="inherit" w:eastAsia="Times New Roman" w:hAnsi="inherit" w:cs="Tahoma"/>
          <w:color w:val="000000"/>
          <w:sz w:val="16"/>
          <w:szCs w:val="16"/>
          <w:bdr w:val="none" w:sz="0" w:space="0" w:color="auto" w:frame="1"/>
        </w:rPr>
      </w:pPr>
      <w:r w:rsidRPr="003D1C55">
        <w:rPr>
          <w:rFonts w:ascii="inherit" w:eastAsia="Times New Roman" w:hAnsi="inherit" w:cs="Tahoma"/>
          <w:color w:val="000000"/>
          <w:sz w:val="16"/>
          <w:szCs w:val="16"/>
          <w:bdr w:val="none" w:sz="0" w:space="0" w:color="auto" w:frame="1"/>
        </w:rPr>
        <w:t>услуг МБУДО</w:t>
      </w:r>
    </w:p>
    <w:p w:rsidR="003D1C55" w:rsidRPr="003D1C55" w:rsidRDefault="003D1C55" w:rsidP="003D1C55">
      <w:pPr>
        <w:spacing w:after="0" w:line="210" w:lineRule="atLeast"/>
        <w:jc w:val="right"/>
        <w:rPr>
          <w:rFonts w:ascii="Tahoma" w:eastAsia="Times New Roman" w:hAnsi="Tahoma" w:cs="Tahoma"/>
          <w:color w:val="000000"/>
          <w:sz w:val="21"/>
          <w:szCs w:val="21"/>
        </w:rPr>
      </w:pPr>
      <w:r w:rsidRPr="003D1C55">
        <w:rPr>
          <w:rFonts w:ascii="inherit" w:eastAsia="Times New Roman" w:hAnsi="inherit" w:cs="Tahoma"/>
          <w:color w:val="000000"/>
          <w:sz w:val="16"/>
          <w:szCs w:val="16"/>
          <w:bdr w:val="none" w:sz="0" w:space="0" w:color="auto" w:frame="1"/>
        </w:rPr>
        <w:t xml:space="preserve"> «КОЛЧЕДАНСКАЯ ДШИ»</w:t>
      </w:r>
    </w:p>
    <w:p w:rsidR="003D1C55" w:rsidRPr="003D1C55" w:rsidRDefault="003D1C55" w:rsidP="003D1C55">
      <w:pPr>
        <w:spacing w:after="0" w:line="210" w:lineRule="atLeast"/>
        <w:jc w:val="right"/>
        <w:rPr>
          <w:rFonts w:ascii="Tahoma" w:eastAsia="Times New Roman" w:hAnsi="Tahoma" w:cs="Tahoma"/>
          <w:color w:val="000000"/>
          <w:sz w:val="21"/>
          <w:szCs w:val="21"/>
        </w:rPr>
      </w:pPr>
      <w:r w:rsidRPr="003D1C55">
        <w:rPr>
          <w:rFonts w:ascii="inherit" w:eastAsia="Times New Roman" w:hAnsi="inherit" w:cs="Tahoma"/>
          <w:color w:val="000000"/>
          <w:sz w:val="16"/>
          <w:szCs w:val="16"/>
          <w:bdr w:val="none" w:sz="0" w:space="0" w:color="auto" w:frame="1"/>
        </w:rPr>
        <w:t>  </w:t>
      </w:r>
    </w:p>
    <w:p w:rsidR="003D1C55" w:rsidRPr="003D1C55" w:rsidRDefault="003D1C55" w:rsidP="003D1C55">
      <w:pPr>
        <w:spacing w:after="0" w:line="210" w:lineRule="atLeast"/>
        <w:jc w:val="right"/>
        <w:rPr>
          <w:rFonts w:ascii="Tahoma" w:eastAsia="Times New Roman" w:hAnsi="Tahoma" w:cs="Tahoma"/>
          <w:color w:val="000000"/>
          <w:sz w:val="21"/>
          <w:szCs w:val="21"/>
        </w:rPr>
      </w:pPr>
      <w:r w:rsidRPr="003D1C55">
        <w:rPr>
          <w:rFonts w:ascii="inherit" w:eastAsia="Times New Roman" w:hAnsi="inherit" w:cs="Tahoma"/>
          <w:color w:val="000000"/>
          <w:sz w:val="16"/>
          <w:szCs w:val="16"/>
          <w:bdr w:val="none" w:sz="0" w:space="0" w:color="auto" w:frame="1"/>
        </w:rPr>
        <w:t> </w:t>
      </w:r>
    </w:p>
    <w:p w:rsidR="003D1C55" w:rsidRPr="003D1C55" w:rsidRDefault="003D1C55" w:rsidP="003D1C55">
      <w:pPr>
        <w:spacing w:after="0" w:line="210" w:lineRule="atLeast"/>
        <w:jc w:val="center"/>
        <w:rPr>
          <w:rFonts w:ascii="Tahoma" w:eastAsia="Times New Roman" w:hAnsi="Tahoma" w:cs="Tahoma"/>
          <w:color w:val="000000"/>
          <w:sz w:val="21"/>
          <w:szCs w:val="21"/>
        </w:rPr>
      </w:pPr>
      <w:r w:rsidRPr="003D1C55">
        <w:rPr>
          <w:rFonts w:ascii="inherit" w:eastAsia="Times New Roman" w:hAnsi="inherit" w:cs="Tahoma"/>
          <w:b/>
          <w:bCs/>
          <w:color w:val="000000"/>
          <w:sz w:val="24"/>
          <w:szCs w:val="24"/>
          <w:bdr w:val="none" w:sz="0" w:space="0" w:color="auto" w:frame="1"/>
        </w:rPr>
        <w:t>ПЕРЕЧЕНЬ</w:t>
      </w:r>
    </w:p>
    <w:p w:rsidR="003D1C55" w:rsidRPr="003D1C55" w:rsidRDefault="003D1C55" w:rsidP="003D1C55">
      <w:pPr>
        <w:spacing w:after="0" w:line="210" w:lineRule="atLeast"/>
        <w:jc w:val="center"/>
        <w:rPr>
          <w:rFonts w:ascii="Tahoma" w:eastAsia="Times New Roman" w:hAnsi="Tahoma" w:cs="Tahoma"/>
          <w:color w:val="000000"/>
          <w:sz w:val="21"/>
          <w:szCs w:val="21"/>
        </w:rPr>
      </w:pPr>
      <w:r w:rsidRPr="003D1C55">
        <w:rPr>
          <w:rFonts w:ascii="inherit" w:eastAsia="Times New Roman" w:hAnsi="inherit" w:cs="Tahoma"/>
          <w:b/>
          <w:bCs/>
          <w:color w:val="000000"/>
          <w:sz w:val="24"/>
          <w:szCs w:val="24"/>
          <w:bdr w:val="none" w:sz="0" w:space="0" w:color="auto" w:frame="1"/>
        </w:rPr>
        <w:t>платных образовательных услуг </w:t>
      </w:r>
    </w:p>
    <w:p w:rsidR="003D1C55" w:rsidRPr="003D1C55" w:rsidRDefault="003D1C55" w:rsidP="003D1C55">
      <w:pPr>
        <w:spacing w:after="0" w:line="210" w:lineRule="atLeast"/>
        <w:jc w:val="center"/>
        <w:rPr>
          <w:rFonts w:ascii="Tahoma" w:eastAsia="Times New Roman" w:hAnsi="Tahoma" w:cs="Tahoma"/>
          <w:color w:val="000000"/>
          <w:sz w:val="21"/>
          <w:szCs w:val="21"/>
        </w:rPr>
      </w:pPr>
      <w:r w:rsidRPr="003D1C55">
        <w:rPr>
          <w:rFonts w:ascii="inherit" w:eastAsia="Times New Roman" w:hAnsi="inherit" w:cs="Tahoma"/>
          <w:b/>
          <w:bCs/>
          <w:color w:val="000000"/>
          <w:sz w:val="24"/>
          <w:szCs w:val="24"/>
          <w:bdr w:val="none" w:sz="0" w:space="0" w:color="auto" w:frame="1"/>
        </w:rPr>
        <w:t> </w:t>
      </w:r>
    </w:p>
    <w:p w:rsidR="003D1C55" w:rsidRPr="003D1C55" w:rsidRDefault="003D1C55" w:rsidP="003D1C55">
      <w:pPr>
        <w:spacing w:after="0" w:line="210" w:lineRule="atLeast"/>
        <w:ind w:firstLine="708"/>
        <w:jc w:val="both"/>
        <w:rPr>
          <w:rFonts w:ascii="Tahoma" w:eastAsia="Times New Roman" w:hAnsi="Tahoma" w:cs="Tahoma"/>
          <w:color w:val="000000"/>
          <w:sz w:val="21"/>
          <w:szCs w:val="21"/>
        </w:rPr>
      </w:pPr>
      <w:r w:rsidRPr="003D1C55">
        <w:rPr>
          <w:rFonts w:ascii="inherit" w:eastAsia="Times New Roman" w:hAnsi="inherit" w:cs="Tahoma"/>
          <w:color w:val="000000"/>
          <w:sz w:val="24"/>
          <w:szCs w:val="24"/>
          <w:bdr w:val="none" w:sz="0" w:space="0" w:color="auto" w:frame="1"/>
        </w:rPr>
        <w:t>МБУДО «КОЛЧЕДАНСКАЯ ДШИ» в соответствии со своим уставом и лицензией на осуществление образовательной деятельности на основании результатов изучения спроса в платных образовательных услугах и определения предполагаемого контингента обучающихся открывает отделение платных образовательных услуг, включающее:</w:t>
      </w:r>
    </w:p>
    <w:p w:rsidR="003D1C55" w:rsidRPr="003D1C55" w:rsidRDefault="003D1C55" w:rsidP="003D1C55">
      <w:pPr>
        <w:spacing w:after="0" w:line="210" w:lineRule="atLeast"/>
        <w:jc w:val="both"/>
        <w:rPr>
          <w:rFonts w:ascii="Tahoma" w:eastAsia="Times New Roman" w:hAnsi="Tahoma" w:cs="Tahoma"/>
          <w:color w:val="000000"/>
          <w:sz w:val="21"/>
          <w:szCs w:val="21"/>
        </w:rPr>
      </w:pPr>
      <w:r w:rsidRPr="003D1C55">
        <w:rPr>
          <w:rFonts w:ascii="inherit" w:eastAsia="Times New Roman" w:hAnsi="inherit" w:cs="Tahoma"/>
          <w:color w:val="000000"/>
          <w:sz w:val="24"/>
          <w:szCs w:val="24"/>
          <w:bdr w:val="none" w:sz="0" w:space="0" w:color="auto" w:frame="1"/>
        </w:rPr>
        <w:t> </w:t>
      </w:r>
    </w:p>
    <w:p w:rsidR="003D1C55" w:rsidRPr="003D1C55" w:rsidRDefault="003D1C55" w:rsidP="003D1C55">
      <w:pPr>
        <w:spacing w:after="0" w:line="210" w:lineRule="atLeast"/>
        <w:jc w:val="both"/>
        <w:rPr>
          <w:rFonts w:ascii="Tahoma" w:eastAsia="Times New Roman" w:hAnsi="Tahoma" w:cs="Tahoma"/>
          <w:color w:val="000000"/>
          <w:sz w:val="21"/>
          <w:szCs w:val="21"/>
        </w:rPr>
      </w:pPr>
      <w:r w:rsidRPr="003D1C55">
        <w:rPr>
          <w:rFonts w:ascii="inherit" w:eastAsia="Times New Roman" w:hAnsi="inherit" w:cs="Tahoma"/>
          <w:color w:val="000000"/>
          <w:sz w:val="24"/>
          <w:szCs w:val="24"/>
          <w:bdr w:val="none" w:sz="0" w:space="0" w:color="auto" w:frame="1"/>
        </w:rPr>
        <w:t>            1. </w:t>
      </w:r>
      <w:r w:rsidRPr="003D1C55">
        <w:rPr>
          <w:rFonts w:ascii="inherit" w:eastAsia="Times New Roman" w:hAnsi="inherit" w:cs="Tahoma"/>
          <w:b/>
          <w:bCs/>
          <w:color w:val="000000"/>
          <w:sz w:val="24"/>
          <w:szCs w:val="24"/>
          <w:bdr w:val="none" w:sz="0" w:space="0" w:color="auto" w:frame="1"/>
        </w:rPr>
        <w:t>Раннее эстетическое развитие</w:t>
      </w:r>
      <w:r w:rsidRPr="003D1C55">
        <w:rPr>
          <w:rFonts w:ascii="inherit" w:eastAsia="Times New Roman" w:hAnsi="inherit" w:cs="Tahoma"/>
          <w:color w:val="000000"/>
          <w:sz w:val="24"/>
          <w:szCs w:val="24"/>
          <w:bdr w:val="none" w:sz="0" w:space="0" w:color="auto" w:frame="1"/>
        </w:rPr>
        <w:t xml:space="preserve">, наполняемость групп </w:t>
      </w:r>
      <w:r>
        <w:rPr>
          <w:rFonts w:ascii="inherit" w:eastAsia="Times New Roman" w:hAnsi="inherit" w:cs="Tahoma"/>
          <w:color w:val="000000"/>
          <w:sz w:val="24"/>
          <w:szCs w:val="24"/>
          <w:bdr w:val="none" w:sz="0" w:space="0" w:color="auto" w:frame="1"/>
        </w:rPr>
        <w:t>8-10</w:t>
      </w:r>
      <w:r w:rsidRPr="003D1C55">
        <w:rPr>
          <w:rFonts w:ascii="inherit" w:eastAsia="Times New Roman" w:hAnsi="inherit" w:cs="Tahoma"/>
          <w:color w:val="000000"/>
          <w:sz w:val="24"/>
          <w:szCs w:val="24"/>
          <w:bdr w:val="none" w:sz="0" w:space="0" w:color="auto" w:frame="1"/>
        </w:rPr>
        <w:t xml:space="preserve"> чел., возраст обучающихся 4-6 лет </w:t>
      </w:r>
    </w:p>
    <w:p w:rsidR="003D1C55" w:rsidRPr="003D1C55" w:rsidRDefault="003D1C55" w:rsidP="003D1C55">
      <w:pPr>
        <w:spacing w:after="0" w:line="210" w:lineRule="atLeast"/>
        <w:ind w:firstLine="708"/>
        <w:jc w:val="both"/>
        <w:rPr>
          <w:rFonts w:ascii="Tahoma" w:eastAsia="Times New Roman" w:hAnsi="Tahoma" w:cs="Tahoma"/>
          <w:color w:val="000000"/>
          <w:sz w:val="21"/>
          <w:szCs w:val="21"/>
        </w:rPr>
      </w:pPr>
      <w:r w:rsidRPr="003D1C55">
        <w:rPr>
          <w:rFonts w:ascii="inherit" w:eastAsia="Times New Roman" w:hAnsi="inherit" w:cs="Tahoma"/>
          <w:color w:val="000000"/>
          <w:sz w:val="24"/>
          <w:szCs w:val="24"/>
          <w:bdr w:val="none" w:sz="0" w:space="0" w:color="auto" w:frame="1"/>
        </w:rPr>
        <w:t>Срок освоения программы 1-3 года, в зависимости от того в каком возрасте обучающийся зачислен.</w:t>
      </w:r>
    </w:p>
    <w:p w:rsidR="003D1C55" w:rsidRPr="003D1C55" w:rsidRDefault="003D1C55" w:rsidP="003D1C55">
      <w:pPr>
        <w:spacing w:after="0" w:line="210" w:lineRule="atLeast"/>
        <w:jc w:val="both"/>
        <w:rPr>
          <w:rFonts w:ascii="Tahoma" w:eastAsia="Times New Roman" w:hAnsi="Tahoma" w:cs="Tahoma"/>
          <w:color w:val="000000"/>
          <w:sz w:val="21"/>
          <w:szCs w:val="21"/>
        </w:rPr>
      </w:pPr>
      <w:r w:rsidRPr="003D1C55">
        <w:rPr>
          <w:rFonts w:ascii="inherit" w:eastAsia="Times New Roman" w:hAnsi="inherit" w:cs="Tahoma"/>
          <w:color w:val="000000"/>
          <w:sz w:val="24"/>
          <w:szCs w:val="24"/>
          <w:bdr w:val="none" w:sz="0" w:space="0" w:color="auto" w:frame="1"/>
        </w:rPr>
        <w:t> </w:t>
      </w:r>
    </w:p>
    <w:p w:rsidR="003D1C55" w:rsidRPr="003D1C55" w:rsidRDefault="003D1C55" w:rsidP="003D1C55">
      <w:pPr>
        <w:spacing w:after="0" w:line="210" w:lineRule="atLeast"/>
        <w:rPr>
          <w:rFonts w:ascii="inherit" w:eastAsia="Times New Roman" w:hAnsi="inherit" w:cs="Tahoma"/>
          <w:color w:val="000000"/>
          <w:sz w:val="16"/>
          <w:szCs w:val="16"/>
          <w:bdr w:val="none" w:sz="0" w:space="0" w:color="auto" w:frame="1"/>
        </w:rPr>
      </w:pPr>
    </w:p>
    <w:p w:rsidR="003D1C55" w:rsidRPr="003D1C55" w:rsidRDefault="003D1C55" w:rsidP="003D1C55">
      <w:pPr>
        <w:spacing w:after="0" w:line="210" w:lineRule="atLeast"/>
        <w:jc w:val="center"/>
        <w:rPr>
          <w:rFonts w:ascii="Tahoma" w:eastAsia="Times New Roman" w:hAnsi="Tahoma" w:cs="Tahoma"/>
          <w:b/>
          <w:color w:val="000000"/>
          <w:sz w:val="21"/>
          <w:szCs w:val="21"/>
        </w:rPr>
      </w:pPr>
      <w:r w:rsidRPr="003D1C55">
        <w:rPr>
          <w:rFonts w:ascii="inherit" w:eastAsia="Times New Roman" w:hAnsi="inherit" w:cs="Tahoma"/>
          <w:b/>
          <w:color w:val="000000"/>
          <w:sz w:val="24"/>
          <w:szCs w:val="24"/>
          <w:bdr w:val="none" w:sz="0" w:space="0" w:color="auto" w:frame="1"/>
        </w:rPr>
        <w:t>Учебный план</w:t>
      </w:r>
    </w:p>
    <w:p w:rsidR="003D1C55" w:rsidRPr="003D1C55" w:rsidRDefault="003D1C55" w:rsidP="003D1C55">
      <w:pPr>
        <w:spacing w:after="0" w:line="210" w:lineRule="atLeast"/>
        <w:jc w:val="right"/>
        <w:rPr>
          <w:rFonts w:ascii="inherit" w:eastAsia="Times New Roman" w:hAnsi="inherit" w:cs="Tahoma"/>
          <w:color w:val="000000"/>
          <w:sz w:val="16"/>
          <w:szCs w:val="16"/>
          <w:bdr w:val="none" w:sz="0" w:space="0" w:color="auto" w:frame="1"/>
        </w:rPr>
      </w:pPr>
    </w:p>
    <w:tbl>
      <w:tblPr>
        <w:tblOverlap w:val="never"/>
        <w:tblW w:w="9587" w:type="dxa"/>
        <w:tblLayout w:type="fixed"/>
        <w:tblCellMar>
          <w:left w:w="10" w:type="dxa"/>
          <w:right w:w="10" w:type="dxa"/>
        </w:tblCellMar>
        <w:tblLook w:val="04A0" w:firstRow="1" w:lastRow="0" w:firstColumn="1" w:lastColumn="0" w:noHBand="0" w:noVBand="1"/>
      </w:tblPr>
      <w:tblGrid>
        <w:gridCol w:w="821"/>
        <w:gridCol w:w="3970"/>
        <w:gridCol w:w="1594"/>
        <w:gridCol w:w="1594"/>
        <w:gridCol w:w="1608"/>
      </w:tblGrid>
      <w:tr w:rsidR="003D1C55" w:rsidRPr="003D1C55" w:rsidTr="00B62F23">
        <w:trPr>
          <w:trHeight w:hRule="exact" w:val="658"/>
        </w:trPr>
        <w:tc>
          <w:tcPr>
            <w:tcW w:w="821" w:type="dxa"/>
            <w:tcBorders>
              <w:top w:val="single" w:sz="4" w:space="0" w:color="auto"/>
              <w:left w:val="single" w:sz="4" w:space="0" w:color="auto"/>
            </w:tcBorders>
            <w:shd w:val="clear" w:color="auto" w:fill="FFFFFF"/>
            <w:vAlign w:val="bottom"/>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w:t>
            </w:r>
          </w:p>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proofErr w:type="gramStart"/>
            <w:r w:rsidRPr="003D1C55">
              <w:rPr>
                <w:rFonts w:ascii="Times New Roman" w:eastAsia="Calibri" w:hAnsi="Times New Roman" w:cs="Times New Roman"/>
                <w:sz w:val="24"/>
                <w:szCs w:val="24"/>
                <w:lang w:eastAsia="en-US" w:bidi="ru-RU"/>
              </w:rPr>
              <w:t>п</w:t>
            </w:r>
            <w:proofErr w:type="gramEnd"/>
            <w:r w:rsidRPr="003D1C55">
              <w:rPr>
                <w:rFonts w:ascii="Times New Roman" w:eastAsia="Calibri" w:hAnsi="Times New Roman" w:cs="Times New Roman"/>
                <w:sz w:val="24"/>
                <w:szCs w:val="24"/>
                <w:lang w:eastAsia="en-US" w:bidi="ru-RU"/>
              </w:rPr>
              <w:t>/п</w:t>
            </w:r>
          </w:p>
        </w:tc>
        <w:tc>
          <w:tcPr>
            <w:tcW w:w="3970" w:type="dxa"/>
            <w:tcBorders>
              <w:top w:val="single" w:sz="4" w:space="0" w:color="auto"/>
              <w:left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Наименование предмета</w:t>
            </w:r>
          </w:p>
        </w:tc>
        <w:tc>
          <w:tcPr>
            <w:tcW w:w="1594" w:type="dxa"/>
            <w:tcBorders>
              <w:top w:val="single" w:sz="4" w:space="0" w:color="auto"/>
              <w:left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1 г. о.</w:t>
            </w:r>
          </w:p>
        </w:tc>
        <w:tc>
          <w:tcPr>
            <w:tcW w:w="1594" w:type="dxa"/>
            <w:tcBorders>
              <w:top w:val="single" w:sz="4" w:space="0" w:color="auto"/>
              <w:left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2 г. о.</w:t>
            </w:r>
          </w:p>
        </w:tc>
        <w:tc>
          <w:tcPr>
            <w:tcW w:w="1608" w:type="dxa"/>
            <w:tcBorders>
              <w:top w:val="single" w:sz="4" w:space="0" w:color="auto"/>
              <w:left w:val="single" w:sz="4" w:space="0" w:color="auto"/>
              <w:right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3 г. о.</w:t>
            </w:r>
          </w:p>
        </w:tc>
      </w:tr>
      <w:tr w:rsidR="003D1C55" w:rsidRPr="003D1C55" w:rsidTr="00B62F23">
        <w:trPr>
          <w:trHeight w:hRule="exact" w:val="614"/>
        </w:trPr>
        <w:tc>
          <w:tcPr>
            <w:tcW w:w="821" w:type="dxa"/>
            <w:tcBorders>
              <w:top w:val="single" w:sz="4" w:space="0" w:color="auto"/>
              <w:left w:val="single" w:sz="4" w:space="0" w:color="auto"/>
            </w:tcBorders>
            <w:shd w:val="clear" w:color="auto" w:fill="FFFFFF"/>
            <w:vAlign w:val="center"/>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1</w:t>
            </w:r>
          </w:p>
        </w:tc>
        <w:tc>
          <w:tcPr>
            <w:tcW w:w="3970" w:type="dxa"/>
            <w:tcBorders>
              <w:top w:val="single" w:sz="4" w:space="0" w:color="auto"/>
              <w:left w:val="single" w:sz="4" w:space="0" w:color="auto"/>
            </w:tcBorders>
            <w:shd w:val="clear" w:color="auto" w:fill="FFFFFF"/>
          </w:tcPr>
          <w:p w:rsidR="003D1C55" w:rsidRPr="003D1C55" w:rsidRDefault="003D1C55" w:rsidP="003D1C55">
            <w:pPr>
              <w:spacing w:after="0" w:line="240" w:lineRule="auto"/>
              <w:jc w:val="center"/>
              <w:rPr>
                <w:rFonts w:ascii="Times New Roman" w:eastAsia="Calibri" w:hAnsi="Times New Roman" w:cs="Times New Roman"/>
                <w:sz w:val="24"/>
                <w:szCs w:val="24"/>
                <w:lang w:eastAsia="en-US" w:bidi="ru-RU"/>
              </w:rPr>
            </w:pPr>
            <w:r>
              <w:rPr>
                <w:rFonts w:ascii="Times New Roman" w:eastAsia="Calibri" w:hAnsi="Times New Roman" w:cs="Times New Roman"/>
                <w:sz w:val="24"/>
                <w:szCs w:val="24"/>
                <w:lang w:eastAsia="en-US" w:bidi="ru-RU"/>
              </w:rPr>
              <w:t>Основы изобразительной грамоты</w:t>
            </w:r>
          </w:p>
        </w:tc>
        <w:tc>
          <w:tcPr>
            <w:tcW w:w="1594" w:type="dxa"/>
            <w:tcBorders>
              <w:top w:val="single" w:sz="4" w:space="0" w:color="auto"/>
              <w:left w:val="single" w:sz="4" w:space="0" w:color="auto"/>
            </w:tcBorders>
            <w:shd w:val="clear" w:color="auto" w:fill="FFFFFF"/>
            <w:vAlign w:val="center"/>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1 ч.</w:t>
            </w:r>
          </w:p>
        </w:tc>
        <w:tc>
          <w:tcPr>
            <w:tcW w:w="1594" w:type="dxa"/>
            <w:tcBorders>
              <w:top w:val="single" w:sz="4" w:space="0" w:color="auto"/>
              <w:left w:val="single" w:sz="4" w:space="0" w:color="auto"/>
            </w:tcBorders>
            <w:shd w:val="clear" w:color="auto" w:fill="FFFFFF"/>
            <w:vAlign w:val="center"/>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1 ч.</w:t>
            </w:r>
          </w:p>
        </w:tc>
        <w:tc>
          <w:tcPr>
            <w:tcW w:w="1608" w:type="dxa"/>
            <w:tcBorders>
              <w:top w:val="single" w:sz="4" w:space="0" w:color="auto"/>
              <w:left w:val="single" w:sz="4" w:space="0" w:color="auto"/>
              <w:right w:val="single" w:sz="4" w:space="0" w:color="auto"/>
            </w:tcBorders>
            <w:shd w:val="clear" w:color="auto" w:fill="FFFFFF"/>
            <w:vAlign w:val="center"/>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1 ч.</w:t>
            </w:r>
          </w:p>
        </w:tc>
      </w:tr>
      <w:tr w:rsidR="003D1C55" w:rsidRPr="003D1C55" w:rsidTr="00B62F23">
        <w:trPr>
          <w:trHeight w:hRule="exact" w:val="709"/>
        </w:trPr>
        <w:tc>
          <w:tcPr>
            <w:tcW w:w="821" w:type="dxa"/>
            <w:tcBorders>
              <w:top w:val="single" w:sz="4" w:space="0" w:color="auto"/>
              <w:left w:val="single" w:sz="4" w:space="0" w:color="auto"/>
            </w:tcBorders>
            <w:shd w:val="clear" w:color="auto" w:fill="FFFFFF"/>
            <w:vAlign w:val="center"/>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2</w:t>
            </w:r>
          </w:p>
        </w:tc>
        <w:tc>
          <w:tcPr>
            <w:tcW w:w="3970" w:type="dxa"/>
            <w:tcBorders>
              <w:top w:val="single" w:sz="4" w:space="0" w:color="auto"/>
              <w:left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Pr>
                <w:rFonts w:ascii="Times New Roman" w:eastAsia="Calibri" w:hAnsi="Times New Roman" w:cs="Times New Roman"/>
                <w:sz w:val="24"/>
                <w:szCs w:val="24"/>
                <w:lang w:eastAsia="en-US" w:bidi="ru-RU"/>
              </w:rPr>
              <w:t>Ритмика</w:t>
            </w:r>
          </w:p>
        </w:tc>
        <w:tc>
          <w:tcPr>
            <w:tcW w:w="1594" w:type="dxa"/>
            <w:tcBorders>
              <w:top w:val="single" w:sz="4" w:space="0" w:color="auto"/>
              <w:left w:val="single" w:sz="4" w:space="0" w:color="auto"/>
            </w:tcBorders>
            <w:shd w:val="clear" w:color="auto" w:fill="FFFFFF"/>
            <w:vAlign w:val="center"/>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1 ч.</w:t>
            </w:r>
          </w:p>
        </w:tc>
        <w:tc>
          <w:tcPr>
            <w:tcW w:w="1594" w:type="dxa"/>
            <w:tcBorders>
              <w:top w:val="single" w:sz="4" w:space="0" w:color="auto"/>
              <w:left w:val="single" w:sz="4" w:space="0" w:color="auto"/>
            </w:tcBorders>
            <w:shd w:val="clear" w:color="auto" w:fill="FFFFFF"/>
            <w:vAlign w:val="center"/>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1 ч.</w:t>
            </w:r>
          </w:p>
        </w:tc>
        <w:tc>
          <w:tcPr>
            <w:tcW w:w="1608" w:type="dxa"/>
            <w:tcBorders>
              <w:top w:val="single" w:sz="4" w:space="0" w:color="auto"/>
              <w:left w:val="single" w:sz="4" w:space="0" w:color="auto"/>
              <w:right w:val="single" w:sz="4" w:space="0" w:color="auto"/>
            </w:tcBorders>
            <w:shd w:val="clear" w:color="auto" w:fill="FFFFFF"/>
            <w:vAlign w:val="center"/>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1 ч.</w:t>
            </w:r>
          </w:p>
        </w:tc>
      </w:tr>
      <w:tr w:rsidR="003D1C55" w:rsidRPr="003D1C55" w:rsidTr="00B62F23">
        <w:trPr>
          <w:trHeight w:hRule="exact" w:val="480"/>
        </w:trPr>
        <w:tc>
          <w:tcPr>
            <w:tcW w:w="821" w:type="dxa"/>
            <w:tcBorders>
              <w:top w:val="single" w:sz="4" w:space="0" w:color="auto"/>
              <w:left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3</w:t>
            </w:r>
          </w:p>
        </w:tc>
        <w:tc>
          <w:tcPr>
            <w:tcW w:w="3970" w:type="dxa"/>
            <w:tcBorders>
              <w:top w:val="single" w:sz="4" w:space="0" w:color="auto"/>
              <w:left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Pr>
                <w:rFonts w:ascii="Times New Roman" w:eastAsia="Calibri" w:hAnsi="Times New Roman" w:cs="Times New Roman"/>
                <w:sz w:val="24"/>
                <w:szCs w:val="24"/>
                <w:lang w:eastAsia="en-US" w:bidi="ru-RU"/>
              </w:rPr>
              <w:t>Развитие речи</w:t>
            </w:r>
          </w:p>
        </w:tc>
        <w:tc>
          <w:tcPr>
            <w:tcW w:w="1594" w:type="dxa"/>
            <w:tcBorders>
              <w:top w:val="single" w:sz="4" w:space="0" w:color="auto"/>
              <w:left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1 ч.</w:t>
            </w:r>
          </w:p>
        </w:tc>
        <w:tc>
          <w:tcPr>
            <w:tcW w:w="1594" w:type="dxa"/>
            <w:tcBorders>
              <w:top w:val="single" w:sz="4" w:space="0" w:color="auto"/>
              <w:left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1 ч.</w:t>
            </w:r>
          </w:p>
        </w:tc>
        <w:tc>
          <w:tcPr>
            <w:tcW w:w="1608" w:type="dxa"/>
            <w:tcBorders>
              <w:top w:val="single" w:sz="4" w:space="0" w:color="auto"/>
              <w:left w:val="single" w:sz="4" w:space="0" w:color="auto"/>
              <w:right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1 ч.</w:t>
            </w:r>
          </w:p>
        </w:tc>
      </w:tr>
      <w:tr w:rsidR="003D1C55" w:rsidRPr="003D1C55" w:rsidTr="00B62F23">
        <w:trPr>
          <w:trHeight w:hRule="exact" w:val="494"/>
        </w:trPr>
        <w:tc>
          <w:tcPr>
            <w:tcW w:w="821" w:type="dxa"/>
            <w:tcBorders>
              <w:top w:val="single" w:sz="4" w:space="0" w:color="auto"/>
              <w:left w:val="single" w:sz="4" w:space="0" w:color="auto"/>
              <w:bottom w:val="single" w:sz="4" w:space="0" w:color="auto"/>
            </w:tcBorders>
            <w:shd w:val="clear" w:color="auto" w:fill="FFFFFF"/>
          </w:tcPr>
          <w:p w:rsidR="003D1C55" w:rsidRPr="003D1C55" w:rsidRDefault="003D1C55" w:rsidP="003D1C55">
            <w:pPr>
              <w:spacing w:after="0" w:line="259" w:lineRule="auto"/>
              <w:jc w:val="both"/>
              <w:rPr>
                <w:rFonts w:ascii="Times New Roman" w:eastAsia="Calibri" w:hAnsi="Times New Roman" w:cs="Times New Roman"/>
                <w:sz w:val="24"/>
                <w:szCs w:val="24"/>
                <w:lang w:eastAsia="en-US" w:bidi="ru-RU"/>
              </w:rPr>
            </w:pPr>
          </w:p>
        </w:tc>
        <w:tc>
          <w:tcPr>
            <w:tcW w:w="3970" w:type="dxa"/>
            <w:tcBorders>
              <w:top w:val="single" w:sz="4" w:space="0" w:color="auto"/>
              <w:left w:val="single" w:sz="4" w:space="0" w:color="auto"/>
              <w:bottom w:val="single" w:sz="4" w:space="0" w:color="auto"/>
            </w:tcBorders>
            <w:shd w:val="clear" w:color="auto" w:fill="FFFFFF"/>
          </w:tcPr>
          <w:p w:rsidR="003D1C55" w:rsidRPr="003D1C55" w:rsidRDefault="003D1C55" w:rsidP="003D1C55">
            <w:pPr>
              <w:spacing w:after="0" w:line="259" w:lineRule="auto"/>
              <w:jc w:val="both"/>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ВСЕГО:</w:t>
            </w:r>
          </w:p>
        </w:tc>
        <w:tc>
          <w:tcPr>
            <w:tcW w:w="1594" w:type="dxa"/>
            <w:tcBorders>
              <w:top w:val="single" w:sz="4" w:space="0" w:color="auto"/>
              <w:left w:val="single" w:sz="4" w:space="0" w:color="auto"/>
              <w:bottom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3 ч.</w:t>
            </w:r>
          </w:p>
        </w:tc>
        <w:tc>
          <w:tcPr>
            <w:tcW w:w="1594" w:type="dxa"/>
            <w:tcBorders>
              <w:top w:val="single" w:sz="4" w:space="0" w:color="auto"/>
              <w:left w:val="single" w:sz="4" w:space="0" w:color="auto"/>
              <w:bottom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3 ч.</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3D1C55" w:rsidRPr="003D1C55" w:rsidRDefault="003D1C55" w:rsidP="003D1C55">
            <w:pPr>
              <w:spacing w:after="0" w:line="259" w:lineRule="auto"/>
              <w:jc w:val="center"/>
              <w:rPr>
                <w:rFonts w:ascii="Times New Roman" w:eastAsia="Calibri" w:hAnsi="Times New Roman" w:cs="Times New Roman"/>
                <w:sz w:val="24"/>
                <w:szCs w:val="24"/>
                <w:lang w:eastAsia="en-US" w:bidi="ru-RU"/>
              </w:rPr>
            </w:pPr>
            <w:r w:rsidRPr="003D1C55">
              <w:rPr>
                <w:rFonts w:ascii="Times New Roman" w:eastAsia="Calibri" w:hAnsi="Times New Roman" w:cs="Times New Roman"/>
                <w:sz w:val="24"/>
                <w:szCs w:val="24"/>
                <w:lang w:eastAsia="en-US" w:bidi="ru-RU"/>
              </w:rPr>
              <w:t>3 ч.</w:t>
            </w:r>
          </w:p>
        </w:tc>
      </w:tr>
    </w:tbl>
    <w:p w:rsidR="003D1C55" w:rsidRPr="003D1C55" w:rsidRDefault="003D1C55" w:rsidP="003D1C55">
      <w:pPr>
        <w:spacing w:after="0" w:line="210" w:lineRule="atLeast"/>
        <w:jc w:val="right"/>
        <w:rPr>
          <w:rFonts w:ascii="inherit" w:eastAsia="Times New Roman" w:hAnsi="inherit" w:cs="Tahoma"/>
          <w:color w:val="000000"/>
          <w:sz w:val="16"/>
          <w:szCs w:val="16"/>
          <w:bdr w:val="none" w:sz="0" w:space="0" w:color="auto" w:frame="1"/>
        </w:rPr>
      </w:pPr>
    </w:p>
    <w:p w:rsidR="003D1C55" w:rsidRPr="003D1C55" w:rsidRDefault="003D1C55" w:rsidP="003D1C55">
      <w:pPr>
        <w:spacing w:after="0" w:line="210" w:lineRule="atLeast"/>
        <w:jc w:val="right"/>
        <w:rPr>
          <w:rFonts w:ascii="inherit" w:eastAsia="Times New Roman" w:hAnsi="inherit" w:cs="Tahoma"/>
          <w:color w:val="000000"/>
          <w:sz w:val="16"/>
          <w:szCs w:val="16"/>
          <w:bdr w:val="none" w:sz="0" w:space="0" w:color="auto" w:frame="1"/>
        </w:rPr>
      </w:pPr>
    </w:p>
    <w:p w:rsidR="003D1C55" w:rsidRPr="003D1C55" w:rsidRDefault="003D1C55" w:rsidP="003D1C55">
      <w:pPr>
        <w:spacing w:after="0" w:line="210" w:lineRule="atLeast"/>
        <w:jc w:val="right"/>
        <w:rPr>
          <w:rFonts w:ascii="inherit" w:eastAsia="Times New Roman" w:hAnsi="inherit" w:cs="Tahoma"/>
          <w:color w:val="000000"/>
          <w:sz w:val="16"/>
          <w:szCs w:val="16"/>
          <w:bdr w:val="none" w:sz="0" w:space="0" w:color="auto" w:frame="1"/>
        </w:rPr>
      </w:pPr>
    </w:p>
    <w:p w:rsidR="003D1C55" w:rsidRDefault="003D1C55">
      <w:pPr>
        <w:rPr>
          <w:rFonts w:ascii="inherit" w:eastAsia="Times New Roman" w:hAnsi="inherit" w:cs="Courier New"/>
          <w:color w:val="000000"/>
          <w:sz w:val="20"/>
          <w:szCs w:val="20"/>
        </w:rPr>
      </w:pPr>
      <w:r>
        <w:rPr>
          <w:rFonts w:ascii="inherit" w:eastAsia="Times New Roman" w:hAnsi="inherit" w:cs="Courier New"/>
          <w:color w:val="000000"/>
          <w:sz w:val="20"/>
          <w:szCs w:val="20"/>
        </w:rPr>
        <w:br w:type="page"/>
      </w:r>
    </w:p>
    <w:p w:rsidR="003D1C55" w:rsidRPr="003D1C55" w:rsidRDefault="003D1C55" w:rsidP="003D1C55">
      <w:pPr>
        <w:spacing w:after="0" w:line="210" w:lineRule="atLeast"/>
        <w:jc w:val="right"/>
        <w:rPr>
          <w:rFonts w:ascii="Tahoma" w:eastAsia="Times New Roman" w:hAnsi="Tahoma" w:cs="Tahoma"/>
          <w:color w:val="000000"/>
          <w:sz w:val="21"/>
          <w:szCs w:val="21"/>
        </w:rPr>
      </w:pPr>
      <w:r w:rsidRPr="003D1C55">
        <w:rPr>
          <w:rFonts w:ascii="inherit" w:eastAsia="Times New Roman" w:hAnsi="inherit" w:cs="Tahoma"/>
          <w:color w:val="000000"/>
          <w:sz w:val="16"/>
          <w:szCs w:val="16"/>
          <w:bdr w:val="none" w:sz="0" w:space="0" w:color="auto" w:frame="1"/>
        </w:rPr>
        <w:lastRenderedPageBreak/>
        <w:t>Приложение 2</w:t>
      </w:r>
    </w:p>
    <w:p w:rsidR="003D1C55" w:rsidRPr="003D1C55" w:rsidRDefault="003D1C55" w:rsidP="003D1C55">
      <w:pPr>
        <w:spacing w:after="0" w:line="210" w:lineRule="atLeast"/>
        <w:jc w:val="right"/>
        <w:rPr>
          <w:rFonts w:ascii="Tahoma" w:eastAsia="Times New Roman" w:hAnsi="Tahoma" w:cs="Tahoma"/>
          <w:color w:val="000000"/>
          <w:sz w:val="21"/>
          <w:szCs w:val="21"/>
        </w:rPr>
      </w:pPr>
      <w:r w:rsidRPr="003D1C55">
        <w:rPr>
          <w:rFonts w:ascii="inherit" w:eastAsia="Times New Roman" w:hAnsi="inherit" w:cs="Tahoma"/>
          <w:color w:val="000000"/>
          <w:sz w:val="16"/>
          <w:szCs w:val="16"/>
          <w:bdr w:val="none" w:sz="0" w:space="0" w:color="auto" w:frame="1"/>
        </w:rPr>
        <w:t>к Положению об оказании</w:t>
      </w:r>
    </w:p>
    <w:p w:rsidR="003D1C55" w:rsidRPr="003D1C55" w:rsidRDefault="003D1C55" w:rsidP="003D1C55">
      <w:pPr>
        <w:spacing w:after="0" w:line="210" w:lineRule="atLeast"/>
        <w:jc w:val="right"/>
        <w:rPr>
          <w:rFonts w:ascii="Tahoma" w:eastAsia="Times New Roman" w:hAnsi="Tahoma" w:cs="Tahoma"/>
          <w:color w:val="000000"/>
          <w:sz w:val="21"/>
          <w:szCs w:val="21"/>
        </w:rPr>
      </w:pPr>
      <w:r w:rsidRPr="003D1C55">
        <w:rPr>
          <w:rFonts w:ascii="inherit" w:eastAsia="Times New Roman" w:hAnsi="inherit" w:cs="Tahoma"/>
          <w:color w:val="000000"/>
          <w:sz w:val="16"/>
          <w:szCs w:val="16"/>
          <w:bdr w:val="none" w:sz="0" w:space="0" w:color="auto" w:frame="1"/>
        </w:rPr>
        <w:t>платных образовательных</w:t>
      </w:r>
    </w:p>
    <w:p w:rsidR="003D1C55" w:rsidRPr="003D1C55" w:rsidRDefault="003D1C55" w:rsidP="003D1C55">
      <w:pPr>
        <w:spacing w:after="0" w:line="210" w:lineRule="atLeast"/>
        <w:jc w:val="right"/>
        <w:rPr>
          <w:rFonts w:ascii="inherit" w:eastAsia="Times New Roman" w:hAnsi="inherit" w:cs="Tahoma"/>
          <w:color w:val="000000"/>
          <w:sz w:val="16"/>
          <w:szCs w:val="16"/>
          <w:bdr w:val="none" w:sz="0" w:space="0" w:color="auto" w:frame="1"/>
        </w:rPr>
      </w:pPr>
      <w:r w:rsidRPr="003D1C55">
        <w:rPr>
          <w:rFonts w:ascii="inherit" w:eastAsia="Times New Roman" w:hAnsi="inherit" w:cs="Tahoma"/>
          <w:color w:val="000000"/>
          <w:sz w:val="16"/>
          <w:szCs w:val="16"/>
          <w:bdr w:val="none" w:sz="0" w:space="0" w:color="auto" w:frame="1"/>
        </w:rPr>
        <w:t>услуг МБУДО</w:t>
      </w:r>
    </w:p>
    <w:p w:rsidR="003D1C55" w:rsidRPr="003D1C55" w:rsidRDefault="003D1C55" w:rsidP="003D1C55">
      <w:pPr>
        <w:spacing w:after="0" w:line="210" w:lineRule="atLeast"/>
        <w:jc w:val="right"/>
        <w:rPr>
          <w:rFonts w:ascii="inherit" w:eastAsia="Times New Roman" w:hAnsi="inherit" w:cs="Tahoma"/>
          <w:color w:val="000000"/>
          <w:sz w:val="16"/>
          <w:szCs w:val="16"/>
          <w:bdr w:val="none" w:sz="0" w:space="0" w:color="auto" w:frame="1"/>
        </w:rPr>
      </w:pPr>
      <w:r w:rsidRPr="003D1C55">
        <w:rPr>
          <w:rFonts w:ascii="inherit" w:eastAsia="Times New Roman" w:hAnsi="inherit" w:cs="Tahoma"/>
          <w:color w:val="000000"/>
          <w:sz w:val="16"/>
          <w:szCs w:val="16"/>
          <w:bdr w:val="none" w:sz="0" w:space="0" w:color="auto" w:frame="1"/>
        </w:rPr>
        <w:t xml:space="preserve"> «</w:t>
      </w:r>
      <w:r>
        <w:rPr>
          <w:rFonts w:ascii="inherit" w:eastAsia="Times New Roman" w:hAnsi="inherit" w:cs="Tahoma"/>
          <w:color w:val="000000"/>
          <w:sz w:val="16"/>
          <w:szCs w:val="16"/>
          <w:bdr w:val="none" w:sz="0" w:space="0" w:color="auto" w:frame="1"/>
        </w:rPr>
        <w:t>КОЛЧЕДАНСКАЯ</w:t>
      </w:r>
      <w:r w:rsidRPr="003D1C55">
        <w:rPr>
          <w:rFonts w:ascii="inherit" w:eastAsia="Times New Roman" w:hAnsi="inherit" w:cs="Tahoma"/>
          <w:color w:val="000000"/>
          <w:sz w:val="16"/>
          <w:szCs w:val="16"/>
          <w:bdr w:val="none" w:sz="0" w:space="0" w:color="auto" w:frame="1"/>
        </w:rPr>
        <w:t xml:space="preserve"> ДШИ»</w:t>
      </w:r>
    </w:p>
    <w:p w:rsidR="00626036" w:rsidRPr="00626036" w:rsidRDefault="00626036" w:rsidP="00626036">
      <w:pPr>
        <w:spacing w:after="120" w:line="240" w:lineRule="auto"/>
        <w:ind w:left="1701" w:right="1701"/>
        <w:jc w:val="center"/>
        <w:rPr>
          <w:rFonts w:ascii="Times New Roman" w:eastAsia="Times New Roman" w:hAnsi="Times New Roman" w:cs="Times New Roman"/>
          <w:b/>
          <w:sz w:val="24"/>
          <w:szCs w:val="24"/>
        </w:rPr>
      </w:pPr>
      <w:r w:rsidRPr="00626036">
        <w:rPr>
          <w:rFonts w:ascii="Times New Roman" w:eastAsia="Times New Roman" w:hAnsi="Times New Roman" w:cs="Times New Roman"/>
          <w:b/>
          <w:sz w:val="24"/>
          <w:szCs w:val="24"/>
        </w:rPr>
        <w:t>Договор №___</w:t>
      </w:r>
    </w:p>
    <w:p w:rsidR="00626036" w:rsidRPr="00626036" w:rsidRDefault="00626036" w:rsidP="00626036">
      <w:pPr>
        <w:spacing w:after="120" w:line="240" w:lineRule="auto"/>
        <w:ind w:left="1701" w:right="1701"/>
        <w:jc w:val="center"/>
        <w:rPr>
          <w:rFonts w:ascii="Times New Roman" w:eastAsia="Times New Roman" w:hAnsi="Times New Roman" w:cs="Times New Roman"/>
          <w:sz w:val="24"/>
          <w:szCs w:val="24"/>
        </w:rPr>
      </w:pPr>
      <w:r w:rsidRPr="00626036">
        <w:rPr>
          <w:rFonts w:ascii="Times New Roman" w:eastAsia="Times New Roman" w:hAnsi="Times New Roman" w:cs="Times New Roman"/>
          <w:sz w:val="24"/>
          <w:szCs w:val="24"/>
        </w:rPr>
        <w:t xml:space="preserve">об оказании платных образовательных услуг </w:t>
      </w:r>
    </w:p>
    <w:p w:rsidR="00626036" w:rsidRPr="00626036" w:rsidRDefault="00626036" w:rsidP="00626036">
      <w:pPr>
        <w:spacing w:after="0" w:line="240" w:lineRule="auto"/>
        <w:jc w:val="center"/>
        <w:rPr>
          <w:rFonts w:ascii="Times New Roman" w:eastAsia="Times New Roman" w:hAnsi="Times New Roman" w:cs="Times New Roman"/>
          <w:sz w:val="24"/>
          <w:szCs w:val="24"/>
        </w:rPr>
      </w:pPr>
      <w:r w:rsidRPr="00626036">
        <w:rPr>
          <w:rFonts w:ascii="Times New Roman" w:eastAsia="Times New Roman" w:hAnsi="Times New Roman" w:cs="Times New Roman"/>
          <w:sz w:val="24"/>
          <w:szCs w:val="24"/>
        </w:rPr>
        <w:t xml:space="preserve">с. Колчедан                                                             </w:t>
      </w:r>
      <w:r w:rsidR="00D871BE">
        <w:rPr>
          <w:rFonts w:ascii="Times New Roman" w:eastAsia="Times New Roman" w:hAnsi="Times New Roman" w:cs="Times New Roman"/>
          <w:sz w:val="24"/>
          <w:szCs w:val="24"/>
        </w:rPr>
        <w:t xml:space="preserve">            </w:t>
      </w:r>
      <w:r w:rsidRPr="00626036">
        <w:rPr>
          <w:rFonts w:ascii="Times New Roman" w:eastAsia="Times New Roman" w:hAnsi="Times New Roman" w:cs="Times New Roman"/>
          <w:sz w:val="24"/>
          <w:szCs w:val="24"/>
        </w:rPr>
        <w:t xml:space="preserve">  «____» ________________ 201__  г.</w:t>
      </w:r>
    </w:p>
    <w:p w:rsidR="00626036" w:rsidRPr="00626036" w:rsidRDefault="00626036" w:rsidP="00626036">
      <w:pPr>
        <w:spacing w:after="0" w:line="240" w:lineRule="auto"/>
        <w:jc w:val="center"/>
        <w:rPr>
          <w:rFonts w:ascii="Times New Roman" w:eastAsia="Times New Roman" w:hAnsi="Times New Roman" w:cs="Times New Roman"/>
          <w:sz w:val="24"/>
          <w:szCs w:val="24"/>
        </w:rPr>
      </w:pPr>
    </w:p>
    <w:p w:rsidR="00626036" w:rsidRPr="00626036" w:rsidRDefault="00626036" w:rsidP="00626036">
      <w:pPr>
        <w:spacing w:after="0" w:line="240" w:lineRule="auto"/>
        <w:rPr>
          <w:rFonts w:ascii="Times New Roman" w:eastAsia="Times New Roman" w:hAnsi="Times New Roman" w:cs="Times New Roman"/>
          <w:sz w:val="24"/>
          <w:szCs w:val="24"/>
        </w:rPr>
      </w:pPr>
    </w:p>
    <w:p w:rsidR="00174BB8" w:rsidRPr="00D871BE" w:rsidRDefault="00626036" w:rsidP="00626036">
      <w:pPr>
        <w:spacing w:after="0" w:line="240" w:lineRule="auto"/>
        <w:ind w:firstLine="708"/>
        <w:rPr>
          <w:rFonts w:ascii="Liberation Serif" w:eastAsia="Times New Roman" w:hAnsi="Liberation Serif" w:cs="Times New Roman"/>
          <w:sz w:val="24"/>
          <w:szCs w:val="24"/>
        </w:rPr>
      </w:pPr>
      <w:proofErr w:type="gramStart"/>
      <w:r w:rsidRPr="00D871BE">
        <w:rPr>
          <w:rFonts w:ascii="Liberation Serif" w:eastAsia="Times New Roman" w:hAnsi="Liberation Serif" w:cs="Times New Roman"/>
          <w:sz w:val="24"/>
          <w:szCs w:val="24"/>
        </w:rPr>
        <w:t>МУНИЦИПАЛЬНОЕ БЮДЖЕТНОЕ  УЧРЕЖДЕНИЕ ДОПОЛНИТЕЛЬНОГО ОБРАЗОВАНИЯ «КОЛЧЕДАНСКАЯ ДЕТСКАЯ ШКОЛА ИСКУССТВ»</w:t>
      </w:r>
      <w:r w:rsidRPr="00D871BE">
        <w:rPr>
          <w:rFonts w:ascii="Liberation Serif" w:eastAsia="Times New Roman" w:hAnsi="Liberation Serif" w:cs="Times New Roman"/>
          <w:b/>
          <w:sz w:val="24"/>
          <w:szCs w:val="24"/>
        </w:rPr>
        <w:t>,</w:t>
      </w:r>
      <w:r w:rsidRPr="00D871BE">
        <w:rPr>
          <w:rFonts w:ascii="Liberation Serif" w:eastAsia="Times New Roman" w:hAnsi="Liberation Serif" w:cs="Times New Roman"/>
          <w:sz w:val="24"/>
          <w:szCs w:val="24"/>
        </w:rPr>
        <w:t xml:space="preserve"> в дальнейшем </w:t>
      </w:r>
      <w:r w:rsidRPr="00D871BE">
        <w:rPr>
          <w:rFonts w:ascii="Liberation Serif" w:eastAsia="Times New Roman" w:hAnsi="Liberation Serif" w:cs="Times New Roman"/>
          <w:b/>
          <w:sz w:val="24"/>
          <w:szCs w:val="24"/>
        </w:rPr>
        <w:t>«Исполнитель»</w:t>
      </w:r>
      <w:r w:rsidRPr="00D871BE">
        <w:rPr>
          <w:rFonts w:ascii="Liberation Serif" w:eastAsia="Times New Roman" w:hAnsi="Liberation Serif" w:cs="Times New Roman"/>
          <w:sz w:val="24"/>
          <w:szCs w:val="24"/>
        </w:rPr>
        <w:t xml:space="preserve">, на основании лицензии серия 66Л01 № 0004824 рег. № 17994 от «17» ноября 2015 г. выданной Министерством общего и профессионального образования Свердловской области на срок (бессрочно), и свидетельства о государственной аккредитации ГА № 007740 от «25» мая </w:t>
      </w:r>
      <w:smartTag w:uri="urn:schemas-microsoft-com:office:smarttags" w:element="metricconverter">
        <w:smartTagPr>
          <w:attr w:name="ProductID" w:val="2009 г"/>
        </w:smartTagPr>
        <w:r w:rsidRPr="00D871BE">
          <w:rPr>
            <w:rFonts w:ascii="Liberation Serif" w:eastAsia="Times New Roman" w:hAnsi="Liberation Serif" w:cs="Times New Roman"/>
            <w:sz w:val="24"/>
            <w:szCs w:val="24"/>
          </w:rPr>
          <w:t>2009 г</w:t>
        </w:r>
      </w:smartTag>
      <w:r w:rsidRPr="00D871BE">
        <w:rPr>
          <w:rFonts w:ascii="Liberation Serif" w:eastAsia="Times New Roman" w:hAnsi="Liberation Serif" w:cs="Times New Roman"/>
          <w:sz w:val="24"/>
          <w:szCs w:val="24"/>
        </w:rPr>
        <w:t xml:space="preserve">. выданного Министерством общего и профессионального образования Свердловской области, в лице </w:t>
      </w:r>
      <w:r w:rsidRPr="00D871BE">
        <w:rPr>
          <w:rFonts w:ascii="Liberation Serif" w:eastAsia="Times New Roman" w:hAnsi="Liberation Serif" w:cs="Times New Roman"/>
          <w:b/>
          <w:sz w:val="24"/>
          <w:szCs w:val="24"/>
        </w:rPr>
        <w:t>директора Федоровой</w:t>
      </w:r>
      <w:proofErr w:type="gramEnd"/>
      <w:r w:rsidRPr="00D871BE">
        <w:rPr>
          <w:rFonts w:ascii="Liberation Serif" w:eastAsia="Times New Roman" w:hAnsi="Liberation Serif" w:cs="Times New Roman"/>
          <w:b/>
          <w:sz w:val="24"/>
          <w:szCs w:val="24"/>
        </w:rPr>
        <w:t xml:space="preserve"> Светланы Анатольевны</w:t>
      </w:r>
      <w:r w:rsidRPr="00D871BE">
        <w:rPr>
          <w:rFonts w:ascii="Liberation Serif" w:eastAsia="Times New Roman" w:hAnsi="Liberation Serif" w:cs="Times New Roman"/>
          <w:sz w:val="24"/>
          <w:szCs w:val="24"/>
        </w:rPr>
        <w:t xml:space="preserve">, действующей на основании Устава Школы, с одной стороны, </w:t>
      </w:r>
    </w:p>
    <w:p w:rsidR="00174BB8" w:rsidRPr="00174BB8" w:rsidRDefault="00174BB8" w:rsidP="00174BB8">
      <w:pPr>
        <w:spacing w:after="0" w:line="261" w:lineRule="auto"/>
        <w:jc w:val="both"/>
        <w:rPr>
          <w:rFonts w:ascii="Liberation Serif" w:eastAsia="Arial" w:hAnsi="Liberation Serif" w:cs="Arial"/>
          <w:sz w:val="24"/>
          <w:szCs w:val="24"/>
        </w:rPr>
      </w:pPr>
      <w:r w:rsidRPr="00174BB8">
        <w:rPr>
          <w:rFonts w:ascii="Liberation Serif" w:eastAsia="Arial" w:hAnsi="Liberation Serif" w:cs="Arial"/>
          <w:sz w:val="24"/>
          <w:szCs w:val="24"/>
        </w:rPr>
        <w:t>и_______________________________________________</w:t>
      </w:r>
      <w:r w:rsidRPr="00D871BE">
        <w:rPr>
          <w:rFonts w:ascii="Liberation Serif" w:eastAsia="Arial" w:hAnsi="Liberation Serif" w:cs="Arial"/>
          <w:sz w:val="24"/>
          <w:szCs w:val="24"/>
        </w:rPr>
        <w:t>_______________________________</w:t>
      </w:r>
    </w:p>
    <w:p w:rsidR="00174BB8" w:rsidRPr="00174BB8" w:rsidRDefault="00174BB8" w:rsidP="00D871BE">
      <w:pPr>
        <w:spacing w:after="0" w:line="0" w:lineRule="atLeast"/>
        <w:ind w:left="2124" w:firstLine="708"/>
        <w:rPr>
          <w:rFonts w:ascii="Liberation Serif" w:eastAsia="Arial" w:hAnsi="Liberation Serif" w:cs="Arial"/>
          <w:sz w:val="24"/>
          <w:szCs w:val="24"/>
          <w:vertAlign w:val="subscript"/>
        </w:rPr>
      </w:pPr>
      <w:r w:rsidRPr="00174BB8">
        <w:rPr>
          <w:rFonts w:ascii="Liberation Serif" w:eastAsia="Arial" w:hAnsi="Liberation Serif" w:cs="Arial"/>
          <w:sz w:val="24"/>
          <w:szCs w:val="24"/>
          <w:vertAlign w:val="subscript"/>
        </w:rPr>
        <w:t>(фамилия, имя, отчество (при наличии) законного представителя)</w:t>
      </w:r>
    </w:p>
    <w:p w:rsidR="00174BB8" w:rsidRPr="00174BB8" w:rsidRDefault="00D871BE" w:rsidP="00D871BE">
      <w:pPr>
        <w:tabs>
          <w:tab w:val="left" w:pos="6810"/>
        </w:tabs>
        <w:spacing w:after="0" w:line="9" w:lineRule="exact"/>
        <w:rPr>
          <w:rFonts w:ascii="Liberation Serif" w:eastAsia="Times New Roman" w:hAnsi="Liberation Serif" w:cs="Arial"/>
          <w:sz w:val="24"/>
          <w:szCs w:val="24"/>
        </w:rPr>
      </w:pPr>
      <w:r>
        <w:rPr>
          <w:rFonts w:ascii="Liberation Serif" w:eastAsia="Times New Roman" w:hAnsi="Liberation Serif" w:cs="Arial"/>
          <w:sz w:val="24"/>
          <w:szCs w:val="24"/>
        </w:rPr>
        <w:tab/>
      </w:r>
    </w:p>
    <w:p w:rsidR="00174BB8" w:rsidRPr="00174BB8" w:rsidRDefault="00174BB8" w:rsidP="00174BB8">
      <w:pPr>
        <w:spacing w:after="0" w:line="0" w:lineRule="atLeast"/>
        <w:rPr>
          <w:rFonts w:ascii="Liberation Serif" w:eastAsia="Arial" w:hAnsi="Liberation Serif" w:cs="Arial"/>
          <w:sz w:val="24"/>
          <w:szCs w:val="24"/>
        </w:rPr>
      </w:pPr>
      <w:r w:rsidRPr="00174BB8">
        <w:rPr>
          <w:rFonts w:ascii="Liberation Serif" w:eastAsia="Arial" w:hAnsi="Liberation Serif" w:cs="Arial"/>
          <w:sz w:val="24"/>
          <w:szCs w:val="24"/>
        </w:rPr>
        <w:t xml:space="preserve">(в дальнейшем – </w:t>
      </w:r>
      <w:r w:rsidRPr="00174BB8">
        <w:rPr>
          <w:rFonts w:ascii="Liberation Serif" w:eastAsia="Arial" w:hAnsi="Liberation Serif" w:cs="Arial"/>
          <w:b/>
          <w:sz w:val="24"/>
          <w:szCs w:val="24"/>
        </w:rPr>
        <w:t>Заказчик</w:t>
      </w:r>
      <w:r w:rsidRPr="00174BB8">
        <w:rPr>
          <w:rFonts w:ascii="Liberation Serif" w:eastAsia="Arial" w:hAnsi="Liberation Serif" w:cs="Arial"/>
          <w:sz w:val="24"/>
          <w:szCs w:val="24"/>
        </w:rPr>
        <w:t>),* являющийся___________________________________________</w:t>
      </w:r>
    </w:p>
    <w:p w:rsidR="00174BB8" w:rsidRPr="00174BB8" w:rsidRDefault="00174BB8" w:rsidP="00174BB8">
      <w:pPr>
        <w:spacing w:after="0" w:line="22" w:lineRule="exact"/>
        <w:rPr>
          <w:rFonts w:ascii="Liberation Serif" w:eastAsia="Times New Roman" w:hAnsi="Liberation Serif" w:cs="Arial"/>
          <w:sz w:val="24"/>
          <w:szCs w:val="24"/>
        </w:rPr>
      </w:pPr>
    </w:p>
    <w:p w:rsidR="00174BB8" w:rsidRPr="00D871BE" w:rsidRDefault="00174BB8" w:rsidP="00D871BE">
      <w:pPr>
        <w:jc w:val="center"/>
        <w:rPr>
          <w:rFonts w:ascii="Liberation Serif" w:hAnsi="Liberation Serif"/>
          <w:sz w:val="16"/>
          <w:szCs w:val="16"/>
        </w:rPr>
      </w:pPr>
      <w:r w:rsidRPr="00D871BE">
        <w:rPr>
          <w:rFonts w:ascii="Liberation Serif" w:hAnsi="Liberation Serif"/>
          <w:sz w:val="16"/>
          <w:szCs w:val="16"/>
        </w:rPr>
        <w:t>(статус законного представителя несовершеннолетнего - мать, отец, опекун, попечитель, упол</w:t>
      </w:r>
      <w:r w:rsidR="00D871BE" w:rsidRPr="00D871BE">
        <w:rPr>
          <w:rFonts w:ascii="Liberation Serif" w:hAnsi="Liberation Serif"/>
          <w:sz w:val="16"/>
          <w:szCs w:val="16"/>
        </w:rPr>
        <w:t xml:space="preserve">номоченный представитель органа </w:t>
      </w:r>
      <w:r w:rsidRPr="00D871BE">
        <w:rPr>
          <w:rFonts w:ascii="Liberation Serif" w:hAnsi="Liberation Serif"/>
          <w:sz w:val="16"/>
          <w:szCs w:val="16"/>
        </w:rPr>
        <w:t>опеки</w:t>
      </w:r>
      <w:r w:rsidR="00D871BE" w:rsidRPr="00D871BE">
        <w:rPr>
          <w:rFonts w:ascii="Liberation Serif" w:hAnsi="Liberation Serif"/>
          <w:sz w:val="16"/>
          <w:szCs w:val="16"/>
        </w:rPr>
        <w:t xml:space="preserve"> и </w:t>
      </w:r>
      <w:r w:rsidRPr="00D871BE">
        <w:rPr>
          <w:rFonts w:ascii="Liberation Serif" w:hAnsi="Liberation Serif"/>
          <w:sz w:val="16"/>
          <w:szCs w:val="16"/>
        </w:rPr>
        <w:t>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 несовершеннолетнего (ей)</w:t>
      </w:r>
    </w:p>
    <w:p w:rsidR="00174BB8" w:rsidRPr="00174BB8" w:rsidRDefault="00174BB8" w:rsidP="00174BB8">
      <w:pPr>
        <w:spacing w:after="0" w:line="0" w:lineRule="atLeast"/>
        <w:ind w:right="200"/>
        <w:jc w:val="center"/>
        <w:rPr>
          <w:rFonts w:ascii="Liberation Serif" w:eastAsia="Arial" w:hAnsi="Liberation Serif" w:cs="Arial"/>
          <w:sz w:val="24"/>
          <w:szCs w:val="24"/>
        </w:rPr>
      </w:pPr>
      <w:r w:rsidRPr="00174BB8">
        <w:rPr>
          <w:rFonts w:ascii="Liberation Serif" w:eastAsia="Arial" w:hAnsi="Liberation Serif" w:cs="Arial"/>
          <w:sz w:val="24"/>
          <w:szCs w:val="24"/>
        </w:rPr>
        <w:t>_______________________________________________</w:t>
      </w:r>
      <w:r w:rsidR="00D871BE">
        <w:rPr>
          <w:rFonts w:ascii="Liberation Serif" w:eastAsia="Arial" w:hAnsi="Liberation Serif" w:cs="Arial"/>
          <w:sz w:val="24"/>
          <w:szCs w:val="24"/>
        </w:rPr>
        <w:t>______________________________</w:t>
      </w:r>
      <w:r w:rsidRPr="00174BB8">
        <w:rPr>
          <w:rFonts w:ascii="Liberation Serif" w:eastAsia="Arial" w:hAnsi="Liberation Serif" w:cs="Arial"/>
          <w:sz w:val="24"/>
          <w:szCs w:val="24"/>
        </w:rPr>
        <w:t>__</w:t>
      </w:r>
    </w:p>
    <w:p w:rsidR="00174BB8" w:rsidRPr="00174BB8" w:rsidRDefault="00174BB8" w:rsidP="00174BB8">
      <w:pPr>
        <w:spacing w:after="0" w:line="26" w:lineRule="exact"/>
        <w:rPr>
          <w:rFonts w:ascii="Liberation Serif" w:eastAsia="Times New Roman" w:hAnsi="Liberation Serif" w:cs="Arial"/>
          <w:sz w:val="24"/>
          <w:szCs w:val="24"/>
        </w:rPr>
      </w:pPr>
    </w:p>
    <w:p w:rsidR="00174BB8" w:rsidRPr="00174BB8" w:rsidRDefault="00174BB8" w:rsidP="00174BB8">
      <w:pPr>
        <w:spacing w:after="0" w:line="0" w:lineRule="atLeast"/>
        <w:jc w:val="center"/>
        <w:rPr>
          <w:rFonts w:ascii="Liberation Serif" w:eastAsia="Arial" w:hAnsi="Liberation Serif" w:cs="Arial"/>
          <w:sz w:val="24"/>
          <w:szCs w:val="24"/>
          <w:vertAlign w:val="subscript"/>
        </w:rPr>
      </w:pPr>
      <w:r w:rsidRPr="00174BB8">
        <w:rPr>
          <w:rFonts w:ascii="Liberation Serif" w:eastAsia="Arial" w:hAnsi="Liberation Serif" w:cs="Arial"/>
          <w:sz w:val="24"/>
          <w:szCs w:val="24"/>
          <w:vertAlign w:val="subscript"/>
        </w:rPr>
        <w:t>(фамилия, имя, отчество (при наличии) лица, зачисляемого на обучение)</w:t>
      </w:r>
    </w:p>
    <w:p w:rsidR="00174BB8" w:rsidRPr="00174BB8" w:rsidRDefault="00174BB8" w:rsidP="00174BB8">
      <w:pPr>
        <w:spacing w:after="0" w:line="7" w:lineRule="exact"/>
        <w:rPr>
          <w:rFonts w:ascii="Liberation Serif" w:eastAsia="Times New Roman" w:hAnsi="Liberation Serif" w:cs="Arial"/>
          <w:sz w:val="24"/>
          <w:szCs w:val="24"/>
        </w:rPr>
      </w:pPr>
    </w:p>
    <w:p w:rsidR="00D871BE" w:rsidRDefault="00D871BE" w:rsidP="00D871BE">
      <w:pPr>
        <w:spacing w:after="0" w:line="237" w:lineRule="auto"/>
        <w:rPr>
          <w:rFonts w:ascii="Liberation Serif" w:eastAsia="Arial" w:hAnsi="Liberation Serif" w:cs="Arial"/>
          <w:sz w:val="24"/>
          <w:szCs w:val="24"/>
        </w:rPr>
      </w:pPr>
      <w:proofErr w:type="gramStart"/>
      <w:r>
        <w:rPr>
          <w:rFonts w:ascii="Liberation Serif" w:eastAsia="Arial" w:hAnsi="Liberation Serif" w:cs="Arial"/>
          <w:sz w:val="24"/>
          <w:szCs w:val="24"/>
        </w:rPr>
        <w:t>проживающего</w:t>
      </w:r>
      <w:proofErr w:type="gramEnd"/>
      <w:r>
        <w:rPr>
          <w:rFonts w:ascii="Liberation Serif" w:eastAsia="Arial" w:hAnsi="Liberation Serif" w:cs="Arial"/>
          <w:sz w:val="24"/>
          <w:szCs w:val="24"/>
        </w:rPr>
        <w:t xml:space="preserve"> (ей) по </w:t>
      </w:r>
      <w:r w:rsidRPr="00D871BE">
        <w:rPr>
          <w:rFonts w:ascii="Liberation Serif" w:eastAsia="Arial" w:hAnsi="Liberation Serif" w:cs="Arial"/>
          <w:sz w:val="24"/>
          <w:szCs w:val="24"/>
        </w:rPr>
        <w:t>адресу</w:t>
      </w:r>
      <w:r>
        <w:rPr>
          <w:rFonts w:ascii="Liberation Serif" w:eastAsia="Arial" w:hAnsi="Liberation Serif" w:cs="Arial"/>
          <w:sz w:val="24"/>
          <w:szCs w:val="24"/>
        </w:rPr>
        <w:t>:</w:t>
      </w:r>
      <w:r w:rsidR="00174BB8" w:rsidRPr="00174BB8">
        <w:rPr>
          <w:rFonts w:ascii="Liberation Serif" w:eastAsia="Arial" w:hAnsi="Liberation Serif" w:cs="Arial"/>
          <w:sz w:val="24"/>
          <w:szCs w:val="24"/>
        </w:rPr>
        <w:t>_________________________</w:t>
      </w:r>
      <w:r>
        <w:rPr>
          <w:rFonts w:ascii="Liberation Serif" w:eastAsia="Arial" w:hAnsi="Liberation Serif" w:cs="Arial"/>
          <w:sz w:val="24"/>
          <w:szCs w:val="24"/>
        </w:rPr>
        <w:t>___________________________</w:t>
      </w:r>
    </w:p>
    <w:p w:rsidR="00174BB8" w:rsidRDefault="00B62F23" w:rsidP="00D871BE">
      <w:pPr>
        <w:spacing w:after="0" w:line="237" w:lineRule="auto"/>
        <w:rPr>
          <w:rFonts w:ascii="Liberation Serif" w:eastAsia="Arial" w:hAnsi="Liberation Serif" w:cs="Arial"/>
          <w:sz w:val="24"/>
          <w:szCs w:val="24"/>
        </w:rPr>
      </w:pPr>
      <w:r>
        <w:rPr>
          <w:rFonts w:ascii="Liberation Serif" w:eastAsia="Arial" w:hAnsi="Liberation Serif" w:cs="Arial"/>
          <w:sz w:val="24"/>
          <w:szCs w:val="24"/>
        </w:rPr>
        <w:t>_________________________________________________</w:t>
      </w:r>
      <w:r w:rsidR="00174BB8" w:rsidRPr="00174BB8">
        <w:rPr>
          <w:rFonts w:ascii="Liberation Serif" w:eastAsia="Arial" w:hAnsi="Liberation Serif" w:cs="Arial"/>
          <w:sz w:val="24"/>
          <w:szCs w:val="24"/>
        </w:rPr>
        <w:t xml:space="preserve">телефон: ______________________* (в дальнейшем - </w:t>
      </w:r>
      <w:r w:rsidR="00174BB8" w:rsidRPr="00174BB8">
        <w:rPr>
          <w:rFonts w:ascii="Liberation Serif" w:eastAsia="Arial" w:hAnsi="Liberation Serif" w:cs="Arial"/>
          <w:b/>
          <w:sz w:val="24"/>
          <w:szCs w:val="24"/>
        </w:rPr>
        <w:t>Обучающийся</w:t>
      </w:r>
      <w:r w:rsidR="00174BB8" w:rsidRPr="00174BB8">
        <w:rPr>
          <w:rFonts w:ascii="Liberation Serif" w:eastAsia="Arial" w:hAnsi="Liberation Serif" w:cs="Arial"/>
          <w:sz w:val="24"/>
          <w:szCs w:val="24"/>
        </w:rPr>
        <w:t>), с другой стороны, в соответствии с Гражданским кодексом Российской Федерации, Федеральным законом «Об образовании в Российской Федерации» и Законом Российской Федерации «О защите прав потребителей» заключили настоящий договор о нижеследующем:</w:t>
      </w:r>
    </w:p>
    <w:p w:rsidR="00626036" w:rsidRPr="00626036" w:rsidRDefault="00626036" w:rsidP="00626036">
      <w:pPr>
        <w:spacing w:after="0" w:line="240" w:lineRule="auto"/>
        <w:jc w:val="both"/>
        <w:rPr>
          <w:rFonts w:ascii="Times New Roman" w:eastAsia="Times New Roman" w:hAnsi="Times New Roman" w:cs="Times New Roman"/>
          <w:sz w:val="24"/>
          <w:szCs w:val="24"/>
        </w:rPr>
      </w:pPr>
    </w:p>
    <w:p w:rsidR="00B62F23" w:rsidRPr="00B62F23" w:rsidRDefault="00B62F23" w:rsidP="00B62F23">
      <w:pPr>
        <w:pStyle w:val="a5"/>
        <w:numPr>
          <w:ilvl w:val="0"/>
          <w:numId w:val="24"/>
        </w:numPr>
        <w:spacing w:after="0" w:line="240" w:lineRule="auto"/>
        <w:contextualSpacing w:val="0"/>
        <w:jc w:val="center"/>
        <w:rPr>
          <w:rFonts w:ascii="Liberation Serif" w:hAnsi="Liberation Serif"/>
          <w:b/>
          <w:szCs w:val="24"/>
        </w:rPr>
      </w:pPr>
      <w:r w:rsidRPr="00B62F23">
        <w:rPr>
          <w:rFonts w:ascii="Liberation Serif" w:hAnsi="Liberation Serif"/>
          <w:b/>
          <w:szCs w:val="24"/>
        </w:rPr>
        <w:t>Предмет Договора</w:t>
      </w:r>
    </w:p>
    <w:p w:rsidR="00B62F23" w:rsidRPr="00B62F23" w:rsidRDefault="00B62F23" w:rsidP="00B62F23">
      <w:pPr>
        <w:pStyle w:val="a5"/>
        <w:spacing w:after="0" w:line="240" w:lineRule="auto"/>
        <w:ind w:left="1069"/>
        <w:rPr>
          <w:rFonts w:ascii="Liberation Serif" w:hAnsi="Liberation Serif"/>
          <w:b/>
          <w:szCs w:val="24"/>
        </w:rPr>
      </w:pP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1.1. Исполнитель предоставляет, а Обучающийся /Заказчик (</w:t>
      </w:r>
      <w:proofErr w:type="gramStart"/>
      <w:r w:rsidRPr="00B62F23">
        <w:rPr>
          <w:rFonts w:ascii="Liberation Serif" w:hAnsi="Liberation Serif"/>
          <w:sz w:val="24"/>
          <w:szCs w:val="24"/>
        </w:rPr>
        <w:t>ненужное</w:t>
      </w:r>
      <w:proofErr w:type="gramEnd"/>
      <w:r w:rsidRPr="00B62F23">
        <w:rPr>
          <w:rFonts w:ascii="Liberation Serif" w:hAnsi="Liberation Serif"/>
          <w:sz w:val="24"/>
          <w:szCs w:val="24"/>
        </w:rPr>
        <w:t xml:space="preserve"> вычеркнуть) обязуется оплатить платные услуги (работы) по осуществлению платной образовательной деятельности (далее - платные образовательные услуги)</w:t>
      </w:r>
    </w:p>
    <w:p w:rsidR="00B62F23" w:rsidRPr="00B62F23" w:rsidRDefault="00B62F23" w:rsidP="00B62F23">
      <w:pPr>
        <w:spacing w:after="0" w:line="240" w:lineRule="auto"/>
        <w:ind w:firstLine="709"/>
        <w:rPr>
          <w:rFonts w:ascii="Liberation Serif" w:hAnsi="Liberation Serif"/>
          <w:szCs w:val="24"/>
        </w:rPr>
      </w:pPr>
    </w:p>
    <w:p w:rsidR="00B62F23" w:rsidRPr="00B62F23" w:rsidRDefault="00B62F23" w:rsidP="00B62F23">
      <w:pPr>
        <w:spacing w:after="0" w:line="240" w:lineRule="auto"/>
        <w:rPr>
          <w:rFonts w:ascii="Liberation Serif" w:hAnsi="Liberation Serif"/>
          <w:szCs w:val="24"/>
        </w:rPr>
      </w:pPr>
      <w:r w:rsidRPr="00B62F23">
        <w:rPr>
          <w:rFonts w:ascii="Liberation Serif" w:hAnsi="Liberation Serif"/>
          <w:szCs w:val="24"/>
        </w:rPr>
        <w:t>_____________________________________________________________________________</w:t>
      </w:r>
    </w:p>
    <w:p w:rsidR="00B62F23" w:rsidRPr="00B62F23" w:rsidRDefault="00B62F23" w:rsidP="00B62F23">
      <w:pPr>
        <w:spacing w:after="0" w:line="240" w:lineRule="auto"/>
        <w:ind w:firstLine="709"/>
        <w:jc w:val="center"/>
        <w:rPr>
          <w:rFonts w:ascii="Liberation Serif" w:hAnsi="Liberation Serif"/>
          <w:szCs w:val="24"/>
        </w:rPr>
      </w:pPr>
      <w:r w:rsidRPr="00B62F23">
        <w:rPr>
          <w:rFonts w:ascii="Liberation Serif" w:hAnsi="Liberation Serif"/>
          <w:sz w:val="16"/>
          <w:szCs w:val="16"/>
        </w:rPr>
        <w:t>(наименование дополнительной образовательной программы)</w:t>
      </w:r>
      <w:r w:rsidRPr="00B62F23">
        <w:rPr>
          <w:rFonts w:ascii="Liberation Serif" w:hAnsi="Liberation Serif"/>
          <w:szCs w:val="24"/>
        </w:rPr>
        <w:t xml:space="preserve"> </w:t>
      </w:r>
    </w:p>
    <w:p w:rsidR="00B62F23" w:rsidRPr="00B62F23" w:rsidRDefault="00B62F23" w:rsidP="00B62F23">
      <w:pPr>
        <w:spacing w:after="0" w:line="240" w:lineRule="auto"/>
        <w:ind w:firstLine="709"/>
        <w:jc w:val="center"/>
        <w:rPr>
          <w:rFonts w:ascii="Liberation Serif" w:hAnsi="Liberation Serif"/>
          <w:szCs w:val="24"/>
        </w:rPr>
      </w:pPr>
    </w:p>
    <w:p w:rsidR="00B62F23" w:rsidRPr="00B62F23" w:rsidRDefault="00B62F23" w:rsidP="00B62F23">
      <w:pPr>
        <w:spacing w:after="0" w:line="240" w:lineRule="auto"/>
        <w:jc w:val="center"/>
        <w:rPr>
          <w:rFonts w:ascii="Liberation Serif" w:hAnsi="Liberation Serif"/>
          <w:szCs w:val="24"/>
        </w:rPr>
      </w:pPr>
      <w:r w:rsidRPr="00B62F23">
        <w:rPr>
          <w:rFonts w:ascii="Liberation Serif" w:hAnsi="Liberation Serif"/>
          <w:szCs w:val="24"/>
        </w:rPr>
        <w:t>_____________________________________________________________________________</w:t>
      </w:r>
    </w:p>
    <w:p w:rsidR="00B62F23" w:rsidRPr="00B62F23" w:rsidRDefault="00B62F23" w:rsidP="00B62F23">
      <w:pPr>
        <w:spacing w:after="0" w:line="240" w:lineRule="auto"/>
        <w:ind w:firstLine="709"/>
        <w:jc w:val="center"/>
        <w:rPr>
          <w:rFonts w:ascii="Liberation Serif" w:hAnsi="Liberation Serif"/>
          <w:sz w:val="16"/>
          <w:szCs w:val="16"/>
        </w:rPr>
      </w:pPr>
      <w:proofErr w:type="gramStart"/>
      <w:r w:rsidRPr="00B62F23">
        <w:rPr>
          <w:rFonts w:ascii="Liberation Serif" w:hAnsi="Liberation Serif"/>
          <w:sz w:val="16"/>
          <w:szCs w:val="16"/>
        </w:rPr>
        <w:t>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w:t>
      </w:r>
      <w:proofErr w:type="gramEnd"/>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w:t>
      </w:r>
      <w:r w:rsidRPr="00B62F23">
        <w:rPr>
          <w:rFonts w:ascii="Liberation Serif" w:hAnsi="Liberation Serif"/>
          <w:szCs w:val="24"/>
        </w:rPr>
        <w:t xml:space="preserve"> </w:t>
      </w:r>
      <w:r w:rsidRPr="00B62F23">
        <w:rPr>
          <w:rFonts w:ascii="Liberation Serif" w:hAnsi="Liberation Serif"/>
          <w:sz w:val="24"/>
          <w:szCs w:val="24"/>
        </w:rPr>
        <w:t>числе индивидуальными, и образовательными программами Исполнителя.</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1.2. Срок освоения образовательной программы на момент подписания Договора составляет с</w:t>
      </w:r>
      <w:r w:rsidR="002A563A">
        <w:rPr>
          <w:rFonts w:ascii="Liberation Serif" w:hAnsi="Liberation Serif"/>
          <w:sz w:val="24"/>
          <w:szCs w:val="24"/>
        </w:rPr>
        <w:t xml:space="preserve"> «___» _____________ 20 __ г. по «___» _____________ 20 </w:t>
      </w:r>
      <w:r w:rsidRPr="00B62F23">
        <w:rPr>
          <w:rFonts w:ascii="Liberation Serif" w:hAnsi="Liberation Serif"/>
          <w:sz w:val="24"/>
          <w:szCs w:val="24"/>
        </w:rPr>
        <w:t>__г.</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1.3. По окончании обучения, при условии успешного освоения образовательной программы, </w:t>
      </w:r>
      <w:proofErr w:type="gramStart"/>
      <w:r w:rsidRPr="00B62F23">
        <w:rPr>
          <w:rFonts w:ascii="Liberation Serif" w:hAnsi="Liberation Serif"/>
          <w:sz w:val="24"/>
          <w:szCs w:val="24"/>
        </w:rPr>
        <w:t>Обучающемуся</w:t>
      </w:r>
      <w:proofErr w:type="gramEnd"/>
      <w:r w:rsidRPr="00B62F23">
        <w:rPr>
          <w:rFonts w:ascii="Liberation Serif" w:hAnsi="Liberation Serif"/>
          <w:sz w:val="24"/>
          <w:szCs w:val="24"/>
        </w:rPr>
        <w:t xml:space="preserve"> выдается свидетельство (сертификат) об обучении, установленного Учреждением образца.</w:t>
      </w:r>
    </w:p>
    <w:p w:rsidR="00B62F23" w:rsidRPr="00B62F23" w:rsidRDefault="00B62F23" w:rsidP="00B62F23">
      <w:pPr>
        <w:spacing w:after="0" w:line="240" w:lineRule="auto"/>
        <w:ind w:firstLine="709"/>
        <w:rPr>
          <w:rFonts w:ascii="Liberation Serif" w:hAnsi="Liberation Serif"/>
          <w:sz w:val="24"/>
          <w:szCs w:val="24"/>
        </w:rPr>
      </w:pPr>
    </w:p>
    <w:p w:rsidR="00B62F23" w:rsidRPr="00B62F23" w:rsidRDefault="00B62F23" w:rsidP="00B62F23">
      <w:pPr>
        <w:pStyle w:val="a5"/>
        <w:numPr>
          <w:ilvl w:val="0"/>
          <w:numId w:val="24"/>
        </w:numPr>
        <w:spacing w:after="0" w:line="240" w:lineRule="auto"/>
        <w:contextualSpacing w:val="0"/>
        <w:jc w:val="center"/>
        <w:rPr>
          <w:rFonts w:ascii="Liberation Serif" w:hAnsi="Liberation Serif"/>
          <w:sz w:val="24"/>
          <w:szCs w:val="24"/>
        </w:rPr>
      </w:pPr>
      <w:r w:rsidRPr="00B62F23">
        <w:rPr>
          <w:rFonts w:ascii="Liberation Serif" w:hAnsi="Liberation Serif"/>
          <w:b/>
          <w:sz w:val="24"/>
          <w:szCs w:val="24"/>
        </w:rPr>
        <w:t>Права Исполнителя, Заказчика и Обучающегося</w:t>
      </w:r>
    </w:p>
    <w:p w:rsidR="00B62F23" w:rsidRPr="00B62F23" w:rsidRDefault="00B62F23" w:rsidP="00B62F23">
      <w:pPr>
        <w:pStyle w:val="a5"/>
        <w:spacing w:after="0" w:line="240" w:lineRule="auto"/>
        <w:ind w:left="1069"/>
        <w:rPr>
          <w:rFonts w:ascii="Liberation Serif" w:hAnsi="Liberation Serif"/>
          <w:sz w:val="24"/>
          <w:szCs w:val="24"/>
        </w:rPr>
      </w:pP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2.1. Исполнитель вправе:</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lastRenderedPageBreak/>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2.1.2. Применять к </w:t>
      </w:r>
      <w:proofErr w:type="gramStart"/>
      <w:r w:rsidRPr="00B62F23">
        <w:rPr>
          <w:rFonts w:ascii="Liberation Serif" w:hAnsi="Liberation Serif"/>
          <w:sz w:val="24"/>
          <w:szCs w:val="24"/>
        </w:rPr>
        <w:t>обучающемуся</w:t>
      </w:r>
      <w:proofErr w:type="gramEnd"/>
      <w:r w:rsidRPr="00B62F23">
        <w:rPr>
          <w:rFonts w:ascii="Liberation Serif" w:hAnsi="Liberation Serif"/>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2.1.3. Исполнитель вправе отказать Заказчику и Обучающемуся в заключени</w:t>
      </w:r>
      <w:proofErr w:type="gramStart"/>
      <w:r w:rsidRPr="00B62F23">
        <w:rPr>
          <w:rFonts w:ascii="Liberation Serif" w:hAnsi="Liberation Serif"/>
          <w:sz w:val="24"/>
          <w:szCs w:val="24"/>
        </w:rPr>
        <w:t>и</w:t>
      </w:r>
      <w:proofErr w:type="gramEnd"/>
      <w:r w:rsidRPr="00B62F23">
        <w:rPr>
          <w:rFonts w:ascii="Liberation Serif" w:hAnsi="Liberation Serif"/>
          <w:sz w:val="24"/>
          <w:szCs w:val="24"/>
        </w:rPr>
        <w:t xml:space="preserve">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2.1.4. Вследствие отсева учащихся, Исполнитель имеет право на переформирование групп с учётом возраста, уровня развития и способностей Обучающегося.</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а также на официальном сайте исполнителя </w:t>
      </w:r>
      <w:r w:rsidR="00347518">
        <w:rPr>
          <w:rFonts w:ascii="Liberation Serif" w:hAnsi="Liberation Serif"/>
          <w:sz w:val="24"/>
          <w:szCs w:val="24"/>
        </w:rPr>
        <w:t xml:space="preserve"> </w:t>
      </w:r>
      <w:r w:rsidR="00347518" w:rsidRPr="009714CA">
        <w:rPr>
          <w:rFonts w:ascii="Liberation Serif" w:hAnsi="Liberation Serif"/>
          <w:sz w:val="24"/>
          <w:szCs w:val="24"/>
          <w:u w:val="single"/>
        </w:rPr>
        <w:t>kldshi.ekb.muzkult.ru</w:t>
      </w:r>
      <w:r w:rsidR="00347518" w:rsidRPr="00347518">
        <w:rPr>
          <w:rFonts w:ascii="Liberation Serif" w:hAnsi="Liberation Serif"/>
          <w:sz w:val="24"/>
          <w:szCs w:val="24"/>
        </w:rPr>
        <w:t xml:space="preserve"> </w:t>
      </w:r>
      <w:r w:rsidRPr="00B62F23">
        <w:rPr>
          <w:rFonts w:ascii="Liberation Serif" w:hAnsi="Liberation Serif"/>
          <w:sz w:val="24"/>
          <w:szCs w:val="24"/>
        </w:rPr>
        <w:t>в информационно телекоммуникационной сети "Интернет".</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2.3. Обучающемуся предоставляются академические права в соответствии с частью 1 статьи 34 Федерального закона от 29 декабря 2012 г. N273-ФЗ "Об образовании в Российской Федерации". </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Обучающийся также вправе: </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2.3.2. Обращаться к Исполнителю по вопросам, касающимся образовательного процесса</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2.3.4. Принимать в порядке, установленном локальными нормативными актами, участие в социально-культурных и иных мероприятиях, организованных Исполнителем.</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2.3.5. Получать полную и достоверную информацию об оценке своих знаний, умений, навыков и компетенций, а также о критериях этой оценки.  </w:t>
      </w:r>
    </w:p>
    <w:p w:rsidR="00B62F23" w:rsidRPr="00B62F23" w:rsidRDefault="00B62F23" w:rsidP="00B62F23">
      <w:pPr>
        <w:spacing w:after="0" w:line="240" w:lineRule="auto"/>
        <w:ind w:firstLine="709"/>
        <w:jc w:val="center"/>
        <w:rPr>
          <w:rFonts w:ascii="Liberation Serif" w:hAnsi="Liberation Serif"/>
          <w:b/>
          <w:sz w:val="24"/>
          <w:szCs w:val="24"/>
        </w:rPr>
      </w:pPr>
    </w:p>
    <w:p w:rsidR="00B62F23" w:rsidRPr="00B62F23" w:rsidRDefault="00B62F23" w:rsidP="00B62F23">
      <w:pPr>
        <w:pStyle w:val="a5"/>
        <w:numPr>
          <w:ilvl w:val="0"/>
          <w:numId w:val="24"/>
        </w:numPr>
        <w:spacing w:after="0" w:line="240" w:lineRule="auto"/>
        <w:contextualSpacing w:val="0"/>
        <w:jc w:val="center"/>
        <w:rPr>
          <w:rFonts w:ascii="Liberation Serif" w:hAnsi="Liberation Serif"/>
          <w:b/>
          <w:sz w:val="24"/>
          <w:szCs w:val="24"/>
        </w:rPr>
      </w:pPr>
      <w:r w:rsidRPr="00B62F23">
        <w:rPr>
          <w:rFonts w:ascii="Liberation Serif" w:hAnsi="Liberation Serif"/>
          <w:b/>
          <w:sz w:val="24"/>
          <w:szCs w:val="24"/>
        </w:rPr>
        <w:t>Обязанности Исполнителя, Заказчика и Обучающегося</w:t>
      </w:r>
    </w:p>
    <w:p w:rsidR="00B62F23" w:rsidRPr="00B62F23" w:rsidRDefault="00B62F23" w:rsidP="00B62F23">
      <w:pPr>
        <w:pStyle w:val="a5"/>
        <w:spacing w:after="0" w:line="240" w:lineRule="auto"/>
        <w:ind w:left="1069"/>
        <w:rPr>
          <w:rFonts w:ascii="Liberation Serif" w:hAnsi="Liberation Serif"/>
          <w:b/>
          <w:sz w:val="24"/>
          <w:szCs w:val="24"/>
        </w:rPr>
      </w:pP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3.1. Исполнитель обязан: </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3.1.3. Организовать и обеспечить надлежащее предоставление образовательных услуг, предусмотренных разделом 1 настоящего Договора. Платные образовательные услуги оказываются в полном объеме в соответствии с образовательными программами (частью образовательной программы) и условиями договора.</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3.1.4. Обеспечить </w:t>
      </w:r>
      <w:proofErr w:type="gramStart"/>
      <w:r w:rsidRPr="00B62F23">
        <w:rPr>
          <w:rFonts w:ascii="Liberation Serif" w:hAnsi="Liberation Serif"/>
          <w:sz w:val="24"/>
          <w:szCs w:val="24"/>
        </w:rPr>
        <w:t>обучающемуся</w:t>
      </w:r>
      <w:proofErr w:type="gramEnd"/>
      <w:r w:rsidRPr="00B62F23">
        <w:rPr>
          <w:rFonts w:ascii="Liberation Serif" w:hAnsi="Liberation Serif"/>
          <w:sz w:val="24"/>
          <w:szCs w:val="24"/>
        </w:rPr>
        <w:t xml:space="preserve"> предусмотренные выбранной образовательной программой условия ее освоения.</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3.1.5.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3.1.6. Принимать от Обучающегося и (или) Заказчика плату за образовательные услуги.</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3.1.7. Обеспечить </w:t>
      </w:r>
      <w:proofErr w:type="gramStart"/>
      <w:r w:rsidRPr="00B62F23">
        <w:rPr>
          <w:rFonts w:ascii="Liberation Serif" w:hAnsi="Liberation Serif"/>
          <w:sz w:val="24"/>
          <w:szCs w:val="24"/>
        </w:rPr>
        <w:t>Обучающемуся</w:t>
      </w:r>
      <w:proofErr w:type="gramEnd"/>
      <w:r w:rsidRPr="00B62F23">
        <w:rPr>
          <w:rFonts w:ascii="Liberation Serif" w:hAnsi="Liberation Serif"/>
          <w:sz w:val="24"/>
          <w:szCs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3.2. Заказчик обязан своевременно вносить плату за предоставляемые Обучающемуся образовательные услуги, указанные в разделе 1 настоящего Договора, в размере и порядке, </w:t>
      </w:r>
      <w:proofErr w:type="gramStart"/>
      <w:r w:rsidRPr="00B62F23">
        <w:rPr>
          <w:rFonts w:ascii="Liberation Serif" w:hAnsi="Liberation Serif"/>
          <w:sz w:val="24"/>
          <w:szCs w:val="24"/>
        </w:rPr>
        <w:lastRenderedPageBreak/>
        <w:t>определенных</w:t>
      </w:r>
      <w:proofErr w:type="gramEnd"/>
      <w:r w:rsidRPr="00B62F23">
        <w:rPr>
          <w:rFonts w:ascii="Liberation Serif" w:hAnsi="Liberation Serif"/>
          <w:sz w:val="24"/>
          <w:szCs w:val="24"/>
        </w:rPr>
        <w:t xml:space="preserve"> настоящим Договором, а также предоставлять платежные документы, подтверждающие такую оплату.</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3.3. Обучающийся обязан соблюдать требования, установленные в статье 43 Федерального закона от 29 декабря 2012 г. N273-ФЗ "Об образовании в Российской Федерации", в том числе:</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3.3.1. Выполнять задания для подготовки к занятиям, предусмотренным учебным планом, в том числе индивидуальным.</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3.3.2. Извещать Исполнителя о причинах отсутствия на занятиях.</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3.3.3. Обучаться в образовательной организации по образовательной программе с соблюдением требований, установленных федеральными государственными требованиями и учебным планом, в том числе индивидуальным, Исполнителя.</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3.3.4. Соблюдать требования учредительных документов, правила внутреннего распорядка обучающихся и иные локальные нормативные акты Исполнителя.</w:t>
      </w:r>
    </w:p>
    <w:p w:rsidR="00B62F23" w:rsidRPr="00B62F23" w:rsidRDefault="00B62F23" w:rsidP="002A563A">
      <w:pPr>
        <w:spacing w:after="0" w:line="240" w:lineRule="auto"/>
        <w:rPr>
          <w:rFonts w:ascii="Liberation Serif" w:hAnsi="Liberation Serif"/>
          <w:sz w:val="24"/>
          <w:szCs w:val="24"/>
        </w:rPr>
      </w:pPr>
    </w:p>
    <w:p w:rsidR="00B62F23" w:rsidRPr="00B62F23" w:rsidRDefault="00B62F23" w:rsidP="00B62F23">
      <w:pPr>
        <w:pStyle w:val="a5"/>
        <w:numPr>
          <w:ilvl w:val="0"/>
          <w:numId w:val="24"/>
        </w:numPr>
        <w:spacing w:after="0" w:line="240" w:lineRule="auto"/>
        <w:contextualSpacing w:val="0"/>
        <w:jc w:val="center"/>
        <w:rPr>
          <w:rFonts w:ascii="Liberation Serif" w:hAnsi="Liberation Serif"/>
          <w:b/>
          <w:sz w:val="24"/>
          <w:szCs w:val="24"/>
        </w:rPr>
      </w:pPr>
      <w:r w:rsidRPr="00B62F23">
        <w:rPr>
          <w:rFonts w:ascii="Liberation Serif" w:hAnsi="Liberation Serif"/>
          <w:b/>
          <w:sz w:val="24"/>
          <w:szCs w:val="24"/>
        </w:rPr>
        <w:t>Стоимость услуг, сроки и порядок их оплаты</w:t>
      </w:r>
    </w:p>
    <w:p w:rsidR="00B62F23" w:rsidRPr="00B62F23" w:rsidRDefault="00B62F23" w:rsidP="00B62F23">
      <w:pPr>
        <w:pStyle w:val="a5"/>
        <w:spacing w:after="0" w:line="240" w:lineRule="auto"/>
        <w:ind w:left="1069"/>
        <w:rPr>
          <w:rFonts w:ascii="Liberation Serif" w:hAnsi="Liberation Serif"/>
          <w:b/>
          <w:sz w:val="24"/>
          <w:szCs w:val="24"/>
        </w:rPr>
      </w:pP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4.1. Полная стоимость платных образовательных услуг за весь период обучения Обучающегося составляет произведение стоимости обучения за месяц на продолжительность обучения, указанного п.1.2 настоящего Договора и составляет</w:t>
      </w:r>
      <w:proofErr w:type="gramStart"/>
      <w:r w:rsidRPr="00B62F23">
        <w:rPr>
          <w:rFonts w:ascii="Liberation Serif" w:hAnsi="Liberation Serif"/>
          <w:sz w:val="24"/>
          <w:szCs w:val="24"/>
        </w:rPr>
        <w:t xml:space="preserve"> _______________________(___________________________________) </w:t>
      </w:r>
      <w:proofErr w:type="gramEnd"/>
      <w:r w:rsidRPr="00B62F23">
        <w:rPr>
          <w:rFonts w:ascii="Liberation Serif" w:hAnsi="Liberation Serif"/>
          <w:sz w:val="24"/>
          <w:szCs w:val="24"/>
        </w:rPr>
        <w:t>рублей ____ копеек.</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4.2. Заказчик ежемесячно оплачивает услуги, указанные в </w:t>
      </w:r>
      <w:proofErr w:type="gramStart"/>
      <w:r w:rsidRPr="00B62F23">
        <w:rPr>
          <w:rFonts w:ascii="Liberation Serif" w:hAnsi="Liberation Serif"/>
          <w:sz w:val="24"/>
          <w:szCs w:val="24"/>
        </w:rPr>
        <w:t>п</w:t>
      </w:r>
      <w:proofErr w:type="gramEnd"/>
      <w:r w:rsidRPr="00B62F23">
        <w:rPr>
          <w:rFonts w:ascii="Liberation Serif" w:hAnsi="Liberation Serif"/>
          <w:sz w:val="24"/>
          <w:szCs w:val="24"/>
        </w:rPr>
        <w:t xml:space="preserve"> 1.1 настоящего договора, в сумме </w:t>
      </w:r>
    </w:p>
    <w:p w:rsidR="00B62F23" w:rsidRPr="00B62F23" w:rsidRDefault="00B62F23" w:rsidP="00B62F23">
      <w:pPr>
        <w:spacing w:after="0" w:line="240" w:lineRule="auto"/>
        <w:jc w:val="center"/>
        <w:rPr>
          <w:rFonts w:ascii="Liberation Serif" w:hAnsi="Liberation Serif"/>
          <w:sz w:val="24"/>
          <w:szCs w:val="24"/>
        </w:rPr>
      </w:pPr>
      <w:r w:rsidRPr="00B62F23">
        <w:rPr>
          <w:rFonts w:ascii="Liberation Serif" w:hAnsi="Liberation Serif"/>
          <w:sz w:val="24"/>
          <w:szCs w:val="24"/>
        </w:rPr>
        <w:t>_______________________(___________________________________) рублей ____ копеек. (Указать денежную сумму в рублях цифрой и прописью)</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не позднее 10 числа следующего за месяцем оказания услуги (перерасчет за праздничные дни, каникулы не производится) в течение всего учебного года с 1 сентября по 31 мая наличными средствами в кассу Управления культуры, спорта и делам молодёжи администрации муниципального образования «Каменский городской округ» по адресу: г. Каменск-Уральский, ул. </w:t>
      </w:r>
      <w:proofErr w:type="gramStart"/>
      <w:r w:rsidRPr="00B62F23">
        <w:rPr>
          <w:rFonts w:ascii="Liberation Serif" w:hAnsi="Liberation Serif"/>
          <w:sz w:val="24"/>
          <w:szCs w:val="24"/>
        </w:rPr>
        <w:t>Революционная</w:t>
      </w:r>
      <w:proofErr w:type="gramEnd"/>
      <w:r w:rsidRPr="00B62F23">
        <w:rPr>
          <w:rFonts w:ascii="Liberation Serif" w:hAnsi="Liberation Serif"/>
          <w:sz w:val="24"/>
          <w:szCs w:val="24"/>
        </w:rPr>
        <w:t xml:space="preserve"> 13; Оплата услуг удостоверяется квитанцией, зарегистрированной в налоговом органе. Или безналичный расчет на расчетный счет, указанный в разделе 9 настоящего Договора и удостоверяется Исполнителем путем предоставления Заказчиком платежных документов, подтверждающих такую оплату.</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4.3. Увеличение стоимости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62F23" w:rsidRPr="00B62F23" w:rsidRDefault="00B62F23" w:rsidP="00B62F23">
      <w:pPr>
        <w:spacing w:after="0" w:line="240" w:lineRule="auto"/>
        <w:ind w:firstLine="709"/>
        <w:rPr>
          <w:rFonts w:ascii="Liberation Serif" w:hAnsi="Liberation Serif"/>
          <w:sz w:val="24"/>
          <w:szCs w:val="24"/>
        </w:rPr>
      </w:pPr>
    </w:p>
    <w:p w:rsidR="00B62F23" w:rsidRPr="00B62F23" w:rsidRDefault="00B62F23" w:rsidP="00B62F23">
      <w:pPr>
        <w:pStyle w:val="a5"/>
        <w:numPr>
          <w:ilvl w:val="0"/>
          <w:numId w:val="24"/>
        </w:numPr>
        <w:spacing w:after="0" w:line="240" w:lineRule="auto"/>
        <w:contextualSpacing w:val="0"/>
        <w:jc w:val="center"/>
        <w:rPr>
          <w:rFonts w:ascii="Liberation Serif" w:hAnsi="Liberation Serif"/>
          <w:b/>
          <w:sz w:val="24"/>
          <w:szCs w:val="24"/>
        </w:rPr>
      </w:pPr>
      <w:r w:rsidRPr="00B62F23">
        <w:rPr>
          <w:rFonts w:ascii="Liberation Serif" w:hAnsi="Liberation Serif"/>
          <w:b/>
          <w:sz w:val="24"/>
          <w:szCs w:val="24"/>
        </w:rPr>
        <w:t>Основания изменения и расторжения договора</w:t>
      </w:r>
    </w:p>
    <w:p w:rsidR="00B62F23" w:rsidRPr="00B62F23" w:rsidRDefault="00B62F23" w:rsidP="00B62F23">
      <w:pPr>
        <w:pStyle w:val="a5"/>
        <w:spacing w:after="0" w:line="240" w:lineRule="auto"/>
        <w:ind w:left="1069"/>
        <w:rPr>
          <w:rFonts w:ascii="Liberation Serif" w:hAnsi="Liberation Serif"/>
          <w:b/>
          <w:sz w:val="24"/>
          <w:szCs w:val="24"/>
        </w:rPr>
      </w:pP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5.2. Настоящий </w:t>
      </w:r>
      <w:proofErr w:type="gramStart"/>
      <w:r w:rsidRPr="00B62F23">
        <w:rPr>
          <w:rFonts w:ascii="Liberation Serif" w:hAnsi="Liberation Serif"/>
          <w:sz w:val="24"/>
          <w:szCs w:val="24"/>
        </w:rPr>
        <w:t>Договор</w:t>
      </w:r>
      <w:proofErr w:type="gramEnd"/>
      <w:r w:rsidRPr="00B62F23">
        <w:rPr>
          <w:rFonts w:ascii="Liberation Serif" w:hAnsi="Liberation Serif"/>
          <w:sz w:val="24"/>
          <w:szCs w:val="24"/>
        </w:rPr>
        <w:t xml:space="preserve"> может быть расторгнут по соглашению Сторон.</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5.3. Настоящий </w:t>
      </w:r>
      <w:proofErr w:type="gramStart"/>
      <w:r w:rsidRPr="00B62F23">
        <w:rPr>
          <w:rFonts w:ascii="Liberation Serif" w:hAnsi="Liberation Serif"/>
          <w:sz w:val="24"/>
          <w:szCs w:val="24"/>
        </w:rPr>
        <w:t>Договор</w:t>
      </w:r>
      <w:proofErr w:type="gramEnd"/>
      <w:r w:rsidRPr="00B62F23">
        <w:rPr>
          <w:rFonts w:ascii="Liberation Serif" w:hAnsi="Liberation Serif"/>
          <w:sz w:val="24"/>
          <w:szCs w:val="24"/>
        </w:rPr>
        <w:t xml:space="preserve"> может быть расторгнут по инициативе Исполнителя в одностороннем порядке в случаях: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 просрочки оплаты стоимости платных образовательных услуг; невозможности надлежащего исполнения обязательства по оказанию платных образовательных услуг вследствие действий (бездействия) Обучающегося; в иных случаях, предусмотренных законодательством Российской Федерации. </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5.4. Настоящий Договор расторгается досрочно: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по инициативе Исполнителя в случае применения к </w:t>
      </w:r>
      <w:proofErr w:type="gramStart"/>
      <w:r w:rsidRPr="00B62F23">
        <w:rPr>
          <w:rFonts w:ascii="Liberation Serif" w:hAnsi="Liberation Serif"/>
          <w:sz w:val="24"/>
          <w:szCs w:val="24"/>
        </w:rPr>
        <w:t>Обучающемуся</w:t>
      </w:r>
      <w:proofErr w:type="gramEnd"/>
      <w:r w:rsidRPr="00B62F23">
        <w:rPr>
          <w:rFonts w:ascii="Liberation Serif" w:hAnsi="Liberation Serif"/>
          <w:sz w:val="24"/>
          <w:szCs w:val="24"/>
        </w:rPr>
        <w:t xml:space="preserve">, достигшему возраста пятнадцати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w:t>
      </w:r>
      <w:r w:rsidRPr="00B62F23">
        <w:rPr>
          <w:rFonts w:ascii="Liberation Serif" w:hAnsi="Liberation Serif"/>
          <w:sz w:val="24"/>
          <w:szCs w:val="24"/>
        </w:rPr>
        <w:lastRenderedPageBreak/>
        <w:t>незаконное зачисление в образовательную организацию;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5.5. Исполнитель вправе отказаться от исполнения обязательств по Договору при условии полного возмещения Заказчику убытков.</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5.6. Обучающийся, не достигший на момент заключения Договора возраста восемнадцати лет с согласия своего законного представителя /Заказчик (</w:t>
      </w:r>
      <w:proofErr w:type="gramStart"/>
      <w:r w:rsidRPr="00B62F23">
        <w:rPr>
          <w:rFonts w:ascii="Liberation Serif" w:hAnsi="Liberation Serif"/>
          <w:sz w:val="24"/>
          <w:szCs w:val="24"/>
        </w:rPr>
        <w:t>ненужное</w:t>
      </w:r>
      <w:proofErr w:type="gramEnd"/>
      <w:r w:rsidRPr="00B62F23">
        <w:rPr>
          <w:rFonts w:ascii="Liberation Serif" w:hAnsi="Liberation Serif"/>
          <w:sz w:val="24"/>
          <w:szCs w:val="24"/>
        </w:rPr>
        <w:t xml:space="preserve">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B62F23" w:rsidRPr="00B62F23" w:rsidRDefault="00B62F23" w:rsidP="00B62F23">
      <w:pPr>
        <w:spacing w:after="0" w:line="240" w:lineRule="auto"/>
        <w:ind w:firstLine="709"/>
        <w:rPr>
          <w:rFonts w:ascii="Liberation Serif" w:hAnsi="Liberation Serif"/>
          <w:sz w:val="24"/>
          <w:szCs w:val="24"/>
        </w:rPr>
      </w:pPr>
    </w:p>
    <w:p w:rsidR="00B62F23" w:rsidRPr="00B62F23" w:rsidRDefault="00B62F23" w:rsidP="00B62F23">
      <w:pPr>
        <w:pStyle w:val="a5"/>
        <w:numPr>
          <w:ilvl w:val="0"/>
          <w:numId w:val="24"/>
        </w:numPr>
        <w:spacing w:after="0" w:line="240" w:lineRule="auto"/>
        <w:contextualSpacing w:val="0"/>
        <w:jc w:val="center"/>
        <w:rPr>
          <w:rFonts w:ascii="Liberation Serif" w:hAnsi="Liberation Serif"/>
          <w:b/>
          <w:sz w:val="24"/>
          <w:szCs w:val="24"/>
        </w:rPr>
      </w:pPr>
      <w:r w:rsidRPr="00B62F23">
        <w:rPr>
          <w:rFonts w:ascii="Liberation Serif" w:hAnsi="Liberation Serif"/>
          <w:b/>
          <w:sz w:val="24"/>
          <w:szCs w:val="24"/>
        </w:rPr>
        <w:t>Ответственность Исполнителя, Заказчика и Обучающегося</w:t>
      </w:r>
    </w:p>
    <w:p w:rsidR="00B62F23" w:rsidRPr="00B62F23" w:rsidRDefault="00B62F23" w:rsidP="00B62F23">
      <w:pPr>
        <w:pStyle w:val="a5"/>
        <w:spacing w:after="0" w:line="240" w:lineRule="auto"/>
        <w:ind w:left="1069"/>
        <w:rPr>
          <w:rFonts w:ascii="Liberation Serif" w:hAnsi="Liberation Serif"/>
          <w:b/>
          <w:sz w:val="24"/>
          <w:szCs w:val="24"/>
        </w:rPr>
      </w:pP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6.2.1. Безвозмездного оказания образовательной услуги;</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6.2.2. Соразмерного уменьшения стоимости оказанной образовательной услуги;</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6.2.3. Возмещения понесенных им расходов по устранению недостатков оказанной образовательной услуги своими силами или третьими лицами.</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6.3. Заказчик вправе отказаться от исполнения Договора и потребовать полного возмещения убытков, если в 10-дневный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6.4.2. Поручить оказать образовательную услугу третьим лицам за разумную цену и потребовать от Исполнителя возмещения понесенных расходов;</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6.4.3. Потребовать уменьшения стоимости образовательной услуги;</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6.4.4. Расторгнуть Договор.</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B62F23" w:rsidRPr="00B62F23" w:rsidRDefault="00B62F23" w:rsidP="00B62F23">
      <w:pPr>
        <w:spacing w:after="0" w:line="240" w:lineRule="auto"/>
        <w:ind w:firstLine="709"/>
        <w:rPr>
          <w:rFonts w:ascii="Liberation Serif" w:hAnsi="Liberation Serif"/>
          <w:sz w:val="24"/>
          <w:szCs w:val="24"/>
        </w:rPr>
      </w:pPr>
    </w:p>
    <w:p w:rsidR="00B62F23" w:rsidRPr="00B62F23" w:rsidRDefault="00B62F23" w:rsidP="00B62F23">
      <w:pPr>
        <w:pStyle w:val="a5"/>
        <w:numPr>
          <w:ilvl w:val="0"/>
          <w:numId w:val="24"/>
        </w:numPr>
        <w:spacing w:after="0" w:line="240" w:lineRule="auto"/>
        <w:contextualSpacing w:val="0"/>
        <w:jc w:val="center"/>
        <w:rPr>
          <w:rFonts w:ascii="Liberation Serif" w:hAnsi="Liberation Serif"/>
          <w:b/>
          <w:sz w:val="24"/>
          <w:szCs w:val="24"/>
        </w:rPr>
      </w:pPr>
      <w:r w:rsidRPr="00B62F23">
        <w:rPr>
          <w:rFonts w:ascii="Liberation Serif" w:hAnsi="Liberation Serif"/>
          <w:b/>
          <w:sz w:val="24"/>
          <w:szCs w:val="24"/>
        </w:rPr>
        <w:t>Срок действия Договора</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7.1. Настоящий договор вступает в силу со дня его заключения сторонами и действует до «___» __</w:t>
      </w:r>
      <w:r w:rsidR="002A563A">
        <w:rPr>
          <w:rFonts w:ascii="Liberation Serif" w:hAnsi="Liberation Serif"/>
          <w:sz w:val="24"/>
          <w:szCs w:val="24"/>
        </w:rPr>
        <w:t xml:space="preserve">____________ 20 </w:t>
      </w:r>
      <w:r w:rsidRPr="00B62F23">
        <w:rPr>
          <w:rFonts w:ascii="Liberation Serif" w:hAnsi="Liberation Serif"/>
          <w:sz w:val="24"/>
          <w:szCs w:val="24"/>
        </w:rPr>
        <w:t>___г. и до полного исполнения Сторонами обязательств.</w:t>
      </w:r>
    </w:p>
    <w:p w:rsidR="00B62F23" w:rsidRPr="00B62F23" w:rsidRDefault="00B62F23" w:rsidP="00B62F23">
      <w:pPr>
        <w:spacing w:after="0" w:line="240" w:lineRule="auto"/>
        <w:ind w:firstLine="709"/>
        <w:rPr>
          <w:rFonts w:ascii="Liberation Serif" w:hAnsi="Liberation Serif"/>
          <w:sz w:val="24"/>
          <w:szCs w:val="24"/>
        </w:rPr>
      </w:pPr>
    </w:p>
    <w:p w:rsidR="00B62F23" w:rsidRPr="00B62F23" w:rsidRDefault="00B62F23" w:rsidP="00B62F23">
      <w:pPr>
        <w:pStyle w:val="a5"/>
        <w:numPr>
          <w:ilvl w:val="0"/>
          <w:numId w:val="24"/>
        </w:numPr>
        <w:spacing w:after="0" w:line="240" w:lineRule="auto"/>
        <w:contextualSpacing w:val="0"/>
        <w:jc w:val="center"/>
        <w:rPr>
          <w:rFonts w:ascii="Liberation Serif" w:hAnsi="Liberation Serif"/>
          <w:b/>
          <w:sz w:val="24"/>
          <w:szCs w:val="24"/>
        </w:rPr>
      </w:pPr>
      <w:r w:rsidRPr="00B62F23">
        <w:rPr>
          <w:rFonts w:ascii="Liberation Serif" w:hAnsi="Liberation Serif"/>
          <w:b/>
          <w:sz w:val="24"/>
          <w:szCs w:val="24"/>
        </w:rPr>
        <w:t>Заключительные положения</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8.1. Сведения, указанные в настоящем Договоре, соответствуют информации, размещенной на официальном сайте Исполнителя </w:t>
      </w:r>
      <w:r w:rsidR="009714CA" w:rsidRPr="009714CA">
        <w:rPr>
          <w:rFonts w:ascii="Liberation Serif" w:hAnsi="Liberation Serif"/>
          <w:sz w:val="24"/>
          <w:szCs w:val="24"/>
          <w:u w:val="single"/>
        </w:rPr>
        <w:t>kldshi.ekb.muzkult.ru</w:t>
      </w:r>
      <w:r w:rsidRPr="00B62F23">
        <w:rPr>
          <w:rStyle w:val="key-valueitem-value"/>
          <w:rFonts w:ascii="Liberation Serif" w:hAnsi="Liberation Serif"/>
          <w:sz w:val="24"/>
          <w:szCs w:val="24"/>
        </w:rPr>
        <w:t xml:space="preserve"> </w:t>
      </w:r>
      <w:r w:rsidRPr="00B62F23">
        <w:rPr>
          <w:rFonts w:ascii="Liberation Serif" w:hAnsi="Liberation Serif"/>
          <w:sz w:val="24"/>
          <w:szCs w:val="24"/>
        </w:rPr>
        <w:t>в сети "Интернет" на дату заключения настоящего Договора.</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B62F23">
        <w:rPr>
          <w:rFonts w:ascii="Liberation Serif" w:hAnsi="Liberation Serif"/>
          <w:sz w:val="24"/>
          <w:szCs w:val="24"/>
        </w:rPr>
        <w:t>приказа</w:t>
      </w:r>
      <w:proofErr w:type="gramEnd"/>
      <w:r w:rsidRPr="00B62F23">
        <w:rPr>
          <w:rFonts w:ascii="Liberation Serif" w:hAnsi="Liberation Serif"/>
          <w:sz w:val="24"/>
          <w:szCs w:val="24"/>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lastRenderedPageBreak/>
        <w:t>8.3. Настоящий Договор составлен в 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8.4. Изменения Договора оформляются дополнительными соглашениями к Договору.</w:t>
      </w:r>
    </w:p>
    <w:p w:rsidR="00B62F23" w:rsidRPr="00B62F23" w:rsidRDefault="00B62F23" w:rsidP="00B62F23">
      <w:pPr>
        <w:spacing w:after="0" w:line="240" w:lineRule="auto"/>
        <w:ind w:firstLine="709"/>
        <w:rPr>
          <w:rFonts w:ascii="Liberation Serif" w:hAnsi="Liberation Serif"/>
          <w:sz w:val="24"/>
          <w:szCs w:val="24"/>
        </w:rPr>
      </w:pPr>
    </w:p>
    <w:p w:rsidR="00B62F23" w:rsidRPr="00B62F23" w:rsidRDefault="00B62F23" w:rsidP="00B62F23">
      <w:pPr>
        <w:spacing w:after="0" w:line="240" w:lineRule="auto"/>
        <w:ind w:firstLine="709"/>
        <w:rPr>
          <w:rFonts w:ascii="Liberation Serif" w:hAnsi="Liberation Serif"/>
          <w:sz w:val="24"/>
          <w:szCs w:val="24"/>
        </w:rPr>
      </w:pPr>
      <w:r w:rsidRPr="00B62F23">
        <w:rPr>
          <w:rFonts w:ascii="Liberation Serif" w:hAnsi="Liberation Serif"/>
          <w:sz w:val="24"/>
          <w:szCs w:val="24"/>
        </w:rPr>
        <w:t xml:space="preserve">Заказчик с Уставом, программами, учебным планом, Правилами внутреннего распорядка </w:t>
      </w:r>
      <w:proofErr w:type="gramStart"/>
      <w:r w:rsidRPr="00B62F23">
        <w:rPr>
          <w:rFonts w:ascii="Liberation Serif" w:hAnsi="Liberation Serif"/>
          <w:sz w:val="24"/>
          <w:szCs w:val="24"/>
        </w:rPr>
        <w:t>обучающихся</w:t>
      </w:r>
      <w:proofErr w:type="gramEnd"/>
      <w:r w:rsidRPr="00B62F23">
        <w:rPr>
          <w:rFonts w:ascii="Liberation Serif" w:hAnsi="Liberation Serif"/>
          <w:sz w:val="24"/>
          <w:szCs w:val="24"/>
        </w:rPr>
        <w:t xml:space="preserve"> в МБУДО «</w:t>
      </w:r>
      <w:r w:rsidR="002A563A">
        <w:rPr>
          <w:rFonts w:ascii="Liberation Serif" w:hAnsi="Liberation Serif"/>
          <w:sz w:val="24"/>
          <w:szCs w:val="24"/>
        </w:rPr>
        <w:t>КОЛЧЕДАНСКАЯ</w:t>
      </w:r>
      <w:r w:rsidRPr="00B62F23">
        <w:rPr>
          <w:rFonts w:ascii="Liberation Serif" w:hAnsi="Liberation Serif"/>
          <w:sz w:val="24"/>
          <w:szCs w:val="24"/>
        </w:rPr>
        <w:t xml:space="preserve"> ДШИ» ознакомлен и согласен _______________________(подпись)</w:t>
      </w:r>
    </w:p>
    <w:p w:rsidR="00B62F23" w:rsidRPr="00B62F23" w:rsidRDefault="00B62F23" w:rsidP="00B62F23">
      <w:pPr>
        <w:spacing w:after="0" w:line="240" w:lineRule="auto"/>
        <w:ind w:firstLine="709"/>
        <w:rPr>
          <w:rFonts w:ascii="Liberation Serif" w:hAnsi="Liberation Serif"/>
          <w:sz w:val="24"/>
          <w:szCs w:val="24"/>
        </w:rPr>
      </w:pPr>
    </w:p>
    <w:p w:rsidR="00B62F23" w:rsidRPr="00B62F23" w:rsidRDefault="00B62F23" w:rsidP="00B62F23">
      <w:pPr>
        <w:spacing w:after="0" w:line="240" w:lineRule="auto"/>
        <w:ind w:firstLine="709"/>
        <w:rPr>
          <w:sz w:val="24"/>
          <w:szCs w:val="24"/>
        </w:rPr>
      </w:pPr>
      <w:r w:rsidRPr="00B62F23">
        <w:rPr>
          <w:rFonts w:ascii="Liberation Serif" w:hAnsi="Liberation Serif"/>
          <w:sz w:val="24"/>
          <w:szCs w:val="24"/>
        </w:rPr>
        <w:t>Даю согласие на обработку персональных данных своих и ребенка, на размещение фото, видео и творческих работ на школьном сайте _______________________</w:t>
      </w:r>
      <w:r w:rsidRPr="00B62F23">
        <w:rPr>
          <w:sz w:val="24"/>
          <w:szCs w:val="24"/>
        </w:rPr>
        <w:t xml:space="preserve"> (подпись)</w:t>
      </w:r>
    </w:p>
    <w:p w:rsidR="00B62F23" w:rsidRDefault="00B62F23" w:rsidP="00B62F23">
      <w:pPr>
        <w:spacing w:after="0" w:line="240" w:lineRule="auto"/>
        <w:ind w:firstLine="709"/>
        <w:rPr>
          <w:szCs w:val="24"/>
        </w:rPr>
      </w:pPr>
    </w:p>
    <w:p w:rsidR="00B62F23" w:rsidRDefault="00B62F23" w:rsidP="0099095D">
      <w:pPr>
        <w:spacing w:after="0" w:line="240" w:lineRule="auto"/>
        <w:rPr>
          <w:szCs w:val="24"/>
        </w:rPr>
      </w:pPr>
    </w:p>
    <w:p w:rsidR="0099095D" w:rsidRPr="0099095D" w:rsidRDefault="0099095D" w:rsidP="0099095D">
      <w:pPr>
        <w:spacing w:after="0" w:line="240" w:lineRule="auto"/>
        <w:ind w:firstLine="709"/>
        <w:jc w:val="center"/>
        <w:rPr>
          <w:rFonts w:ascii="Times New Roman" w:hAnsi="Times New Roman" w:cs="Times New Roman"/>
          <w:b/>
          <w:color w:val="000000"/>
          <w:sz w:val="24"/>
          <w:szCs w:val="24"/>
          <w:lang w:val="en-US" w:eastAsia="en-US"/>
        </w:rPr>
      </w:pPr>
      <w:r w:rsidRPr="0099095D">
        <w:rPr>
          <w:rFonts w:ascii="Times New Roman" w:hAnsi="Times New Roman" w:cs="Times New Roman"/>
          <w:b/>
          <w:color w:val="000000"/>
          <w:sz w:val="24"/>
          <w:szCs w:val="24"/>
          <w:lang w:val="en-US" w:eastAsia="en-US"/>
        </w:rPr>
        <w:t xml:space="preserve">9. </w:t>
      </w:r>
      <w:proofErr w:type="spellStart"/>
      <w:r w:rsidRPr="0099095D">
        <w:rPr>
          <w:rFonts w:ascii="Times New Roman" w:hAnsi="Times New Roman" w:cs="Times New Roman"/>
          <w:b/>
          <w:color w:val="000000"/>
          <w:sz w:val="24"/>
          <w:szCs w:val="24"/>
          <w:lang w:val="en-US" w:eastAsia="en-US"/>
        </w:rPr>
        <w:t>Адреса</w:t>
      </w:r>
      <w:proofErr w:type="spellEnd"/>
      <w:r w:rsidRPr="0099095D">
        <w:rPr>
          <w:rFonts w:ascii="Times New Roman" w:hAnsi="Times New Roman" w:cs="Times New Roman"/>
          <w:b/>
          <w:color w:val="000000"/>
          <w:sz w:val="24"/>
          <w:szCs w:val="24"/>
          <w:lang w:val="en-US" w:eastAsia="en-US"/>
        </w:rPr>
        <w:t xml:space="preserve"> и </w:t>
      </w:r>
      <w:proofErr w:type="spellStart"/>
      <w:r w:rsidRPr="0099095D">
        <w:rPr>
          <w:rFonts w:ascii="Times New Roman" w:hAnsi="Times New Roman" w:cs="Times New Roman"/>
          <w:b/>
          <w:color w:val="000000"/>
          <w:sz w:val="24"/>
          <w:szCs w:val="24"/>
          <w:lang w:val="en-US" w:eastAsia="en-US"/>
        </w:rPr>
        <w:t>реквизиты</w:t>
      </w:r>
      <w:proofErr w:type="spellEnd"/>
      <w:r w:rsidRPr="0099095D">
        <w:rPr>
          <w:rFonts w:ascii="Times New Roman" w:hAnsi="Times New Roman" w:cs="Times New Roman"/>
          <w:b/>
          <w:color w:val="000000"/>
          <w:sz w:val="24"/>
          <w:szCs w:val="24"/>
          <w:lang w:val="en-US" w:eastAsia="en-US"/>
        </w:rPr>
        <w:t xml:space="preserve"> </w:t>
      </w:r>
      <w:proofErr w:type="spellStart"/>
      <w:r w:rsidRPr="0099095D">
        <w:rPr>
          <w:rFonts w:ascii="Times New Roman" w:hAnsi="Times New Roman" w:cs="Times New Roman"/>
          <w:b/>
          <w:color w:val="000000"/>
          <w:sz w:val="24"/>
          <w:szCs w:val="24"/>
          <w:lang w:val="en-US" w:eastAsia="en-US"/>
        </w:rPr>
        <w:t>сторон</w:t>
      </w:r>
      <w:proofErr w:type="spellEnd"/>
    </w:p>
    <w:p w:rsidR="0099095D" w:rsidRPr="0099095D" w:rsidRDefault="0099095D" w:rsidP="0099095D">
      <w:pPr>
        <w:spacing w:after="0" w:line="240" w:lineRule="auto"/>
        <w:ind w:firstLine="709"/>
        <w:jc w:val="both"/>
        <w:rPr>
          <w:rFonts w:ascii="Times New Roman" w:hAnsi="Times New Roman" w:cs="Times New Roman"/>
          <w:color w:val="000000"/>
          <w:sz w:val="24"/>
          <w:szCs w:val="24"/>
          <w:lang w:val="en-US" w:eastAsia="en-US"/>
        </w:rPr>
      </w:pPr>
    </w:p>
    <w:tbl>
      <w:tblPr>
        <w:tblW w:w="10773" w:type="dxa"/>
        <w:tblLayout w:type="fixed"/>
        <w:tblLook w:val="04A0" w:firstRow="1" w:lastRow="0" w:firstColumn="1" w:lastColumn="0" w:noHBand="0" w:noVBand="1"/>
      </w:tblPr>
      <w:tblGrid>
        <w:gridCol w:w="3686"/>
        <w:gridCol w:w="3544"/>
        <w:gridCol w:w="3543"/>
      </w:tblGrid>
      <w:tr w:rsidR="00A365C8" w:rsidRPr="00A365C8" w:rsidTr="00E260D4">
        <w:tc>
          <w:tcPr>
            <w:tcW w:w="3686" w:type="dxa"/>
            <w:shd w:val="clear" w:color="auto" w:fill="auto"/>
          </w:tcPr>
          <w:p w:rsidR="00A365C8" w:rsidRPr="00A365C8" w:rsidRDefault="00A365C8" w:rsidP="00A365C8">
            <w:pPr>
              <w:spacing w:after="0" w:line="240" w:lineRule="auto"/>
              <w:jc w:val="center"/>
              <w:rPr>
                <w:rFonts w:ascii="Liberation Serif" w:eastAsia="Times New Roman" w:hAnsi="Liberation Serif" w:cs="Times New Roman"/>
                <w:b/>
                <w:sz w:val="23"/>
                <w:szCs w:val="23"/>
              </w:rPr>
            </w:pPr>
            <w:r w:rsidRPr="00A365C8">
              <w:rPr>
                <w:rFonts w:ascii="Liberation Serif" w:eastAsia="Times New Roman" w:hAnsi="Liberation Serif" w:cs="Times New Roman"/>
                <w:b/>
                <w:sz w:val="23"/>
                <w:szCs w:val="23"/>
              </w:rPr>
              <w:t>Исполнитель</w:t>
            </w:r>
          </w:p>
        </w:tc>
        <w:tc>
          <w:tcPr>
            <w:tcW w:w="3544" w:type="dxa"/>
            <w:shd w:val="clear" w:color="auto" w:fill="auto"/>
          </w:tcPr>
          <w:p w:rsidR="00A365C8" w:rsidRPr="00A365C8" w:rsidRDefault="00A365C8" w:rsidP="00A365C8">
            <w:pPr>
              <w:spacing w:after="0" w:line="240" w:lineRule="auto"/>
              <w:jc w:val="center"/>
              <w:rPr>
                <w:rFonts w:ascii="Liberation Serif" w:eastAsia="Times New Roman" w:hAnsi="Liberation Serif" w:cs="Times New Roman"/>
                <w:b/>
                <w:sz w:val="23"/>
                <w:szCs w:val="23"/>
              </w:rPr>
            </w:pPr>
            <w:r w:rsidRPr="00A365C8">
              <w:rPr>
                <w:rFonts w:ascii="Liberation Serif" w:eastAsia="Times New Roman" w:hAnsi="Liberation Serif" w:cs="Times New Roman"/>
                <w:b/>
                <w:sz w:val="23"/>
                <w:szCs w:val="23"/>
              </w:rPr>
              <w:t>Заказчик</w:t>
            </w:r>
          </w:p>
        </w:tc>
        <w:tc>
          <w:tcPr>
            <w:tcW w:w="3543" w:type="dxa"/>
            <w:shd w:val="clear" w:color="auto" w:fill="auto"/>
          </w:tcPr>
          <w:p w:rsidR="00A365C8" w:rsidRPr="00A365C8" w:rsidRDefault="00A365C8" w:rsidP="00A365C8">
            <w:pPr>
              <w:spacing w:after="0" w:line="240" w:lineRule="auto"/>
              <w:jc w:val="center"/>
              <w:rPr>
                <w:rFonts w:ascii="Liberation Serif" w:eastAsia="Times New Roman" w:hAnsi="Liberation Serif" w:cs="Times New Roman"/>
                <w:b/>
                <w:sz w:val="23"/>
                <w:szCs w:val="23"/>
              </w:rPr>
            </w:pPr>
            <w:r w:rsidRPr="00A365C8">
              <w:rPr>
                <w:rFonts w:ascii="Liberation Serif" w:eastAsia="Times New Roman" w:hAnsi="Liberation Serif" w:cs="Times New Roman"/>
                <w:b/>
                <w:sz w:val="23"/>
                <w:szCs w:val="23"/>
              </w:rPr>
              <w:t>Обучающийся</w:t>
            </w:r>
          </w:p>
        </w:tc>
      </w:tr>
      <w:tr w:rsidR="00A365C8" w:rsidRPr="00A365C8" w:rsidTr="00E260D4">
        <w:tc>
          <w:tcPr>
            <w:tcW w:w="3686" w:type="dxa"/>
            <w:shd w:val="clear" w:color="auto" w:fill="auto"/>
          </w:tcPr>
          <w:p w:rsidR="00A365C8" w:rsidRPr="00A365C8" w:rsidRDefault="00A365C8" w:rsidP="00A365C8">
            <w:pPr>
              <w:spacing w:after="0" w:line="240" w:lineRule="auto"/>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 xml:space="preserve">МБУДО "КОЛЧЕДАНСКАЯ ДШИ", </w:t>
            </w:r>
          </w:p>
          <w:p w:rsidR="00A365C8" w:rsidRPr="00A365C8" w:rsidRDefault="00A365C8" w:rsidP="00A365C8">
            <w:pPr>
              <w:spacing w:after="0" w:line="240" w:lineRule="auto"/>
              <w:rPr>
                <w:rFonts w:ascii="Times New Roman" w:eastAsia="Times New Roman" w:hAnsi="Times New Roman" w:cs="Times New Roman"/>
              </w:rPr>
            </w:pPr>
            <w:r w:rsidRPr="00A365C8">
              <w:rPr>
                <w:rFonts w:ascii="Times New Roman" w:eastAsia="Times New Roman" w:hAnsi="Times New Roman" w:cs="Times New Roman"/>
              </w:rPr>
              <w:t>623460, Свердловская область, Каменский р-он,  с. Колчедан, ул. Ленина, 37</w:t>
            </w:r>
          </w:p>
          <w:p w:rsidR="00A365C8" w:rsidRPr="00A365C8" w:rsidRDefault="00A365C8" w:rsidP="00A365C8">
            <w:pPr>
              <w:spacing w:after="0" w:line="240" w:lineRule="auto"/>
              <w:rPr>
                <w:rFonts w:ascii="Times New Roman" w:eastAsia="Times New Roman" w:hAnsi="Times New Roman" w:cs="Times New Roman"/>
              </w:rPr>
            </w:pPr>
            <w:r w:rsidRPr="00A365C8">
              <w:rPr>
                <w:rFonts w:ascii="Times New Roman" w:eastAsia="Times New Roman" w:hAnsi="Times New Roman" w:cs="Times New Roman"/>
              </w:rPr>
              <w:t>ИНН/КПП  6643007910/661201001</w:t>
            </w:r>
          </w:p>
          <w:p w:rsidR="00A365C8" w:rsidRPr="00A365C8" w:rsidRDefault="00A365C8" w:rsidP="00A365C8">
            <w:pPr>
              <w:spacing w:after="0" w:line="240" w:lineRule="auto"/>
              <w:rPr>
                <w:rFonts w:ascii="Times New Roman" w:eastAsia="Times New Roman" w:hAnsi="Times New Roman" w:cs="Times New Roman"/>
              </w:rPr>
            </w:pPr>
            <w:r w:rsidRPr="00A365C8">
              <w:rPr>
                <w:rFonts w:ascii="Times New Roman" w:eastAsia="Times New Roman" w:hAnsi="Times New Roman" w:cs="Times New Roman"/>
              </w:rPr>
              <w:t>ОКПО 44141233; ОКВЭД 85.41</w:t>
            </w:r>
          </w:p>
          <w:p w:rsidR="00A365C8" w:rsidRPr="00A365C8" w:rsidRDefault="00A365C8" w:rsidP="00A365C8">
            <w:pPr>
              <w:spacing w:after="0" w:line="240" w:lineRule="auto"/>
              <w:rPr>
                <w:rFonts w:ascii="Times New Roman" w:eastAsia="Times New Roman" w:hAnsi="Times New Roman" w:cs="Times New Roman"/>
              </w:rPr>
            </w:pPr>
            <w:proofErr w:type="gramStart"/>
            <w:r w:rsidRPr="00A365C8">
              <w:rPr>
                <w:rFonts w:ascii="Times New Roman" w:eastAsia="Times New Roman" w:hAnsi="Times New Roman" w:cs="Times New Roman"/>
              </w:rPr>
              <w:t>Уральское</w:t>
            </w:r>
            <w:proofErr w:type="gramEnd"/>
            <w:r w:rsidRPr="00A365C8">
              <w:rPr>
                <w:rFonts w:ascii="Times New Roman" w:eastAsia="Times New Roman" w:hAnsi="Times New Roman" w:cs="Times New Roman"/>
              </w:rPr>
              <w:t xml:space="preserve"> ГУ Банка России г. Екатеринбург</w:t>
            </w:r>
          </w:p>
          <w:p w:rsidR="00A365C8" w:rsidRPr="00A365C8" w:rsidRDefault="00A365C8" w:rsidP="00A365C8">
            <w:pPr>
              <w:spacing w:after="0" w:line="240" w:lineRule="auto"/>
              <w:rPr>
                <w:rFonts w:ascii="Times New Roman" w:eastAsia="Times New Roman" w:hAnsi="Times New Roman" w:cs="Times New Roman"/>
              </w:rPr>
            </w:pPr>
            <w:proofErr w:type="gramStart"/>
            <w:r w:rsidRPr="00A365C8">
              <w:rPr>
                <w:rFonts w:ascii="Times New Roman" w:eastAsia="Times New Roman" w:hAnsi="Times New Roman" w:cs="Times New Roman"/>
              </w:rPr>
              <w:t>р</w:t>
            </w:r>
            <w:proofErr w:type="gramEnd"/>
            <w:r w:rsidRPr="00A365C8">
              <w:rPr>
                <w:rFonts w:ascii="Times New Roman" w:eastAsia="Times New Roman" w:hAnsi="Times New Roman" w:cs="Times New Roman"/>
              </w:rPr>
              <w:t>/</w:t>
            </w:r>
            <w:proofErr w:type="spellStart"/>
            <w:r w:rsidRPr="00A365C8">
              <w:rPr>
                <w:rFonts w:ascii="Times New Roman" w:eastAsia="Times New Roman" w:hAnsi="Times New Roman" w:cs="Times New Roman"/>
              </w:rPr>
              <w:t>сч</w:t>
            </w:r>
            <w:proofErr w:type="spellEnd"/>
            <w:r w:rsidRPr="00A365C8">
              <w:rPr>
                <w:rFonts w:ascii="Times New Roman" w:eastAsia="Times New Roman" w:hAnsi="Times New Roman" w:cs="Times New Roman"/>
              </w:rPr>
              <w:t xml:space="preserve">. 40701810365771216212 </w:t>
            </w:r>
          </w:p>
          <w:p w:rsidR="00A365C8" w:rsidRPr="00A365C8" w:rsidRDefault="00A365C8" w:rsidP="00A365C8">
            <w:pPr>
              <w:spacing w:after="0" w:line="240" w:lineRule="auto"/>
              <w:rPr>
                <w:rFonts w:ascii="Times New Roman" w:eastAsia="Times New Roman" w:hAnsi="Times New Roman" w:cs="Times New Roman"/>
              </w:rPr>
            </w:pPr>
            <w:proofErr w:type="gramStart"/>
            <w:r w:rsidRPr="00A365C8">
              <w:rPr>
                <w:rFonts w:ascii="Times New Roman" w:eastAsia="Times New Roman" w:hAnsi="Times New Roman" w:cs="Times New Roman"/>
              </w:rPr>
              <w:t>л</w:t>
            </w:r>
            <w:proofErr w:type="gramEnd"/>
            <w:r w:rsidRPr="00A365C8">
              <w:rPr>
                <w:rFonts w:ascii="Times New Roman" w:eastAsia="Times New Roman" w:hAnsi="Times New Roman" w:cs="Times New Roman"/>
              </w:rPr>
              <w:t>/</w:t>
            </w:r>
            <w:proofErr w:type="spellStart"/>
            <w:r w:rsidRPr="00A365C8">
              <w:rPr>
                <w:rFonts w:ascii="Times New Roman" w:eastAsia="Times New Roman" w:hAnsi="Times New Roman" w:cs="Times New Roman"/>
              </w:rPr>
              <w:t>сч</w:t>
            </w:r>
            <w:proofErr w:type="spellEnd"/>
            <w:r w:rsidRPr="00A365C8">
              <w:rPr>
                <w:rFonts w:ascii="Times New Roman" w:eastAsia="Times New Roman" w:hAnsi="Times New Roman" w:cs="Times New Roman"/>
              </w:rPr>
              <w:t>. 23908001020</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Times New Roman" w:eastAsia="Times New Roman" w:hAnsi="Times New Roman" w:cs="Times New Roman"/>
              </w:rPr>
              <w:t xml:space="preserve"> БИК 046577001</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E-</w:t>
            </w:r>
            <w:proofErr w:type="spellStart"/>
            <w:r w:rsidRPr="00A365C8">
              <w:rPr>
                <w:rFonts w:ascii="Liberation Serif" w:eastAsia="Times New Roman" w:hAnsi="Liberation Serif" w:cs="Times New Roman"/>
                <w:sz w:val="23"/>
                <w:szCs w:val="23"/>
              </w:rPr>
              <w:t>mail</w:t>
            </w:r>
            <w:proofErr w:type="spellEnd"/>
            <w:r w:rsidRPr="00A365C8">
              <w:rPr>
                <w:rFonts w:ascii="Liberation Serif" w:eastAsia="Times New Roman" w:hAnsi="Liberation Serif" w:cs="Times New Roman"/>
                <w:sz w:val="23"/>
                <w:szCs w:val="23"/>
              </w:rPr>
              <w:t>: kol-dshi@yandex.ru</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Тел./37-32-56</w:t>
            </w:r>
          </w:p>
          <w:p w:rsidR="00A365C8" w:rsidRPr="00A365C8" w:rsidRDefault="00A365C8" w:rsidP="00A365C8">
            <w:pPr>
              <w:spacing w:after="0" w:line="240" w:lineRule="auto"/>
              <w:ind w:left="1701" w:hanging="1701"/>
              <w:rPr>
                <w:rFonts w:ascii="Times New Roman" w:eastAsia="Times New Roman" w:hAnsi="Times New Roman" w:cs="Times New Roman"/>
                <w:sz w:val="24"/>
                <w:szCs w:val="24"/>
              </w:rPr>
            </w:pPr>
            <w:r w:rsidRPr="00A365C8">
              <w:rPr>
                <w:rFonts w:ascii="Times New Roman" w:eastAsia="Times New Roman" w:hAnsi="Times New Roman" w:cs="Times New Roman"/>
                <w:sz w:val="24"/>
                <w:szCs w:val="24"/>
              </w:rPr>
              <w:t>сайт:</w:t>
            </w:r>
            <w:r w:rsidRPr="00A365C8">
              <w:rPr>
                <w:rFonts w:ascii="Times New Roman" w:eastAsia="Times New Roman" w:hAnsi="Times New Roman" w:cs="Times New Roman"/>
                <w:sz w:val="24"/>
                <w:szCs w:val="24"/>
                <w:lang w:val="en-US"/>
              </w:rPr>
              <w:t>http</w:t>
            </w:r>
            <w:r w:rsidRPr="00A365C8">
              <w:rPr>
                <w:rFonts w:ascii="Times New Roman" w:eastAsia="Times New Roman" w:hAnsi="Times New Roman" w:cs="Times New Roman"/>
                <w:sz w:val="24"/>
                <w:szCs w:val="24"/>
              </w:rPr>
              <w:t>://</w:t>
            </w:r>
            <w:proofErr w:type="spellStart"/>
            <w:r w:rsidRPr="00A365C8">
              <w:rPr>
                <w:rFonts w:ascii="Times New Roman" w:eastAsia="Times New Roman" w:hAnsi="Times New Roman" w:cs="Times New Roman"/>
                <w:sz w:val="24"/>
                <w:szCs w:val="24"/>
                <w:lang w:val="en-US"/>
              </w:rPr>
              <w:t>kldshi</w:t>
            </w:r>
            <w:proofErr w:type="spellEnd"/>
            <w:r w:rsidRPr="00A365C8">
              <w:rPr>
                <w:rFonts w:ascii="Times New Roman" w:eastAsia="Times New Roman" w:hAnsi="Times New Roman" w:cs="Times New Roman"/>
                <w:sz w:val="24"/>
                <w:szCs w:val="24"/>
              </w:rPr>
              <w:t>.</w:t>
            </w:r>
            <w:proofErr w:type="spellStart"/>
            <w:r w:rsidRPr="00A365C8">
              <w:rPr>
                <w:rFonts w:ascii="Times New Roman" w:eastAsia="Times New Roman" w:hAnsi="Times New Roman" w:cs="Times New Roman"/>
                <w:sz w:val="24"/>
                <w:szCs w:val="24"/>
                <w:lang w:val="en-US"/>
              </w:rPr>
              <w:t>ekb</w:t>
            </w:r>
            <w:proofErr w:type="spellEnd"/>
            <w:r w:rsidRPr="00A365C8">
              <w:rPr>
                <w:rFonts w:ascii="Times New Roman" w:eastAsia="Times New Roman" w:hAnsi="Times New Roman" w:cs="Times New Roman"/>
                <w:sz w:val="24"/>
                <w:szCs w:val="24"/>
              </w:rPr>
              <w:t>.</w:t>
            </w:r>
            <w:proofErr w:type="spellStart"/>
            <w:r w:rsidRPr="00A365C8">
              <w:rPr>
                <w:rFonts w:ascii="Times New Roman" w:eastAsia="Times New Roman" w:hAnsi="Times New Roman" w:cs="Times New Roman"/>
                <w:sz w:val="24"/>
                <w:szCs w:val="24"/>
                <w:lang w:val="en-US"/>
              </w:rPr>
              <w:t>muzkult</w:t>
            </w:r>
            <w:proofErr w:type="spellEnd"/>
            <w:r w:rsidRPr="00A365C8">
              <w:rPr>
                <w:rFonts w:ascii="Times New Roman" w:eastAsia="Times New Roman" w:hAnsi="Times New Roman" w:cs="Times New Roman"/>
                <w:sz w:val="24"/>
                <w:szCs w:val="24"/>
              </w:rPr>
              <w:t>.</w:t>
            </w:r>
            <w:proofErr w:type="spellStart"/>
            <w:r w:rsidRPr="00A365C8">
              <w:rPr>
                <w:rFonts w:ascii="Times New Roman" w:eastAsia="Times New Roman" w:hAnsi="Times New Roman" w:cs="Times New Roman"/>
                <w:sz w:val="24"/>
                <w:szCs w:val="24"/>
                <w:lang w:val="en-US"/>
              </w:rPr>
              <w:t>ru</w:t>
            </w:r>
            <w:proofErr w:type="spellEnd"/>
          </w:p>
          <w:p w:rsidR="00A365C8" w:rsidRPr="00A365C8" w:rsidRDefault="00A365C8" w:rsidP="00A365C8">
            <w:pPr>
              <w:spacing w:after="0" w:line="240" w:lineRule="auto"/>
              <w:ind w:left="1701" w:hanging="1701"/>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Директор           _____________                      (С.А. Федорова)</w:t>
            </w:r>
          </w:p>
        </w:tc>
        <w:tc>
          <w:tcPr>
            <w:tcW w:w="3544" w:type="dxa"/>
            <w:shd w:val="clear" w:color="auto" w:fill="auto"/>
          </w:tcPr>
          <w:p w:rsidR="00A365C8" w:rsidRPr="00A365C8" w:rsidRDefault="00A365C8" w:rsidP="00A365C8">
            <w:pPr>
              <w:spacing w:after="0" w:line="240" w:lineRule="auto"/>
              <w:jc w:val="both"/>
              <w:rPr>
                <w:rFonts w:ascii="Liberation Serif" w:eastAsia="Times New Roman" w:hAnsi="Liberation Serif" w:cs="Times New Roman"/>
                <w:sz w:val="23"/>
                <w:szCs w:val="23"/>
              </w:rPr>
            </w:pP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___________________________</w:t>
            </w:r>
          </w:p>
          <w:p w:rsidR="00A365C8" w:rsidRPr="00A365C8" w:rsidRDefault="00A365C8" w:rsidP="00A365C8">
            <w:pPr>
              <w:spacing w:after="0" w:line="240" w:lineRule="auto"/>
              <w:jc w:val="center"/>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(Ф.И.О.)</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____________________________</w:t>
            </w:r>
          </w:p>
          <w:p w:rsidR="00A365C8" w:rsidRPr="00A365C8" w:rsidRDefault="00A365C8" w:rsidP="00A365C8">
            <w:pPr>
              <w:spacing w:after="0" w:line="240" w:lineRule="auto"/>
              <w:jc w:val="center"/>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(паспортные данные)</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___________________________</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___________________________</w:t>
            </w:r>
          </w:p>
          <w:p w:rsidR="00A365C8" w:rsidRPr="00A365C8" w:rsidRDefault="00A365C8" w:rsidP="00A365C8">
            <w:pPr>
              <w:spacing w:after="0" w:line="240" w:lineRule="auto"/>
              <w:jc w:val="center"/>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(адрес места жительства)</w:t>
            </w:r>
          </w:p>
          <w:p w:rsidR="00A365C8" w:rsidRPr="00A365C8" w:rsidRDefault="00A365C8" w:rsidP="00A365C8">
            <w:pPr>
              <w:spacing w:after="0" w:line="240" w:lineRule="auto"/>
              <w:jc w:val="center"/>
              <w:rPr>
                <w:rFonts w:ascii="Liberation Serif" w:eastAsia="Times New Roman" w:hAnsi="Liberation Serif" w:cs="Times New Roman"/>
                <w:sz w:val="23"/>
                <w:szCs w:val="23"/>
              </w:rPr>
            </w:pP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___________________________</w:t>
            </w:r>
          </w:p>
          <w:p w:rsidR="00A365C8" w:rsidRPr="00A365C8" w:rsidRDefault="00A365C8" w:rsidP="00A365C8">
            <w:pPr>
              <w:spacing w:after="0" w:line="240" w:lineRule="auto"/>
              <w:jc w:val="center"/>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(Подпись)</w:t>
            </w:r>
          </w:p>
        </w:tc>
        <w:tc>
          <w:tcPr>
            <w:tcW w:w="3543" w:type="dxa"/>
            <w:shd w:val="clear" w:color="auto" w:fill="auto"/>
          </w:tcPr>
          <w:p w:rsidR="00A365C8" w:rsidRPr="00A365C8" w:rsidRDefault="00A365C8" w:rsidP="00A365C8">
            <w:pPr>
              <w:spacing w:after="0" w:line="240" w:lineRule="auto"/>
              <w:jc w:val="both"/>
              <w:rPr>
                <w:rFonts w:ascii="Liberation Serif" w:eastAsia="Times New Roman" w:hAnsi="Liberation Serif" w:cs="Times New Roman"/>
                <w:sz w:val="23"/>
                <w:szCs w:val="23"/>
              </w:rPr>
            </w:pP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___________________________</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w:t>
            </w:r>
          </w:p>
          <w:p w:rsidR="00A365C8" w:rsidRPr="00A365C8" w:rsidRDefault="00A365C8" w:rsidP="00A365C8">
            <w:pPr>
              <w:spacing w:after="0" w:line="240" w:lineRule="auto"/>
              <w:jc w:val="center"/>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(Ф.И.О.)</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___________________________</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___________________________</w:t>
            </w:r>
          </w:p>
          <w:p w:rsidR="00A365C8" w:rsidRPr="00A365C8" w:rsidRDefault="00A365C8" w:rsidP="00A365C8">
            <w:pPr>
              <w:spacing w:after="0" w:line="240" w:lineRule="auto"/>
              <w:jc w:val="center"/>
              <w:rPr>
                <w:rFonts w:ascii="Liberation Serif" w:eastAsia="Times New Roman" w:hAnsi="Liberation Serif" w:cs="Times New Roman"/>
                <w:sz w:val="23"/>
                <w:szCs w:val="23"/>
              </w:rPr>
            </w:pPr>
            <w:proofErr w:type="gramStart"/>
            <w:r w:rsidRPr="00A365C8">
              <w:rPr>
                <w:rFonts w:ascii="Liberation Serif" w:eastAsia="Times New Roman" w:hAnsi="Liberation Serif" w:cs="Times New Roman"/>
                <w:sz w:val="23"/>
                <w:szCs w:val="23"/>
              </w:rPr>
              <w:t xml:space="preserve">(паспортные данные (при наличии) </w:t>
            </w:r>
            <w:proofErr w:type="gramEnd"/>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___________________________</w:t>
            </w: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w:t>
            </w:r>
          </w:p>
          <w:p w:rsidR="00A365C8" w:rsidRPr="00A365C8" w:rsidRDefault="00A365C8" w:rsidP="00A365C8">
            <w:pPr>
              <w:spacing w:after="0" w:line="240" w:lineRule="auto"/>
              <w:jc w:val="center"/>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(адрес места жительства)</w:t>
            </w:r>
          </w:p>
          <w:p w:rsidR="00A365C8" w:rsidRPr="00A365C8" w:rsidRDefault="00A365C8" w:rsidP="00A365C8">
            <w:pPr>
              <w:spacing w:after="0" w:line="240" w:lineRule="auto"/>
              <w:jc w:val="center"/>
              <w:rPr>
                <w:rFonts w:ascii="Liberation Serif" w:eastAsia="Times New Roman" w:hAnsi="Liberation Serif" w:cs="Times New Roman"/>
                <w:sz w:val="23"/>
                <w:szCs w:val="23"/>
              </w:rPr>
            </w:pPr>
          </w:p>
          <w:p w:rsidR="00A365C8" w:rsidRPr="00A365C8" w:rsidRDefault="00A365C8" w:rsidP="00A365C8">
            <w:pPr>
              <w:spacing w:after="0" w:line="240" w:lineRule="auto"/>
              <w:jc w:val="both"/>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___________________________</w:t>
            </w:r>
          </w:p>
          <w:p w:rsidR="00A365C8" w:rsidRPr="00A365C8" w:rsidRDefault="00A365C8" w:rsidP="00A365C8">
            <w:pPr>
              <w:spacing w:after="0" w:line="240" w:lineRule="auto"/>
              <w:jc w:val="center"/>
              <w:rPr>
                <w:rFonts w:ascii="Liberation Serif" w:eastAsia="Times New Roman" w:hAnsi="Liberation Serif" w:cs="Times New Roman"/>
                <w:sz w:val="23"/>
                <w:szCs w:val="23"/>
              </w:rPr>
            </w:pPr>
            <w:r w:rsidRPr="00A365C8">
              <w:rPr>
                <w:rFonts w:ascii="Liberation Serif" w:eastAsia="Times New Roman" w:hAnsi="Liberation Serif" w:cs="Times New Roman"/>
                <w:sz w:val="23"/>
                <w:szCs w:val="23"/>
              </w:rPr>
              <w:t>(Подпись)</w:t>
            </w:r>
          </w:p>
        </w:tc>
      </w:tr>
    </w:tbl>
    <w:p w:rsidR="0099095D" w:rsidRPr="0099095D" w:rsidRDefault="0099095D" w:rsidP="0099095D">
      <w:pPr>
        <w:spacing w:after="0" w:line="240" w:lineRule="auto"/>
        <w:ind w:firstLine="709"/>
        <w:jc w:val="both"/>
        <w:rPr>
          <w:rFonts w:ascii="Times New Roman" w:hAnsi="Times New Roman" w:cs="Times New Roman"/>
          <w:color w:val="000000"/>
          <w:sz w:val="24"/>
          <w:szCs w:val="24"/>
          <w:lang w:val="en-US" w:eastAsia="en-US"/>
        </w:rPr>
      </w:pPr>
      <w:bookmarkStart w:id="0" w:name="_GoBack"/>
      <w:bookmarkEnd w:id="0"/>
    </w:p>
    <w:p w:rsidR="0099095D" w:rsidRPr="0099095D" w:rsidRDefault="0099095D" w:rsidP="0099095D">
      <w:pPr>
        <w:spacing w:after="0" w:line="240" w:lineRule="auto"/>
        <w:ind w:firstLine="709"/>
        <w:jc w:val="both"/>
        <w:rPr>
          <w:rFonts w:ascii="Times New Roman" w:hAnsi="Times New Roman" w:cs="Times New Roman"/>
          <w:color w:val="000000"/>
          <w:sz w:val="24"/>
          <w:szCs w:val="24"/>
          <w:lang w:val="en-US" w:eastAsia="en-US"/>
        </w:rPr>
      </w:pPr>
    </w:p>
    <w:p w:rsidR="0099095D" w:rsidRPr="0099095D" w:rsidRDefault="0099095D" w:rsidP="0099095D">
      <w:pPr>
        <w:spacing w:after="0" w:line="240" w:lineRule="auto"/>
        <w:ind w:firstLine="709"/>
        <w:jc w:val="both"/>
        <w:rPr>
          <w:rFonts w:ascii="Times New Roman" w:hAnsi="Times New Roman" w:cs="Times New Roman"/>
          <w:color w:val="000000"/>
          <w:sz w:val="24"/>
          <w:szCs w:val="24"/>
          <w:lang w:val="en-US" w:eastAsia="en-US"/>
        </w:rPr>
      </w:pPr>
    </w:p>
    <w:p w:rsidR="0099095D" w:rsidRPr="0099095D" w:rsidRDefault="0099095D" w:rsidP="0099095D">
      <w:pPr>
        <w:spacing w:after="0" w:line="240" w:lineRule="auto"/>
        <w:ind w:firstLine="709"/>
        <w:jc w:val="both"/>
        <w:rPr>
          <w:rFonts w:ascii="Times New Roman" w:hAnsi="Times New Roman" w:cs="Times New Roman"/>
          <w:color w:val="000000"/>
          <w:sz w:val="24"/>
          <w:szCs w:val="24"/>
          <w:lang w:val="en-US" w:eastAsia="en-US"/>
        </w:rPr>
      </w:pPr>
    </w:p>
    <w:p w:rsidR="0099095D" w:rsidRPr="0099095D" w:rsidRDefault="0099095D" w:rsidP="0099095D">
      <w:pPr>
        <w:spacing w:after="0" w:line="240" w:lineRule="auto"/>
        <w:ind w:firstLine="709"/>
        <w:jc w:val="both"/>
        <w:rPr>
          <w:rFonts w:ascii="Times New Roman" w:hAnsi="Times New Roman" w:cs="Times New Roman"/>
          <w:color w:val="000000"/>
          <w:sz w:val="24"/>
          <w:szCs w:val="24"/>
          <w:lang w:eastAsia="en-US"/>
        </w:rPr>
      </w:pPr>
      <w:r w:rsidRPr="0099095D">
        <w:rPr>
          <w:rFonts w:ascii="Times New Roman" w:hAnsi="Times New Roman" w:cs="Times New Roman"/>
          <w:color w:val="000000"/>
          <w:sz w:val="24"/>
          <w:szCs w:val="24"/>
          <w:lang w:eastAsia="en-US"/>
        </w:rPr>
        <w:t xml:space="preserve">Второй экземпляр Договора получен   «_____» ________________20__г.   </w:t>
      </w:r>
    </w:p>
    <w:p w:rsidR="0099095D" w:rsidRPr="0099095D" w:rsidRDefault="0099095D" w:rsidP="0099095D">
      <w:pPr>
        <w:spacing w:after="0" w:line="240" w:lineRule="auto"/>
        <w:ind w:firstLine="709"/>
        <w:jc w:val="both"/>
        <w:rPr>
          <w:rFonts w:ascii="Times New Roman" w:hAnsi="Times New Roman" w:cs="Times New Roman"/>
          <w:color w:val="000000"/>
          <w:sz w:val="24"/>
          <w:szCs w:val="24"/>
          <w:lang w:eastAsia="en-US"/>
        </w:rPr>
      </w:pPr>
      <w:r w:rsidRPr="0099095D">
        <w:rPr>
          <w:rFonts w:ascii="Times New Roman" w:hAnsi="Times New Roman" w:cs="Times New Roman"/>
          <w:color w:val="000000"/>
          <w:sz w:val="24"/>
          <w:szCs w:val="24"/>
          <w:lang w:eastAsia="en-US"/>
        </w:rPr>
        <w:t>Подпись ________________</w:t>
      </w:r>
    </w:p>
    <w:p w:rsidR="0099095D" w:rsidRPr="0099095D" w:rsidRDefault="0099095D" w:rsidP="0099095D">
      <w:pPr>
        <w:spacing w:after="0" w:line="240" w:lineRule="auto"/>
        <w:ind w:firstLine="709"/>
        <w:jc w:val="both"/>
        <w:rPr>
          <w:rFonts w:ascii="Times New Roman" w:hAnsi="Times New Roman" w:cs="Times New Roman"/>
          <w:color w:val="000000"/>
          <w:sz w:val="24"/>
          <w:szCs w:val="24"/>
          <w:lang w:eastAsia="en-US"/>
        </w:rPr>
      </w:pPr>
    </w:p>
    <w:p w:rsidR="00AB6D9D" w:rsidRDefault="00AB6D9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3232B" w:rsidRDefault="0033232B" w:rsidP="0099095D">
      <w:pPr>
        <w:spacing w:after="0" w:line="240" w:lineRule="auto"/>
        <w:rPr>
          <w:rFonts w:ascii="Times New Roman" w:eastAsia="Times New Roman" w:hAnsi="Times New Roman" w:cs="Times New Roman"/>
          <w:b/>
          <w:sz w:val="24"/>
          <w:szCs w:val="24"/>
        </w:rPr>
      </w:pPr>
    </w:p>
    <w:p w:rsidR="0033232B" w:rsidRDefault="0033232B" w:rsidP="00626036">
      <w:pPr>
        <w:spacing w:after="0" w:line="240" w:lineRule="auto"/>
        <w:jc w:val="center"/>
        <w:rPr>
          <w:rFonts w:ascii="Times New Roman" w:eastAsia="Times New Roman" w:hAnsi="Times New Roman" w:cs="Times New Roman"/>
          <w:b/>
          <w:sz w:val="24"/>
          <w:szCs w:val="24"/>
        </w:rPr>
      </w:pPr>
    </w:p>
    <w:p w:rsidR="0033232B" w:rsidRDefault="0033232B" w:rsidP="00626036">
      <w:pPr>
        <w:spacing w:after="0" w:line="240" w:lineRule="auto"/>
        <w:jc w:val="center"/>
        <w:rPr>
          <w:rFonts w:ascii="Times New Roman" w:eastAsia="Times New Roman" w:hAnsi="Times New Roman" w:cs="Times New Roman"/>
          <w:b/>
          <w:sz w:val="24"/>
          <w:szCs w:val="24"/>
        </w:rPr>
      </w:pPr>
    </w:p>
    <w:p w:rsidR="00626036" w:rsidRDefault="00626036" w:rsidP="00626036">
      <w:pPr>
        <w:spacing w:after="0" w:line="240" w:lineRule="auto"/>
        <w:jc w:val="center"/>
        <w:rPr>
          <w:rFonts w:ascii="Times New Roman" w:eastAsia="Times New Roman" w:hAnsi="Times New Roman" w:cs="Times New Roman"/>
          <w:b/>
          <w:sz w:val="24"/>
          <w:szCs w:val="24"/>
        </w:rPr>
      </w:pPr>
      <w:r w:rsidRPr="00626036">
        <w:rPr>
          <w:rFonts w:ascii="Times New Roman" w:eastAsia="Times New Roman" w:hAnsi="Times New Roman" w:cs="Times New Roman"/>
          <w:b/>
          <w:sz w:val="24"/>
          <w:szCs w:val="24"/>
        </w:rPr>
        <w:t>Дополнительное соглашение</w:t>
      </w:r>
    </w:p>
    <w:p w:rsidR="0099095D" w:rsidRPr="00626036" w:rsidRDefault="0099095D" w:rsidP="0062603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 использовании персональных данных</w:t>
      </w:r>
    </w:p>
    <w:p w:rsidR="00626036" w:rsidRPr="00626036" w:rsidRDefault="00626036" w:rsidP="00626036">
      <w:pPr>
        <w:spacing w:after="0" w:line="240" w:lineRule="auto"/>
        <w:jc w:val="center"/>
        <w:rPr>
          <w:rFonts w:ascii="Times New Roman" w:eastAsia="Times New Roman" w:hAnsi="Times New Roman" w:cs="Times New Roman"/>
          <w:sz w:val="24"/>
          <w:szCs w:val="24"/>
        </w:rPr>
      </w:pPr>
      <w:r w:rsidRPr="00626036">
        <w:rPr>
          <w:rFonts w:ascii="Times New Roman" w:eastAsia="Times New Roman" w:hAnsi="Times New Roman" w:cs="Times New Roman"/>
          <w:sz w:val="24"/>
          <w:szCs w:val="24"/>
        </w:rPr>
        <w:t>к договору №____от « ______»  ______________ 201    г.</w:t>
      </w:r>
    </w:p>
    <w:p w:rsidR="00626036" w:rsidRPr="00626036" w:rsidRDefault="00626036" w:rsidP="00626036">
      <w:pPr>
        <w:spacing w:after="0" w:line="240" w:lineRule="auto"/>
        <w:jc w:val="center"/>
        <w:rPr>
          <w:rFonts w:ascii="Times New Roman" w:eastAsia="Times New Roman" w:hAnsi="Times New Roman" w:cs="Times New Roman"/>
          <w:sz w:val="24"/>
          <w:szCs w:val="24"/>
        </w:rPr>
      </w:pPr>
    </w:p>
    <w:p w:rsidR="00626036" w:rsidRPr="00626036" w:rsidRDefault="00AB6D9D" w:rsidP="00626036">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Я,</w:t>
      </w:r>
      <w:r w:rsidR="00626036" w:rsidRPr="00626036">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t>__</w:t>
      </w:r>
      <w:r w:rsidR="00626036" w:rsidRPr="00626036">
        <w:rPr>
          <w:rFonts w:ascii="Times New Roman" w:eastAsia="Times New Roman" w:hAnsi="Times New Roman" w:cs="Times New Roman"/>
          <w:sz w:val="24"/>
          <w:szCs w:val="24"/>
        </w:rPr>
        <w:t>, даю согласие на обработку Администрацией МБУДО «КОЛЧЕДАНСКАЯ  ДШИ» расположенную по адресу: 623460, с. Колчедан, ул. Ленина, 37,   собственных    персональных    данных    и персональных данных ребенка в следующем перечне: фамилия, имя, отчество; дата рождения; адрес (место прописки, место проживания); паспортные данные (серия номер, дата выд</w:t>
      </w:r>
      <w:r w:rsidR="0099095D">
        <w:rPr>
          <w:rFonts w:ascii="Times New Roman" w:eastAsia="Times New Roman" w:hAnsi="Times New Roman" w:cs="Times New Roman"/>
          <w:sz w:val="24"/>
          <w:szCs w:val="24"/>
        </w:rPr>
        <w:t xml:space="preserve">ачи, орган, выдавший документ); </w:t>
      </w:r>
      <w:r w:rsidR="00626036" w:rsidRPr="00626036">
        <w:rPr>
          <w:rFonts w:ascii="Times New Roman" w:eastAsia="Times New Roman" w:hAnsi="Times New Roman" w:cs="Times New Roman"/>
          <w:sz w:val="24"/>
          <w:szCs w:val="24"/>
        </w:rPr>
        <w:t>данные Свидетельства о рождении ребёнка (серия, номер, дата выдачи, орган, выдавший документ):</w:t>
      </w:r>
      <w:proofErr w:type="gramEnd"/>
    </w:p>
    <w:p w:rsidR="00626036" w:rsidRPr="00626036" w:rsidRDefault="00626036" w:rsidP="00626036">
      <w:pPr>
        <w:spacing w:after="0" w:line="240" w:lineRule="auto"/>
        <w:rPr>
          <w:rFonts w:ascii="Times New Roman" w:eastAsia="Times New Roman" w:hAnsi="Times New Roman" w:cs="Times New Roman"/>
          <w:sz w:val="24"/>
          <w:szCs w:val="24"/>
        </w:rPr>
      </w:pPr>
      <w:r w:rsidRPr="00626036">
        <w:rPr>
          <w:rFonts w:ascii="Times New Roman" w:eastAsia="Times New Roman" w:hAnsi="Times New Roman" w:cs="Times New Roman"/>
          <w:sz w:val="24"/>
          <w:szCs w:val="24"/>
        </w:rPr>
        <w:t>в течение действия  договора, осуществляемого МБУДО «КОЛЧЕДАНСКАЯ  ДШИ»    в   соответствии   с действующим законодательством РФ и Уставом МБУДО «КОЛЧЕДАНСКАЯ  ДШИ», для выполнения договорных обязательств.</w:t>
      </w:r>
    </w:p>
    <w:p w:rsidR="00626036" w:rsidRPr="00626036" w:rsidRDefault="00626036" w:rsidP="00626036">
      <w:pPr>
        <w:spacing w:after="0" w:line="240" w:lineRule="auto"/>
        <w:rPr>
          <w:rFonts w:ascii="Times New Roman" w:eastAsia="Times New Roman" w:hAnsi="Times New Roman" w:cs="Times New Roman"/>
          <w:sz w:val="24"/>
          <w:szCs w:val="24"/>
        </w:rPr>
      </w:pPr>
      <w:r w:rsidRPr="00626036">
        <w:rPr>
          <w:rFonts w:ascii="Times New Roman" w:eastAsia="Times New Roman" w:hAnsi="Times New Roman" w:cs="Times New Roman"/>
          <w:sz w:val="24"/>
          <w:szCs w:val="24"/>
        </w:rPr>
        <w:t>Обработка выше перечисленных персональных данных предусматривает,   в   том   числе   их   передачу и обработку   в   МКУ «Центральная бухгалтерия учреждений культуры, искусства и спорта» для выполнения договорных обязательств</w:t>
      </w:r>
    </w:p>
    <w:p w:rsidR="00626036" w:rsidRPr="00626036" w:rsidRDefault="00626036" w:rsidP="00626036">
      <w:pPr>
        <w:spacing w:after="0" w:line="240" w:lineRule="auto"/>
        <w:rPr>
          <w:rFonts w:ascii="Times New Roman" w:eastAsia="Times New Roman" w:hAnsi="Times New Roman" w:cs="Times New Roman"/>
          <w:sz w:val="24"/>
          <w:szCs w:val="24"/>
        </w:rPr>
      </w:pPr>
      <w:r w:rsidRPr="00626036">
        <w:rPr>
          <w:rFonts w:ascii="Times New Roman" w:eastAsia="Times New Roman" w:hAnsi="Times New Roman" w:cs="Times New Roman"/>
          <w:sz w:val="24"/>
          <w:szCs w:val="24"/>
        </w:rPr>
        <w:t>Отзыв настоящего согласия в случаях, предусмотренных Федеральным Законом от 27.07.2006 № 152-ФЗ «О персональных данных» осуществляется на основании моего письменного заявления</w:t>
      </w:r>
    </w:p>
    <w:p w:rsidR="00626036" w:rsidRPr="00626036" w:rsidRDefault="00626036" w:rsidP="00626036">
      <w:pPr>
        <w:autoSpaceDE w:val="0"/>
        <w:autoSpaceDN w:val="0"/>
        <w:adjustRightInd w:val="0"/>
        <w:spacing w:after="0" w:line="221" w:lineRule="exact"/>
        <w:ind w:firstLine="490"/>
        <w:rPr>
          <w:rFonts w:ascii="Times New Roman" w:eastAsia="Times New Roman" w:hAnsi="Times New Roman" w:cs="Times New Roman"/>
          <w:sz w:val="24"/>
          <w:szCs w:val="24"/>
        </w:rPr>
      </w:pPr>
    </w:p>
    <w:p w:rsidR="00626036" w:rsidRPr="00626036" w:rsidRDefault="00626036" w:rsidP="00626036">
      <w:pPr>
        <w:autoSpaceDE w:val="0"/>
        <w:autoSpaceDN w:val="0"/>
        <w:adjustRightInd w:val="0"/>
        <w:spacing w:after="0" w:line="221" w:lineRule="exact"/>
        <w:ind w:firstLine="490"/>
        <w:rPr>
          <w:rFonts w:ascii="Times New Roman" w:eastAsia="Times New Roman" w:hAnsi="Times New Roman" w:cs="Times New Roman"/>
          <w:sz w:val="24"/>
          <w:szCs w:val="24"/>
        </w:rPr>
      </w:pPr>
    </w:p>
    <w:p w:rsidR="00626036" w:rsidRPr="00626036" w:rsidRDefault="00626036" w:rsidP="0099095D">
      <w:pPr>
        <w:spacing w:after="0" w:line="240" w:lineRule="auto"/>
        <w:ind w:left="708" w:firstLine="708"/>
        <w:rPr>
          <w:rFonts w:ascii="Times New Roman" w:eastAsia="Times New Roman" w:hAnsi="Times New Roman" w:cs="Times New Roman"/>
          <w:sz w:val="24"/>
          <w:szCs w:val="24"/>
        </w:rPr>
      </w:pPr>
      <w:r w:rsidRPr="00626036">
        <w:rPr>
          <w:rFonts w:ascii="Times New Roman" w:eastAsia="Times New Roman" w:hAnsi="Times New Roman" w:cs="Times New Roman"/>
          <w:sz w:val="24"/>
          <w:szCs w:val="24"/>
        </w:rPr>
        <w:t>Подпись</w:t>
      </w:r>
      <w:proofErr w:type="gramStart"/>
      <w:r w:rsidRPr="00626036">
        <w:rPr>
          <w:rFonts w:ascii="Times New Roman" w:eastAsia="Times New Roman" w:hAnsi="Times New Roman" w:cs="Times New Roman"/>
          <w:sz w:val="24"/>
          <w:szCs w:val="24"/>
        </w:rPr>
        <w:t xml:space="preserve"> _______________ (______________________________) </w:t>
      </w:r>
      <w:proofErr w:type="gramEnd"/>
    </w:p>
    <w:p w:rsidR="00626036" w:rsidRPr="00626036" w:rsidRDefault="00626036" w:rsidP="00626036">
      <w:pPr>
        <w:spacing w:after="0" w:line="240" w:lineRule="auto"/>
        <w:jc w:val="center"/>
        <w:rPr>
          <w:rFonts w:ascii="Times New Roman" w:eastAsia="Times New Roman" w:hAnsi="Times New Roman" w:cs="Times New Roman"/>
          <w:b/>
          <w:bCs/>
          <w:sz w:val="24"/>
          <w:szCs w:val="24"/>
        </w:rPr>
      </w:pPr>
    </w:p>
    <w:p w:rsidR="00641756" w:rsidRPr="003D1C55" w:rsidRDefault="00641756" w:rsidP="003D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inherit" w:eastAsia="Times New Roman" w:hAnsi="inherit" w:cs="Courier New"/>
          <w:color w:val="000000"/>
          <w:sz w:val="20"/>
          <w:szCs w:val="20"/>
        </w:rPr>
      </w:pPr>
    </w:p>
    <w:sectPr w:rsidR="00641756" w:rsidRPr="003D1C55" w:rsidSect="00D44824">
      <w:pgSz w:w="11906" w:h="16838"/>
      <w:pgMar w:top="567"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2443A858"/>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3"/>
    <w:multiLevelType w:val="hybridMultilevel"/>
    <w:tmpl w:val="2D1D5AE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1135AE"/>
    <w:multiLevelType w:val="hybridMultilevel"/>
    <w:tmpl w:val="6CA8D362"/>
    <w:lvl w:ilvl="0" w:tplc="F53EE5B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15835EB"/>
    <w:multiLevelType w:val="hybridMultilevel"/>
    <w:tmpl w:val="519426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AA93346"/>
    <w:multiLevelType w:val="hybridMultilevel"/>
    <w:tmpl w:val="9FDA0AA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373A91"/>
    <w:multiLevelType w:val="multilevel"/>
    <w:tmpl w:val="0E4CDBF8"/>
    <w:lvl w:ilvl="0">
      <w:start w:val="1"/>
      <w:numFmt w:val="decimal"/>
      <w:lvlText w:val="%1."/>
      <w:lvlJc w:val="left"/>
      <w:pPr>
        <w:ind w:left="1185" w:hanging="1185"/>
      </w:pPr>
      <w:rPr>
        <w:rFonts w:ascii="inherit" w:hAnsi="inherit" w:hint="default"/>
        <w:sz w:val="24"/>
      </w:rPr>
    </w:lvl>
    <w:lvl w:ilvl="1">
      <w:start w:val="1"/>
      <w:numFmt w:val="decimal"/>
      <w:lvlText w:val="%1.%2."/>
      <w:lvlJc w:val="left"/>
      <w:pPr>
        <w:ind w:left="1894" w:hanging="1185"/>
      </w:pPr>
      <w:rPr>
        <w:rFonts w:ascii="inherit" w:hAnsi="inherit" w:hint="default"/>
        <w:sz w:val="24"/>
      </w:rPr>
    </w:lvl>
    <w:lvl w:ilvl="2">
      <w:start w:val="1"/>
      <w:numFmt w:val="decimal"/>
      <w:lvlText w:val="%1.%2.%3."/>
      <w:lvlJc w:val="left"/>
      <w:pPr>
        <w:ind w:left="2603" w:hanging="1185"/>
      </w:pPr>
      <w:rPr>
        <w:rFonts w:ascii="inherit" w:hAnsi="inherit" w:hint="default"/>
        <w:sz w:val="24"/>
      </w:rPr>
    </w:lvl>
    <w:lvl w:ilvl="3">
      <w:start w:val="1"/>
      <w:numFmt w:val="decimal"/>
      <w:lvlText w:val="%1.%2.%3.%4."/>
      <w:lvlJc w:val="left"/>
      <w:pPr>
        <w:ind w:left="3312" w:hanging="1185"/>
      </w:pPr>
      <w:rPr>
        <w:rFonts w:ascii="inherit" w:hAnsi="inherit" w:hint="default"/>
        <w:sz w:val="24"/>
      </w:rPr>
    </w:lvl>
    <w:lvl w:ilvl="4">
      <w:start w:val="1"/>
      <w:numFmt w:val="decimal"/>
      <w:lvlText w:val="%1.%2.%3.%4.%5."/>
      <w:lvlJc w:val="left"/>
      <w:pPr>
        <w:ind w:left="4276" w:hanging="1440"/>
      </w:pPr>
      <w:rPr>
        <w:rFonts w:ascii="inherit" w:hAnsi="inherit" w:hint="default"/>
        <w:sz w:val="24"/>
      </w:rPr>
    </w:lvl>
    <w:lvl w:ilvl="5">
      <w:start w:val="1"/>
      <w:numFmt w:val="decimal"/>
      <w:lvlText w:val="%1.%2.%3.%4.%5.%6."/>
      <w:lvlJc w:val="left"/>
      <w:pPr>
        <w:ind w:left="4985" w:hanging="1440"/>
      </w:pPr>
      <w:rPr>
        <w:rFonts w:ascii="inherit" w:hAnsi="inherit" w:hint="default"/>
        <w:sz w:val="24"/>
      </w:rPr>
    </w:lvl>
    <w:lvl w:ilvl="6">
      <w:start w:val="1"/>
      <w:numFmt w:val="decimal"/>
      <w:lvlText w:val="%1.%2.%3.%4.%5.%6.%7."/>
      <w:lvlJc w:val="left"/>
      <w:pPr>
        <w:ind w:left="6054" w:hanging="1800"/>
      </w:pPr>
      <w:rPr>
        <w:rFonts w:ascii="inherit" w:hAnsi="inherit" w:hint="default"/>
        <w:sz w:val="24"/>
      </w:rPr>
    </w:lvl>
    <w:lvl w:ilvl="7">
      <w:start w:val="1"/>
      <w:numFmt w:val="decimal"/>
      <w:lvlText w:val="%1.%2.%3.%4.%5.%6.%7.%8."/>
      <w:lvlJc w:val="left"/>
      <w:pPr>
        <w:ind w:left="6763" w:hanging="1800"/>
      </w:pPr>
      <w:rPr>
        <w:rFonts w:ascii="inherit" w:hAnsi="inherit" w:hint="default"/>
        <w:sz w:val="24"/>
      </w:rPr>
    </w:lvl>
    <w:lvl w:ilvl="8">
      <w:start w:val="1"/>
      <w:numFmt w:val="decimal"/>
      <w:lvlText w:val="%1.%2.%3.%4.%5.%6.%7.%8.%9."/>
      <w:lvlJc w:val="left"/>
      <w:pPr>
        <w:ind w:left="7832" w:hanging="2160"/>
      </w:pPr>
      <w:rPr>
        <w:rFonts w:ascii="inherit" w:hAnsi="inherit" w:hint="default"/>
        <w:sz w:val="24"/>
      </w:rPr>
    </w:lvl>
  </w:abstractNum>
  <w:abstractNum w:abstractNumId="6">
    <w:nsid w:val="18570068"/>
    <w:multiLevelType w:val="hybridMultilevel"/>
    <w:tmpl w:val="7A521E8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A794F21"/>
    <w:multiLevelType w:val="hybridMultilevel"/>
    <w:tmpl w:val="EA3821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B8325B7"/>
    <w:multiLevelType w:val="multilevel"/>
    <w:tmpl w:val="404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44824"/>
    <w:multiLevelType w:val="multilevel"/>
    <w:tmpl w:val="B4D8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37B34"/>
    <w:multiLevelType w:val="multilevel"/>
    <w:tmpl w:val="FCB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044A6"/>
    <w:multiLevelType w:val="multilevel"/>
    <w:tmpl w:val="C8E8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3E2B6B"/>
    <w:multiLevelType w:val="multilevel"/>
    <w:tmpl w:val="1F4E67D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CEA4ABD"/>
    <w:multiLevelType w:val="hybridMultilevel"/>
    <w:tmpl w:val="D7F447C0"/>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35815280"/>
    <w:multiLevelType w:val="hybridMultilevel"/>
    <w:tmpl w:val="9E34AF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7032CD2"/>
    <w:multiLevelType w:val="multilevel"/>
    <w:tmpl w:val="4192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C325E7"/>
    <w:multiLevelType w:val="hybridMultilevel"/>
    <w:tmpl w:val="7D5E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834148"/>
    <w:multiLevelType w:val="multilevel"/>
    <w:tmpl w:val="41BC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24474E"/>
    <w:multiLevelType w:val="hybridMultilevel"/>
    <w:tmpl w:val="6930E7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249691C"/>
    <w:multiLevelType w:val="multilevel"/>
    <w:tmpl w:val="4E06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277610"/>
    <w:multiLevelType w:val="multilevel"/>
    <w:tmpl w:val="3926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BD127D"/>
    <w:multiLevelType w:val="multilevel"/>
    <w:tmpl w:val="EE28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D37BEC"/>
    <w:multiLevelType w:val="multilevel"/>
    <w:tmpl w:val="BE66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AC2B2B"/>
    <w:multiLevelType w:val="multilevel"/>
    <w:tmpl w:val="7AD8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9"/>
  </w:num>
  <w:num w:numId="4">
    <w:abstractNumId w:val="15"/>
  </w:num>
  <w:num w:numId="5">
    <w:abstractNumId w:val="11"/>
  </w:num>
  <w:num w:numId="6">
    <w:abstractNumId w:val="21"/>
  </w:num>
  <w:num w:numId="7">
    <w:abstractNumId w:val="20"/>
  </w:num>
  <w:num w:numId="8">
    <w:abstractNumId w:val="8"/>
  </w:num>
  <w:num w:numId="9">
    <w:abstractNumId w:val="22"/>
  </w:num>
  <w:num w:numId="10">
    <w:abstractNumId w:val="23"/>
  </w:num>
  <w:num w:numId="11">
    <w:abstractNumId w:val="14"/>
  </w:num>
  <w:num w:numId="12">
    <w:abstractNumId w:val="18"/>
  </w:num>
  <w:num w:numId="13">
    <w:abstractNumId w:val="7"/>
  </w:num>
  <w:num w:numId="14">
    <w:abstractNumId w:val="3"/>
  </w:num>
  <w:num w:numId="15">
    <w:abstractNumId w:val="13"/>
  </w:num>
  <w:num w:numId="16">
    <w:abstractNumId w:val="6"/>
  </w:num>
  <w:num w:numId="17">
    <w:abstractNumId w:val="9"/>
  </w:num>
  <w:num w:numId="18">
    <w:abstractNumId w:val="12"/>
  </w:num>
  <w:num w:numId="19">
    <w:abstractNumId w:val="16"/>
  </w:num>
  <w:num w:numId="20">
    <w:abstractNumId w:val="5"/>
  </w:num>
  <w:num w:numId="21">
    <w:abstractNumId w:val="4"/>
  </w:num>
  <w:num w:numId="22">
    <w:abstractNumId w:val="0"/>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F89"/>
    <w:rsid w:val="00015E1C"/>
    <w:rsid w:val="00030503"/>
    <w:rsid w:val="00037D4A"/>
    <w:rsid w:val="00040204"/>
    <w:rsid w:val="000620A4"/>
    <w:rsid w:val="00090C50"/>
    <w:rsid w:val="00096F89"/>
    <w:rsid w:val="000C4EEA"/>
    <w:rsid w:val="00174BB8"/>
    <w:rsid w:val="002A563A"/>
    <w:rsid w:val="00320740"/>
    <w:rsid w:val="0032280F"/>
    <w:rsid w:val="0033232B"/>
    <w:rsid w:val="00347518"/>
    <w:rsid w:val="003D1C55"/>
    <w:rsid w:val="00447073"/>
    <w:rsid w:val="004731D8"/>
    <w:rsid w:val="00626036"/>
    <w:rsid w:val="00641756"/>
    <w:rsid w:val="006D3124"/>
    <w:rsid w:val="006F7E8B"/>
    <w:rsid w:val="007136E0"/>
    <w:rsid w:val="00787EF8"/>
    <w:rsid w:val="007A7ACB"/>
    <w:rsid w:val="007C0C0E"/>
    <w:rsid w:val="0095360D"/>
    <w:rsid w:val="009625E4"/>
    <w:rsid w:val="009714CA"/>
    <w:rsid w:val="0099095D"/>
    <w:rsid w:val="00A365C8"/>
    <w:rsid w:val="00AB6D9D"/>
    <w:rsid w:val="00AC7CB0"/>
    <w:rsid w:val="00B62F23"/>
    <w:rsid w:val="00D42535"/>
    <w:rsid w:val="00D44824"/>
    <w:rsid w:val="00D871BE"/>
    <w:rsid w:val="00E7712E"/>
    <w:rsid w:val="00ED68A7"/>
    <w:rsid w:val="00FB5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96F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B53E0"/>
    <w:rPr>
      <w:b/>
      <w:bCs/>
    </w:rPr>
  </w:style>
  <w:style w:type="character" w:customStyle="1" w:styleId="apple-converted-space">
    <w:name w:val="apple-converted-space"/>
    <w:basedOn w:val="a0"/>
    <w:rsid w:val="00FB53E0"/>
  </w:style>
  <w:style w:type="paragraph" w:styleId="a5">
    <w:name w:val="List Paragraph"/>
    <w:basedOn w:val="a"/>
    <w:uiPriority w:val="1"/>
    <w:qFormat/>
    <w:rsid w:val="000620A4"/>
    <w:pPr>
      <w:ind w:left="720"/>
      <w:contextualSpacing/>
    </w:pPr>
  </w:style>
  <w:style w:type="paragraph" w:customStyle="1" w:styleId="ConsPlusNonformat">
    <w:name w:val="ConsPlusNonformat"/>
    <w:rsid w:val="00D4482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6">
    <w:name w:val="Balloon Text"/>
    <w:basedOn w:val="a"/>
    <w:link w:val="a7"/>
    <w:uiPriority w:val="99"/>
    <w:semiHidden/>
    <w:unhideWhenUsed/>
    <w:rsid w:val="00015E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15E1C"/>
    <w:rPr>
      <w:rFonts w:ascii="Segoe UI" w:hAnsi="Segoe UI" w:cs="Segoe UI"/>
      <w:sz w:val="18"/>
      <w:szCs w:val="18"/>
    </w:rPr>
  </w:style>
  <w:style w:type="paragraph" w:styleId="a8">
    <w:name w:val="No Spacing"/>
    <w:uiPriority w:val="1"/>
    <w:qFormat/>
    <w:rsid w:val="0033232B"/>
    <w:pPr>
      <w:spacing w:after="0" w:line="240" w:lineRule="auto"/>
    </w:pPr>
  </w:style>
  <w:style w:type="character" w:styleId="a9">
    <w:name w:val="Hyperlink"/>
    <w:basedOn w:val="a0"/>
    <w:unhideWhenUsed/>
    <w:rsid w:val="00B62F23"/>
    <w:rPr>
      <w:color w:val="0000FF"/>
      <w:u w:val="single"/>
    </w:rPr>
  </w:style>
  <w:style w:type="character" w:customStyle="1" w:styleId="key-valueitem-value">
    <w:name w:val="key-value__item-value"/>
    <w:basedOn w:val="a0"/>
    <w:rsid w:val="00B62F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96F8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B53E0"/>
    <w:rPr>
      <w:b/>
      <w:bCs/>
    </w:rPr>
  </w:style>
  <w:style w:type="character" w:customStyle="1" w:styleId="apple-converted-space">
    <w:name w:val="apple-converted-space"/>
    <w:basedOn w:val="a0"/>
    <w:rsid w:val="00FB53E0"/>
  </w:style>
  <w:style w:type="paragraph" w:styleId="a5">
    <w:name w:val="List Paragraph"/>
    <w:basedOn w:val="a"/>
    <w:uiPriority w:val="1"/>
    <w:qFormat/>
    <w:rsid w:val="000620A4"/>
    <w:pPr>
      <w:ind w:left="720"/>
      <w:contextualSpacing/>
    </w:pPr>
  </w:style>
  <w:style w:type="paragraph" w:customStyle="1" w:styleId="ConsPlusNonformat">
    <w:name w:val="ConsPlusNonformat"/>
    <w:rsid w:val="00D4482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6">
    <w:name w:val="Balloon Text"/>
    <w:basedOn w:val="a"/>
    <w:link w:val="a7"/>
    <w:uiPriority w:val="99"/>
    <w:semiHidden/>
    <w:unhideWhenUsed/>
    <w:rsid w:val="00015E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15E1C"/>
    <w:rPr>
      <w:rFonts w:ascii="Segoe UI" w:hAnsi="Segoe UI" w:cs="Segoe UI"/>
      <w:sz w:val="18"/>
      <w:szCs w:val="18"/>
    </w:rPr>
  </w:style>
  <w:style w:type="paragraph" w:styleId="a8">
    <w:name w:val="No Spacing"/>
    <w:uiPriority w:val="1"/>
    <w:qFormat/>
    <w:rsid w:val="0033232B"/>
    <w:pPr>
      <w:spacing w:after="0" w:line="240" w:lineRule="auto"/>
    </w:pPr>
  </w:style>
  <w:style w:type="character" w:styleId="a9">
    <w:name w:val="Hyperlink"/>
    <w:basedOn w:val="a0"/>
    <w:unhideWhenUsed/>
    <w:rsid w:val="00B62F23"/>
    <w:rPr>
      <w:color w:val="0000FF"/>
      <w:u w:val="single"/>
    </w:rPr>
  </w:style>
  <w:style w:type="character" w:customStyle="1" w:styleId="key-valueitem-value">
    <w:name w:val="key-value__item-value"/>
    <w:basedOn w:val="a0"/>
    <w:rsid w:val="00B62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43403">
      <w:bodyDiv w:val="1"/>
      <w:marLeft w:val="0"/>
      <w:marRight w:val="0"/>
      <w:marTop w:val="0"/>
      <w:marBottom w:val="0"/>
      <w:divBdr>
        <w:top w:val="none" w:sz="0" w:space="0" w:color="auto"/>
        <w:left w:val="none" w:sz="0" w:space="0" w:color="auto"/>
        <w:bottom w:val="none" w:sz="0" w:space="0" w:color="auto"/>
        <w:right w:val="none" w:sz="0" w:space="0" w:color="auto"/>
      </w:divBdr>
    </w:div>
    <w:div w:id="167702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hudschool.com/about/regulatory-documents/89-2013-03-19-06-54-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dschool.com/about/regulatory-documents/89-2013-03-19-06-54-2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5441</Words>
  <Characters>31018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Директор</cp:lastModifiedBy>
  <cp:revision>3</cp:revision>
  <cp:lastPrinted>2019-04-24T12:38:00Z</cp:lastPrinted>
  <dcterms:created xsi:type="dcterms:W3CDTF">2019-04-11T08:39:00Z</dcterms:created>
  <dcterms:modified xsi:type="dcterms:W3CDTF">2019-04-24T13:10:00Z</dcterms:modified>
</cp:coreProperties>
</file>