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28BA">
      <w:pPr>
        <w:pStyle w:val="aa"/>
        <w:spacing w:line="293" w:lineRule="auto"/>
        <w:jc w:val="center"/>
        <w:rPr>
          <w:rFonts w:ascii="Times New Roman" w:hAnsi="Times New Roman" w:cs="Times New Roman"/>
          <w:i/>
          <w:iCs/>
          <w:color w:val="08080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80808"/>
          <w:sz w:val="30"/>
          <w:szCs w:val="30"/>
        </w:rPr>
        <w:t>Топ-5 болезней, побежденных благодаря вакцинации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80808"/>
          <w:sz w:val="28"/>
          <w:szCs w:val="28"/>
        </w:rPr>
        <w:t>Вакцинация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 — одно из величайших достижений медицины, позволившее человечеству победить или практически полностью ликвидировать ряд смертельно опасных инфекционных заболеваний. Благодаря массовой иммунизации </w:t>
      </w:r>
      <w:r>
        <w:rPr>
          <w:rFonts w:ascii="Times New Roman" w:hAnsi="Times New Roman" w:cs="Times New Roman"/>
          <w:color w:val="080808"/>
          <w:sz w:val="28"/>
          <w:szCs w:val="28"/>
        </w:rPr>
        <w:t>миллионы жизней были спасены, а многие болезни остались лишь на страницах учебников истории. Рассмотрим пять наиболее ярких примеров.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45pt;margin-top:112.4pt;width:310.9pt;height:202.45pt;z-index:1;mso-wrap-distance-left:0;mso-wrap-distance-top:0;mso-wrap-distance-right:0;mso-wrap-distance-bottom:0;mso-position-horizontal:absolute;mso-position-horizontal-relative:text;mso-position-vertical:absolute;mso-position-vertical-relative:text" o:allowincell="f" filled="t">
            <v:fill color2="black"/>
            <v:imagedata r:id="rId5" o:title=""/>
            <w10:wrap type="square"/>
          </v:shape>
        </w:pic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1. Натуральная оспа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 xml:space="preserve">Натуральная оспа — одна из самых страшных инфекций в истории человечества, она уносила жизни каждого </w:t>
      </w:r>
      <w:r>
        <w:rPr>
          <w:rFonts w:ascii="Times New Roman" w:hAnsi="Times New Roman" w:cs="Times New Roman"/>
          <w:color w:val="080808"/>
          <w:sz w:val="28"/>
          <w:szCs w:val="28"/>
        </w:rPr>
        <w:t>второго заболевшего и оставляла у выживших глубокие рубцы на коже. Вакцина против оспы была разработана ещё в XVIII веке, но только глобальная программа Всемирной организации здравоохранения по вакцинации позволила полностью ликвидировать болезнь. Последни</w:t>
      </w:r>
      <w:r>
        <w:rPr>
          <w:rFonts w:ascii="Times New Roman" w:hAnsi="Times New Roman" w:cs="Times New Roman"/>
          <w:color w:val="080808"/>
          <w:sz w:val="28"/>
          <w:szCs w:val="28"/>
        </w:rPr>
        <w:t>й случай был зарегистрирован в 1977 году, а в 1980 году ВОЗ официально объявила о победе над оспой.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2. Полиомиелит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 xml:space="preserve">Полиомиелит — вирусное заболевание, приводящее к тяжёлым параличам и инвалидности. В середине XX века эпидемии полиомиелита охватывали целые </w:t>
      </w:r>
      <w:r>
        <w:rPr>
          <w:rFonts w:ascii="Times New Roman" w:hAnsi="Times New Roman" w:cs="Times New Roman"/>
          <w:color w:val="080808"/>
          <w:sz w:val="28"/>
          <w:szCs w:val="28"/>
        </w:rPr>
        <w:t>страны. Благодаря массовой вакцинации, начатой в 1950-х годах, заболеваемость полиомиелитом снизилась более чем на 99%. Сегодня болезнь практически ликвидирована во всём мире, а в некоторых регионах полностью исчезла.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3. Корь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Корь — чрезвычайно заразная ви</w:t>
      </w:r>
      <w:r>
        <w:rPr>
          <w:rFonts w:ascii="Times New Roman" w:hAnsi="Times New Roman" w:cs="Times New Roman"/>
          <w:color w:val="080808"/>
          <w:sz w:val="28"/>
          <w:szCs w:val="28"/>
        </w:rPr>
        <w:t>русная инфекция, которая раньше вызывала крупные эпидемии и приводила к тяжёлым осложнениям: пневмонии, энцефалиту, потере слуха и зрения. Вакцинация позволила резко снизить заболеваемость и смертность от кори. В странах с высоким уровнем иммунизации случа</w:t>
      </w:r>
      <w:r>
        <w:rPr>
          <w:rFonts w:ascii="Times New Roman" w:hAnsi="Times New Roman" w:cs="Times New Roman"/>
          <w:color w:val="080808"/>
          <w:sz w:val="28"/>
          <w:szCs w:val="28"/>
        </w:rPr>
        <w:t>и кори стали редкостью, а в некоторых — болезнь практически не встречается.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lastRenderedPageBreak/>
        <w:t>4. Столбняк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Столбняк — опасное инфекционное заболевание. Болезнь поражает нервную систему, вызывая мучительные судороги и часто приводя к летальному исходу. Благодаря плановой вакц</w:t>
      </w:r>
      <w:r>
        <w:rPr>
          <w:rFonts w:ascii="Times New Roman" w:hAnsi="Times New Roman" w:cs="Times New Roman"/>
          <w:color w:val="080808"/>
          <w:sz w:val="28"/>
          <w:szCs w:val="28"/>
        </w:rPr>
        <w:t>инации случаи столбняка стали крайне редкими в развитых странах, а среди детей практически не регистрируются.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5. Краснуха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Краснуха — вирусное заболевание, особенно опасное для беременных женщин, так как может вызывать тяжёлые пороки развития у плода (синдр</w:t>
      </w:r>
      <w:r>
        <w:rPr>
          <w:rFonts w:ascii="Times New Roman" w:hAnsi="Times New Roman" w:cs="Times New Roman"/>
          <w:color w:val="080808"/>
          <w:sz w:val="28"/>
          <w:szCs w:val="28"/>
        </w:rPr>
        <w:t>ом врождённой краснухи). Массовая вакцинация позволила практически ликвидировать краснуху во многих странах и защитить здоровье будущих поколений.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Заключение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Победа над этими болезнями стала возможной только благодаря массовой вакцинации и коллективному им</w:t>
      </w:r>
      <w:r>
        <w:rPr>
          <w:rFonts w:ascii="Times New Roman" w:hAnsi="Times New Roman" w:cs="Times New Roman"/>
          <w:color w:val="080808"/>
          <w:sz w:val="28"/>
          <w:szCs w:val="28"/>
        </w:rPr>
        <w:t>мунитету. Однако важно помнить: если уровень иммунизации снижается, болезни, считавшиеся побеждёнными, могут вернуться. Поэтому вакцинация остаётся важнейшей частью профилактики инфекционных заболеваний и заботы о здоровье общества.</w:t>
      </w:r>
    </w:p>
    <w:p w:rsidR="00000000" w:rsidRDefault="009B28BA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</w:p>
    <w:p w:rsidR="009B28BA" w:rsidRDefault="009B28BA">
      <w:pPr>
        <w:pStyle w:val="a1"/>
        <w:spacing w:before="57" w:after="57" w:line="293" w:lineRule="auto"/>
        <w:rPr>
          <w:rFonts w:ascii="Times New Roman" w:eastAsia="Liberation Mono" w:hAnsi="Times New Roman" w:cs="Times New Roman"/>
          <w:color w:val="080808"/>
          <w:sz w:val="28"/>
          <w:szCs w:val="28"/>
        </w:rPr>
      </w:pPr>
    </w:p>
    <w:sectPr w:rsidR="009B28BA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F65"/>
    <w:rsid w:val="001A4F65"/>
    <w:rsid w:val="009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Tahoma" w:hAnsi="Liberation Serif" w:cs="Noto Sans"/>
      <w:kern w:val="2"/>
      <w:sz w:val="24"/>
      <w:szCs w:val="24"/>
      <w:lang w:eastAsia="zh-CN" w:bidi="hi-IN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sz w:val="20"/>
      <w:szCs w:val="20"/>
    </w:rPr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ListLabel27">
    <w:name w:val="ListLabel 27"/>
    <w:rPr>
      <w:rFonts w:ascii="Liberation Serif" w:hAnsi="Liberation Serif" w:cs="Symbol"/>
    </w:rPr>
  </w:style>
  <w:style w:type="character" w:customStyle="1" w:styleId="ListLabel26">
    <w:name w:val="ListLabel 26"/>
    <w:rPr>
      <w:rFonts w:ascii="Liberation Serif" w:hAnsi="Liberation Serif" w:cs="Symbol"/>
    </w:rPr>
  </w:style>
  <w:style w:type="character" w:customStyle="1" w:styleId="ListLabel25">
    <w:name w:val="ListLabel 25"/>
    <w:rPr>
      <w:rFonts w:ascii="Liberation Serif" w:hAnsi="Liberation Serif" w:cs="Symbol"/>
    </w:rPr>
  </w:style>
  <w:style w:type="character" w:customStyle="1" w:styleId="ListLabel24">
    <w:name w:val="ListLabel 24"/>
    <w:rPr>
      <w:rFonts w:ascii="Liberation Serif" w:hAnsi="Liberation Serif" w:cs="Symbol"/>
    </w:rPr>
  </w:style>
  <w:style w:type="character" w:customStyle="1" w:styleId="ListLabel23">
    <w:name w:val="ListLabel 23"/>
    <w:rPr>
      <w:rFonts w:ascii="Liberation Serif" w:hAnsi="Liberation Serif" w:cs="Symbol"/>
    </w:rPr>
  </w:style>
  <w:style w:type="character" w:customStyle="1" w:styleId="ListLabel22">
    <w:name w:val="ListLabel 22"/>
    <w:rPr>
      <w:rFonts w:ascii="Liberation Serif" w:hAnsi="Liberation Serif" w:cs="Symbol"/>
    </w:rPr>
  </w:style>
  <w:style w:type="character" w:customStyle="1" w:styleId="ListLabel21">
    <w:name w:val="ListLabel 21"/>
    <w:rPr>
      <w:rFonts w:ascii="Liberation Serif" w:hAnsi="Liberation Serif" w:cs="Symbol"/>
    </w:rPr>
  </w:style>
  <w:style w:type="character" w:customStyle="1" w:styleId="ListLabel20">
    <w:name w:val="ListLabel 20"/>
    <w:rPr>
      <w:rFonts w:ascii="Liberation Serif" w:hAnsi="Liberation Serif" w:cs="Symbol"/>
    </w:rPr>
  </w:style>
  <w:style w:type="character" w:customStyle="1" w:styleId="ListLabel19">
    <w:name w:val="ListLabel 19"/>
    <w:rPr>
      <w:rFonts w:ascii="Liberation Serif" w:hAnsi="Liberation Serif" w:cs="Symbol"/>
    </w:rPr>
  </w:style>
  <w:style w:type="character" w:customStyle="1" w:styleId="ListLabel18">
    <w:name w:val="ListLabel 18"/>
    <w:rPr>
      <w:rFonts w:ascii="Liberation Serif" w:hAnsi="Liberation Serif" w:cs="Symbol"/>
    </w:rPr>
  </w:style>
  <w:style w:type="character" w:customStyle="1" w:styleId="ListLabel17">
    <w:name w:val="ListLabel 17"/>
    <w:rPr>
      <w:rFonts w:ascii="Liberation Serif" w:hAnsi="Liberation Serif" w:cs="Symbol"/>
    </w:rPr>
  </w:style>
  <w:style w:type="character" w:customStyle="1" w:styleId="ListLabel16">
    <w:name w:val="ListLabel 16"/>
    <w:rPr>
      <w:rFonts w:ascii="Liberation Serif" w:hAnsi="Liberation Serif" w:cs="Symbol"/>
    </w:rPr>
  </w:style>
  <w:style w:type="character" w:customStyle="1" w:styleId="ListLabel15">
    <w:name w:val="ListLabel 15"/>
    <w:rPr>
      <w:rFonts w:ascii="Liberation Serif" w:hAnsi="Liberation Serif" w:cs="Symbol"/>
    </w:rPr>
  </w:style>
  <w:style w:type="character" w:customStyle="1" w:styleId="ListLabel14">
    <w:name w:val="ListLabel 14"/>
    <w:rPr>
      <w:rFonts w:ascii="Liberation Serif" w:hAnsi="Liberation Serif" w:cs="Symbol"/>
    </w:rPr>
  </w:style>
  <w:style w:type="character" w:customStyle="1" w:styleId="ListLabel13">
    <w:name w:val="ListLabel 13"/>
    <w:rPr>
      <w:rFonts w:ascii="Liberation Serif" w:hAnsi="Liberation Serif" w:cs="Symbol"/>
    </w:rPr>
  </w:style>
  <w:style w:type="character" w:customStyle="1" w:styleId="ListLabel12">
    <w:name w:val="ListLabel 12"/>
    <w:rPr>
      <w:rFonts w:ascii="Liberation Serif" w:hAnsi="Liberation Serif" w:cs="Symbol"/>
    </w:rPr>
  </w:style>
  <w:style w:type="character" w:customStyle="1" w:styleId="ListLabel11">
    <w:name w:val="ListLabel 11"/>
    <w:rPr>
      <w:rFonts w:ascii="Liberation Serif" w:hAnsi="Liberation Serif" w:cs="Symbol"/>
    </w:rPr>
  </w:style>
  <w:style w:type="character" w:customStyle="1" w:styleId="ListLabel10">
    <w:name w:val="ListLabel 10"/>
    <w:rPr>
      <w:rFonts w:ascii="Liberation Serif" w:hAnsi="Liberation Serif" w:cs="Symbol"/>
    </w:rPr>
  </w:style>
  <w:style w:type="character" w:customStyle="1" w:styleId="ListLabel9">
    <w:name w:val="ListLabel 9"/>
    <w:rPr>
      <w:rFonts w:ascii="Liberation Serif" w:hAnsi="Liberation Serif" w:cs="Symbol"/>
    </w:rPr>
  </w:style>
  <w:style w:type="character" w:customStyle="1" w:styleId="ListLabel8">
    <w:name w:val="ListLabel 8"/>
    <w:rPr>
      <w:rFonts w:ascii="Liberation Serif" w:hAnsi="Liberation Serif" w:cs="Symbol"/>
    </w:rPr>
  </w:style>
  <w:style w:type="character" w:customStyle="1" w:styleId="ListLabel7">
    <w:name w:val="ListLabel 7"/>
    <w:rPr>
      <w:rFonts w:ascii="Liberation Serif" w:hAnsi="Liberation Serif" w:cs="Symbol"/>
    </w:rPr>
  </w:style>
  <w:style w:type="character" w:customStyle="1" w:styleId="ListLabel6">
    <w:name w:val="ListLabel 6"/>
    <w:rPr>
      <w:rFonts w:ascii="Liberation Serif" w:hAnsi="Liberation Serif" w:cs="Symbol"/>
    </w:rPr>
  </w:style>
  <w:style w:type="character" w:customStyle="1" w:styleId="ListLabel5">
    <w:name w:val="ListLabel 5"/>
    <w:rPr>
      <w:rFonts w:ascii="Liberation Serif" w:hAnsi="Liberation Serif" w:cs="Symbol"/>
    </w:rPr>
  </w:style>
  <w:style w:type="character" w:customStyle="1" w:styleId="ListLabel4">
    <w:name w:val="ListLabel 4"/>
    <w:rPr>
      <w:rFonts w:ascii="Liberation Serif" w:hAnsi="Liberation Serif" w:cs="Symbol"/>
    </w:rPr>
  </w:style>
  <w:style w:type="character" w:customStyle="1" w:styleId="ListLabel3">
    <w:name w:val="ListLabel 3"/>
    <w:rPr>
      <w:rFonts w:ascii="Liberation Serif" w:hAnsi="Liberation Serif" w:cs="Symbol"/>
    </w:rPr>
  </w:style>
  <w:style w:type="character" w:customStyle="1" w:styleId="ListLabel2">
    <w:name w:val="ListLabel 2"/>
    <w:rPr>
      <w:rFonts w:ascii="Liberation Serif" w:hAnsi="Liberation Serif" w:cs="Symbol"/>
    </w:rPr>
  </w:style>
  <w:style w:type="character" w:customStyle="1" w:styleId="ListLabel1">
    <w:name w:val="ListLabel 1"/>
    <w:rPr>
      <w:rFonts w:ascii="Liberation Serif" w:hAnsi="Liberation Serif" w:cs="Symbol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Symbol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rPr>
      <w:rFonts w:ascii="OpenSymbol" w:eastAsia="OpenSymbol" w:hAnsi="OpenSymbol" w:cs="OpenSymbol"/>
      <w:sz w:val="20"/>
      <w:szCs w:val="20"/>
    </w:rPr>
  </w:style>
  <w:style w:type="character" w:customStyle="1" w:styleId="a7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Текст в заданном формате"/>
    <w:basedOn w:val="a"/>
    <w:rPr>
      <w:rFonts w:ascii="Liberation Mono" w:eastAsia="Liberation Mono" w:hAnsi="Liberation Mono" w:cs="Liberation Mono"/>
      <w:sz w:val="20"/>
      <w:szCs w:val="20"/>
    </w:rPr>
  </w:style>
  <w:style w:type="paragraph" w:customStyle="1" w:styleId="ab">
    <w:name w:val="Горизонтальная линия"/>
    <w:basedOn w:val="a"/>
    <w:next w:val="a1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cp:lastPrinted>1601-01-01T00:00:00Z</cp:lastPrinted>
  <dcterms:created xsi:type="dcterms:W3CDTF">2026-04-06T06:30:00Z</dcterms:created>
  <dcterms:modified xsi:type="dcterms:W3CDTF">2026-04-06T06:30:00Z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