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9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5562"/>
        <w:gridCol w:w="5386"/>
      </w:tblGrid>
      <w:tr w:rsidR="000C059C" w:rsidRPr="00A709E4" w:rsidTr="006B4798">
        <w:tc>
          <w:tcPr>
            <w:tcW w:w="5246" w:type="dxa"/>
          </w:tcPr>
          <w:p w:rsidR="0076488A" w:rsidRPr="00DB732A" w:rsidRDefault="0076488A" w:rsidP="004A4DD4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DB732A">
              <w:rPr>
                <w:highlight w:val="yellow"/>
              </w:rPr>
              <w:t xml:space="preserve"> </w:t>
            </w:r>
          </w:p>
          <w:p w:rsidR="00426BD9" w:rsidRPr="00426BD9" w:rsidRDefault="00BB7AA9" w:rsidP="00426BD9">
            <w:pPr>
              <w:ind w:right="284"/>
              <w:jc w:val="both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>Что</w:t>
            </w:r>
            <w:r w:rsidR="00426BD9" w:rsidRPr="00426BD9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 необходимо сделать, чтобы защитить своего ребенка:</w:t>
            </w:r>
          </w:p>
          <w:p w:rsidR="00426BD9" w:rsidRPr="00426BD9" w:rsidRDefault="00426BD9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426BD9">
              <w:rPr>
                <w:rFonts w:ascii="Times New Roman" w:hAnsi="Times New Roman" w:cs="Times New Roman"/>
                <w:b/>
              </w:rPr>
              <w:t>1)</w:t>
            </w:r>
            <w:r w:rsidRPr="00426BD9">
              <w:rPr>
                <w:rFonts w:ascii="Times New Roman" w:hAnsi="Times New Roman" w:cs="Times New Roman"/>
              </w:rPr>
              <w:tab/>
              <w:t xml:space="preserve">всегда знайте, где ваш ребенок и с кем. </w:t>
            </w:r>
          </w:p>
          <w:p w:rsidR="00426BD9" w:rsidRPr="00426BD9" w:rsidRDefault="00426BD9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426BD9">
              <w:rPr>
                <w:rFonts w:ascii="Times New Roman" w:hAnsi="Times New Roman" w:cs="Times New Roman"/>
                <w:b/>
              </w:rPr>
              <w:t>2)</w:t>
            </w:r>
            <w:r w:rsidRPr="00426BD9">
              <w:rPr>
                <w:rFonts w:ascii="Times New Roman" w:hAnsi="Times New Roman" w:cs="Times New Roman"/>
              </w:rPr>
              <w:tab/>
              <w:t xml:space="preserve">пусть дети ходят парами или группами, когда это возможно. Дети должны всегда идти домой одним и тем же путем. </w:t>
            </w:r>
          </w:p>
          <w:p w:rsidR="00426BD9" w:rsidRPr="00426BD9" w:rsidRDefault="00426BD9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426BD9">
              <w:rPr>
                <w:rFonts w:ascii="Times New Roman" w:hAnsi="Times New Roman" w:cs="Times New Roman"/>
                <w:b/>
              </w:rPr>
              <w:t>3)</w:t>
            </w:r>
            <w:r w:rsidRPr="00426BD9">
              <w:rPr>
                <w:rFonts w:ascii="Times New Roman" w:hAnsi="Times New Roman" w:cs="Times New Roman"/>
              </w:rPr>
              <w:tab/>
              <w:t xml:space="preserve">познакомьтесь со взрослыми, которые работают с вашим ребенком в школе и в свободное время. </w:t>
            </w:r>
          </w:p>
          <w:p w:rsidR="00426BD9" w:rsidRPr="00426BD9" w:rsidRDefault="00426BD9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426BD9">
              <w:rPr>
                <w:rFonts w:ascii="Times New Roman" w:hAnsi="Times New Roman" w:cs="Times New Roman"/>
                <w:b/>
              </w:rPr>
              <w:t>4)</w:t>
            </w:r>
            <w:r w:rsidRPr="00426BD9">
              <w:rPr>
                <w:rFonts w:ascii="Times New Roman" w:hAnsi="Times New Roman" w:cs="Times New Roman"/>
              </w:rPr>
              <w:tab/>
              <w:t xml:space="preserve">не пускайте ребенка одного в общественный туалет. </w:t>
            </w:r>
          </w:p>
          <w:p w:rsidR="00426BD9" w:rsidRPr="00426BD9" w:rsidRDefault="00426BD9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426BD9">
              <w:rPr>
                <w:rFonts w:ascii="Times New Roman" w:hAnsi="Times New Roman" w:cs="Times New Roman"/>
                <w:b/>
              </w:rPr>
              <w:t>5)</w:t>
            </w:r>
            <w:r w:rsidRPr="00426BD9">
              <w:rPr>
                <w:rFonts w:ascii="Times New Roman" w:hAnsi="Times New Roman" w:cs="Times New Roman"/>
              </w:rPr>
              <w:tab/>
              <w:t xml:space="preserve">прислушивайтесь к вашему ребенку. Простые слова типа: «Мне больше не нравится этот учитель музыки» или «Я не хочу, чтобы дедушка приезжал к нам в гости» могут нести в себе важное сообщение. Спросите </w:t>
            </w:r>
            <w:r>
              <w:rPr>
                <w:rFonts w:ascii="Times New Roman" w:hAnsi="Times New Roman" w:cs="Times New Roman"/>
              </w:rPr>
              <w:t>ребенка: «Почему же?»</w:t>
            </w:r>
            <w:r w:rsidRPr="00426BD9">
              <w:rPr>
                <w:rFonts w:ascii="Times New Roman" w:hAnsi="Times New Roman" w:cs="Times New Roman"/>
              </w:rPr>
              <w:t xml:space="preserve">. </w:t>
            </w:r>
          </w:p>
          <w:p w:rsidR="00426BD9" w:rsidRPr="00426BD9" w:rsidRDefault="00426BD9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426BD9">
              <w:rPr>
                <w:rFonts w:ascii="Times New Roman" w:hAnsi="Times New Roman" w:cs="Times New Roman"/>
                <w:b/>
              </w:rPr>
              <w:t>6)</w:t>
            </w:r>
            <w:r w:rsidRPr="00426BD9">
              <w:rPr>
                <w:rFonts w:ascii="Times New Roman" w:hAnsi="Times New Roman" w:cs="Times New Roman"/>
              </w:rPr>
              <w:t xml:space="preserve"> время от времени говорите о личной безопасности всей семьей. Напоминайте вашим детям, что они всегда должны рассказывать, если с ними что-нибудь случится. </w:t>
            </w:r>
          </w:p>
          <w:p w:rsidR="000C059C" w:rsidRDefault="000C059C" w:rsidP="000C059C">
            <w:pPr>
              <w:jc w:val="both"/>
              <w:rPr>
                <w:rFonts w:ascii="Times New Roman" w:hAnsi="Times New Roman" w:cs="Times New Roman"/>
              </w:rPr>
            </w:pPr>
            <w:r w:rsidRPr="000C059C">
              <w:rPr>
                <w:rFonts w:ascii="Times New Roman" w:hAnsi="Times New Roman" w:cs="Times New Roman"/>
                <w:b/>
              </w:rPr>
              <w:t>7)</w:t>
            </w:r>
            <w:r w:rsidRPr="00426BD9">
              <w:rPr>
                <w:rFonts w:ascii="Times New Roman" w:hAnsi="Times New Roman" w:cs="Times New Roman"/>
              </w:rPr>
              <w:t xml:space="preserve"> если вы подозреваете, что ваш ребенок или какой-либо другой ребенок стал жертвой насилия, по закону вы должны сразу сообщить об этом в полицию или в службу защиты ребенка.</w:t>
            </w:r>
          </w:p>
          <w:p w:rsidR="003F0C0D" w:rsidRDefault="000C059C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0C059C">
              <w:rPr>
                <w:rFonts w:ascii="Times New Roman" w:hAnsi="Times New Roman" w:cs="Times New Roman"/>
                <w:b/>
              </w:rPr>
              <w:t xml:space="preserve">8) </w:t>
            </w:r>
            <w:r w:rsidRPr="00426BD9">
              <w:rPr>
                <w:rFonts w:ascii="Times New Roman" w:hAnsi="Times New Roman" w:cs="Times New Roman"/>
              </w:rPr>
              <w:t>Специалисты могут помочь вам провести ребенка через этот процесс. Если вашего ребенка опрашивает социальный работник или полиция, сделайте так, чтобы при этом присутствовал кто-нибудь из близких ребенку людей.</w:t>
            </w:r>
          </w:p>
          <w:p w:rsidR="000C059C" w:rsidRPr="00DB732A" w:rsidRDefault="000C059C" w:rsidP="000C059C">
            <w:pPr>
              <w:ind w:right="28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41446" cy="201069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PwUNFW1Rw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636" cy="204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:rsidR="000C059C" w:rsidRDefault="000C059C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</w:p>
          <w:p w:rsidR="000C059C" w:rsidRPr="000C059C" w:rsidRDefault="000C059C" w:rsidP="000C059C">
            <w:pPr>
              <w:ind w:right="284"/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0C059C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Правила взаимодействия с ребенком, перенесшим </w:t>
            </w:r>
            <w:proofErr w:type="spellStart"/>
            <w:r w:rsidRPr="000C059C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>психотравму</w:t>
            </w:r>
            <w:proofErr w:type="spellEnd"/>
            <w:r w:rsidRPr="000C059C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: </w:t>
            </w:r>
          </w:p>
          <w:p w:rsidR="000C059C" w:rsidRPr="000C059C" w:rsidRDefault="000C059C" w:rsidP="000C059C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13" w:right="284" w:firstLine="47"/>
              <w:jc w:val="both"/>
              <w:rPr>
                <w:rFonts w:ascii="Times New Roman" w:hAnsi="Times New Roman" w:cs="Times New Roman"/>
              </w:rPr>
            </w:pPr>
            <w:r w:rsidRPr="000C059C">
              <w:rPr>
                <w:rFonts w:ascii="Times New Roman" w:hAnsi="Times New Roman" w:cs="Times New Roman"/>
                <w:bCs/>
              </w:rPr>
              <w:t>Создать для</w:t>
            </w:r>
            <w:r w:rsidR="00483DF1">
              <w:rPr>
                <w:rFonts w:ascii="Times New Roman" w:hAnsi="Times New Roman" w:cs="Times New Roman"/>
                <w:bCs/>
              </w:rPr>
              <w:t xml:space="preserve"> ребенка атмосферу безопасности</w:t>
            </w:r>
            <w:r w:rsidRPr="000C059C">
              <w:rPr>
                <w:rFonts w:ascii="Times New Roman" w:hAnsi="Times New Roman" w:cs="Times New Roman"/>
              </w:rPr>
              <w:t xml:space="preserve">. Ребенок не может чувствовать себя в безопасности в отношениях, которые не содержат ограничений. </w:t>
            </w:r>
          </w:p>
          <w:p w:rsidR="000C059C" w:rsidRPr="000C059C" w:rsidRDefault="000C059C" w:rsidP="000C059C">
            <w:pPr>
              <w:numPr>
                <w:ilvl w:val="0"/>
                <w:numId w:val="15"/>
              </w:numPr>
              <w:ind w:left="313" w:right="284" w:firstLine="47"/>
              <w:jc w:val="both"/>
              <w:rPr>
                <w:rFonts w:ascii="Times New Roman" w:hAnsi="Times New Roman" w:cs="Times New Roman"/>
              </w:rPr>
            </w:pPr>
            <w:r w:rsidRPr="000C059C">
              <w:rPr>
                <w:rFonts w:ascii="Times New Roman" w:hAnsi="Times New Roman" w:cs="Times New Roman"/>
                <w:bCs/>
              </w:rPr>
              <w:t xml:space="preserve">Понимать и принимать мир ребенка. </w:t>
            </w:r>
            <w:r w:rsidRPr="000C059C">
              <w:rPr>
                <w:rFonts w:ascii="Times New Roman" w:hAnsi="Times New Roman" w:cs="Times New Roman"/>
              </w:rPr>
              <w:t xml:space="preserve">Принятие означает терпение и достигается способностью взрослого воспринимать реальность с точки зрения ребенка. </w:t>
            </w:r>
          </w:p>
          <w:p w:rsidR="000C059C" w:rsidRPr="000C059C" w:rsidRDefault="000C059C" w:rsidP="000C059C">
            <w:pPr>
              <w:numPr>
                <w:ilvl w:val="0"/>
                <w:numId w:val="15"/>
              </w:numPr>
              <w:ind w:left="313" w:right="284" w:firstLine="47"/>
              <w:jc w:val="both"/>
              <w:rPr>
                <w:rFonts w:ascii="Times New Roman" w:hAnsi="Times New Roman" w:cs="Times New Roman"/>
              </w:rPr>
            </w:pPr>
            <w:r w:rsidRPr="000C059C">
              <w:rPr>
                <w:rFonts w:ascii="Times New Roman" w:hAnsi="Times New Roman" w:cs="Times New Roman"/>
                <w:bCs/>
              </w:rPr>
              <w:t xml:space="preserve">Поощрять выражение эмоционального мира ребенка. </w:t>
            </w:r>
          </w:p>
          <w:p w:rsidR="000C059C" w:rsidRPr="000C059C" w:rsidRDefault="000C059C" w:rsidP="000C059C">
            <w:pPr>
              <w:numPr>
                <w:ilvl w:val="0"/>
                <w:numId w:val="15"/>
              </w:numPr>
              <w:ind w:left="313" w:right="284" w:firstLine="47"/>
              <w:jc w:val="both"/>
              <w:rPr>
                <w:rFonts w:ascii="Times New Roman" w:hAnsi="Times New Roman" w:cs="Times New Roman"/>
              </w:rPr>
            </w:pPr>
            <w:r w:rsidRPr="000C059C">
              <w:rPr>
                <w:rFonts w:ascii="Times New Roman" w:hAnsi="Times New Roman" w:cs="Times New Roman"/>
                <w:bCs/>
              </w:rPr>
              <w:t xml:space="preserve">Облегчать ребенку принятие решений. </w:t>
            </w:r>
            <w:r w:rsidRPr="000C059C">
              <w:rPr>
                <w:rFonts w:ascii="Times New Roman" w:hAnsi="Times New Roman" w:cs="Times New Roman"/>
              </w:rPr>
              <w:t xml:space="preserve">Это достигается в основном тем, что </w:t>
            </w:r>
            <w:bookmarkStart w:id="0" w:name="_GoBack"/>
            <w:bookmarkEnd w:id="0"/>
            <w:r w:rsidRPr="000C059C">
              <w:rPr>
                <w:rFonts w:ascii="Times New Roman" w:hAnsi="Times New Roman" w:cs="Times New Roman"/>
              </w:rPr>
              <w:t xml:space="preserve">родитель воздерживается от того, чтобы стать источником ответов на вопросы ребенка. Возможность выбрать, создает возможности для принятия решений, которые, в свою очередь, способствуют развитию ответственности за собственное поведение. </w:t>
            </w:r>
          </w:p>
          <w:p w:rsidR="000C059C" w:rsidRPr="000C059C" w:rsidRDefault="000C059C" w:rsidP="00483DF1">
            <w:pPr>
              <w:numPr>
                <w:ilvl w:val="0"/>
                <w:numId w:val="15"/>
              </w:numPr>
              <w:ind w:left="313" w:right="284" w:firstLine="47"/>
              <w:jc w:val="both"/>
              <w:rPr>
                <w:rFonts w:ascii="Times New Roman" w:hAnsi="Times New Roman" w:cs="Times New Roman"/>
                <w:b/>
              </w:rPr>
            </w:pPr>
            <w:r w:rsidRPr="000C059C">
              <w:rPr>
                <w:rFonts w:ascii="Times New Roman" w:hAnsi="Times New Roman" w:cs="Times New Roman"/>
                <w:bCs/>
              </w:rPr>
              <w:t xml:space="preserve">Обеспечить ребенку возможность принимать на себя ответственность и развивать чувство контроля. </w:t>
            </w:r>
            <w:r w:rsidRPr="000C059C">
              <w:rPr>
                <w:rFonts w:ascii="Times New Roman" w:hAnsi="Times New Roman" w:cs="Times New Roman"/>
              </w:rPr>
              <w:t>В самом деле, сохранить контроль за своим поведением не всегда возможно.</w:t>
            </w:r>
          </w:p>
          <w:p w:rsidR="000C059C" w:rsidRPr="00426BD9" w:rsidRDefault="000C059C" w:rsidP="000C059C">
            <w:pPr>
              <w:ind w:right="284"/>
              <w:jc w:val="both"/>
              <w:rPr>
                <w:rFonts w:ascii="Times New Roman" w:hAnsi="Times New Roman" w:cs="Times New Roman"/>
              </w:rPr>
            </w:pPr>
          </w:p>
          <w:p w:rsidR="000C059C" w:rsidRPr="00562E3F" w:rsidRDefault="000C059C" w:rsidP="000C0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E3F" w:rsidRPr="00EF2B5A" w:rsidRDefault="00562E3F" w:rsidP="00EF2B5A">
            <w:pPr>
              <w:ind w:left="319" w:firstLine="316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EF2B5A">
              <w:rPr>
                <w:rFonts w:ascii="Open Sans" w:hAnsi="Open Sans" w:cs="Open Sans"/>
                <w:b/>
                <w:bCs/>
                <w:color w:val="7030A0"/>
                <w:sz w:val="21"/>
                <w:szCs w:val="21"/>
                <w:shd w:val="clear" w:color="auto" w:fill="FFFFFF"/>
              </w:rPr>
              <w:t>Уважаемые родители!    Всё в ваших руках - Каким вырастет Ваш ребенок зависит от вас!</w:t>
            </w:r>
          </w:p>
          <w:p w:rsidR="00102FE5" w:rsidRPr="00EF2B5A" w:rsidRDefault="00102FE5" w:rsidP="00102FE5">
            <w:pPr>
              <w:tabs>
                <w:tab w:val="left" w:pos="4888"/>
              </w:tabs>
              <w:ind w:left="873" w:right="237" w:hanging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5A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Учреждение, в котором вы можете получить помощь педагогов-психологов</w:t>
            </w:r>
            <w:r w:rsidR="00EF2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F2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социального педагога.</w:t>
            </w:r>
          </w:p>
          <w:p w:rsidR="00621480" w:rsidRPr="00EF2B5A" w:rsidRDefault="00BB7AA9" w:rsidP="000A6665">
            <w:pPr>
              <w:ind w:left="873" w:right="237" w:hanging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МБУО </w:t>
            </w:r>
            <w:r w:rsidR="00621480" w:rsidRPr="00EF2B5A">
              <w:rPr>
                <w:rFonts w:ascii="Times New Roman" w:hAnsi="Times New Roman" w:cs="Times New Roman"/>
                <w:b/>
                <w:sz w:val="20"/>
                <w:szCs w:val="20"/>
              </w:rPr>
              <w:t>Центр психолого-педагогической, медицинской и социальной помощи "СоДействие" г. Азова</w:t>
            </w:r>
          </w:p>
          <w:p w:rsidR="00621480" w:rsidRPr="00EF2B5A" w:rsidRDefault="00FE3427" w:rsidP="00B4125D">
            <w:pPr>
              <w:ind w:left="68" w:right="237"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Азов ул. Кондаурова, 53</w:t>
            </w:r>
          </w:p>
          <w:p w:rsidR="00621480" w:rsidRPr="00EF2B5A" w:rsidRDefault="00621480" w:rsidP="00B4125D">
            <w:pPr>
              <w:tabs>
                <w:tab w:val="left" w:pos="4888"/>
              </w:tabs>
              <w:ind w:left="873" w:right="237" w:hanging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5A">
              <w:rPr>
                <w:rFonts w:ascii="Times New Roman" w:hAnsi="Times New Roman" w:cs="Times New Roman"/>
                <w:b/>
                <w:sz w:val="20"/>
                <w:szCs w:val="20"/>
              </w:rPr>
              <w:t>тел. 8 (863-42) 6-68-97, 89913636434</w:t>
            </w:r>
          </w:p>
          <w:p w:rsidR="00102FE5" w:rsidRPr="00EF2B5A" w:rsidRDefault="00102FE5" w:rsidP="00102FE5">
            <w:pPr>
              <w:pStyle w:val="a7"/>
              <w:spacing w:line="240" w:lineRule="auto"/>
              <w:ind w:left="357" w:firstLine="0"/>
              <w:jc w:val="center"/>
              <w:rPr>
                <w:noProof/>
                <w:sz w:val="20"/>
                <w:szCs w:val="20"/>
              </w:rPr>
            </w:pPr>
            <w:r w:rsidRPr="00EF2B5A">
              <w:rPr>
                <w:noProof/>
                <w:sz w:val="20"/>
                <w:szCs w:val="20"/>
              </w:rPr>
              <w:t>Составитель:</w:t>
            </w:r>
          </w:p>
          <w:p w:rsidR="00731A80" w:rsidRPr="00562E3F" w:rsidRDefault="000C059C" w:rsidP="00EF2B5A">
            <w:pPr>
              <w:pStyle w:val="a7"/>
              <w:spacing w:line="240" w:lineRule="auto"/>
              <w:ind w:left="357" w:firstLine="0"/>
              <w:jc w:val="center"/>
            </w:pPr>
            <w:r>
              <w:rPr>
                <w:noProof/>
                <w:sz w:val="20"/>
                <w:szCs w:val="20"/>
              </w:rPr>
              <w:t>Самарская А.В.</w:t>
            </w:r>
          </w:p>
        </w:tc>
        <w:tc>
          <w:tcPr>
            <w:tcW w:w="5386" w:type="dxa"/>
          </w:tcPr>
          <w:p w:rsidR="000527A5" w:rsidRPr="002B5C2D" w:rsidRDefault="000527A5" w:rsidP="00B309A4">
            <w:pPr>
              <w:ind w:left="6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9A4" w:rsidRPr="00B309A4" w:rsidRDefault="00B309A4" w:rsidP="00B309A4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324370</wp:posOffset>
                  </wp:positionH>
                  <wp:positionV relativeFrom="paragraph">
                    <wp:posOffset>122125</wp:posOffset>
                  </wp:positionV>
                  <wp:extent cx="597535" cy="597535"/>
                  <wp:effectExtent l="0" t="0" r="0" b="0"/>
                  <wp:wrapTight wrapText="bothSides">
                    <wp:wrapPolygon edited="0">
                      <wp:start x="0" y="0"/>
                      <wp:lineTo x="0" y="20659"/>
                      <wp:lineTo x="20659" y="20659"/>
                      <wp:lineTo x="20659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309A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образования для детей</w:t>
            </w:r>
          </w:p>
          <w:p w:rsidR="001604F8" w:rsidRDefault="00B309A4" w:rsidP="00B309A4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4">
              <w:rPr>
                <w:rFonts w:ascii="Times New Roman" w:hAnsi="Times New Roman" w:cs="Times New Roman"/>
                <w:sz w:val="20"/>
                <w:szCs w:val="20"/>
              </w:rPr>
              <w:t xml:space="preserve">«Центр психолого-педагогической, медицинской и социальной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9A4">
              <w:rPr>
                <w:rFonts w:ascii="Times New Roman" w:hAnsi="Times New Roman" w:cs="Times New Roman"/>
                <w:sz w:val="20"/>
                <w:szCs w:val="20"/>
              </w:rPr>
              <w:t>«СоДействие» города Азова</w:t>
            </w:r>
          </w:p>
          <w:p w:rsidR="00B309A4" w:rsidRDefault="00B309A4" w:rsidP="00B309A4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5D" w:rsidRDefault="00B4125D" w:rsidP="00B309A4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0A" w:rsidRDefault="008C690A" w:rsidP="006B7F1D">
            <w:pPr>
              <w:pStyle w:val="a7"/>
              <w:spacing w:line="240" w:lineRule="auto"/>
              <w:ind w:left="603" w:firstLine="0"/>
              <w:jc w:val="center"/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</w:pPr>
          </w:p>
          <w:p w:rsidR="008C690A" w:rsidRDefault="008C690A" w:rsidP="006B7F1D">
            <w:pPr>
              <w:pStyle w:val="a7"/>
              <w:spacing w:line="240" w:lineRule="auto"/>
              <w:ind w:left="603" w:firstLine="0"/>
              <w:jc w:val="center"/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</w:pPr>
          </w:p>
          <w:p w:rsidR="00102FE5" w:rsidRDefault="008B18FB" w:rsidP="006B7F1D">
            <w:pPr>
              <w:pStyle w:val="a7"/>
              <w:spacing w:line="240" w:lineRule="auto"/>
              <w:ind w:left="603" w:firstLine="0"/>
              <w:jc w:val="center"/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</w:pPr>
            <w:r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  <w:t>Профилактика жестокого обращения с несовер</w:t>
            </w:r>
            <w:r w:rsidR="00FE3427"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  <w:t>шеннолетними</w:t>
            </w:r>
          </w:p>
          <w:p w:rsidR="00DB732A" w:rsidRDefault="00DB732A" w:rsidP="006B7F1D">
            <w:pPr>
              <w:pStyle w:val="a7"/>
              <w:spacing w:line="240" w:lineRule="auto"/>
              <w:ind w:left="603" w:firstLine="0"/>
              <w:jc w:val="center"/>
              <w:rPr>
                <w:color w:val="16318A"/>
                <w:kern w:val="36"/>
                <w:sz w:val="16"/>
                <w:szCs w:val="16"/>
              </w:rPr>
            </w:pPr>
          </w:p>
          <w:p w:rsidR="00B943DF" w:rsidRPr="00DB732A" w:rsidRDefault="008B18FB" w:rsidP="006B7F1D">
            <w:pPr>
              <w:pStyle w:val="a7"/>
              <w:spacing w:line="240" w:lineRule="auto"/>
              <w:ind w:left="603" w:firstLine="0"/>
              <w:jc w:val="center"/>
              <w:rPr>
                <w:color w:val="16318A"/>
                <w:kern w:val="36"/>
                <w:sz w:val="16"/>
                <w:szCs w:val="16"/>
              </w:rPr>
            </w:pPr>
            <w:r>
              <w:rPr>
                <w:noProof/>
                <w:color w:val="16318A"/>
                <w:kern w:val="36"/>
                <w:sz w:val="16"/>
                <w:szCs w:val="16"/>
              </w:rPr>
              <w:drawing>
                <wp:inline distT="0" distB="0" distL="0" distR="0">
                  <wp:extent cx="1947545" cy="19475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tock-192464479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617" cy="1947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F1D" w:rsidRPr="00F76661" w:rsidRDefault="00B943DF" w:rsidP="000527A5">
            <w:pPr>
              <w:ind w:left="603" w:firstLine="284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</w:t>
            </w:r>
            <w:r w:rsidR="00DB732A" w:rsidRPr="00F7666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ОНСУЛЬТАЦИЯ ДЛЯ РОДИТЕЛЕЙ</w:t>
            </w:r>
          </w:p>
          <w:p w:rsidR="00102FE5" w:rsidRPr="00562E3F" w:rsidRDefault="008C690A" w:rsidP="00DB732A">
            <w:pPr>
              <w:pStyle w:val="a4"/>
              <w:ind w:left="60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</w:t>
            </w:r>
            <w:r w:rsidR="00DB732A" w:rsidRPr="00EF2B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ель нашего общества – счастье людей, и одним из его важнейших слагаемых является здоровая, крепкая семья, ведь именно она растит и воспитывает новое поколение.</w:t>
            </w:r>
          </w:p>
          <w:p w:rsidR="00102FE5" w:rsidRDefault="00102FE5" w:rsidP="00102FE5">
            <w:pPr>
              <w:pStyle w:val="a7"/>
              <w:spacing w:line="240" w:lineRule="auto"/>
              <w:ind w:left="603" w:firstLine="0"/>
              <w:jc w:val="right"/>
              <w:rPr>
                <w:noProof/>
                <w:szCs w:val="28"/>
              </w:rPr>
            </w:pPr>
            <w:r w:rsidRPr="00102FE5">
              <w:rPr>
                <w:noProof/>
                <w:szCs w:val="28"/>
              </w:rPr>
              <w:t xml:space="preserve"> </w:t>
            </w:r>
          </w:p>
          <w:p w:rsidR="008C690A" w:rsidRDefault="008C690A" w:rsidP="00102FE5">
            <w:pPr>
              <w:pStyle w:val="a7"/>
              <w:spacing w:line="240" w:lineRule="auto"/>
              <w:ind w:left="603" w:firstLine="0"/>
              <w:jc w:val="center"/>
              <w:rPr>
                <w:noProof/>
                <w:szCs w:val="28"/>
              </w:rPr>
            </w:pPr>
          </w:p>
          <w:p w:rsidR="008C690A" w:rsidRDefault="008C690A" w:rsidP="00102FE5">
            <w:pPr>
              <w:pStyle w:val="a7"/>
              <w:spacing w:line="240" w:lineRule="auto"/>
              <w:ind w:left="603" w:firstLine="0"/>
              <w:jc w:val="center"/>
              <w:rPr>
                <w:noProof/>
                <w:szCs w:val="28"/>
              </w:rPr>
            </w:pPr>
          </w:p>
          <w:p w:rsidR="008C690A" w:rsidRDefault="008C690A" w:rsidP="00102FE5">
            <w:pPr>
              <w:pStyle w:val="a7"/>
              <w:spacing w:line="240" w:lineRule="auto"/>
              <w:ind w:left="603" w:firstLine="0"/>
              <w:jc w:val="center"/>
              <w:rPr>
                <w:noProof/>
                <w:szCs w:val="28"/>
              </w:rPr>
            </w:pPr>
          </w:p>
          <w:p w:rsidR="006B7F1D" w:rsidRPr="002B5C2D" w:rsidRDefault="006B7F1D" w:rsidP="00102FE5">
            <w:pPr>
              <w:pStyle w:val="a7"/>
              <w:spacing w:line="240" w:lineRule="auto"/>
              <w:ind w:left="603" w:firstLine="0"/>
              <w:jc w:val="center"/>
              <w:rPr>
                <w:noProof/>
                <w:szCs w:val="28"/>
              </w:rPr>
            </w:pPr>
            <w:r w:rsidRPr="002B5C2D">
              <w:rPr>
                <w:noProof/>
                <w:szCs w:val="28"/>
              </w:rPr>
              <w:t>г. Азов</w:t>
            </w:r>
          </w:p>
          <w:p w:rsidR="006B7F1D" w:rsidRPr="002B5C2D" w:rsidRDefault="006B7F1D" w:rsidP="00584644">
            <w:pPr>
              <w:pStyle w:val="a7"/>
              <w:spacing w:line="240" w:lineRule="auto"/>
              <w:ind w:left="603" w:firstLine="0"/>
              <w:jc w:val="center"/>
              <w:rPr>
                <w:szCs w:val="28"/>
              </w:rPr>
            </w:pPr>
            <w:r w:rsidRPr="002B5C2D">
              <w:rPr>
                <w:noProof/>
                <w:szCs w:val="28"/>
              </w:rPr>
              <w:t>202</w:t>
            </w:r>
            <w:r w:rsidR="00615AC5">
              <w:rPr>
                <w:noProof/>
                <w:szCs w:val="28"/>
              </w:rPr>
              <w:t>6</w:t>
            </w:r>
          </w:p>
          <w:p w:rsidR="006B7F1D" w:rsidRPr="00A709E4" w:rsidRDefault="006B7F1D" w:rsidP="006B7F1D">
            <w:pPr>
              <w:ind w:left="1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59C" w:rsidRPr="00B4125D" w:rsidTr="006B4798">
        <w:trPr>
          <w:trHeight w:val="10792"/>
        </w:trPr>
        <w:tc>
          <w:tcPr>
            <w:tcW w:w="5246" w:type="dxa"/>
          </w:tcPr>
          <w:p w:rsidR="00B4125D" w:rsidRPr="00DB732A" w:rsidRDefault="00B4125D" w:rsidP="00F4035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</w:rPr>
            </w:pPr>
          </w:p>
          <w:p w:rsidR="00EF2B5A" w:rsidRPr="00456ED0" w:rsidRDefault="00615AC5" w:rsidP="00456ED0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456ED0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>ЧТО ТАКОЕ ЖЕСТОКОЕ ОБРАЩЕНИЕ</w:t>
            </w:r>
            <w:r w:rsidR="00456ED0" w:rsidRPr="00456ED0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>?</w:t>
            </w:r>
          </w:p>
          <w:p w:rsidR="00E03F4E" w:rsidRPr="00DB732A" w:rsidRDefault="00F15386" w:rsidP="0033117E">
            <w:pPr>
              <w:ind w:right="31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pict>
                <v:roundrect id="_x0000_s1026" style="position:absolute;left:0;text-align:left;margin-left:3.85pt;margin-top:8.7pt;width:241.2pt;height:481.8pt;z-index:251778560" arcsize="10923f" fillcolor="white [3201]" strokecolor="#4f81bd [3204]" strokeweight="1pt">
                  <v:stroke dashstyle="dash"/>
                  <v:shadow color="#868686"/>
                </v:roundrect>
              </w:pic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4.05pt;margin-top:20.1pt;width:225pt;height:459.6pt;z-index:251779584" strokecolor="white [3212]">
                  <v:textbox>
                    <w:txbxContent>
                      <w:p w:rsidR="00456ED0" w:rsidRDefault="00CB6D99" w:rsidP="00326EB3">
                        <w:pPr>
                          <w:spacing w:line="200" w:lineRule="atLeast"/>
                          <w:ind w:left="-142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hd w:val="clear" w:color="auto" w:fill="FFFFFF"/>
                          </w:rPr>
                        </w:pPr>
                        <w:r w:rsidRPr="00CB6D99">
                          <w:rPr>
                            <w:rStyle w:val="a8"/>
                            <w:rFonts w:ascii="Times New Roman" w:hAnsi="Times New Roman" w:cs="Times New Roman"/>
                            <w:sz w:val="24"/>
                            <w:shd w:val="clear" w:color="auto" w:fill="FFFFFF"/>
                          </w:rPr>
                          <w:t>Жестокое обращение с несовершеннолетними</w:t>
                        </w:r>
                        <w:r w:rsidRPr="00CB6D99">
                          <w:rPr>
                            <w:rFonts w:ascii="Times New Roman" w:hAnsi="Times New Roman" w:cs="Times New Roman"/>
                            <w:sz w:val="24"/>
                            <w:shd w:val="clear" w:color="auto" w:fill="FFFFFF"/>
                          </w:rPr>
                          <w:t> — это действия (или бездействие) родителей, воспитателей и других лиц, наносящие ущерб физическому или психическому здоровью ребёнка. 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hd w:val="clear" w:color="auto" w:fill="FFFFFF"/>
                          </w:rPr>
                          <w:t>Выделяют 4 формы жестокого обращения:</w:t>
                        </w:r>
                      </w:p>
                      <w:p w:rsidR="00CB6D99" w:rsidRPr="00326EB3" w:rsidRDefault="00CB6D99" w:rsidP="00326EB3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line="200" w:lineRule="atLeast"/>
                          <w:ind w:left="-142" w:firstLine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13323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Физическое насилие – </w:t>
                        </w:r>
                        <w:r w:rsidRPr="001332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преднамеренное</w:t>
                        </w:r>
                        <w:r w:rsidRPr="00326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нанесение ребенку физических повреждений, которые могут привести к смерти ребенка, и</w:t>
                        </w:r>
                        <w:r w:rsidR="00326EB3" w:rsidRPr="00326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 вызывают серьёзные нарушения.</w:t>
                        </w:r>
                      </w:p>
                      <w:p w:rsidR="00326EB3" w:rsidRPr="00326EB3" w:rsidRDefault="00E53994" w:rsidP="00326EB3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line="200" w:lineRule="atLeast"/>
                          <w:ind w:left="-142" w:firstLine="14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  <w:lang w:eastAsia="en-US"/>
                          </w:rPr>
                        </w:pPr>
                        <w:r w:rsidRPr="001332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8"/>
                            <w:lang w:eastAsia="en-US"/>
                          </w:rPr>
                          <w:t>Сексуальное насилие</w:t>
                        </w:r>
                        <w:r w:rsidR="00326EB3" w:rsidRPr="00326E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8"/>
                            <w:lang w:eastAsia="en-US"/>
                          </w:rPr>
                          <w:t xml:space="preserve"> </w:t>
                        </w:r>
                        <w:r w:rsidRPr="00326E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8"/>
                            <w:lang w:eastAsia="en-US"/>
                          </w:rPr>
                          <w:t xml:space="preserve">– </w:t>
                        </w:r>
                        <w:r w:rsidRPr="00326EB3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  <w:lang w:eastAsia="en-US"/>
                          </w:rPr>
                          <w:t>вовлечение ребенка с его согласия или без такового в сексуальные действия со взрослыми с целью получения последними удовлетворения или выгоды.</w:t>
                        </w:r>
                      </w:p>
                      <w:p w:rsidR="00326EB3" w:rsidRPr="00326EB3" w:rsidRDefault="00326EB3" w:rsidP="00326EB3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line="160" w:lineRule="atLeast"/>
                          <w:ind w:left="-142" w:firstLine="14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  <w:lang w:eastAsia="en-US"/>
                          </w:rPr>
                        </w:pPr>
                        <w:r w:rsidRPr="00326EB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Психологическое насилие </w:t>
                        </w:r>
                        <w:r w:rsidRPr="00326EB3">
                          <w:rPr>
                            <w:rFonts w:ascii="Times New Roman" w:hAnsi="Times New Roman" w:cs="Times New Roman"/>
                            <w:sz w:val="24"/>
                          </w:rPr>
                          <w:t>- это поведение, вызывающее у детей страх, психологическое давление в унизительных формах (унижение, оскорбление), обвинения в адрес ребенка (брань, крики), принижение его успехов, отвержение ребенка, совершение в присутствии ребенка насилия по отношению к супругу или другим детям и т.п.</w:t>
                        </w:r>
                      </w:p>
                      <w:p w:rsidR="00326EB3" w:rsidRPr="00326EB3" w:rsidRDefault="00326EB3" w:rsidP="00326EB3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line="160" w:lineRule="atLeast"/>
                          <w:ind w:left="-142" w:firstLine="14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  <w:lang w:eastAsia="en-US"/>
                          </w:rPr>
                        </w:pPr>
                        <w:r w:rsidRPr="00326EB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  <w:lang w:eastAsia="en-US"/>
                          </w:rPr>
                          <w:t>Пренебрежение основными потребностями ребенка</w:t>
                        </w:r>
                        <w:r w:rsidRPr="00326EB3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  <w:lang w:eastAsia="en-US"/>
                          </w:rPr>
                          <w:t xml:space="preserve"> — невнимание к основным нуждам ребенка в пище, одежде, медицинском обслуживании, присмотре.</w:t>
                        </w:r>
                      </w:p>
                      <w:p w:rsidR="00326EB3" w:rsidRPr="00326EB3" w:rsidRDefault="00326EB3" w:rsidP="00326EB3">
                        <w:pPr>
                          <w:spacing w:line="200" w:lineRule="atLeast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562" w:type="dxa"/>
          </w:tcPr>
          <w:p w:rsidR="00B4125D" w:rsidRPr="00562E3F" w:rsidRDefault="00B4125D" w:rsidP="00B40A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16" w:firstLine="21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</w:p>
          <w:p w:rsidR="00F820DA" w:rsidRDefault="00133236" w:rsidP="00133236">
            <w:pPr>
              <w:shd w:val="clear" w:color="auto" w:fill="FFFFFF"/>
              <w:ind w:left="498" w:firstLine="567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  <w:r w:rsidRPr="00133236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 xml:space="preserve">ПРИЗНАКИ ЖЕСТОКОГО              ОБРАЩЕНИЯ С </w:t>
            </w:r>
            <w:r w:rsidR="00571B2A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>НЕСОВЕРШЕННОЛЕТНИМИ</w:t>
            </w:r>
          </w:p>
          <w:p w:rsidR="00EA3602" w:rsidRDefault="00EA3602" w:rsidP="00133236">
            <w:pPr>
              <w:shd w:val="clear" w:color="auto" w:fill="FFFFFF"/>
              <w:ind w:left="498" w:firstLine="567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</w:p>
          <w:p w:rsidR="00EA3602" w:rsidRPr="00133236" w:rsidRDefault="00EA3602" w:rsidP="00133236">
            <w:pPr>
              <w:shd w:val="clear" w:color="auto" w:fill="FFFFFF"/>
              <w:ind w:left="498" w:firstLine="567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</w:p>
          <w:p w:rsidR="005F7EEE" w:rsidRPr="00EA3602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Боязнь взрослых</w:t>
            </w:r>
          </w:p>
          <w:p w:rsidR="005F7EEE" w:rsidRPr="00EA3602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Плаксивость</w:t>
            </w:r>
          </w:p>
          <w:p w:rsidR="005F7EEE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Беспокойство, нарушение сна</w:t>
            </w:r>
          </w:p>
          <w:p w:rsidR="00EA3602" w:rsidRPr="00EA3602" w:rsidRDefault="00EA3602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Болезненное отношение к замечаниям</w:t>
            </w:r>
          </w:p>
          <w:p w:rsidR="005F7EEE" w:rsidRPr="00EA3602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Псевдовзрослое</w:t>
            </w:r>
            <w:proofErr w:type="spellEnd"/>
            <w:r w:rsidRPr="00EA360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</w:t>
            </w:r>
          </w:p>
          <w:p w:rsidR="005F7EEE" w:rsidRPr="00EA3602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Воровство</w:t>
            </w:r>
          </w:p>
          <w:p w:rsidR="005F7EEE" w:rsidRPr="00EA3602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Жестокость по отношению к животным</w:t>
            </w:r>
          </w:p>
          <w:p w:rsidR="005F7EEE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Одиночество</w:t>
            </w:r>
            <w:r w:rsidR="00EA3602">
              <w:rPr>
                <w:rFonts w:ascii="Times New Roman" w:hAnsi="Times New Roman" w:cs="Times New Roman"/>
                <w:sz w:val="24"/>
                <w:szCs w:val="24"/>
              </w:rPr>
              <w:t>, отсутствие друзей</w:t>
            </w:r>
          </w:p>
          <w:p w:rsidR="00EA3602" w:rsidRPr="00EA3602" w:rsidRDefault="00EA3602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в физическом или психологическом развитии</w:t>
            </w:r>
          </w:p>
          <w:p w:rsidR="005F7EEE" w:rsidRPr="00EA3602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Стремление скрыть</w:t>
            </w:r>
            <w:r w:rsidR="00EA3602">
              <w:rPr>
                <w:rFonts w:ascii="Times New Roman" w:hAnsi="Times New Roman" w:cs="Times New Roman"/>
                <w:sz w:val="24"/>
                <w:szCs w:val="24"/>
              </w:rPr>
              <w:t xml:space="preserve"> причину</w:t>
            </w: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 xml:space="preserve"> травм</w:t>
            </w:r>
            <w:r w:rsidR="00EA36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A3602" w:rsidRPr="00EA3602" w:rsidRDefault="00EA3602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Боязнь идти домой после школы</w:t>
            </w:r>
          </w:p>
          <w:p w:rsidR="005F7EEE" w:rsidRDefault="00483DF1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2">
              <w:rPr>
                <w:rFonts w:ascii="Times New Roman" w:hAnsi="Times New Roman" w:cs="Times New Roman"/>
                <w:sz w:val="24"/>
                <w:szCs w:val="24"/>
              </w:rPr>
              <w:t>Побеги из дома</w:t>
            </w:r>
          </w:p>
          <w:p w:rsidR="00EA3602" w:rsidRDefault="00EA3602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Суицидальные попытки</w:t>
            </w:r>
          </w:p>
          <w:p w:rsidR="00EA3602" w:rsidRDefault="00EA3602" w:rsidP="00EA3602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алкоголя, ПАВ</w:t>
            </w:r>
          </w:p>
          <w:p w:rsidR="00133236" w:rsidRPr="00133236" w:rsidRDefault="00571B2A" w:rsidP="00EA3602">
            <w:pPr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83185</wp:posOffset>
                  </wp:positionV>
                  <wp:extent cx="2057400" cy="1913255"/>
                  <wp:effectExtent l="0" t="0" r="0" b="0"/>
                  <wp:wrapTight wrapText="bothSides">
                    <wp:wrapPolygon edited="0">
                      <wp:start x="0" y="0"/>
                      <wp:lineTo x="0" y="21292"/>
                      <wp:lineTo x="21400" y="21292"/>
                      <wp:lineTo x="214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</w:tcPr>
          <w:p w:rsidR="00B4125D" w:rsidRPr="00B4125D" w:rsidRDefault="00B4125D" w:rsidP="008A43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316" w:firstLine="352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B050"/>
                <w:u w:val="single"/>
              </w:rPr>
            </w:pPr>
          </w:p>
          <w:p w:rsidR="00D32ED0" w:rsidRDefault="00F15386" w:rsidP="00571B2A">
            <w:pPr>
              <w:shd w:val="clear" w:color="auto" w:fill="FFFFFF"/>
              <w:ind w:left="320"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</w:pPr>
            <w:r w:rsidRPr="00F15386">
              <w:rPr>
                <w:rFonts w:ascii="Times New Roman" w:hAnsi="Times New Roman" w:cs="Times New Roman"/>
                <w:b/>
                <w:bCs/>
                <w:noProof/>
                <w:color w:val="00B050"/>
                <w:u w:val="single"/>
              </w:rPr>
              <w:pict>
                <v:roundrect id="_x0000_s1029" style="position:absolute;left:0;text-align:left;margin-left:3.35pt;margin-top:31.25pt;width:270.65pt;height:501.65pt;z-index:-251664897" arcsize="10923f" fillcolor="white [3201]" strokecolor="#4f81bd [3204]" strokeweight="1pt">
                  <v:stroke dashstyle="dash"/>
                  <v:shadow color="#868686"/>
                </v:roundrect>
              </w:pict>
            </w:r>
            <w:r w:rsidR="00571B2A" w:rsidRPr="00571B2A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>ПОСЛЕДСТВИЯ ЖЕСТОКОГО ОБРАЩЕНИЯ</w:t>
            </w:r>
          </w:p>
          <w:p w:rsidR="00571B2A" w:rsidRDefault="00571B2A" w:rsidP="00571B2A">
            <w:pPr>
              <w:shd w:val="clear" w:color="auto" w:fill="FFFFFF"/>
              <w:ind w:left="320"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</w:pPr>
          </w:p>
          <w:p w:rsidR="00271EF1" w:rsidRPr="00271EF1" w:rsidRDefault="00271EF1" w:rsidP="00271EF1">
            <w:pPr>
              <w:shd w:val="clear" w:color="auto" w:fill="FFFFFF"/>
              <w:ind w:left="32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F1">
              <w:rPr>
                <w:rFonts w:ascii="Times New Roman" w:hAnsi="Times New Roman" w:cs="Times New Roman"/>
                <w:sz w:val="24"/>
                <w:szCs w:val="24"/>
              </w:rPr>
              <w:t>Дети, подвергшиеся жестокому обращению и насилию, в какой бы форме оно ни происходило, «выпадают» из нормального процесса развития. Чем тяжелее жизненная травма и чем раньше она произошла, тем большее количество сфер развития она задевает и разрушает.</w:t>
            </w:r>
          </w:p>
          <w:p w:rsidR="00271EF1" w:rsidRDefault="00271EF1" w:rsidP="00271EF1">
            <w:pPr>
              <w:shd w:val="clear" w:color="auto" w:fill="FFFFFF"/>
              <w:ind w:left="32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F1">
              <w:rPr>
                <w:rFonts w:ascii="Times New Roman" w:hAnsi="Times New Roman" w:cs="Times New Roman"/>
                <w:sz w:val="24"/>
                <w:szCs w:val="24"/>
              </w:rPr>
              <w:t>Условно можно выделить следующие 5 сфер развития ребенка: физическая, интеллектуальная, эмоциональная, социальная и сексуальная.</w:t>
            </w:r>
          </w:p>
          <w:p w:rsidR="00271EF1" w:rsidRDefault="00271EF1" w:rsidP="00271EF1">
            <w:pPr>
              <w:shd w:val="clear" w:color="auto" w:fill="FFFFFF"/>
              <w:ind w:left="32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EF1">
              <w:rPr>
                <w:rFonts w:ascii="Times New Roman" w:hAnsi="Times New Roman" w:cs="Times New Roman"/>
                <w:sz w:val="24"/>
                <w:szCs w:val="24"/>
              </w:rPr>
              <w:t xml:space="preserve">ля детей, в чьей жизни имели место травматические события, нереально ожидать, что их развитие будет соответствовать их возрасту. Их жизненный опыт приводит к тому, что на некоторых сферах их развитие соответствует возрасту, в других – опережает, а, </w:t>
            </w:r>
            <w:proofErr w:type="gramStart"/>
            <w:r w:rsidRPr="00271EF1">
              <w:rPr>
                <w:rFonts w:ascii="Times New Roman" w:hAnsi="Times New Roman" w:cs="Times New Roman"/>
                <w:sz w:val="24"/>
                <w:szCs w:val="24"/>
              </w:rPr>
              <w:t>в третьих</w:t>
            </w:r>
            <w:proofErr w:type="gramEnd"/>
            <w:r w:rsidRPr="00271EF1">
              <w:rPr>
                <w:rFonts w:ascii="Times New Roman" w:hAnsi="Times New Roman" w:cs="Times New Roman"/>
                <w:sz w:val="24"/>
                <w:szCs w:val="24"/>
              </w:rPr>
              <w:t xml:space="preserve"> – значительно отстает от нормы, то есть из целостного становится «мозаичным».</w:t>
            </w:r>
          </w:p>
          <w:p w:rsidR="00571B2A" w:rsidRPr="00571B2A" w:rsidRDefault="00271EF1" w:rsidP="00571B2A">
            <w:pPr>
              <w:shd w:val="clear" w:color="auto" w:fill="FFFFFF"/>
              <w:ind w:left="32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несовершеннолетних психическая травма от пережитого жестокого обращения может проявляться в: з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>адержк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физического, психического и эмоционально-волевого развития; эмоциональн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незрелост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>; 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>, фоби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1B2A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доверительных, теплых отношений с родителями); психосоматически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(это телесная реакция организма на психологическую травму: гипертоническая болезнь, язва желудка, бронхиальная астма, кожные заболевания);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71B2A" w:rsidRPr="00571B2A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деятельности.</w:t>
            </w:r>
          </w:p>
          <w:p w:rsidR="00571B2A" w:rsidRPr="00571B2A" w:rsidRDefault="00571B2A" w:rsidP="00571B2A">
            <w:pPr>
              <w:shd w:val="clear" w:color="auto" w:fill="FFFFFF"/>
              <w:ind w:left="320" w:firstLine="567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A709E4" w:rsidRDefault="00A709E4" w:rsidP="008615CE"/>
    <w:sectPr w:rsidR="00A709E4" w:rsidSect="00305489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195"/>
    <w:multiLevelType w:val="hybridMultilevel"/>
    <w:tmpl w:val="8DCEB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F2D"/>
    <w:multiLevelType w:val="hybridMultilevel"/>
    <w:tmpl w:val="749C09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C9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4CB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04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E0F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CC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C6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CE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C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051F49"/>
    <w:multiLevelType w:val="multilevel"/>
    <w:tmpl w:val="EA58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61724"/>
    <w:multiLevelType w:val="hybridMultilevel"/>
    <w:tmpl w:val="E964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156CF"/>
    <w:multiLevelType w:val="hybridMultilevel"/>
    <w:tmpl w:val="0BC270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262AC3"/>
    <w:multiLevelType w:val="hybridMultilevel"/>
    <w:tmpl w:val="F68ABEF8"/>
    <w:lvl w:ilvl="0" w:tplc="33281676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C8679C0"/>
    <w:multiLevelType w:val="hybridMultilevel"/>
    <w:tmpl w:val="09B47F58"/>
    <w:lvl w:ilvl="0" w:tplc="D0167A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73D6F"/>
    <w:multiLevelType w:val="hybridMultilevel"/>
    <w:tmpl w:val="09CC56A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DB36D5D"/>
    <w:multiLevelType w:val="hybridMultilevel"/>
    <w:tmpl w:val="D9623AF6"/>
    <w:lvl w:ilvl="0" w:tplc="F45AA42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55AD7"/>
    <w:multiLevelType w:val="hybridMultilevel"/>
    <w:tmpl w:val="CB6477F4"/>
    <w:lvl w:ilvl="0" w:tplc="696CF3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EF2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8C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E2D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E6D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8D0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0AD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46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6EC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627CFC"/>
    <w:multiLevelType w:val="hybridMultilevel"/>
    <w:tmpl w:val="69EAAF3A"/>
    <w:lvl w:ilvl="0" w:tplc="D0FE2FEA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20A3567"/>
    <w:multiLevelType w:val="hybridMultilevel"/>
    <w:tmpl w:val="D0D8A6BE"/>
    <w:lvl w:ilvl="0" w:tplc="5210C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C9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4CB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04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E0F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CC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C6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CE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C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2934E2D"/>
    <w:multiLevelType w:val="hybridMultilevel"/>
    <w:tmpl w:val="E3CCA7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F00FE"/>
    <w:multiLevelType w:val="hybridMultilevel"/>
    <w:tmpl w:val="9C52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05A91"/>
    <w:multiLevelType w:val="hybridMultilevel"/>
    <w:tmpl w:val="7E228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8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3"/>
  </w:num>
  <w:num w:numId="13">
    <w:abstractNumId w:val="11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1A80"/>
    <w:rsid w:val="00015A70"/>
    <w:rsid w:val="000527A5"/>
    <w:rsid w:val="00070787"/>
    <w:rsid w:val="00085D5E"/>
    <w:rsid w:val="000A6665"/>
    <w:rsid w:val="000C059C"/>
    <w:rsid w:val="000D1305"/>
    <w:rsid w:val="00102FE5"/>
    <w:rsid w:val="00133236"/>
    <w:rsid w:val="00142FAF"/>
    <w:rsid w:val="001604F8"/>
    <w:rsid w:val="0018091D"/>
    <w:rsid w:val="001A3A15"/>
    <w:rsid w:val="001C2C02"/>
    <w:rsid w:val="002249F7"/>
    <w:rsid w:val="00232391"/>
    <w:rsid w:val="002602FE"/>
    <w:rsid w:val="00271EF1"/>
    <w:rsid w:val="00285B99"/>
    <w:rsid w:val="002B5C2D"/>
    <w:rsid w:val="002C1FD5"/>
    <w:rsid w:val="002E3E8C"/>
    <w:rsid w:val="00305489"/>
    <w:rsid w:val="00326EB3"/>
    <w:rsid w:val="0033117E"/>
    <w:rsid w:val="00355E39"/>
    <w:rsid w:val="0036609D"/>
    <w:rsid w:val="0038185B"/>
    <w:rsid w:val="003A5D3F"/>
    <w:rsid w:val="003D146E"/>
    <w:rsid w:val="003E7C02"/>
    <w:rsid w:val="003F0C0D"/>
    <w:rsid w:val="00420C2D"/>
    <w:rsid w:val="00426BD9"/>
    <w:rsid w:val="00430850"/>
    <w:rsid w:val="00432892"/>
    <w:rsid w:val="004359E8"/>
    <w:rsid w:val="0043602E"/>
    <w:rsid w:val="004532DB"/>
    <w:rsid w:val="00456ED0"/>
    <w:rsid w:val="00483DF1"/>
    <w:rsid w:val="004A4DD4"/>
    <w:rsid w:val="004A59AE"/>
    <w:rsid w:val="004B2A22"/>
    <w:rsid w:val="004E5F32"/>
    <w:rsid w:val="00523113"/>
    <w:rsid w:val="00550550"/>
    <w:rsid w:val="005537F9"/>
    <w:rsid w:val="00562E3F"/>
    <w:rsid w:val="00571B2A"/>
    <w:rsid w:val="00584644"/>
    <w:rsid w:val="00586E70"/>
    <w:rsid w:val="005A788F"/>
    <w:rsid w:val="005B0B1C"/>
    <w:rsid w:val="005C38C1"/>
    <w:rsid w:val="005D6A52"/>
    <w:rsid w:val="005E7DD8"/>
    <w:rsid w:val="005F7EEE"/>
    <w:rsid w:val="006051AB"/>
    <w:rsid w:val="00615AC5"/>
    <w:rsid w:val="00621480"/>
    <w:rsid w:val="0065795A"/>
    <w:rsid w:val="006B4798"/>
    <w:rsid w:val="006B7F1D"/>
    <w:rsid w:val="00731A80"/>
    <w:rsid w:val="007324EC"/>
    <w:rsid w:val="00750BED"/>
    <w:rsid w:val="00757F19"/>
    <w:rsid w:val="007643B2"/>
    <w:rsid w:val="0076488A"/>
    <w:rsid w:val="007A37E1"/>
    <w:rsid w:val="008615CE"/>
    <w:rsid w:val="00893598"/>
    <w:rsid w:val="008A43F5"/>
    <w:rsid w:val="008B18FB"/>
    <w:rsid w:val="008C690A"/>
    <w:rsid w:val="008D594B"/>
    <w:rsid w:val="009408C6"/>
    <w:rsid w:val="009A56F9"/>
    <w:rsid w:val="009B3B06"/>
    <w:rsid w:val="00A709E4"/>
    <w:rsid w:val="00A77051"/>
    <w:rsid w:val="00A829CA"/>
    <w:rsid w:val="00A97553"/>
    <w:rsid w:val="00B10F99"/>
    <w:rsid w:val="00B139DD"/>
    <w:rsid w:val="00B21E9A"/>
    <w:rsid w:val="00B309A4"/>
    <w:rsid w:val="00B40ABF"/>
    <w:rsid w:val="00B4125D"/>
    <w:rsid w:val="00B81B35"/>
    <w:rsid w:val="00B943DF"/>
    <w:rsid w:val="00BA6BA5"/>
    <w:rsid w:val="00BB7AA9"/>
    <w:rsid w:val="00BD62F9"/>
    <w:rsid w:val="00BE356D"/>
    <w:rsid w:val="00BE3F17"/>
    <w:rsid w:val="00C2194B"/>
    <w:rsid w:val="00C300E4"/>
    <w:rsid w:val="00CB4408"/>
    <w:rsid w:val="00CB6D99"/>
    <w:rsid w:val="00CF1EAF"/>
    <w:rsid w:val="00D32ED0"/>
    <w:rsid w:val="00D67EBD"/>
    <w:rsid w:val="00DB63E7"/>
    <w:rsid w:val="00DB732A"/>
    <w:rsid w:val="00E03F4E"/>
    <w:rsid w:val="00E53994"/>
    <w:rsid w:val="00E84139"/>
    <w:rsid w:val="00EA23EA"/>
    <w:rsid w:val="00EA3602"/>
    <w:rsid w:val="00EB763F"/>
    <w:rsid w:val="00EC2ACA"/>
    <w:rsid w:val="00EC7293"/>
    <w:rsid w:val="00EE0F78"/>
    <w:rsid w:val="00EF2B5A"/>
    <w:rsid w:val="00F15386"/>
    <w:rsid w:val="00F40354"/>
    <w:rsid w:val="00F627DE"/>
    <w:rsid w:val="00F6554D"/>
    <w:rsid w:val="00F76661"/>
    <w:rsid w:val="00F81AE3"/>
    <w:rsid w:val="00F820DA"/>
    <w:rsid w:val="00FB41EF"/>
    <w:rsid w:val="00FE3427"/>
    <w:rsid w:val="00F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9DD"/>
    <w:rPr>
      <w:rFonts w:ascii="Tahoma" w:hAnsi="Tahoma" w:cs="Tahoma"/>
      <w:sz w:val="16"/>
      <w:szCs w:val="16"/>
    </w:rPr>
  </w:style>
  <w:style w:type="paragraph" w:customStyle="1" w:styleId="a7">
    <w:name w:val="МОН основной"/>
    <w:basedOn w:val="a"/>
    <w:rsid w:val="00B21E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basedOn w:val="a0"/>
    <w:uiPriority w:val="22"/>
    <w:qFormat/>
    <w:rsid w:val="003F0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56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8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3</cp:revision>
  <cp:lastPrinted>2026-01-29T13:07:00Z</cp:lastPrinted>
  <dcterms:created xsi:type="dcterms:W3CDTF">2026-01-29T13:12:00Z</dcterms:created>
  <dcterms:modified xsi:type="dcterms:W3CDTF">2026-02-18T07:46:00Z</dcterms:modified>
</cp:coreProperties>
</file>