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A6" w:rsidRPr="00B25EA6" w:rsidRDefault="00B25EA6" w:rsidP="00B25EA6">
      <w:pPr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>ИНДИВИДУАЛЬНЫЙ ОБРАЗОВАТЕЛЬНЫЙ МАРШРУТ ЛИЦЕИСТА НА 2025-26 УЧ. ГОД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1.Общая информация</w:t>
      </w:r>
    </w:p>
    <w:p w:rsidR="00B25EA6" w:rsidRPr="00B25EA6" w:rsidRDefault="00B25EA6" w:rsidP="00B25EA6">
      <w:pPr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tbl>
      <w:tblPr>
        <w:tblW w:w="949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107"/>
        <w:gridCol w:w="7392"/>
      </w:tblGrid>
      <w:tr w:rsidR="00B25EA6" w:rsidRPr="00B25EA6" w:rsidTr="00B25EA6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Данные об уч-ся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Белоусов Ярослав, 16 лет, 1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1</w:t>
            </w:r>
            <w:r w:rsidRPr="00B25EA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«А» класс</w:t>
            </w:r>
          </w:p>
          <w:p w:rsidR="00B25EA6" w:rsidRPr="00B25EA6" w:rsidRDefault="00B25EA6" w:rsidP="00B25EA6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Обучается в Лицее с 5-го класса. Учится на «отлично» и «хорошо».</w:t>
            </w:r>
          </w:p>
        </w:tc>
      </w:tr>
      <w:tr w:rsidR="00B25EA6" w:rsidRPr="00B25EA6" w:rsidTr="00B25EA6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Ресурсы (здоровье, способности)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Отлично </w:t>
            </w:r>
            <w:proofErr w:type="gramStart"/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развиты</w:t>
            </w:r>
            <w:proofErr w:type="gramEnd"/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 учебная мотивация и ответственность. Достаточно высокий уровень умственного развития. </w:t>
            </w:r>
            <w:proofErr w:type="gramStart"/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Высоко развиты</w:t>
            </w:r>
            <w:proofErr w:type="gramEnd"/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 гуманитарные способности.</w:t>
            </w:r>
          </w:p>
        </w:tc>
      </w:tr>
      <w:tr w:rsidR="00B25EA6" w:rsidRPr="00B25EA6" w:rsidTr="00B25EA6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Проблемы в развитии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Зависимость уровня </w:t>
            </w:r>
            <w:proofErr w:type="spellStart"/>
            <w:r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успеваемостиот</w:t>
            </w:r>
            <w:proofErr w:type="spellEnd"/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 настроени</w:t>
            </w:r>
            <w:r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я</w:t>
            </w: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.</w:t>
            </w:r>
          </w:p>
        </w:tc>
      </w:tr>
      <w:tr w:rsidR="00B25EA6" w:rsidRPr="00B25EA6" w:rsidTr="00B25EA6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Образовательные запросы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Индивидуальная работа по запросу ученика. Обучающийся планирует </w:t>
            </w: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успешно сдать основной государственный экзамен</w:t>
            </w:r>
            <w:r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 xml:space="preserve"> по английскому языку</w:t>
            </w: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8"/>
                <w:szCs w:val="28"/>
                <w:lang w:eastAsia="hi-IN" w:bidi="hi-IN"/>
              </w:rPr>
              <w:t>.</w:t>
            </w:r>
          </w:p>
        </w:tc>
      </w:tr>
      <w:tr w:rsidR="00B25EA6" w:rsidRPr="00B25EA6" w:rsidTr="00B25EA6"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Ожидаемые результаты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Успешная сдача экзамена и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выступление на научно-практической конференции</w:t>
            </w:r>
            <w:r w:rsidRPr="00B25EA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hi-IN" w:bidi="hi-IN"/>
              </w:rPr>
              <w:t>.</w:t>
            </w:r>
          </w:p>
          <w:p w:rsidR="00B25EA6" w:rsidRPr="00B25EA6" w:rsidRDefault="00B25EA6" w:rsidP="00B25EA6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B25EA6" w:rsidRPr="00B25EA6" w:rsidRDefault="00B25EA6" w:rsidP="00B25EA6">
      <w:pPr>
        <w:suppressAutoHyphens/>
        <w:spacing w:after="0" w:line="240" w:lineRule="auto"/>
        <w:rPr>
          <w:rFonts w:ascii="Arial" w:eastAsia="Lucida Sans Unicode" w:hAnsi="Arial" w:cs="Mangal"/>
          <w:kern w:val="1"/>
          <w:sz w:val="20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2.Перечень мероприятий ИОМ с 01.09.2024  по 31.05.2025 г. 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tbl>
      <w:tblPr>
        <w:tblW w:w="940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1824"/>
        <w:gridCol w:w="4236"/>
        <w:gridCol w:w="2073"/>
      </w:tblGrid>
      <w:tr w:rsidR="00B25EA6" w:rsidRPr="00B25EA6" w:rsidTr="00B25E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№</w:t>
            </w:r>
          </w:p>
          <w:p w:rsidR="00B25EA6" w:rsidRPr="00B25EA6" w:rsidRDefault="00B25EA6" w:rsidP="00B25EA6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Тип</w:t>
            </w:r>
          </w:p>
          <w:p w:rsidR="00B25EA6" w:rsidRPr="00B25EA6" w:rsidRDefault="00B25EA6" w:rsidP="00B25EA6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ресурса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Образовательные</w:t>
            </w:r>
          </w:p>
          <w:p w:rsidR="00B25EA6" w:rsidRPr="00B25EA6" w:rsidRDefault="00B25EA6" w:rsidP="00B25EA6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ресурсы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Образовательный результат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Сроки</w:t>
            </w:r>
          </w:p>
        </w:tc>
      </w:tr>
      <w:tr w:rsidR="00B25EA6" w:rsidRPr="00B25EA6" w:rsidTr="00B25E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Общеобразовательная программа за 1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класс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УУД по программе.</w:t>
            </w:r>
          </w:p>
          <w:p w:rsidR="00B25EA6" w:rsidRPr="00B25EA6" w:rsidRDefault="00B25EA6" w:rsidP="00B25EA6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Коммуникативная связь.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Сентябрь - май</w:t>
            </w:r>
          </w:p>
        </w:tc>
      </w:tr>
      <w:tr w:rsidR="00B25EA6" w:rsidRPr="00B25EA6" w:rsidTr="00B25EA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У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Тесты и электронные ресурсы (образовательные платформы)</w:t>
            </w:r>
          </w:p>
        </w:tc>
        <w:tc>
          <w:tcPr>
            <w:tcW w:w="4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Развитие практических навыков использования английского языка для профессионального общения в сфере межкультурной коммуникации.</w:t>
            </w:r>
          </w:p>
          <w:p w:rsidR="00B25EA6" w:rsidRPr="00B25EA6" w:rsidRDefault="00B25EA6" w:rsidP="00B25EA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25E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Совершенствование социокультурной компетенции, а именно умения участвовать в процессе общения, в соответствии с нормами, принятыми в деловом мире.</w:t>
            </w:r>
          </w:p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B25E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Обучающийся</w:t>
            </w:r>
            <w:proofErr w:type="gramEnd"/>
            <w:r w:rsidRPr="00B25E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научился</w:t>
            </w:r>
            <w:r w:rsidRPr="00B25EA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 w:bidi="hi-IN"/>
              </w:rPr>
              <w:t xml:space="preserve"> </w:t>
            </w:r>
            <w:r w:rsidRPr="00B25EA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>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речью.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Сентябрь-май</w:t>
            </w:r>
          </w:p>
        </w:tc>
      </w:tr>
      <w:tr w:rsidR="00B25EA6" w:rsidRPr="00B25EA6" w:rsidTr="00B25EA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Од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 xml:space="preserve">Участие в олимпиадном движении и </w:t>
            </w: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lastRenderedPageBreak/>
              <w:t>конкурсах</w:t>
            </w:r>
          </w:p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lastRenderedPageBreak/>
              <w:t>Оценка уровня знаний. Развитие нестандартного мышления.</w:t>
            </w:r>
          </w:p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Призер Юбилейной весенней научно-</w:t>
            </w:r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lastRenderedPageBreak/>
              <w:t xml:space="preserve">практической конференции Донской академии </w:t>
            </w:r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8"/>
                <w:szCs w:val="24"/>
                <w:lang w:eastAsia="hi-IN" w:bidi="hi-IN"/>
              </w:rPr>
              <w:t>наук</w:t>
            </w:r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юных исследователей им. Ю.А. Жданова и </w:t>
            </w:r>
            <w:r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диплом II степени</w:t>
            </w:r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в гуманитарной секции ЛНПК «Хочу все знать!»</w:t>
            </w:r>
            <w:bookmarkStart w:id="0" w:name="_GoBack"/>
            <w:bookmarkEnd w:id="0"/>
            <w:r w:rsidRPr="00B25EA6"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lastRenderedPageBreak/>
              <w:t>Октябрь-май</w:t>
            </w:r>
          </w:p>
        </w:tc>
      </w:tr>
      <w:tr w:rsidR="00B25EA6" w:rsidRPr="00B25EA6" w:rsidTr="00B25E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B25EA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Проектная работа в рамках урока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Развитие творческого мышления.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 xml:space="preserve">Декабрь </w:t>
            </w:r>
          </w:p>
        </w:tc>
      </w:tr>
      <w:tr w:rsidR="00B25EA6" w:rsidRPr="00B25EA6" w:rsidTr="00B25EA6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Научно-исследовательская работа в рамках ученического научного общества (в рамках проектной работы)</w:t>
            </w:r>
          </w:p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Научно-исследовательская работа.</w:t>
            </w:r>
          </w:p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 xml:space="preserve">Личный опыт. Отличная защита </w:t>
            </w:r>
            <w:proofErr w:type="gramStart"/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индивидуального проекта</w:t>
            </w:r>
            <w:proofErr w:type="gramEnd"/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 xml:space="preserve">Сентябрь-март </w:t>
            </w:r>
          </w:p>
        </w:tc>
      </w:tr>
      <w:tr w:rsidR="00B25EA6" w:rsidRPr="00B25EA6" w:rsidTr="00B25EA6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B25EA6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Р</w:t>
            </w:r>
            <w:proofErr w:type="gramEnd"/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Участие в мероприятиях предметной недели</w:t>
            </w:r>
          </w:p>
        </w:tc>
        <w:tc>
          <w:tcPr>
            <w:tcW w:w="42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Развитие креативности, творческого мышления, коммуникативных навыков.</w:t>
            </w: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25EA6" w:rsidRPr="00B25EA6" w:rsidRDefault="00B25EA6" w:rsidP="00B25EA6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B25EA6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По плану МО</w:t>
            </w:r>
          </w:p>
        </w:tc>
      </w:tr>
    </w:tbl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  <w:t>Условные обозначения: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b/>
          <w:bCs/>
          <w:i/>
          <w:iCs/>
          <w:kern w:val="1"/>
          <w:sz w:val="24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О 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 xml:space="preserve">- Основное образование (Лицей), 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Д 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>- Дополнительное образование (ДОУ, студия, кружок)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iCs/>
          <w:kern w:val="1"/>
          <w:sz w:val="24"/>
          <w:szCs w:val="24"/>
          <w:lang w:eastAsia="hi-IN" w:bidi="hi-IN"/>
        </w:rPr>
        <w:t>У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 xml:space="preserve"> – углубленное изучение программного материала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И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 xml:space="preserve"> </w:t>
      </w:r>
      <w:r w:rsidRPr="00B25EA6">
        <w:rPr>
          <w:rFonts w:ascii="Times New Roman" w:eastAsia="Lucida Sans Unicode" w:hAnsi="Times New Roman" w:cs="Times New Roman"/>
          <w:b/>
          <w:iCs/>
          <w:kern w:val="1"/>
          <w:sz w:val="24"/>
          <w:szCs w:val="24"/>
          <w:lang w:eastAsia="hi-IN" w:bidi="hi-IN"/>
        </w:rPr>
        <w:t xml:space="preserve">– 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>исследовательская деятельность (подготовка проектов, участие в семинарах, конференциях за рамками школьной программы).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</w:pPr>
      <w:proofErr w:type="gramStart"/>
      <w:r w:rsidRPr="00B25EA6">
        <w:rPr>
          <w:rFonts w:ascii="Times New Roman" w:eastAsia="Lucida Sans Unicode" w:hAnsi="Times New Roman" w:cs="Times New Roman"/>
          <w:b/>
          <w:iCs/>
          <w:kern w:val="1"/>
          <w:sz w:val="24"/>
          <w:szCs w:val="24"/>
          <w:lang w:eastAsia="hi-IN" w:bidi="hi-IN"/>
        </w:rPr>
        <w:t>П</w:t>
      </w:r>
      <w:proofErr w:type="gramEnd"/>
      <w:r w:rsidRPr="00B25EA6">
        <w:rPr>
          <w:rFonts w:ascii="Times New Roman" w:eastAsia="Lucida Sans Unicode" w:hAnsi="Times New Roman" w:cs="Times New Roman"/>
          <w:b/>
          <w:iCs/>
          <w:kern w:val="1"/>
          <w:sz w:val="24"/>
          <w:szCs w:val="24"/>
          <w:lang w:eastAsia="hi-IN" w:bidi="hi-IN"/>
        </w:rPr>
        <w:t xml:space="preserve"> 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>– проектная деятельность.</w:t>
      </w:r>
    </w:p>
    <w:p w:rsidR="00B25EA6" w:rsidRPr="00B25EA6" w:rsidRDefault="00B25EA6" w:rsidP="00B25EA6">
      <w:pPr>
        <w:suppressAutoHyphens/>
        <w:spacing w:after="0" w:line="100" w:lineRule="atLeast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</w:pPr>
      <w:r w:rsidRPr="00B25EA6">
        <w:rPr>
          <w:rFonts w:ascii="Times New Roman" w:eastAsia="Lucida Sans Unicode" w:hAnsi="Times New Roman" w:cs="Times New Roman"/>
          <w:b/>
          <w:iCs/>
          <w:kern w:val="1"/>
          <w:sz w:val="24"/>
          <w:szCs w:val="24"/>
          <w:lang w:eastAsia="hi-IN" w:bidi="hi-IN"/>
        </w:rPr>
        <w:t>Од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 xml:space="preserve"> – участие в олимпиадном движении.</w:t>
      </w:r>
    </w:p>
    <w:p w:rsidR="00B25EA6" w:rsidRPr="00B25EA6" w:rsidRDefault="00B25EA6" w:rsidP="00B25EA6">
      <w:pPr>
        <w:suppressAutoHyphens/>
        <w:spacing w:after="0" w:line="240" w:lineRule="auto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</w:pPr>
      <w:proofErr w:type="gramStart"/>
      <w:r w:rsidRPr="00B25EA6"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Р</w:t>
      </w:r>
      <w:proofErr w:type="gramEnd"/>
      <w:r w:rsidRPr="00B25EA6">
        <w:rPr>
          <w:rFonts w:ascii="Times New Roman" w:eastAsia="Lucida Sans Unicode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 </w:t>
      </w:r>
      <w:r w:rsidRPr="00B25EA6"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hi-IN" w:bidi="hi-IN"/>
        </w:rPr>
        <w:t>- Развлекательные развивающие мероприятия (концерты, игры, конкурсы)</w:t>
      </w: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Arial" w:eastAsia="Lucida Sans Unicode" w:hAnsi="Arial" w:cs="Mangal"/>
          <w:kern w:val="1"/>
          <w:sz w:val="20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Arial" w:eastAsia="Lucida Sans Unicode" w:hAnsi="Arial" w:cs="Mangal"/>
          <w:kern w:val="1"/>
          <w:sz w:val="20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hi-IN" w:bidi="hi-IN"/>
        </w:rPr>
      </w:pPr>
      <w:r w:rsidRPr="00B25EA6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Дата: _______________</w:t>
      </w:r>
      <w:r w:rsidRPr="00B25EA6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B25EA6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>Куратор: ______________ / Чернышкова А.В.</w:t>
      </w: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hi-IN" w:bidi="hi-IN"/>
        </w:rPr>
      </w:pPr>
    </w:p>
    <w:p w:rsidR="00B25EA6" w:rsidRPr="00B25EA6" w:rsidRDefault="00B25EA6" w:rsidP="00B25EA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hi-IN" w:bidi="hi-IN"/>
        </w:rPr>
      </w:pPr>
    </w:p>
    <w:p w:rsidR="007034C9" w:rsidRDefault="007034C9"/>
    <w:sectPr w:rsidR="0070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A6"/>
    <w:rsid w:val="007034C9"/>
    <w:rsid w:val="0086078B"/>
    <w:rsid w:val="00B2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1</cp:revision>
  <dcterms:created xsi:type="dcterms:W3CDTF">2026-05-28T15:30:00Z</dcterms:created>
  <dcterms:modified xsi:type="dcterms:W3CDTF">2026-05-28T15:33:00Z</dcterms:modified>
</cp:coreProperties>
</file>