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995" w:rsidRPr="00830995" w:rsidRDefault="00830995" w:rsidP="00830995">
      <w:pPr>
        <w:pStyle w:val="a3"/>
        <w:jc w:val="center"/>
        <w:rPr>
          <w:b/>
          <w:lang w:eastAsia="ru-RU"/>
        </w:rPr>
      </w:pPr>
      <w:r w:rsidRPr="00830995">
        <w:rPr>
          <w:b/>
          <w:lang w:eastAsia="ru-RU"/>
        </w:rPr>
        <w:t>МУНИЦИПАЛЬНОЕ ОБРАЗОВАНИЕ «ГОРОД АЗОВ»</w:t>
      </w:r>
    </w:p>
    <w:p w:rsidR="00830995" w:rsidRPr="00830995" w:rsidRDefault="00830995" w:rsidP="00830995">
      <w:pPr>
        <w:pStyle w:val="a3"/>
        <w:jc w:val="center"/>
        <w:rPr>
          <w:b/>
          <w:lang w:eastAsia="ru-RU"/>
        </w:rPr>
      </w:pPr>
      <w:r w:rsidRPr="00830995">
        <w:rPr>
          <w:b/>
          <w:lang w:eastAsia="ru-RU"/>
        </w:rPr>
        <w:t>УПРАВЛЕНИЕ ОБРАЗОВАНИЯ АДМИНИСТРАЦИИ ГОРОДА АЗОВА</w:t>
      </w:r>
    </w:p>
    <w:p w:rsidR="00830995" w:rsidRPr="00830995" w:rsidRDefault="00830995" w:rsidP="00830995">
      <w:pPr>
        <w:pStyle w:val="a3"/>
        <w:jc w:val="center"/>
        <w:rPr>
          <w:b/>
          <w:lang w:eastAsia="ru-RU"/>
        </w:rPr>
      </w:pPr>
      <w:r w:rsidRPr="00830995">
        <w:rPr>
          <w:b/>
          <w:lang w:eastAsia="ru-RU"/>
        </w:rPr>
        <w:t>МУНИЦИПАЛЬНОЕ БЮДЖЕТНОЕ ОБЩЕОБРАЗОВАТЕЛЬНОЕ УЧРЕЖДЕНИЕ   ЛИЦЕЙ г. АЗОВА</w:t>
      </w:r>
    </w:p>
    <w:p w:rsidR="00830995" w:rsidRPr="00830995" w:rsidRDefault="00830995" w:rsidP="00830995">
      <w:pPr>
        <w:pStyle w:val="a3"/>
        <w:jc w:val="center"/>
        <w:rPr>
          <w:b/>
          <w:lang w:eastAsia="ru-RU"/>
        </w:rPr>
      </w:pPr>
      <w:r w:rsidRPr="00830995">
        <w:rPr>
          <w:b/>
          <w:lang w:eastAsia="ru-RU"/>
        </w:rPr>
        <w:t>ПРИКАЗ</w:t>
      </w:r>
    </w:p>
    <w:p w:rsidR="00830995" w:rsidRPr="00830995" w:rsidRDefault="00830995" w:rsidP="00830995">
      <w:pPr>
        <w:spacing w:after="0"/>
        <w:jc w:val="center"/>
        <w:rPr>
          <w:rFonts w:ascii="Times New Roman" w:hAnsi="Times New Roman"/>
          <w:b/>
          <w:sz w:val="28"/>
          <w:szCs w:val="28"/>
          <w:lang w:val="ru-RU" w:eastAsia="ru-RU"/>
        </w:rPr>
      </w:pPr>
    </w:p>
    <w:p w:rsidR="00830995" w:rsidRPr="00830995" w:rsidRDefault="00830995" w:rsidP="00830995">
      <w:pPr>
        <w:spacing w:after="0"/>
        <w:rPr>
          <w:rFonts w:ascii="Times New Roman" w:hAnsi="Times New Roman"/>
          <w:sz w:val="28"/>
          <w:szCs w:val="28"/>
          <w:lang w:val="ru-RU" w:eastAsia="ru-RU"/>
        </w:rPr>
      </w:pPr>
      <w:r w:rsidRPr="00830995">
        <w:rPr>
          <w:rFonts w:ascii="Times New Roman" w:hAnsi="Times New Roman"/>
          <w:sz w:val="28"/>
          <w:szCs w:val="28"/>
          <w:lang w:val="ru-RU" w:eastAsia="ru-RU"/>
        </w:rPr>
        <w:t>28.03. 202</w:t>
      </w:r>
      <w:r w:rsidRPr="00AD316B">
        <w:rPr>
          <w:rFonts w:ascii="Times New Roman" w:hAnsi="Times New Roman"/>
          <w:sz w:val="28"/>
          <w:szCs w:val="28"/>
          <w:lang w:val="ru-RU" w:eastAsia="ru-RU"/>
        </w:rPr>
        <w:t>3</w:t>
      </w:r>
      <w:r w:rsidRPr="00830995">
        <w:rPr>
          <w:rFonts w:ascii="Times New Roman" w:hAnsi="Times New Roman"/>
          <w:sz w:val="28"/>
          <w:szCs w:val="28"/>
          <w:lang w:val="ru-RU" w:eastAsia="ru-RU"/>
        </w:rPr>
        <w:t xml:space="preserve"> г.                                                                          № 118 - О</w:t>
      </w:r>
    </w:p>
    <w:p w:rsidR="00830995" w:rsidRPr="00830995" w:rsidRDefault="00830995" w:rsidP="00830995">
      <w:pPr>
        <w:spacing w:after="0"/>
        <w:jc w:val="center"/>
        <w:rPr>
          <w:rFonts w:ascii="Times New Roman" w:hAnsi="Times New Roman"/>
          <w:sz w:val="28"/>
          <w:szCs w:val="28"/>
          <w:lang w:val="ru-RU" w:eastAsia="ru-RU"/>
        </w:rPr>
      </w:pPr>
    </w:p>
    <w:p w:rsidR="00830995" w:rsidRPr="00830995" w:rsidRDefault="00830995" w:rsidP="00830995">
      <w:pPr>
        <w:spacing w:after="0"/>
        <w:jc w:val="center"/>
        <w:rPr>
          <w:rFonts w:ascii="Times New Roman" w:hAnsi="Times New Roman"/>
          <w:sz w:val="28"/>
          <w:szCs w:val="28"/>
          <w:lang w:val="ru-RU" w:eastAsia="ru-RU"/>
        </w:rPr>
      </w:pPr>
      <w:r w:rsidRPr="00830995">
        <w:rPr>
          <w:rFonts w:ascii="Times New Roman" w:hAnsi="Times New Roman"/>
          <w:sz w:val="28"/>
          <w:szCs w:val="28"/>
          <w:lang w:val="ru-RU" w:eastAsia="ru-RU"/>
        </w:rPr>
        <w:t>г. Азов</w:t>
      </w:r>
    </w:p>
    <w:p w:rsidR="00830995" w:rsidRPr="00830995" w:rsidRDefault="00830995" w:rsidP="00830995">
      <w:pPr>
        <w:spacing w:after="0"/>
        <w:ind w:left="284" w:right="-180"/>
        <w:rPr>
          <w:rFonts w:ascii="Times New Roman" w:hAnsi="Times New Roman"/>
          <w:sz w:val="28"/>
          <w:szCs w:val="28"/>
          <w:lang w:val="ru-RU" w:eastAsia="ru-RU"/>
        </w:rPr>
      </w:pPr>
    </w:p>
    <w:p w:rsidR="00830995" w:rsidRPr="00830995" w:rsidRDefault="00830995" w:rsidP="00830995">
      <w:pPr>
        <w:pStyle w:val="a3"/>
        <w:rPr>
          <w:sz w:val="24"/>
          <w:szCs w:val="24"/>
          <w:lang w:eastAsia="ru-RU"/>
        </w:rPr>
      </w:pPr>
      <w:r w:rsidRPr="00830995">
        <w:rPr>
          <w:sz w:val="24"/>
          <w:szCs w:val="24"/>
          <w:lang w:eastAsia="ru-RU"/>
        </w:rPr>
        <w:t>Об утверждении отчета о результатах</w:t>
      </w:r>
    </w:p>
    <w:p w:rsidR="00830995" w:rsidRPr="00830995" w:rsidRDefault="00830995" w:rsidP="00830995">
      <w:pPr>
        <w:pStyle w:val="a3"/>
        <w:rPr>
          <w:sz w:val="24"/>
          <w:szCs w:val="24"/>
          <w:lang w:eastAsia="ru-RU"/>
        </w:rPr>
      </w:pPr>
      <w:r w:rsidRPr="00830995">
        <w:rPr>
          <w:sz w:val="24"/>
          <w:szCs w:val="24"/>
          <w:lang w:eastAsia="ru-RU"/>
        </w:rPr>
        <w:t>самообследования МБОУ Лицей г. Азова</w:t>
      </w:r>
    </w:p>
    <w:p w:rsidR="00830995" w:rsidRPr="00830995" w:rsidRDefault="00830995" w:rsidP="00830995">
      <w:pPr>
        <w:pStyle w:val="a3"/>
        <w:rPr>
          <w:sz w:val="24"/>
          <w:szCs w:val="24"/>
          <w:lang w:eastAsia="ru-RU"/>
        </w:rPr>
      </w:pPr>
      <w:r w:rsidRPr="00830995">
        <w:rPr>
          <w:sz w:val="24"/>
          <w:szCs w:val="24"/>
          <w:lang w:eastAsia="ru-RU"/>
        </w:rPr>
        <w:t>За 2023 год</w:t>
      </w:r>
    </w:p>
    <w:p w:rsidR="00830995" w:rsidRPr="00830995" w:rsidRDefault="00830995" w:rsidP="00830995">
      <w:pPr>
        <w:spacing w:after="0"/>
        <w:ind w:right="-180"/>
        <w:jc w:val="both"/>
        <w:rPr>
          <w:rFonts w:ascii="Times New Roman" w:hAnsi="Times New Roman"/>
          <w:sz w:val="28"/>
          <w:szCs w:val="28"/>
          <w:lang w:val="ru-RU" w:eastAsia="ru-RU"/>
        </w:rPr>
      </w:pPr>
    </w:p>
    <w:p w:rsidR="00830995" w:rsidRPr="00830995" w:rsidRDefault="00830995" w:rsidP="00830995">
      <w:pPr>
        <w:spacing w:after="0"/>
        <w:ind w:right="-180"/>
        <w:jc w:val="both"/>
        <w:rPr>
          <w:rFonts w:ascii="Times New Roman" w:hAnsi="Times New Roman"/>
          <w:sz w:val="24"/>
          <w:szCs w:val="24"/>
          <w:lang w:val="ru-RU" w:eastAsia="ru-RU"/>
        </w:rPr>
      </w:pPr>
      <w:r w:rsidRPr="00830995">
        <w:rPr>
          <w:rFonts w:ascii="Times New Roman" w:hAnsi="Times New Roman"/>
          <w:sz w:val="28"/>
          <w:szCs w:val="28"/>
          <w:lang w:val="ru-RU" w:eastAsia="ru-RU"/>
        </w:rPr>
        <w:tab/>
      </w:r>
      <w:r w:rsidRPr="00830995">
        <w:rPr>
          <w:rFonts w:ascii="Times New Roman" w:hAnsi="Times New Roman"/>
          <w:sz w:val="24"/>
          <w:szCs w:val="24"/>
          <w:lang w:val="ru-RU" w:eastAsia="ru-RU"/>
        </w:rPr>
        <w:t>В соответствии со статьей 29 Федерального закона от 29.12.2012 № 273-ФЗ «Об образовании в Российской Федерации», приказом Минобрнауки от 14.06.2013 № 462 «Об утверждении порядка проведения самообследования образовательной организацией», приказом Минобрнауки от 10.12.2013 № 1324 «Об утверждении показателей деятельности образовательной организации, подлежащей самообследованию», на основании решения педагогического совета от 28.03.2024 г., протокол № 4, в целях обеспечения доступности и открытости информации о состоянии образовательной деятельности лицея,</w:t>
      </w:r>
    </w:p>
    <w:p w:rsidR="00830995" w:rsidRPr="00830995" w:rsidRDefault="00830995" w:rsidP="00830995">
      <w:pPr>
        <w:spacing w:after="0"/>
        <w:ind w:right="-180"/>
        <w:jc w:val="both"/>
        <w:rPr>
          <w:rFonts w:ascii="Times New Roman" w:hAnsi="Times New Roman"/>
          <w:sz w:val="24"/>
          <w:szCs w:val="24"/>
          <w:lang w:val="ru-RU" w:eastAsia="ru-RU"/>
        </w:rPr>
      </w:pPr>
    </w:p>
    <w:p w:rsidR="00830995" w:rsidRPr="00830995" w:rsidRDefault="00830995" w:rsidP="00830995">
      <w:pPr>
        <w:spacing w:after="0"/>
        <w:ind w:left="284" w:right="-180" w:firstLine="424"/>
        <w:jc w:val="both"/>
        <w:rPr>
          <w:rFonts w:ascii="Times New Roman" w:hAnsi="Times New Roman"/>
          <w:sz w:val="24"/>
          <w:szCs w:val="24"/>
          <w:lang w:eastAsia="ru-RU"/>
        </w:rPr>
      </w:pPr>
      <w:r w:rsidRPr="00830995">
        <w:rPr>
          <w:rFonts w:ascii="Times New Roman" w:hAnsi="Times New Roman"/>
          <w:sz w:val="24"/>
          <w:szCs w:val="24"/>
          <w:lang w:eastAsia="ru-RU"/>
        </w:rPr>
        <w:t>ПРИКАЗЫВАЮ</w:t>
      </w:r>
    </w:p>
    <w:p w:rsidR="00830995" w:rsidRPr="00830995" w:rsidRDefault="00830995" w:rsidP="00830995">
      <w:pPr>
        <w:pStyle w:val="a9"/>
        <w:widowControl/>
        <w:numPr>
          <w:ilvl w:val="0"/>
          <w:numId w:val="41"/>
        </w:numPr>
        <w:autoSpaceDE/>
        <w:autoSpaceDN/>
        <w:contextualSpacing/>
        <w:rPr>
          <w:sz w:val="24"/>
          <w:szCs w:val="24"/>
          <w:lang w:eastAsia="ru-RU"/>
        </w:rPr>
      </w:pPr>
      <w:r w:rsidRPr="00830995">
        <w:rPr>
          <w:sz w:val="24"/>
          <w:szCs w:val="24"/>
          <w:lang w:eastAsia="ru-RU"/>
        </w:rPr>
        <w:t>Утвердить отчет о результатах самообследования муниципального бюджетного общеобразовательного учреждения Лицей г. Азова за 2022 год (Приложение № 1).</w:t>
      </w:r>
    </w:p>
    <w:p w:rsidR="00830995" w:rsidRPr="00830995" w:rsidRDefault="00830995" w:rsidP="00830995">
      <w:pPr>
        <w:pStyle w:val="a9"/>
        <w:widowControl/>
        <w:numPr>
          <w:ilvl w:val="0"/>
          <w:numId w:val="41"/>
        </w:numPr>
        <w:autoSpaceDE/>
        <w:autoSpaceDN/>
        <w:contextualSpacing/>
        <w:rPr>
          <w:sz w:val="24"/>
          <w:szCs w:val="24"/>
          <w:lang w:eastAsia="ru-RU"/>
        </w:rPr>
      </w:pPr>
      <w:r w:rsidRPr="00830995">
        <w:rPr>
          <w:sz w:val="24"/>
          <w:szCs w:val="24"/>
          <w:lang w:eastAsia="ru-RU"/>
        </w:rPr>
        <w:t>Сениной Е.В. – заместителю директора по УВР:</w:t>
      </w:r>
    </w:p>
    <w:p w:rsidR="00830995" w:rsidRPr="00830995" w:rsidRDefault="00830995" w:rsidP="00830995">
      <w:pPr>
        <w:pStyle w:val="a9"/>
        <w:widowControl/>
        <w:numPr>
          <w:ilvl w:val="1"/>
          <w:numId w:val="41"/>
        </w:numPr>
        <w:autoSpaceDE/>
        <w:autoSpaceDN/>
        <w:contextualSpacing/>
        <w:rPr>
          <w:sz w:val="24"/>
          <w:szCs w:val="24"/>
          <w:lang w:eastAsia="ru-RU"/>
        </w:rPr>
      </w:pPr>
      <w:r w:rsidRPr="00830995">
        <w:rPr>
          <w:sz w:val="24"/>
          <w:szCs w:val="24"/>
          <w:lang w:eastAsia="ru-RU"/>
        </w:rPr>
        <w:t>Разместить данный отчет на официальном сайте МБОУ Лицей г. Азова в информационно-коммуникационной сети Интернет в разделе «Документы» до 20.04.2023г.</w:t>
      </w:r>
    </w:p>
    <w:p w:rsidR="00830995" w:rsidRPr="00830995" w:rsidRDefault="00830995" w:rsidP="00830995">
      <w:pPr>
        <w:pStyle w:val="a9"/>
        <w:ind w:left="1440"/>
        <w:rPr>
          <w:sz w:val="24"/>
          <w:szCs w:val="24"/>
          <w:lang w:eastAsia="ru-RU"/>
        </w:rPr>
      </w:pPr>
    </w:p>
    <w:p w:rsidR="00830995" w:rsidRPr="00830995" w:rsidRDefault="00830995" w:rsidP="00830995">
      <w:pPr>
        <w:spacing w:after="0"/>
        <w:ind w:left="1418" w:hanging="1418"/>
        <w:jc w:val="both"/>
        <w:rPr>
          <w:rFonts w:ascii="Times New Roman" w:hAnsi="Times New Roman"/>
          <w:sz w:val="24"/>
          <w:szCs w:val="24"/>
          <w:lang w:val="ru-RU" w:eastAsia="ru-RU"/>
        </w:rPr>
      </w:pPr>
      <w:r w:rsidRPr="00830995">
        <w:rPr>
          <w:rFonts w:ascii="Times New Roman" w:hAnsi="Times New Roman"/>
          <w:sz w:val="24"/>
          <w:szCs w:val="24"/>
          <w:lang w:val="ru-RU" w:eastAsia="ru-RU"/>
        </w:rPr>
        <w:t xml:space="preserve">     2. Контроль исполнения настоящего приказа оставляю за собой.</w:t>
      </w:r>
    </w:p>
    <w:p w:rsidR="00830995" w:rsidRPr="00830995" w:rsidRDefault="00830995" w:rsidP="00830995">
      <w:pPr>
        <w:spacing w:after="0"/>
        <w:ind w:left="360"/>
        <w:rPr>
          <w:rFonts w:ascii="Times New Roman" w:hAnsi="Times New Roman"/>
          <w:sz w:val="24"/>
          <w:szCs w:val="24"/>
          <w:lang w:val="ru-RU" w:eastAsia="ru-RU"/>
        </w:rPr>
      </w:pPr>
    </w:p>
    <w:p w:rsidR="00830995" w:rsidRPr="00830995" w:rsidRDefault="00830995" w:rsidP="00830995">
      <w:pPr>
        <w:spacing w:after="0"/>
        <w:ind w:left="360"/>
        <w:rPr>
          <w:rFonts w:ascii="Times New Roman" w:hAnsi="Times New Roman"/>
          <w:sz w:val="24"/>
          <w:szCs w:val="24"/>
          <w:lang w:val="ru-RU" w:eastAsia="ru-RU"/>
        </w:rPr>
      </w:pPr>
      <w:r w:rsidRPr="00830995">
        <w:rPr>
          <w:rFonts w:ascii="Times New Roman" w:hAnsi="Times New Roman"/>
          <w:sz w:val="24"/>
          <w:szCs w:val="24"/>
          <w:lang w:val="ru-RU" w:eastAsia="ru-RU"/>
        </w:rPr>
        <w:tab/>
        <w:t>Директор</w:t>
      </w:r>
      <w:r w:rsidRPr="00830995">
        <w:rPr>
          <w:rFonts w:ascii="Times New Roman" w:hAnsi="Times New Roman"/>
          <w:sz w:val="24"/>
          <w:szCs w:val="24"/>
          <w:lang w:val="ru-RU" w:eastAsia="ru-RU"/>
        </w:rPr>
        <w:tab/>
      </w:r>
      <w:r w:rsidRPr="00830995">
        <w:rPr>
          <w:rFonts w:ascii="Times New Roman" w:hAnsi="Times New Roman"/>
          <w:sz w:val="24"/>
          <w:szCs w:val="24"/>
          <w:lang w:val="ru-RU" w:eastAsia="ru-RU"/>
        </w:rPr>
        <w:tab/>
      </w:r>
      <w:r w:rsidRPr="00830995">
        <w:rPr>
          <w:rFonts w:ascii="Times New Roman" w:hAnsi="Times New Roman"/>
          <w:sz w:val="24"/>
          <w:szCs w:val="24"/>
          <w:lang w:val="ru-RU" w:eastAsia="ru-RU"/>
        </w:rPr>
        <w:tab/>
      </w:r>
      <w:r w:rsidRPr="00830995">
        <w:rPr>
          <w:rFonts w:ascii="Times New Roman" w:hAnsi="Times New Roman"/>
          <w:sz w:val="24"/>
          <w:szCs w:val="24"/>
          <w:lang w:val="ru-RU" w:eastAsia="ru-RU"/>
        </w:rPr>
        <w:tab/>
      </w:r>
      <w:r w:rsidRPr="00830995">
        <w:rPr>
          <w:rFonts w:ascii="Times New Roman" w:hAnsi="Times New Roman"/>
          <w:sz w:val="24"/>
          <w:szCs w:val="24"/>
          <w:lang w:val="ru-RU" w:eastAsia="ru-RU"/>
        </w:rPr>
        <w:tab/>
      </w:r>
      <w:r w:rsidRPr="00830995">
        <w:rPr>
          <w:rFonts w:ascii="Times New Roman" w:hAnsi="Times New Roman"/>
          <w:sz w:val="24"/>
          <w:szCs w:val="24"/>
          <w:lang w:val="ru-RU" w:eastAsia="ru-RU"/>
        </w:rPr>
        <w:tab/>
      </w:r>
      <w:r w:rsidRPr="00830995">
        <w:rPr>
          <w:rFonts w:ascii="Times New Roman" w:hAnsi="Times New Roman"/>
          <w:sz w:val="24"/>
          <w:szCs w:val="24"/>
          <w:lang w:val="ru-RU" w:eastAsia="ru-RU"/>
        </w:rPr>
        <w:tab/>
      </w:r>
      <w:r w:rsidRPr="00830995">
        <w:rPr>
          <w:rFonts w:ascii="Times New Roman" w:hAnsi="Times New Roman"/>
          <w:sz w:val="24"/>
          <w:szCs w:val="24"/>
          <w:lang w:val="ru-RU" w:eastAsia="ru-RU"/>
        </w:rPr>
        <w:tab/>
        <w:t>Л.В. Деревяшко</w:t>
      </w:r>
    </w:p>
    <w:p w:rsidR="00830995" w:rsidRPr="00830995" w:rsidRDefault="00830995" w:rsidP="00830995">
      <w:pPr>
        <w:spacing w:after="0"/>
        <w:ind w:left="360"/>
        <w:rPr>
          <w:rFonts w:ascii="Times New Roman" w:hAnsi="Times New Roman"/>
          <w:sz w:val="24"/>
          <w:szCs w:val="24"/>
          <w:lang w:val="ru-RU" w:eastAsia="ru-RU"/>
        </w:rPr>
      </w:pPr>
    </w:p>
    <w:p w:rsidR="00830995" w:rsidRPr="00830995" w:rsidRDefault="00830995" w:rsidP="00830995">
      <w:pPr>
        <w:spacing w:after="0"/>
        <w:ind w:left="360"/>
        <w:rPr>
          <w:rFonts w:ascii="Times New Roman" w:hAnsi="Times New Roman"/>
          <w:sz w:val="24"/>
          <w:szCs w:val="24"/>
          <w:lang w:val="ru-RU" w:eastAsia="ru-RU"/>
        </w:rPr>
      </w:pPr>
      <w:r w:rsidRPr="00830995">
        <w:rPr>
          <w:rFonts w:ascii="Times New Roman" w:hAnsi="Times New Roman"/>
          <w:sz w:val="24"/>
          <w:szCs w:val="24"/>
          <w:lang w:val="ru-RU" w:eastAsia="ru-RU"/>
        </w:rPr>
        <w:t>С приказом ознакомлена:</w:t>
      </w:r>
      <w:r w:rsidRPr="00830995">
        <w:rPr>
          <w:rFonts w:ascii="Times New Roman" w:hAnsi="Times New Roman"/>
          <w:sz w:val="24"/>
          <w:szCs w:val="24"/>
          <w:lang w:val="ru-RU" w:eastAsia="ru-RU"/>
        </w:rPr>
        <w:tab/>
      </w:r>
      <w:r w:rsidRPr="00830995">
        <w:rPr>
          <w:rFonts w:ascii="Times New Roman" w:hAnsi="Times New Roman"/>
          <w:sz w:val="24"/>
          <w:szCs w:val="24"/>
          <w:lang w:val="ru-RU" w:eastAsia="ru-RU"/>
        </w:rPr>
        <w:tab/>
      </w:r>
      <w:r w:rsidRPr="00830995">
        <w:rPr>
          <w:rFonts w:ascii="Times New Roman" w:hAnsi="Times New Roman"/>
          <w:sz w:val="24"/>
          <w:szCs w:val="24"/>
          <w:lang w:val="ru-RU" w:eastAsia="ru-RU"/>
        </w:rPr>
        <w:tab/>
      </w:r>
      <w:r w:rsidRPr="00830995">
        <w:rPr>
          <w:rFonts w:ascii="Times New Roman" w:hAnsi="Times New Roman"/>
          <w:sz w:val="24"/>
          <w:szCs w:val="24"/>
          <w:lang w:val="ru-RU" w:eastAsia="ru-RU"/>
        </w:rPr>
        <w:tab/>
      </w:r>
      <w:r w:rsidRPr="00830995">
        <w:rPr>
          <w:rFonts w:ascii="Times New Roman" w:hAnsi="Times New Roman"/>
          <w:sz w:val="24"/>
          <w:szCs w:val="24"/>
          <w:lang w:val="ru-RU" w:eastAsia="ru-RU"/>
        </w:rPr>
        <w:tab/>
      </w:r>
      <w:r w:rsidRPr="00830995">
        <w:rPr>
          <w:rFonts w:ascii="Times New Roman" w:hAnsi="Times New Roman"/>
          <w:sz w:val="24"/>
          <w:szCs w:val="24"/>
          <w:lang w:val="ru-RU" w:eastAsia="ru-RU"/>
        </w:rPr>
        <w:tab/>
        <w:t>Е.В. Сенина</w:t>
      </w:r>
    </w:p>
    <w:p w:rsidR="00830995" w:rsidRDefault="00830995" w:rsidP="00830995">
      <w:pPr>
        <w:pStyle w:val="a3"/>
        <w:jc w:val="center"/>
        <w:rPr>
          <w:rFonts w:ascii="Times New Roman" w:hAnsi="Times New Roman" w:cs="Times New Roman"/>
          <w:b/>
          <w:sz w:val="28"/>
          <w:szCs w:val="28"/>
        </w:rPr>
      </w:pPr>
    </w:p>
    <w:p w:rsidR="00830995" w:rsidRDefault="00830995" w:rsidP="00830995">
      <w:pPr>
        <w:pStyle w:val="a3"/>
        <w:jc w:val="center"/>
        <w:rPr>
          <w:rFonts w:ascii="Times New Roman" w:hAnsi="Times New Roman" w:cs="Times New Roman"/>
          <w:b/>
          <w:sz w:val="28"/>
          <w:szCs w:val="28"/>
        </w:rPr>
      </w:pPr>
    </w:p>
    <w:p w:rsidR="00830995" w:rsidRDefault="00830995" w:rsidP="00830995">
      <w:pPr>
        <w:pStyle w:val="a3"/>
        <w:jc w:val="center"/>
        <w:rPr>
          <w:rFonts w:ascii="Times New Roman" w:hAnsi="Times New Roman" w:cs="Times New Roman"/>
          <w:b/>
          <w:sz w:val="28"/>
          <w:szCs w:val="28"/>
        </w:rPr>
      </w:pPr>
    </w:p>
    <w:p w:rsidR="00830995" w:rsidRDefault="00830995" w:rsidP="00830995">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Муниципальное бюджетное общеобразовательное</w:t>
      </w:r>
    </w:p>
    <w:p w:rsidR="00830995" w:rsidRDefault="00830995" w:rsidP="00830995">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учреждение Лицей г. Азова</w:t>
      </w: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rPr>
          <w:rFonts w:ascii="Times New Roman" w:hAnsi="Times New Roman" w:cs="Times New Roman"/>
          <w:sz w:val="28"/>
          <w:szCs w:val="28"/>
        </w:rPr>
      </w:pPr>
      <w:r>
        <w:rPr>
          <w:rFonts w:ascii="Times New Roman" w:hAnsi="Times New Roman" w:cs="Times New Roman"/>
          <w:sz w:val="28"/>
          <w:szCs w:val="28"/>
        </w:rPr>
        <w:t>СОГЛАСОВАНО                                                             УТВЕРЖДАЮ</w:t>
      </w:r>
    </w:p>
    <w:p w:rsidR="00830995" w:rsidRDefault="00830995" w:rsidP="00830995">
      <w:pPr>
        <w:pStyle w:val="a3"/>
        <w:rPr>
          <w:rFonts w:ascii="Times New Roman" w:hAnsi="Times New Roman" w:cs="Times New Roman"/>
          <w:sz w:val="28"/>
          <w:szCs w:val="28"/>
        </w:rPr>
      </w:pPr>
      <w:r>
        <w:rPr>
          <w:rFonts w:ascii="Times New Roman" w:hAnsi="Times New Roman" w:cs="Times New Roman"/>
          <w:sz w:val="28"/>
          <w:szCs w:val="28"/>
        </w:rPr>
        <w:t>Педагогическим советом                                                 Пр. директора МБОУ МБОУ Лицей г. Азова                                                      Лицей г. Азова</w:t>
      </w:r>
    </w:p>
    <w:p w:rsidR="00830995" w:rsidRDefault="00830995" w:rsidP="00830995">
      <w:pPr>
        <w:pStyle w:val="a3"/>
        <w:rPr>
          <w:rFonts w:ascii="Times New Roman" w:hAnsi="Times New Roman" w:cs="Times New Roman"/>
          <w:sz w:val="28"/>
          <w:szCs w:val="28"/>
        </w:rPr>
      </w:pPr>
      <w:proofErr w:type="gramStart"/>
      <w:r>
        <w:rPr>
          <w:rFonts w:ascii="Times New Roman" w:hAnsi="Times New Roman" w:cs="Times New Roman"/>
          <w:sz w:val="28"/>
          <w:szCs w:val="28"/>
        </w:rPr>
        <w:t>Пр.от</w:t>
      </w:r>
      <w:proofErr w:type="gramEnd"/>
      <w:r>
        <w:rPr>
          <w:rFonts w:ascii="Times New Roman" w:hAnsi="Times New Roman" w:cs="Times New Roman"/>
          <w:sz w:val="28"/>
          <w:szCs w:val="28"/>
        </w:rPr>
        <w:t xml:space="preserve"> 28.03.2024 №</w:t>
      </w:r>
      <w:r w:rsidRPr="00AD316B">
        <w:rPr>
          <w:rFonts w:ascii="Times New Roman" w:hAnsi="Times New Roman" w:cs="Times New Roman"/>
          <w:sz w:val="28"/>
          <w:szCs w:val="28"/>
        </w:rPr>
        <w:t xml:space="preserve">4    </w:t>
      </w:r>
      <w:r>
        <w:rPr>
          <w:rFonts w:ascii="Times New Roman" w:hAnsi="Times New Roman" w:cs="Times New Roman"/>
          <w:sz w:val="28"/>
          <w:szCs w:val="28"/>
        </w:rPr>
        <w:t xml:space="preserve">                                                      от 28.03.2024 №8</w:t>
      </w:r>
      <w:r w:rsidR="00AD316B">
        <w:rPr>
          <w:rFonts w:ascii="Times New Roman" w:hAnsi="Times New Roman" w:cs="Times New Roman"/>
          <w:sz w:val="28"/>
          <w:szCs w:val="28"/>
        </w:rPr>
        <w:t>0</w:t>
      </w:r>
      <w:r>
        <w:rPr>
          <w:rFonts w:ascii="Times New Roman" w:hAnsi="Times New Roman" w:cs="Times New Roman"/>
          <w:sz w:val="28"/>
          <w:szCs w:val="28"/>
        </w:rPr>
        <w:t xml:space="preserve">-О </w:t>
      </w:r>
    </w:p>
    <w:p w:rsidR="00830995" w:rsidRDefault="00830995" w:rsidP="00830995">
      <w:pPr>
        <w:pStyle w:val="a3"/>
        <w:rPr>
          <w:rFonts w:ascii="Times New Roman" w:hAnsi="Times New Roman" w:cs="Times New Roman"/>
          <w:b/>
          <w:sz w:val="28"/>
          <w:szCs w:val="28"/>
          <w:u w:val="single"/>
        </w:rPr>
      </w:pP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rPr>
          <w:rFonts w:ascii="Times New Roman" w:hAnsi="Times New Roman" w:cs="Times New Roman"/>
          <w:sz w:val="72"/>
          <w:szCs w:val="72"/>
        </w:rPr>
      </w:pPr>
    </w:p>
    <w:p w:rsidR="00830995" w:rsidRDefault="00830995" w:rsidP="00830995">
      <w:pPr>
        <w:pStyle w:val="a3"/>
        <w:jc w:val="center"/>
        <w:rPr>
          <w:rFonts w:ascii="Times New Roman" w:hAnsi="Times New Roman" w:cs="Times New Roman"/>
          <w:sz w:val="48"/>
          <w:szCs w:val="48"/>
        </w:rPr>
      </w:pPr>
      <w:r>
        <w:rPr>
          <w:rFonts w:ascii="Times New Roman" w:hAnsi="Times New Roman" w:cs="Times New Roman"/>
          <w:sz w:val="48"/>
          <w:szCs w:val="48"/>
        </w:rPr>
        <w:t>Отчет</w:t>
      </w:r>
    </w:p>
    <w:p w:rsidR="00830995" w:rsidRDefault="00830995" w:rsidP="00830995">
      <w:pPr>
        <w:pStyle w:val="a3"/>
        <w:jc w:val="center"/>
        <w:rPr>
          <w:rFonts w:ascii="Times New Roman" w:hAnsi="Times New Roman" w:cs="Times New Roman"/>
          <w:sz w:val="48"/>
          <w:szCs w:val="48"/>
        </w:rPr>
      </w:pPr>
      <w:r>
        <w:rPr>
          <w:rFonts w:ascii="Times New Roman" w:hAnsi="Times New Roman" w:cs="Times New Roman"/>
          <w:sz w:val="48"/>
          <w:szCs w:val="48"/>
        </w:rPr>
        <w:t xml:space="preserve"> о результатах самообследования Муниципального бюджетного общеобразовательного учреждения Лицей г. Азова за 202</w:t>
      </w:r>
      <w:r w:rsidRPr="00830995">
        <w:rPr>
          <w:rFonts w:ascii="Times New Roman" w:hAnsi="Times New Roman" w:cs="Times New Roman"/>
          <w:sz w:val="48"/>
          <w:szCs w:val="48"/>
        </w:rPr>
        <w:t>3</w:t>
      </w:r>
      <w:r>
        <w:rPr>
          <w:rFonts w:ascii="Times New Roman" w:hAnsi="Times New Roman" w:cs="Times New Roman"/>
          <w:sz w:val="48"/>
          <w:szCs w:val="48"/>
        </w:rPr>
        <w:t xml:space="preserve"> г.</w:t>
      </w: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jc w:val="center"/>
        <w:rPr>
          <w:rFonts w:ascii="Times New Roman" w:hAnsi="Times New Roman" w:cs="Times New Roman"/>
          <w:b/>
          <w:sz w:val="28"/>
          <w:szCs w:val="28"/>
          <w:u w:val="single"/>
        </w:rPr>
      </w:pPr>
    </w:p>
    <w:p w:rsidR="00830995" w:rsidRDefault="00830995" w:rsidP="00830995">
      <w:pPr>
        <w:pStyle w:val="a3"/>
        <w:jc w:val="center"/>
        <w:rPr>
          <w:rFonts w:ascii="Times New Roman" w:hAnsi="Times New Roman" w:cs="Times New Roman"/>
          <w:b/>
          <w:sz w:val="28"/>
          <w:szCs w:val="28"/>
          <w:u w:val="single"/>
        </w:rPr>
      </w:pPr>
    </w:p>
    <w:p w:rsidR="00133313" w:rsidRPr="00133313" w:rsidRDefault="00133313">
      <w:pPr>
        <w:rPr>
          <w:rFonts w:hAnsi="Times New Roman" w:cs="Times New Roman"/>
          <w:color w:val="000000"/>
          <w:sz w:val="24"/>
          <w:szCs w:val="24"/>
          <w:lang w:val="ru-RU"/>
        </w:rPr>
      </w:pPr>
    </w:p>
    <w:p w:rsidR="00F903CE" w:rsidRPr="00133313" w:rsidRDefault="00133313" w:rsidP="00133313">
      <w:pPr>
        <w:spacing w:line="600" w:lineRule="atLeast"/>
        <w:jc w:val="center"/>
        <w:rPr>
          <w:b/>
          <w:bCs/>
          <w:color w:val="252525"/>
          <w:spacing w:val="-2"/>
          <w:sz w:val="48"/>
          <w:szCs w:val="48"/>
          <w:lang w:val="ru-RU"/>
        </w:rPr>
      </w:pPr>
      <w:r w:rsidRPr="00133313">
        <w:rPr>
          <w:b/>
          <w:bCs/>
          <w:color w:val="252525"/>
          <w:spacing w:val="-2"/>
          <w:sz w:val="48"/>
          <w:szCs w:val="48"/>
          <w:lang w:val="ru-RU"/>
        </w:rPr>
        <w:lastRenderedPageBreak/>
        <w:t>АНАЛИТИЧЕСКАЯ ЧАСТЬ</w:t>
      </w:r>
    </w:p>
    <w:p w:rsidR="00F903CE" w:rsidRPr="00133313" w:rsidRDefault="00133313">
      <w:pPr>
        <w:jc w:val="center"/>
        <w:rPr>
          <w:rFonts w:hAnsi="Times New Roman" w:cs="Times New Roman"/>
          <w:color w:val="000000"/>
          <w:sz w:val="24"/>
          <w:szCs w:val="24"/>
          <w:lang w:val="ru-RU"/>
        </w:rPr>
      </w:pPr>
      <w:r>
        <w:rPr>
          <w:rFonts w:hAnsi="Times New Roman" w:cs="Times New Roman"/>
          <w:b/>
          <w:bCs/>
          <w:color w:val="000000"/>
          <w:sz w:val="24"/>
          <w:szCs w:val="24"/>
        </w:rPr>
        <w:t>I</w:t>
      </w:r>
      <w:r w:rsidRPr="00133313">
        <w:rPr>
          <w:rFonts w:hAnsi="Times New Roman" w:cs="Times New Roman"/>
          <w:b/>
          <w:bCs/>
          <w:color w:val="000000"/>
          <w:sz w:val="24"/>
          <w:szCs w:val="24"/>
          <w:lang w:val="ru-RU"/>
        </w:rPr>
        <w:t>. ОБЩИЕ СВЕДЕНИЯ ОБ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3416"/>
        <w:gridCol w:w="6350"/>
      </w:tblGrid>
      <w:tr w:rsidR="00F903CE" w:rsidRPr="00AD31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pPr>
              <w:rPr>
                <w:rFonts w:hAnsi="Times New Roman" w:cs="Times New Roman"/>
                <w:color w:val="000000"/>
                <w:sz w:val="24"/>
                <w:szCs w:val="24"/>
              </w:rPr>
            </w:pPr>
            <w:r>
              <w:rPr>
                <w:rFonts w:hAnsi="Times New Roman" w:cs="Times New Roman"/>
                <w:color w:val="000000"/>
                <w:sz w:val="24"/>
                <w:szCs w:val="24"/>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Муниципальное бюджетное общеобразовательное учреждение </w:t>
            </w:r>
            <w:r>
              <w:rPr>
                <w:rFonts w:hAnsi="Times New Roman" w:cs="Times New Roman"/>
                <w:color w:val="000000"/>
                <w:sz w:val="24"/>
                <w:szCs w:val="24"/>
                <w:lang w:val="ru-RU"/>
              </w:rPr>
              <w:t>Лицей г. Азова</w:t>
            </w:r>
            <w:r w:rsidRPr="00133313">
              <w:rPr>
                <w:rFonts w:hAnsi="Times New Roman" w:cs="Times New Roman"/>
                <w:color w:val="000000"/>
                <w:sz w:val="24"/>
                <w:szCs w:val="24"/>
                <w:lang w:val="ru-RU"/>
              </w:rPr>
              <w:t xml:space="preserve"> (МБОУ </w:t>
            </w:r>
            <w:r>
              <w:rPr>
                <w:rFonts w:hAnsi="Times New Roman" w:cs="Times New Roman"/>
                <w:color w:val="000000"/>
                <w:sz w:val="24"/>
                <w:szCs w:val="24"/>
                <w:lang w:val="ru-RU"/>
              </w:rPr>
              <w:t>Лицей г. Азова</w:t>
            </w:r>
            <w:r w:rsidRPr="00133313">
              <w:rPr>
                <w:rFonts w:hAnsi="Times New Roman" w:cs="Times New Roman"/>
                <w:color w:val="000000"/>
                <w:sz w:val="24"/>
                <w:szCs w:val="24"/>
                <w:lang w:val="ru-RU"/>
              </w:rPr>
              <w:t>)</w:t>
            </w:r>
          </w:p>
        </w:tc>
      </w:tr>
      <w:tr w:rsidR="00F903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pPr>
              <w:rPr>
                <w:rFonts w:hAnsi="Times New Roman" w:cs="Times New Roman"/>
                <w:color w:val="000000"/>
                <w:sz w:val="24"/>
                <w:szCs w:val="24"/>
              </w:rPr>
            </w:pPr>
            <w:r>
              <w:rPr>
                <w:rFonts w:hAnsi="Times New Roman" w:cs="Times New Roman"/>
                <w:color w:val="000000"/>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Pr="00133313" w:rsidRDefault="00133313">
            <w:pPr>
              <w:rPr>
                <w:rFonts w:hAnsi="Times New Roman" w:cs="Times New Roman"/>
                <w:color w:val="000000"/>
                <w:sz w:val="24"/>
                <w:szCs w:val="24"/>
                <w:lang w:val="ru-RU"/>
              </w:rPr>
            </w:pPr>
            <w:r>
              <w:rPr>
                <w:rFonts w:hAnsi="Times New Roman" w:cs="Times New Roman"/>
                <w:color w:val="000000"/>
                <w:sz w:val="24"/>
                <w:szCs w:val="24"/>
                <w:lang w:val="ru-RU"/>
              </w:rPr>
              <w:t>Лидия Валентиновна Деревяшко</w:t>
            </w:r>
          </w:p>
        </w:tc>
      </w:tr>
      <w:tr w:rsidR="00F903CE" w:rsidRPr="0013331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pPr>
              <w:rPr>
                <w:rFonts w:hAnsi="Times New Roman" w:cs="Times New Roman"/>
                <w:color w:val="000000"/>
                <w:sz w:val="24"/>
                <w:szCs w:val="24"/>
              </w:rPr>
            </w:pPr>
            <w:r>
              <w:rPr>
                <w:rFonts w:hAnsi="Times New Roman" w:cs="Times New Roman"/>
                <w:color w:val="000000"/>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Pr="00133313" w:rsidRDefault="00133313">
            <w:pPr>
              <w:rPr>
                <w:rFonts w:hAnsi="Times New Roman" w:cs="Times New Roman"/>
                <w:color w:val="000000"/>
                <w:sz w:val="24"/>
                <w:szCs w:val="24"/>
                <w:lang w:val="ru-RU"/>
              </w:rPr>
            </w:pPr>
            <w:r>
              <w:rPr>
                <w:rFonts w:hAnsi="Times New Roman" w:cs="Times New Roman"/>
                <w:color w:val="000000"/>
                <w:sz w:val="24"/>
                <w:szCs w:val="24"/>
                <w:lang w:val="ru-RU"/>
              </w:rPr>
              <w:t>346780 Ростовская область, г. Азов, ул. Привокзальная 39-а</w:t>
            </w:r>
          </w:p>
        </w:tc>
      </w:tr>
      <w:tr w:rsidR="00F903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pPr>
              <w:rPr>
                <w:rFonts w:hAnsi="Times New Roman" w:cs="Times New Roman"/>
                <w:color w:val="000000"/>
                <w:sz w:val="24"/>
                <w:szCs w:val="24"/>
              </w:rPr>
            </w:pPr>
            <w:r>
              <w:rPr>
                <w:rFonts w:hAnsi="Times New Roman" w:cs="Times New Roman"/>
                <w:color w:val="000000"/>
                <w:sz w:val="24"/>
                <w:szCs w:val="24"/>
              </w:rPr>
              <w:t>Телефон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Pr="00133313" w:rsidRDefault="00133313">
            <w:pPr>
              <w:rPr>
                <w:rFonts w:hAnsi="Times New Roman" w:cs="Times New Roman"/>
                <w:color w:val="000000"/>
                <w:sz w:val="24"/>
                <w:szCs w:val="24"/>
                <w:lang w:val="ru-RU"/>
              </w:rPr>
            </w:pPr>
            <w:r>
              <w:rPr>
                <w:rFonts w:hAnsi="Times New Roman" w:cs="Times New Roman"/>
                <w:color w:val="000000"/>
                <w:sz w:val="24"/>
                <w:szCs w:val="24"/>
                <w:lang w:val="ru-RU"/>
              </w:rPr>
              <w:t>8(86342)52090</w:t>
            </w:r>
          </w:p>
        </w:tc>
      </w:tr>
      <w:tr w:rsidR="00F903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pPr>
              <w:rPr>
                <w:rFonts w:hAnsi="Times New Roman" w:cs="Times New Roman"/>
                <w:color w:val="000000"/>
                <w:sz w:val="24"/>
                <w:szCs w:val="24"/>
              </w:rPr>
            </w:pPr>
            <w:r>
              <w:rPr>
                <w:rFonts w:hAnsi="Times New Roman" w:cs="Times New Roman"/>
                <w:color w:val="000000"/>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rsidP="00133313">
            <w:pPr>
              <w:spacing w:line="480" w:lineRule="auto"/>
              <w:rPr>
                <w:rFonts w:hAnsi="Times New Roman" w:cs="Times New Roman"/>
                <w:color w:val="000000"/>
                <w:sz w:val="24"/>
                <w:szCs w:val="24"/>
              </w:rPr>
            </w:pPr>
            <w:r>
              <w:rPr>
                <w:rFonts w:hAnsi="Times New Roman" w:cs="Times New Roman"/>
                <w:color w:val="000000"/>
                <w:sz w:val="24"/>
                <w:szCs w:val="24"/>
              </w:rPr>
              <w:t>mi-licey@yandex.ru</w:t>
            </w:r>
          </w:p>
        </w:tc>
      </w:tr>
      <w:tr w:rsidR="00F903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pPr>
              <w:rPr>
                <w:rFonts w:hAnsi="Times New Roman" w:cs="Times New Roman"/>
                <w:color w:val="000000"/>
                <w:sz w:val="24"/>
                <w:szCs w:val="24"/>
              </w:rPr>
            </w:pPr>
            <w:r>
              <w:rPr>
                <w:rFonts w:hAnsi="Times New Roman" w:cs="Times New Roman"/>
                <w:color w:val="000000"/>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pPr>
              <w:rPr>
                <w:rFonts w:hAnsi="Times New Roman" w:cs="Times New Roman"/>
                <w:color w:val="000000"/>
                <w:sz w:val="24"/>
                <w:szCs w:val="24"/>
              </w:rPr>
            </w:pPr>
            <w:r w:rsidRPr="00133313">
              <w:rPr>
                <w:rFonts w:hAnsi="Times New Roman" w:cs="Times New Roman"/>
                <w:color w:val="000000"/>
                <w:sz w:val="24"/>
                <w:szCs w:val="24"/>
              </w:rPr>
              <w:t>Администрация г. Азова</w:t>
            </w:r>
          </w:p>
        </w:tc>
      </w:tr>
      <w:tr w:rsidR="00F903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pPr>
              <w:rPr>
                <w:rFonts w:hAnsi="Times New Roman" w:cs="Times New Roman"/>
                <w:color w:val="000000"/>
                <w:sz w:val="24"/>
                <w:szCs w:val="24"/>
              </w:rPr>
            </w:pPr>
            <w:r>
              <w:rPr>
                <w:rFonts w:hAnsi="Times New Roman" w:cs="Times New Roman"/>
                <w:color w:val="000000"/>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pPr>
              <w:rPr>
                <w:rFonts w:hAnsi="Times New Roman" w:cs="Times New Roman"/>
                <w:color w:val="000000"/>
                <w:sz w:val="24"/>
                <w:szCs w:val="24"/>
              </w:rPr>
            </w:pPr>
            <w:r>
              <w:rPr>
                <w:rFonts w:hAnsi="Times New Roman" w:cs="Times New Roman"/>
                <w:color w:val="000000"/>
                <w:sz w:val="24"/>
                <w:szCs w:val="24"/>
              </w:rPr>
              <w:t>1997 год</w:t>
            </w:r>
          </w:p>
        </w:tc>
      </w:tr>
      <w:tr w:rsidR="00F903CE" w:rsidRPr="0013331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pPr>
              <w:rPr>
                <w:rFonts w:hAnsi="Times New Roman" w:cs="Times New Roman"/>
                <w:color w:val="000000"/>
                <w:sz w:val="24"/>
                <w:szCs w:val="24"/>
              </w:rPr>
            </w:pPr>
            <w:r>
              <w:rPr>
                <w:rFonts w:hAnsi="Times New Roman" w:cs="Times New Roman"/>
                <w:color w:val="000000"/>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Pr="00133313" w:rsidRDefault="00133313">
            <w:pPr>
              <w:rPr>
                <w:rFonts w:hAnsi="Times New Roman" w:cs="Times New Roman"/>
                <w:color w:val="000000"/>
                <w:sz w:val="24"/>
                <w:szCs w:val="24"/>
                <w:lang w:val="ru-RU"/>
              </w:rPr>
            </w:pPr>
            <w:r w:rsidRPr="00133313">
              <w:rPr>
                <w:rFonts w:ascii="Times New Roman" w:hAnsi="Times New Roman"/>
                <w:sz w:val="24"/>
                <w:szCs w:val="24"/>
                <w:lang w:val="ru-RU"/>
              </w:rPr>
              <w:t>61Л01№0000481 регистрационный № 3338 от 9.04.2013</w:t>
            </w:r>
          </w:p>
        </w:tc>
      </w:tr>
      <w:tr w:rsidR="00F903CE" w:rsidRPr="0013331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pPr>
              <w:rPr>
                <w:rFonts w:hAnsi="Times New Roman" w:cs="Times New Roman"/>
                <w:color w:val="000000"/>
                <w:sz w:val="24"/>
                <w:szCs w:val="24"/>
              </w:rPr>
            </w:pPr>
            <w:r>
              <w:rPr>
                <w:rFonts w:hAnsi="Times New Roman" w:cs="Times New Roman"/>
                <w:color w:val="000000"/>
                <w:sz w:val="24"/>
                <w:szCs w:val="24"/>
              </w:rPr>
              <w:t>Свидетельство о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Pr="00133313" w:rsidRDefault="00133313">
            <w:pPr>
              <w:rPr>
                <w:rFonts w:hAnsi="Times New Roman" w:cs="Times New Roman"/>
                <w:color w:val="000000"/>
                <w:sz w:val="24"/>
                <w:szCs w:val="24"/>
              </w:rPr>
            </w:pPr>
            <w:r w:rsidRPr="00133313">
              <w:rPr>
                <w:rFonts w:ascii="Times New Roman" w:hAnsi="Times New Roman"/>
                <w:sz w:val="24"/>
                <w:szCs w:val="24"/>
                <w:lang w:val="ru-RU"/>
              </w:rPr>
              <w:t>№1205 от 27.04.2011</w:t>
            </w:r>
            <w:r w:rsidRPr="00133313">
              <w:rPr>
                <w:rFonts w:hAnsi="Times New Roman" w:cs="Times New Roman"/>
                <w:color w:val="000000"/>
                <w:sz w:val="24"/>
                <w:szCs w:val="24"/>
                <w:lang w:val="ru-RU"/>
              </w:rPr>
              <w:t>; срок действия:</w:t>
            </w:r>
            <w:r>
              <w:rPr>
                <w:rFonts w:hAnsi="Times New Roman" w:cs="Times New Roman"/>
                <w:color w:val="000000"/>
                <w:sz w:val="24"/>
                <w:szCs w:val="24"/>
                <w:lang w:val="ru-RU"/>
              </w:rPr>
              <w:t xml:space="preserve"> бессрочно</w:t>
            </w:r>
          </w:p>
        </w:tc>
      </w:tr>
    </w:tbl>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Основным видом деятельности МБОУ </w:t>
      </w:r>
      <w:r>
        <w:rPr>
          <w:rFonts w:hAnsi="Times New Roman" w:cs="Times New Roman"/>
          <w:color w:val="000000"/>
          <w:sz w:val="24"/>
          <w:szCs w:val="24"/>
          <w:lang w:val="ru-RU"/>
        </w:rPr>
        <w:t>Лицей г. Азова (далее Лицей)</w:t>
      </w:r>
      <w:r w:rsidRPr="00133313">
        <w:rPr>
          <w:rFonts w:hAnsi="Times New Roman" w:cs="Times New Roman"/>
          <w:color w:val="000000"/>
          <w:sz w:val="24"/>
          <w:szCs w:val="24"/>
          <w:lang w:val="ru-RU"/>
        </w:rPr>
        <w:t xml:space="preserve"> является реализация общеобразовательных программ:</w:t>
      </w:r>
    </w:p>
    <w:p w:rsidR="00F903CE" w:rsidRPr="00133313" w:rsidRDefault="00133313">
      <w:pPr>
        <w:numPr>
          <w:ilvl w:val="0"/>
          <w:numId w:val="1"/>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основной образовательной программы основного общего образования;</w:t>
      </w:r>
    </w:p>
    <w:p w:rsidR="00F903CE" w:rsidRPr="00133313" w:rsidRDefault="00133313">
      <w:pPr>
        <w:numPr>
          <w:ilvl w:val="0"/>
          <w:numId w:val="1"/>
        </w:numPr>
        <w:ind w:left="780" w:right="180"/>
        <w:rPr>
          <w:rFonts w:hAnsi="Times New Roman" w:cs="Times New Roman"/>
          <w:color w:val="000000"/>
          <w:sz w:val="24"/>
          <w:szCs w:val="24"/>
          <w:lang w:val="ru-RU"/>
        </w:rPr>
      </w:pPr>
      <w:r w:rsidRPr="00133313">
        <w:rPr>
          <w:rFonts w:hAnsi="Times New Roman" w:cs="Times New Roman"/>
          <w:color w:val="000000"/>
          <w:sz w:val="24"/>
          <w:szCs w:val="24"/>
          <w:lang w:val="ru-RU"/>
        </w:rPr>
        <w:t>основной образовательной программы среднего общего образования.</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Также </w:t>
      </w:r>
      <w:r>
        <w:rPr>
          <w:rFonts w:hAnsi="Times New Roman" w:cs="Times New Roman"/>
          <w:color w:val="000000"/>
          <w:sz w:val="24"/>
          <w:szCs w:val="24"/>
          <w:lang w:val="ru-RU"/>
        </w:rPr>
        <w:t>Лицей</w:t>
      </w:r>
      <w:r w:rsidRPr="00133313">
        <w:rPr>
          <w:rFonts w:hAnsi="Times New Roman" w:cs="Times New Roman"/>
          <w:color w:val="000000"/>
          <w:sz w:val="24"/>
          <w:szCs w:val="24"/>
          <w:lang w:val="ru-RU"/>
        </w:rPr>
        <w:t xml:space="preserve"> реализует</w:t>
      </w:r>
      <w:r>
        <w:rPr>
          <w:rFonts w:hAnsi="Times New Roman" w:cs="Times New Roman"/>
          <w:color w:val="000000"/>
          <w:sz w:val="24"/>
          <w:szCs w:val="24"/>
        </w:rPr>
        <w:t> </w:t>
      </w:r>
      <w:r w:rsidRPr="00133313">
        <w:rPr>
          <w:rFonts w:hAnsi="Times New Roman" w:cs="Times New Roman"/>
          <w:color w:val="000000"/>
          <w:sz w:val="24"/>
          <w:szCs w:val="24"/>
          <w:lang w:val="ru-RU"/>
        </w:rPr>
        <w:t>дополнительные</w:t>
      </w:r>
      <w:r>
        <w:rPr>
          <w:rFonts w:hAnsi="Times New Roman" w:cs="Times New Roman"/>
          <w:color w:val="000000"/>
          <w:sz w:val="24"/>
          <w:szCs w:val="24"/>
        </w:rPr>
        <w:t> </w:t>
      </w:r>
      <w:r w:rsidRPr="00133313">
        <w:rPr>
          <w:rFonts w:hAnsi="Times New Roman" w:cs="Times New Roman"/>
          <w:color w:val="000000"/>
          <w:sz w:val="24"/>
          <w:szCs w:val="24"/>
          <w:lang w:val="ru-RU"/>
        </w:rPr>
        <w:t>общеразвивающие</w:t>
      </w:r>
      <w:r>
        <w:rPr>
          <w:rFonts w:hAnsi="Times New Roman" w:cs="Times New Roman"/>
          <w:color w:val="000000"/>
          <w:sz w:val="24"/>
          <w:szCs w:val="24"/>
        </w:rPr>
        <w:t> </w:t>
      </w:r>
      <w:r w:rsidRPr="00133313">
        <w:rPr>
          <w:rFonts w:hAnsi="Times New Roman" w:cs="Times New Roman"/>
          <w:color w:val="000000"/>
          <w:sz w:val="24"/>
          <w:szCs w:val="24"/>
          <w:lang w:val="ru-RU"/>
        </w:rPr>
        <w:t>программы.</w:t>
      </w:r>
    </w:p>
    <w:p w:rsidR="00F903CE" w:rsidRPr="00133313" w:rsidRDefault="00133313">
      <w:pPr>
        <w:rPr>
          <w:rFonts w:hAnsi="Times New Roman" w:cs="Times New Roman"/>
          <w:color w:val="000000"/>
          <w:sz w:val="24"/>
          <w:szCs w:val="24"/>
          <w:lang w:val="ru-RU"/>
        </w:rPr>
      </w:pPr>
      <w:r>
        <w:rPr>
          <w:rFonts w:hAnsi="Times New Roman" w:cs="Times New Roman"/>
          <w:color w:val="000000"/>
          <w:sz w:val="24"/>
          <w:szCs w:val="24"/>
          <w:lang w:val="ru-RU"/>
        </w:rPr>
        <w:t>Лицей</w:t>
      </w:r>
      <w:r w:rsidRPr="00133313">
        <w:rPr>
          <w:rFonts w:hAnsi="Times New Roman" w:cs="Times New Roman"/>
          <w:color w:val="000000"/>
          <w:sz w:val="24"/>
          <w:szCs w:val="24"/>
          <w:lang w:val="ru-RU"/>
        </w:rPr>
        <w:t xml:space="preserve"> расположена</w:t>
      </w:r>
      <w:r>
        <w:rPr>
          <w:rFonts w:hAnsi="Times New Roman" w:cs="Times New Roman"/>
          <w:color w:val="000000"/>
          <w:sz w:val="24"/>
          <w:szCs w:val="24"/>
        </w:rPr>
        <w:t> </w:t>
      </w:r>
      <w:r w:rsidRPr="00133313">
        <w:rPr>
          <w:rFonts w:hAnsi="Times New Roman" w:cs="Times New Roman"/>
          <w:color w:val="000000"/>
          <w:sz w:val="24"/>
          <w:szCs w:val="24"/>
          <w:lang w:val="ru-RU"/>
        </w:rPr>
        <w:t xml:space="preserve">в рабочем районе г. Энска. Большинство семей обучающихся проживает в домах типовой застройки: </w:t>
      </w:r>
      <w:r>
        <w:rPr>
          <w:rFonts w:hAnsi="Times New Roman" w:cs="Times New Roman"/>
          <w:color w:val="000000"/>
          <w:sz w:val="24"/>
          <w:szCs w:val="24"/>
          <w:lang w:val="ru-RU"/>
        </w:rPr>
        <w:t>51</w:t>
      </w:r>
      <w:r w:rsidRPr="00133313">
        <w:rPr>
          <w:rFonts w:hAnsi="Times New Roman" w:cs="Times New Roman"/>
          <w:color w:val="000000"/>
          <w:sz w:val="24"/>
          <w:szCs w:val="24"/>
          <w:lang w:val="ru-RU"/>
        </w:rPr>
        <w:t xml:space="preserve"> процент − рядом со </w:t>
      </w:r>
      <w:r>
        <w:rPr>
          <w:rFonts w:hAnsi="Times New Roman" w:cs="Times New Roman"/>
          <w:color w:val="000000"/>
          <w:sz w:val="24"/>
          <w:szCs w:val="24"/>
          <w:lang w:val="ru-RU"/>
        </w:rPr>
        <w:t>Лицеем</w:t>
      </w:r>
      <w:r w:rsidRPr="00133313">
        <w:rPr>
          <w:rFonts w:hAnsi="Times New Roman" w:cs="Times New Roman"/>
          <w:color w:val="000000"/>
          <w:sz w:val="24"/>
          <w:szCs w:val="24"/>
          <w:lang w:val="ru-RU"/>
        </w:rPr>
        <w:t xml:space="preserve">, </w:t>
      </w:r>
      <w:r>
        <w:rPr>
          <w:rFonts w:hAnsi="Times New Roman" w:cs="Times New Roman"/>
          <w:color w:val="000000"/>
          <w:sz w:val="24"/>
          <w:szCs w:val="24"/>
          <w:lang w:val="ru-RU"/>
        </w:rPr>
        <w:t>30</w:t>
      </w:r>
      <w:r w:rsidRPr="00133313">
        <w:rPr>
          <w:rFonts w:hAnsi="Times New Roman" w:cs="Times New Roman"/>
          <w:color w:val="000000"/>
          <w:sz w:val="24"/>
          <w:szCs w:val="24"/>
          <w:lang w:val="ru-RU"/>
        </w:rPr>
        <w:t xml:space="preserve"> процентов – </w:t>
      </w:r>
      <w:r>
        <w:rPr>
          <w:rFonts w:hAnsi="Times New Roman" w:cs="Times New Roman"/>
          <w:color w:val="000000"/>
          <w:sz w:val="24"/>
          <w:szCs w:val="24"/>
          <w:lang w:val="ru-RU"/>
        </w:rPr>
        <w:t xml:space="preserve">в других районах города, 19 процентов </w:t>
      </w:r>
      <w:r w:rsidRPr="00133313">
        <w:rPr>
          <w:rFonts w:hAnsi="Times New Roman" w:cs="Times New Roman"/>
          <w:color w:val="000000"/>
          <w:sz w:val="24"/>
          <w:szCs w:val="24"/>
          <w:lang w:val="ru-RU"/>
        </w:rPr>
        <w:t>в близлежащих поселках</w:t>
      </w:r>
      <w:r>
        <w:rPr>
          <w:rFonts w:hAnsi="Times New Roman" w:cs="Times New Roman"/>
          <w:color w:val="000000"/>
          <w:sz w:val="24"/>
          <w:szCs w:val="24"/>
          <w:lang w:val="ru-RU"/>
        </w:rPr>
        <w:t>, селах и хуторах</w:t>
      </w:r>
      <w:r w:rsidRPr="00133313">
        <w:rPr>
          <w:rFonts w:hAnsi="Times New Roman" w:cs="Times New Roman"/>
          <w:color w:val="000000"/>
          <w:sz w:val="24"/>
          <w:szCs w:val="24"/>
          <w:lang w:val="ru-RU"/>
        </w:rPr>
        <w:t>.</w:t>
      </w:r>
    </w:p>
    <w:p w:rsidR="00F903CE" w:rsidRPr="00133313" w:rsidRDefault="00133313">
      <w:pPr>
        <w:jc w:val="center"/>
        <w:rPr>
          <w:rFonts w:hAnsi="Times New Roman" w:cs="Times New Roman"/>
          <w:color w:val="000000"/>
          <w:sz w:val="24"/>
          <w:szCs w:val="24"/>
          <w:lang w:val="ru-RU"/>
        </w:rPr>
      </w:pPr>
      <w:r>
        <w:rPr>
          <w:rFonts w:hAnsi="Times New Roman" w:cs="Times New Roman"/>
          <w:b/>
          <w:bCs/>
          <w:color w:val="000000"/>
          <w:sz w:val="24"/>
          <w:szCs w:val="24"/>
        </w:rPr>
        <w:t>II</w:t>
      </w:r>
      <w:r w:rsidRPr="00133313">
        <w:rPr>
          <w:rFonts w:hAnsi="Times New Roman" w:cs="Times New Roman"/>
          <w:b/>
          <w:bCs/>
          <w:color w:val="000000"/>
          <w:sz w:val="24"/>
          <w:szCs w:val="24"/>
          <w:lang w:val="ru-RU"/>
        </w:rPr>
        <w:t>. СИСТЕМА</w:t>
      </w:r>
      <w:r>
        <w:rPr>
          <w:rFonts w:hAnsi="Times New Roman" w:cs="Times New Roman"/>
          <w:b/>
          <w:bCs/>
          <w:color w:val="000000"/>
          <w:sz w:val="24"/>
          <w:szCs w:val="24"/>
        </w:rPr>
        <w:t> </w:t>
      </w:r>
      <w:r w:rsidRPr="00133313">
        <w:rPr>
          <w:rFonts w:hAnsi="Times New Roman" w:cs="Times New Roman"/>
          <w:b/>
          <w:bCs/>
          <w:color w:val="000000"/>
          <w:sz w:val="24"/>
          <w:szCs w:val="24"/>
          <w:lang w:val="ru-RU"/>
        </w:rPr>
        <w:t>УПРАВЛЕНИЯ ОРГАНИЗАЦИЕЙ</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Управление осуществляется на принципах единоначалия и самоуправления.</w:t>
      </w:r>
    </w:p>
    <w:p w:rsidR="00F903CE" w:rsidRPr="00133313" w:rsidRDefault="00133313">
      <w:pPr>
        <w:rPr>
          <w:rFonts w:hAnsi="Times New Roman" w:cs="Times New Roman"/>
          <w:color w:val="000000"/>
          <w:sz w:val="24"/>
          <w:szCs w:val="24"/>
          <w:lang w:val="ru-RU"/>
        </w:rPr>
      </w:pPr>
      <w:r w:rsidRPr="00133313">
        <w:rPr>
          <w:rFonts w:hAnsi="Times New Roman" w:cs="Times New Roman"/>
          <w:b/>
          <w:bCs/>
          <w:color w:val="000000"/>
          <w:sz w:val="24"/>
          <w:szCs w:val="24"/>
          <w:lang w:val="ru-RU"/>
        </w:rPr>
        <w:t xml:space="preserve">Таблица 1. Органы управления, действующие в </w:t>
      </w:r>
      <w:r w:rsidR="00BA77D1">
        <w:rPr>
          <w:rFonts w:hAnsi="Times New Roman" w:cs="Times New Roman"/>
          <w:b/>
          <w:bCs/>
          <w:color w:val="000000"/>
          <w:sz w:val="24"/>
          <w:szCs w:val="24"/>
          <w:lang w:val="ru-RU"/>
        </w:rPr>
        <w:t>Лицее</w:t>
      </w:r>
    </w:p>
    <w:tbl>
      <w:tblPr>
        <w:tblW w:w="0" w:type="auto"/>
        <w:tblCellMar>
          <w:top w:w="15" w:type="dxa"/>
          <w:left w:w="15" w:type="dxa"/>
          <w:bottom w:w="15" w:type="dxa"/>
          <w:right w:w="15" w:type="dxa"/>
        </w:tblCellMar>
        <w:tblLook w:val="0600" w:firstRow="0" w:lastRow="0" w:firstColumn="0" w:lastColumn="0" w:noHBand="1" w:noVBand="1"/>
      </w:tblPr>
      <w:tblGrid>
        <w:gridCol w:w="2221"/>
        <w:gridCol w:w="7425"/>
      </w:tblGrid>
      <w:tr w:rsidR="00F903CE">
        <w:tc>
          <w:tcPr>
            <w:tcW w:w="0" w:type="auto"/>
            <w:tcBorders>
              <w:top w:val="single" w:sz="6" w:space="0" w:color="000000"/>
              <w:left w:val="single" w:sz="6" w:space="0" w:color="000000"/>
              <w:bottom w:val="single" w:sz="6" w:space="0" w:color="000000"/>
              <w:right w:val="single" w:sz="6" w:space="0" w:color="000000"/>
            </w:tcBorders>
            <w:vAlign w:val="center"/>
          </w:tcPr>
          <w:p w:rsidR="00F903CE" w:rsidRDefault="00133313">
            <w:pPr>
              <w:rPr>
                <w:rFonts w:hAnsi="Times New Roman" w:cs="Times New Roman"/>
                <w:b/>
                <w:bCs/>
                <w:color w:val="000000"/>
                <w:sz w:val="24"/>
                <w:szCs w:val="24"/>
              </w:rPr>
            </w:pPr>
            <w:r>
              <w:rPr>
                <w:rFonts w:hAnsi="Times New Roman" w:cs="Times New Roman"/>
                <w:b/>
                <w:bCs/>
                <w:color w:val="000000"/>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vAlign w:val="center"/>
          </w:tcPr>
          <w:p w:rsidR="00F903CE" w:rsidRDefault="00133313">
            <w:pPr>
              <w:rPr>
                <w:rFonts w:hAnsi="Times New Roman" w:cs="Times New Roman"/>
                <w:b/>
                <w:bCs/>
                <w:color w:val="000000"/>
                <w:sz w:val="24"/>
                <w:szCs w:val="24"/>
              </w:rPr>
            </w:pPr>
            <w:r>
              <w:rPr>
                <w:rFonts w:hAnsi="Times New Roman" w:cs="Times New Roman"/>
                <w:b/>
                <w:bCs/>
                <w:color w:val="000000"/>
                <w:sz w:val="24"/>
                <w:szCs w:val="24"/>
              </w:rPr>
              <w:t>Функции</w:t>
            </w:r>
          </w:p>
        </w:tc>
      </w:tr>
      <w:tr w:rsidR="00F903CE" w:rsidRPr="00AD31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b/>
                <w:bCs/>
                <w:color w:val="0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w:t>
            </w:r>
            <w:r w:rsidR="0072512B">
              <w:rPr>
                <w:rFonts w:hAnsi="Times New Roman" w:cs="Times New Roman"/>
                <w:color w:val="000000"/>
                <w:sz w:val="24"/>
                <w:szCs w:val="24"/>
                <w:lang w:val="ru-RU"/>
              </w:rPr>
              <w:t>Лицеем</w:t>
            </w:r>
          </w:p>
        </w:tc>
      </w:tr>
      <w:tr w:rsidR="00F903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b/>
                <w:bCs/>
                <w:color w:val="000000"/>
                <w:sz w:val="24"/>
                <w:szCs w:val="24"/>
              </w:rPr>
              <w:t>Управляющий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color w:val="000000"/>
                <w:sz w:val="24"/>
                <w:szCs w:val="24"/>
              </w:rPr>
              <w:t>Рассматривает вопросы:</w:t>
            </w:r>
          </w:p>
          <w:p w:rsidR="00F903CE" w:rsidRDefault="00133313">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развития образовательной организации;</w:t>
            </w:r>
          </w:p>
          <w:p w:rsidR="00F903CE" w:rsidRDefault="00133313">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финансово-хозяйственной деятельности;</w:t>
            </w:r>
          </w:p>
          <w:p w:rsidR="00F903CE" w:rsidRDefault="00133313">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материально-технического обеспечения</w:t>
            </w:r>
          </w:p>
        </w:tc>
      </w:tr>
      <w:tr w:rsidR="00F903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b/>
                <w:bCs/>
                <w:color w:val="000000"/>
                <w:sz w:val="24"/>
                <w:szCs w:val="24"/>
              </w:rPr>
              <w:lastRenderedPageBreak/>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Осуществляет текущее руководство образовательной деятельностью </w:t>
            </w:r>
            <w:r w:rsidR="0072512B">
              <w:rPr>
                <w:rFonts w:hAnsi="Times New Roman" w:cs="Times New Roman"/>
                <w:color w:val="000000"/>
                <w:sz w:val="24"/>
                <w:szCs w:val="24"/>
                <w:lang w:val="ru-RU"/>
              </w:rPr>
              <w:t>Лицея</w:t>
            </w:r>
            <w:r w:rsidRPr="00133313">
              <w:rPr>
                <w:rFonts w:hAnsi="Times New Roman" w:cs="Times New Roman"/>
                <w:color w:val="000000"/>
                <w:sz w:val="24"/>
                <w:szCs w:val="24"/>
                <w:lang w:val="ru-RU"/>
              </w:rPr>
              <w:t>, в том числе рассматривает вопросы:</w:t>
            </w:r>
          </w:p>
          <w:p w:rsidR="00F903CE" w:rsidRDefault="00133313">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развития образовательных услуг;</w:t>
            </w:r>
          </w:p>
          <w:p w:rsidR="00F903CE" w:rsidRDefault="00133313">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регламентации образовательных отношений;</w:t>
            </w:r>
          </w:p>
          <w:p w:rsidR="00F903CE" w:rsidRDefault="00133313">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разработки образовательных программ;</w:t>
            </w:r>
          </w:p>
          <w:p w:rsidR="00F903CE" w:rsidRPr="00133313" w:rsidRDefault="00133313">
            <w:pPr>
              <w:numPr>
                <w:ilvl w:val="0"/>
                <w:numId w:val="3"/>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выбора учебников, учебных пособий, средств обучения и воспитания;</w:t>
            </w:r>
          </w:p>
          <w:p w:rsidR="00F903CE" w:rsidRPr="00133313" w:rsidRDefault="00133313">
            <w:pPr>
              <w:numPr>
                <w:ilvl w:val="0"/>
                <w:numId w:val="3"/>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материально-технического обеспечения образовательного процесса;</w:t>
            </w:r>
          </w:p>
          <w:p w:rsidR="00F903CE" w:rsidRPr="00133313" w:rsidRDefault="00133313">
            <w:pPr>
              <w:numPr>
                <w:ilvl w:val="0"/>
                <w:numId w:val="3"/>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аттестации, повышения квалификации педагогических работников;</w:t>
            </w:r>
          </w:p>
          <w:p w:rsidR="00F903CE" w:rsidRDefault="00133313">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координации деятельности методических объединений</w:t>
            </w:r>
          </w:p>
        </w:tc>
      </w:tr>
      <w:tr w:rsidR="00F903CE" w:rsidRPr="00AD31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b/>
                <w:bCs/>
                <w:color w:val="000000"/>
                <w:sz w:val="24"/>
                <w:szCs w:val="24"/>
              </w:rPr>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Реализует право работников участвовать в управлении образовательной организацией, в том числе:</w:t>
            </w:r>
          </w:p>
          <w:p w:rsidR="00F903CE" w:rsidRPr="00133313" w:rsidRDefault="00133313">
            <w:pPr>
              <w:numPr>
                <w:ilvl w:val="0"/>
                <w:numId w:val="4"/>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участвовать в разработке и принятии коллективного договора</w:t>
            </w:r>
            <w:proofErr w:type="gramStart"/>
            <w:r w:rsidRPr="00133313">
              <w:rPr>
                <w:rFonts w:hAnsi="Times New Roman" w:cs="Times New Roman"/>
                <w:color w:val="000000"/>
                <w:sz w:val="24"/>
                <w:szCs w:val="24"/>
                <w:lang w:val="ru-RU"/>
              </w:rPr>
              <w:t>, Правил</w:t>
            </w:r>
            <w:proofErr w:type="gramEnd"/>
            <w:r w:rsidRPr="00133313">
              <w:rPr>
                <w:rFonts w:hAnsi="Times New Roman" w:cs="Times New Roman"/>
                <w:color w:val="000000"/>
                <w:sz w:val="24"/>
                <w:szCs w:val="24"/>
                <w:lang w:val="ru-RU"/>
              </w:rPr>
              <w:t xml:space="preserve"> трудового распорядка, изменений и дополнений к ним;</w:t>
            </w:r>
          </w:p>
          <w:p w:rsidR="00F903CE" w:rsidRPr="00133313" w:rsidRDefault="00133313">
            <w:pPr>
              <w:numPr>
                <w:ilvl w:val="0"/>
                <w:numId w:val="4"/>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F903CE" w:rsidRPr="00133313" w:rsidRDefault="00133313">
            <w:pPr>
              <w:numPr>
                <w:ilvl w:val="0"/>
                <w:numId w:val="4"/>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разрешать конфликтные ситуации между работниками и администрацией образовательной организации;</w:t>
            </w:r>
          </w:p>
          <w:p w:rsidR="00F903CE" w:rsidRPr="00133313" w:rsidRDefault="00133313">
            <w:pPr>
              <w:numPr>
                <w:ilvl w:val="0"/>
                <w:numId w:val="4"/>
              </w:numPr>
              <w:ind w:left="780" w:right="180"/>
              <w:rPr>
                <w:rFonts w:hAnsi="Times New Roman" w:cs="Times New Roman"/>
                <w:color w:val="000000"/>
                <w:sz w:val="24"/>
                <w:szCs w:val="24"/>
                <w:lang w:val="ru-RU"/>
              </w:rPr>
            </w:pPr>
            <w:r w:rsidRPr="00133313">
              <w:rPr>
                <w:rFonts w:hAnsi="Times New Roman" w:cs="Times New Roman"/>
                <w:color w:val="000000"/>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bl>
    <w:p w:rsidR="009A606C" w:rsidRDefault="009A606C" w:rsidP="009A606C">
      <w:pPr>
        <w:spacing w:after="0"/>
        <w:jc w:val="both"/>
        <w:rPr>
          <w:rFonts w:ascii="Times New Roman" w:hAnsi="Times New Roman"/>
          <w:b/>
          <w:sz w:val="24"/>
          <w:szCs w:val="24"/>
        </w:rPr>
      </w:pPr>
      <w:r w:rsidRPr="00646D44">
        <w:rPr>
          <w:rFonts w:ascii="Times New Roman" w:hAnsi="Times New Roman"/>
          <w:b/>
          <w:sz w:val="24"/>
          <w:szCs w:val="24"/>
        </w:rPr>
        <w:t>Сведения о должностных лицах.</w:t>
      </w:r>
    </w:p>
    <w:tbl>
      <w:tblPr>
        <w:tblStyle w:val="a5"/>
        <w:tblW w:w="0" w:type="auto"/>
        <w:tblLook w:val="04A0" w:firstRow="1" w:lastRow="0" w:firstColumn="1" w:lastColumn="0" w:noHBand="0" w:noVBand="1"/>
      </w:tblPr>
      <w:tblGrid>
        <w:gridCol w:w="801"/>
        <w:gridCol w:w="2419"/>
        <w:gridCol w:w="4174"/>
        <w:gridCol w:w="2438"/>
      </w:tblGrid>
      <w:tr w:rsidR="009A606C" w:rsidTr="001F1307">
        <w:tc>
          <w:tcPr>
            <w:tcW w:w="804" w:type="dxa"/>
          </w:tcPr>
          <w:p w:rsidR="009A606C" w:rsidRPr="00DB6D65" w:rsidRDefault="009A606C" w:rsidP="001F1307">
            <w:pPr>
              <w:jc w:val="both"/>
              <w:rPr>
                <w:rFonts w:ascii="Times New Roman" w:hAnsi="Times New Roman"/>
                <w:sz w:val="24"/>
                <w:szCs w:val="24"/>
              </w:rPr>
            </w:pPr>
            <w:r w:rsidRPr="00DB6D65">
              <w:rPr>
                <w:rFonts w:ascii="Times New Roman" w:hAnsi="Times New Roman"/>
                <w:sz w:val="24"/>
                <w:szCs w:val="24"/>
              </w:rPr>
              <w:t>1</w:t>
            </w:r>
          </w:p>
        </w:tc>
        <w:tc>
          <w:tcPr>
            <w:tcW w:w="2423" w:type="dxa"/>
          </w:tcPr>
          <w:p w:rsidR="009A606C" w:rsidRPr="00DB6D65" w:rsidRDefault="009A606C" w:rsidP="001F1307">
            <w:pPr>
              <w:jc w:val="both"/>
              <w:rPr>
                <w:rFonts w:ascii="Times New Roman" w:hAnsi="Times New Roman"/>
                <w:sz w:val="24"/>
                <w:szCs w:val="24"/>
              </w:rPr>
            </w:pPr>
            <w:r w:rsidRPr="00DB6D65">
              <w:rPr>
                <w:rFonts w:ascii="Times New Roman" w:hAnsi="Times New Roman"/>
                <w:sz w:val="24"/>
                <w:szCs w:val="24"/>
              </w:rPr>
              <w:t xml:space="preserve">Директор </w:t>
            </w:r>
          </w:p>
        </w:tc>
        <w:tc>
          <w:tcPr>
            <w:tcW w:w="4185" w:type="dxa"/>
          </w:tcPr>
          <w:p w:rsidR="009A606C" w:rsidRPr="00DB6D65" w:rsidRDefault="009A606C" w:rsidP="001F1307">
            <w:pPr>
              <w:jc w:val="both"/>
              <w:rPr>
                <w:rFonts w:ascii="Times New Roman" w:hAnsi="Times New Roman"/>
                <w:sz w:val="24"/>
                <w:szCs w:val="24"/>
              </w:rPr>
            </w:pPr>
            <w:r w:rsidRPr="00DB6D65">
              <w:rPr>
                <w:rFonts w:ascii="Times New Roman" w:hAnsi="Times New Roman"/>
                <w:sz w:val="24"/>
                <w:szCs w:val="24"/>
              </w:rPr>
              <w:t>Деревяшко Лидия Валентиновна</w:t>
            </w:r>
          </w:p>
        </w:tc>
        <w:tc>
          <w:tcPr>
            <w:tcW w:w="2442" w:type="dxa"/>
          </w:tcPr>
          <w:p w:rsidR="009A606C" w:rsidRPr="00DB6D65" w:rsidRDefault="009A606C" w:rsidP="001F1307">
            <w:pPr>
              <w:jc w:val="both"/>
              <w:rPr>
                <w:rFonts w:ascii="Times New Roman" w:hAnsi="Times New Roman"/>
                <w:sz w:val="24"/>
                <w:szCs w:val="24"/>
              </w:rPr>
            </w:pPr>
            <w:r w:rsidRPr="00DB6D65">
              <w:rPr>
                <w:rFonts w:ascii="Times New Roman" w:hAnsi="Times New Roman"/>
                <w:sz w:val="24"/>
                <w:szCs w:val="24"/>
              </w:rPr>
              <w:t>88634252090</w:t>
            </w:r>
          </w:p>
        </w:tc>
      </w:tr>
      <w:tr w:rsidR="009A606C" w:rsidTr="001F1307">
        <w:tc>
          <w:tcPr>
            <w:tcW w:w="804" w:type="dxa"/>
          </w:tcPr>
          <w:p w:rsidR="009A606C" w:rsidRPr="00DB6D65" w:rsidRDefault="009A606C" w:rsidP="001F1307">
            <w:pPr>
              <w:jc w:val="both"/>
              <w:rPr>
                <w:rFonts w:ascii="Times New Roman" w:hAnsi="Times New Roman"/>
                <w:sz w:val="24"/>
                <w:szCs w:val="24"/>
              </w:rPr>
            </w:pPr>
            <w:r w:rsidRPr="00DB6D65">
              <w:rPr>
                <w:rFonts w:ascii="Times New Roman" w:hAnsi="Times New Roman"/>
                <w:sz w:val="24"/>
                <w:szCs w:val="24"/>
              </w:rPr>
              <w:t>2</w:t>
            </w:r>
          </w:p>
        </w:tc>
        <w:tc>
          <w:tcPr>
            <w:tcW w:w="2423" w:type="dxa"/>
          </w:tcPr>
          <w:p w:rsidR="009A606C" w:rsidRPr="00DB6D65" w:rsidRDefault="009A606C" w:rsidP="001F1307">
            <w:pPr>
              <w:jc w:val="both"/>
              <w:rPr>
                <w:rFonts w:ascii="Times New Roman" w:hAnsi="Times New Roman"/>
                <w:sz w:val="24"/>
                <w:szCs w:val="24"/>
              </w:rPr>
            </w:pPr>
            <w:r w:rsidRPr="00DB6D65">
              <w:rPr>
                <w:rFonts w:ascii="Times New Roman" w:hAnsi="Times New Roman"/>
                <w:sz w:val="24"/>
                <w:szCs w:val="24"/>
              </w:rPr>
              <w:t>Заместитель директора</w:t>
            </w:r>
          </w:p>
        </w:tc>
        <w:tc>
          <w:tcPr>
            <w:tcW w:w="4185" w:type="dxa"/>
          </w:tcPr>
          <w:p w:rsidR="009A606C" w:rsidRPr="00DB6D65" w:rsidRDefault="009A606C" w:rsidP="001F1307">
            <w:pPr>
              <w:jc w:val="both"/>
              <w:rPr>
                <w:rFonts w:ascii="Times New Roman" w:hAnsi="Times New Roman"/>
                <w:sz w:val="24"/>
                <w:szCs w:val="24"/>
              </w:rPr>
            </w:pPr>
            <w:r w:rsidRPr="00DB6D65">
              <w:rPr>
                <w:rFonts w:ascii="Times New Roman" w:hAnsi="Times New Roman"/>
                <w:sz w:val="24"/>
                <w:szCs w:val="24"/>
              </w:rPr>
              <w:t>Безручко Елена Евеньевна</w:t>
            </w:r>
          </w:p>
        </w:tc>
        <w:tc>
          <w:tcPr>
            <w:tcW w:w="2442" w:type="dxa"/>
          </w:tcPr>
          <w:p w:rsidR="009A606C" w:rsidRPr="00DB6D65" w:rsidRDefault="009A606C" w:rsidP="001F1307">
            <w:pPr>
              <w:jc w:val="both"/>
              <w:rPr>
                <w:rFonts w:ascii="Times New Roman" w:hAnsi="Times New Roman"/>
                <w:sz w:val="24"/>
                <w:szCs w:val="24"/>
              </w:rPr>
            </w:pPr>
            <w:r w:rsidRPr="00DB6D65">
              <w:rPr>
                <w:rFonts w:ascii="Times New Roman" w:hAnsi="Times New Roman"/>
                <w:sz w:val="24"/>
                <w:szCs w:val="24"/>
              </w:rPr>
              <w:t>88634252090</w:t>
            </w:r>
          </w:p>
        </w:tc>
      </w:tr>
    </w:tbl>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Для осуществления учебно-методической работы в </w:t>
      </w:r>
      <w:r w:rsidR="00BA77D1">
        <w:rPr>
          <w:rFonts w:hAnsi="Times New Roman" w:cs="Times New Roman"/>
          <w:color w:val="000000"/>
          <w:sz w:val="24"/>
          <w:szCs w:val="24"/>
          <w:lang w:val="ru-RU"/>
        </w:rPr>
        <w:t>Лицее</w:t>
      </w:r>
      <w:r w:rsidRPr="00133313">
        <w:rPr>
          <w:rFonts w:hAnsi="Times New Roman" w:cs="Times New Roman"/>
          <w:color w:val="000000"/>
          <w:sz w:val="24"/>
          <w:szCs w:val="24"/>
          <w:lang w:val="ru-RU"/>
        </w:rPr>
        <w:t xml:space="preserve"> создано </w:t>
      </w:r>
      <w:r w:rsidR="00A44A71">
        <w:rPr>
          <w:rFonts w:hAnsi="Times New Roman" w:cs="Times New Roman"/>
          <w:color w:val="000000"/>
          <w:sz w:val="24"/>
          <w:szCs w:val="24"/>
          <w:lang w:val="ru-RU"/>
        </w:rPr>
        <w:t>четыре</w:t>
      </w:r>
      <w:r w:rsidRPr="00133313">
        <w:rPr>
          <w:rFonts w:hAnsi="Times New Roman" w:cs="Times New Roman"/>
          <w:color w:val="000000"/>
          <w:sz w:val="24"/>
          <w:szCs w:val="24"/>
          <w:lang w:val="ru-RU"/>
        </w:rPr>
        <w:t xml:space="preserve"> методических объединения:</w:t>
      </w:r>
    </w:p>
    <w:p w:rsidR="00A44A71" w:rsidRPr="009A606C" w:rsidRDefault="00A44A71" w:rsidP="009A606C">
      <w:pPr>
        <w:spacing w:after="0"/>
        <w:jc w:val="both"/>
        <w:rPr>
          <w:rFonts w:ascii="Times New Roman" w:hAnsi="Times New Roman"/>
          <w:b/>
          <w:sz w:val="24"/>
          <w:szCs w:val="24"/>
        </w:rPr>
      </w:pPr>
      <w:r w:rsidRPr="00646D44">
        <w:rPr>
          <w:rFonts w:ascii="Times New Roman" w:hAnsi="Times New Roman"/>
          <w:b/>
          <w:sz w:val="24"/>
          <w:szCs w:val="24"/>
        </w:rPr>
        <w:t>Сведения о методических объединениях.</w:t>
      </w:r>
    </w:p>
    <w:tbl>
      <w:tblPr>
        <w:tblStyle w:val="a5"/>
        <w:tblW w:w="0" w:type="auto"/>
        <w:tblLook w:val="04A0" w:firstRow="1" w:lastRow="0" w:firstColumn="1" w:lastColumn="0" w:noHBand="0" w:noVBand="1"/>
      </w:tblPr>
      <w:tblGrid>
        <w:gridCol w:w="651"/>
        <w:gridCol w:w="4197"/>
        <w:gridCol w:w="2308"/>
        <w:gridCol w:w="2676"/>
      </w:tblGrid>
      <w:tr w:rsidR="00A44A71" w:rsidTr="001F1307">
        <w:tc>
          <w:tcPr>
            <w:tcW w:w="687" w:type="dxa"/>
          </w:tcPr>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w:t>
            </w:r>
          </w:p>
        </w:tc>
        <w:tc>
          <w:tcPr>
            <w:tcW w:w="4638" w:type="dxa"/>
          </w:tcPr>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Название</w:t>
            </w:r>
          </w:p>
        </w:tc>
        <w:tc>
          <w:tcPr>
            <w:tcW w:w="2374" w:type="dxa"/>
          </w:tcPr>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Предметы</w:t>
            </w:r>
          </w:p>
        </w:tc>
        <w:tc>
          <w:tcPr>
            <w:tcW w:w="2864" w:type="dxa"/>
          </w:tcPr>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Руководитель</w:t>
            </w:r>
          </w:p>
        </w:tc>
      </w:tr>
      <w:tr w:rsidR="00A44A71" w:rsidTr="001F1307">
        <w:tc>
          <w:tcPr>
            <w:tcW w:w="687" w:type="dxa"/>
          </w:tcPr>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1</w:t>
            </w:r>
          </w:p>
        </w:tc>
        <w:tc>
          <w:tcPr>
            <w:tcW w:w="4638" w:type="dxa"/>
          </w:tcPr>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МО гуманитарно-эстетического цикла</w:t>
            </w:r>
          </w:p>
        </w:tc>
        <w:tc>
          <w:tcPr>
            <w:tcW w:w="2374" w:type="dxa"/>
          </w:tcPr>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Русский язык</w:t>
            </w:r>
          </w:p>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Литература</w:t>
            </w:r>
          </w:p>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История</w:t>
            </w:r>
          </w:p>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Обществознание</w:t>
            </w:r>
          </w:p>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Иностранные языки</w:t>
            </w:r>
          </w:p>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Искусство</w:t>
            </w:r>
          </w:p>
        </w:tc>
        <w:tc>
          <w:tcPr>
            <w:tcW w:w="2864" w:type="dxa"/>
          </w:tcPr>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Колесникова О.Ю</w:t>
            </w:r>
          </w:p>
        </w:tc>
      </w:tr>
      <w:tr w:rsidR="00A44A71" w:rsidTr="001F1307">
        <w:tc>
          <w:tcPr>
            <w:tcW w:w="687" w:type="dxa"/>
          </w:tcPr>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2</w:t>
            </w:r>
          </w:p>
        </w:tc>
        <w:tc>
          <w:tcPr>
            <w:tcW w:w="4638" w:type="dxa"/>
          </w:tcPr>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МО естественно-</w:t>
            </w:r>
            <w:proofErr w:type="gramStart"/>
            <w:r>
              <w:rPr>
                <w:rFonts w:ascii="Times New Roman" w:hAnsi="Times New Roman" w:cs="Times New Roman"/>
                <w:sz w:val="24"/>
                <w:szCs w:val="24"/>
              </w:rPr>
              <w:t>научного  цикла</w:t>
            </w:r>
            <w:proofErr w:type="gramEnd"/>
          </w:p>
        </w:tc>
        <w:tc>
          <w:tcPr>
            <w:tcW w:w="2374" w:type="dxa"/>
          </w:tcPr>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Физика</w:t>
            </w:r>
          </w:p>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Химия</w:t>
            </w:r>
          </w:p>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Математика</w:t>
            </w:r>
          </w:p>
        </w:tc>
        <w:tc>
          <w:tcPr>
            <w:tcW w:w="2864" w:type="dxa"/>
          </w:tcPr>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Винецкая И.А</w:t>
            </w:r>
          </w:p>
        </w:tc>
      </w:tr>
      <w:tr w:rsidR="00A44A71" w:rsidTr="001F1307">
        <w:tc>
          <w:tcPr>
            <w:tcW w:w="687" w:type="dxa"/>
          </w:tcPr>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3</w:t>
            </w:r>
          </w:p>
        </w:tc>
        <w:tc>
          <w:tcPr>
            <w:tcW w:w="4638" w:type="dxa"/>
          </w:tcPr>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МО ЗОЖ</w:t>
            </w:r>
          </w:p>
        </w:tc>
        <w:tc>
          <w:tcPr>
            <w:tcW w:w="2374" w:type="dxa"/>
          </w:tcPr>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Физкультура</w:t>
            </w:r>
          </w:p>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ОБЖ</w:t>
            </w:r>
          </w:p>
        </w:tc>
        <w:tc>
          <w:tcPr>
            <w:tcW w:w="2864" w:type="dxa"/>
          </w:tcPr>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Катаева А.А</w:t>
            </w:r>
          </w:p>
        </w:tc>
      </w:tr>
      <w:tr w:rsidR="00A44A71" w:rsidTr="001F1307">
        <w:tc>
          <w:tcPr>
            <w:tcW w:w="687" w:type="dxa"/>
          </w:tcPr>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4</w:t>
            </w:r>
          </w:p>
        </w:tc>
        <w:tc>
          <w:tcPr>
            <w:tcW w:w="4638" w:type="dxa"/>
          </w:tcPr>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МО классных руководителей</w:t>
            </w:r>
          </w:p>
        </w:tc>
        <w:tc>
          <w:tcPr>
            <w:tcW w:w="2374" w:type="dxa"/>
          </w:tcPr>
          <w:p w:rsidR="00A44A71" w:rsidRDefault="00A44A71" w:rsidP="001F1307">
            <w:pPr>
              <w:pStyle w:val="a3"/>
              <w:rPr>
                <w:rFonts w:ascii="Times New Roman" w:hAnsi="Times New Roman" w:cs="Times New Roman"/>
                <w:sz w:val="24"/>
                <w:szCs w:val="24"/>
              </w:rPr>
            </w:pPr>
          </w:p>
        </w:tc>
        <w:tc>
          <w:tcPr>
            <w:tcW w:w="2864" w:type="dxa"/>
          </w:tcPr>
          <w:p w:rsidR="00A44A71" w:rsidRDefault="00A44A71" w:rsidP="001F1307">
            <w:pPr>
              <w:pStyle w:val="a3"/>
              <w:rPr>
                <w:rFonts w:ascii="Times New Roman" w:hAnsi="Times New Roman" w:cs="Times New Roman"/>
                <w:sz w:val="24"/>
                <w:szCs w:val="24"/>
              </w:rPr>
            </w:pPr>
            <w:r>
              <w:rPr>
                <w:rFonts w:ascii="Times New Roman" w:hAnsi="Times New Roman" w:cs="Times New Roman"/>
                <w:sz w:val="24"/>
                <w:szCs w:val="24"/>
              </w:rPr>
              <w:t>Галиулина И.А</w:t>
            </w:r>
          </w:p>
        </w:tc>
      </w:tr>
    </w:tbl>
    <w:p w:rsidR="00F903CE" w:rsidRDefault="00133313">
      <w:pPr>
        <w:jc w:val="center"/>
        <w:rPr>
          <w:rFonts w:hAnsi="Times New Roman" w:cs="Times New Roman"/>
          <w:color w:val="000000"/>
          <w:sz w:val="24"/>
          <w:szCs w:val="24"/>
        </w:rPr>
      </w:pPr>
      <w:r>
        <w:rPr>
          <w:rFonts w:hAnsi="Times New Roman" w:cs="Times New Roman"/>
          <w:b/>
          <w:bCs/>
          <w:color w:val="000000"/>
          <w:sz w:val="24"/>
          <w:szCs w:val="24"/>
        </w:rPr>
        <w:lastRenderedPageBreak/>
        <w:t>III. ОЦЕНКА ОБРАЗОВАТЕЛЬНОЙ ДЕЯТЕЛЬНОСТИ</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Образовательная деятельность организуется в соответствии:</w:t>
      </w:r>
    </w:p>
    <w:p w:rsidR="00F903CE" w:rsidRPr="00133313" w:rsidRDefault="00133313" w:rsidP="007E2498">
      <w:pPr>
        <w:numPr>
          <w:ilvl w:val="0"/>
          <w:numId w:val="5"/>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с Федеральным законом от 29.12.2012 № 273-ФЗ «Об образовании в Российской Федерации»;</w:t>
      </w:r>
    </w:p>
    <w:p w:rsidR="00F903CE" w:rsidRPr="00133313" w:rsidRDefault="00133313" w:rsidP="007E2498">
      <w:pPr>
        <w:numPr>
          <w:ilvl w:val="0"/>
          <w:numId w:val="5"/>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приказом</w:t>
      </w:r>
      <w:r>
        <w:rPr>
          <w:rFonts w:hAnsi="Times New Roman" w:cs="Times New Roman"/>
          <w:color w:val="000000"/>
          <w:sz w:val="24"/>
          <w:szCs w:val="24"/>
        </w:rPr>
        <w:t> </w:t>
      </w:r>
      <w:r w:rsidRPr="00133313">
        <w:rPr>
          <w:rFonts w:hAnsi="Times New Roman" w:cs="Times New Roman"/>
          <w:color w:val="000000"/>
          <w:sz w:val="24"/>
          <w:szCs w:val="24"/>
          <w:lang w:val="ru-RU"/>
        </w:rPr>
        <w:t>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903CE" w:rsidRPr="00133313" w:rsidRDefault="00133313" w:rsidP="007E2498">
      <w:pPr>
        <w:numPr>
          <w:ilvl w:val="0"/>
          <w:numId w:val="5"/>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приказом</w:t>
      </w:r>
      <w:r>
        <w:rPr>
          <w:rFonts w:hAnsi="Times New Roman" w:cs="Times New Roman"/>
          <w:color w:val="000000"/>
          <w:sz w:val="24"/>
          <w:szCs w:val="24"/>
        </w:rPr>
        <w:t> </w:t>
      </w:r>
      <w:r w:rsidRPr="00133313">
        <w:rPr>
          <w:rFonts w:hAnsi="Times New Roman" w:cs="Times New Roman"/>
          <w:color w:val="000000"/>
          <w:sz w:val="24"/>
          <w:szCs w:val="24"/>
          <w:lang w:val="ru-RU"/>
        </w:rPr>
        <w:t>Минпросвещения России от 18.05.2023 № 370 «Об утверждении федеральной образовательной программы основного общего образования» (далее – ФОП ООО);</w:t>
      </w:r>
    </w:p>
    <w:p w:rsidR="00F903CE" w:rsidRPr="00133313" w:rsidRDefault="00133313" w:rsidP="007E2498">
      <w:pPr>
        <w:numPr>
          <w:ilvl w:val="0"/>
          <w:numId w:val="5"/>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приказом</w:t>
      </w:r>
      <w:r>
        <w:rPr>
          <w:rFonts w:hAnsi="Times New Roman" w:cs="Times New Roman"/>
          <w:color w:val="000000"/>
          <w:sz w:val="24"/>
          <w:szCs w:val="24"/>
        </w:rPr>
        <w:t> </w:t>
      </w:r>
      <w:r w:rsidRPr="00133313">
        <w:rPr>
          <w:rFonts w:hAnsi="Times New Roman" w:cs="Times New Roman"/>
          <w:color w:val="000000"/>
          <w:sz w:val="24"/>
          <w:szCs w:val="24"/>
          <w:lang w:val="ru-RU"/>
        </w:rPr>
        <w:t>Минпросвещения России от 18.05.2023 № 371 «Об утверждении федеральной образовательной программы среднего общего образования» (далее – ФОП СОО);</w:t>
      </w:r>
    </w:p>
    <w:p w:rsidR="00F903CE" w:rsidRPr="00133313" w:rsidRDefault="00133313" w:rsidP="007E2498">
      <w:pPr>
        <w:numPr>
          <w:ilvl w:val="0"/>
          <w:numId w:val="5"/>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rsidR="00F903CE" w:rsidRPr="00133313" w:rsidRDefault="00133313" w:rsidP="007E2498">
      <w:pPr>
        <w:numPr>
          <w:ilvl w:val="0"/>
          <w:numId w:val="5"/>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приказом Минобрнауки от 17.12.2010 № 1897 «Об утверждении федерального государственного образовательного стандарта основного общего образования»;</w:t>
      </w:r>
    </w:p>
    <w:p w:rsidR="00F903CE" w:rsidRPr="00133313" w:rsidRDefault="00133313" w:rsidP="007E2498">
      <w:pPr>
        <w:numPr>
          <w:ilvl w:val="0"/>
          <w:numId w:val="5"/>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приказом Минобрнауки от 17.05.2012 № 413 «Об утверждении федерального государственного образовательного стандарта среднего общего образования»;</w:t>
      </w:r>
    </w:p>
    <w:p w:rsidR="00F903CE" w:rsidRPr="00133313" w:rsidRDefault="00133313" w:rsidP="007E2498">
      <w:pPr>
        <w:numPr>
          <w:ilvl w:val="0"/>
          <w:numId w:val="5"/>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СП 2.4.3648-20</w:t>
      </w:r>
      <w:r>
        <w:rPr>
          <w:rFonts w:hAnsi="Times New Roman" w:cs="Times New Roman"/>
          <w:color w:val="000000"/>
          <w:sz w:val="24"/>
          <w:szCs w:val="24"/>
        </w:rPr>
        <w:t> </w:t>
      </w:r>
      <w:r w:rsidRPr="00133313">
        <w:rPr>
          <w:rFonts w:hAnsi="Times New Roman" w:cs="Times New Roman"/>
          <w:color w:val="000000"/>
          <w:sz w:val="24"/>
          <w:szCs w:val="24"/>
          <w:lang w:val="ru-RU"/>
        </w:rPr>
        <w:t>«Санитарно-эпидемиологические требования к организациям воспитания и обучения, отдыха и оздоровления детей и молодежи»;</w:t>
      </w:r>
    </w:p>
    <w:p w:rsidR="00F903CE" w:rsidRPr="00133313" w:rsidRDefault="00133313" w:rsidP="007E2498">
      <w:pPr>
        <w:numPr>
          <w:ilvl w:val="0"/>
          <w:numId w:val="5"/>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F903CE" w:rsidRPr="00133313" w:rsidRDefault="00133313" w:rsidP="007E2498">
      <w:pPr>
        <w:numPr>
          <w:ilvl w:val="0"/>
          <w:numId w:val="5"/>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F903CE" w:rsidRDefault="00133313" w:rsidP="007E2498">
      <w:pPr>
        <w:numPr>
          <w:ilvl w:val="0"/>
          <w:numId w:val="5"/>
        </w:numPr>
        <w:ind w:left="780" w:right="180"/>
        <w:rPr>
          <w:rFonts w:hAnsi="Times New Roman" w:cs="Times New Roman"/>
          <w:color w:val="000000"/>
          <w:sz w:val="24"/>
          <w:szCs w:val="24"/>
        </w:rPr>
      </w:pPr>
      <w:r>
        <w:rPr>
          <w:rFonts w:hAnsi="Times New Roman" w:cs="Times New Roman"/>
          <w:color w:val="000000"/>
          <w:sz w:val="24"/>
          <w:szCs w:val="24"/>
        </w:rPr>
        <w:t>расписанием занятий.</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Учебные</w:t>
      </w:r>
      <w:r>
        <w:rPr>
          <w:rFonts w:hAnsi="Times New Roman" w:cs="Times New Roman"/>
          <w:color w:val="000000"/>
          <w:sz w:val="24"/>
          <w:szCs w:val="24"/>
        </w:rPr>
        <w:t> </w:t>
      </w:r>
      <w:r w:rsidRPr="00133313">
        <w:rPr>
          <w:rFonts w:hAnsi="Times New Roman" w:cs="Times New Roman"/>
          <w:color w:val="000000"/>
          <w:sz w:val="24"/>
          <w:szCs w:val="24"/>
          <w:lang w:val="ru-RU"/>
        </w:rPr>
        <w:t>планы  5-7х и 8–9-х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и ФОП ООО), 10–11-х классов – на двухлетний нормативный срок освоения образовательной программы среднего общего образования (ФГОС СОО и ФОП СОО).</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Форма обучения: очная.</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Язык обучения: русский.</w:t>
      </w:r>
    </w:p>
    <w:p w:rsidR="009A606C" w:rsidRPr="009A606C" w:rsidRDefault="00133313" w:rsidP="00464947">
      <w:pPr>
        <w:jc w:val="center"/>
        <w:rPr>
          <w:rFonts w:hAnsi="Times New Roman" w:cs="Times New Roman"/>
          <w:b/>
          <w:bCs/>
          <w:color w:val="000000"/>
          <w:sz w:val="24"/>
          <w:szCs w:val="24"/>
          <w:lang w:val="ru-RU"/>
        </w:rPr>
      </w:pPr>
      <w:r w:rsidRPr="00133313">
        <w:rPr>
          <w:rFonts w:hAnsi="Times New Roman" w:cs="Times New Roman"/>
          <w:b/>
          <w:bCs/>
          <w:color w:val="000000"/>
          <w:sz w:val="24"/>
          <w:szCs w:val="24"/>
          <w:lang w:val="ru-RU"/>
        </w:rPr>
        <w:t>Общая численность обучающихся, осваивающих образовательные программы в 2023</w:t>
      </w:r>
      <w:r>
        <w:rPr>
          <w:rFonts w:hAnsi="Times New Roman" w:cs="Times New Roman"/>
          <w:b/>
          <w:bCs/>
          <w:color w:val="000000"/>
          <w:sz w:val="24"/>
          <w:szCs w:val="24"/>
        </w:rPr>
        <w:t> </w:t>
      </w:r>
      <w:r w:rsidRPr="00133313">
        <w:rPr>
          <w:rFonts w:hAnsi="Times New Roman" w:cs="Times New Roman"/>
          <w:b/>
          <w:bCs/>
          <w:color w:val="000000"/>
          <w:sz w:val="24"/>
          <w:szCs w:val="24"/>
          <w:lang w:val="ru-RU"/>
        </w:rPr>
        <w:t>году</w:t>
      </w:r>
    </w:p>
    <w:tbl>
      <w:tblPr>
        <w:tblStyle w:val="a5"/>
        <w:tblW w:w="10060" w:type="dxa"/>
        <w:tblLook w:val="0600" w:firstRow="0" w:lastRow="0" w:firstColumn="0" w:lastColumn="0" w:noHBand="1" w:noVBand="1"/>
      </w:tblPr>
      <w:tblGrid>
        <w:gridCol w:w="1555"/>
        <w:gridCol w:w="4254"/>
        <w:gridCol w:w="2224"/>
        <w:gridCol w:w="2027"/>
      </w:tblGrid>
      <w:tr w:rsidR="009A606C" w:rsidRPr="00EC2B3D" w:rsidTr="001F1307">
        <w:trPr>
          <w:trHeight w:val="1114"/>
        </w:trPr>
        <w:tc>
          <w:tcPr>
            <w:tcW w:w="1555" w:type="dxa"/>
            <w:shd w:val="clear" w:color="auto" w:fill="auto"/>
            <w:hideMark/>
          </w:tcPr>
          <w:p w:rsidR="009A606C" w:rsidRPr="00EC2B3D" w:rsidRDefault="009A606C" w:rsidP="001F1307">
            <w:pPr>
              <w:jc w:val="center"/>
              <w:rPr>
                <w:rFonts w:ascii="Times New Roman" w:hAnsi="Times New Roman"/>
                <w:sz w:val="24"/>
                <w:szCs w:val="24"/>
                <w:lang w:eastAsia="ru-RU"/>
              </w:rPr>
            </w:pPr>
            <w:r w:rsidRPr="00EC2B3D">
              <w:rPr>
                <w:rFonts w:ascii="Times New Roman" w:hAnsi="Times New Roman"/>
                <w:color w:val="000000" w:themeColor="text1"/>
                <w:kern w:val="24"/>
                <w:sz w:val="24"/>
                <w:szCs w:val="24"/>
                <w:lang w:eastAsia="ru-RU"/>
              </w:rPr>
              <w:t>Класс</w:t>
            </w:r>
          </w:p>
        </w:tc>
        <w:tc>
          <w:tcPr>
            <w:tcW w:w="4254" w:type="dxa"/>
            <w:shd w:val="clear" w:color="auto" w:fill="auto"/>
            <w:hideMark/>
          </w:tcPr>
          <w:p w:rsidR="009A606C" w:rsidRPr="00EC2B3D" w:rsidRDefault="009A606C" w:rsidP="001F1307">
            <w:pPr>
              <w:jc w:val="center"/>
              <w:rPr>
                <w:rFonts w:ascii="Times New Roman" w:hAnsi="Times New Roman"/>
                <w:sz w:val="24"/>
                <w:szCs w:val="24"/>
                <w:lang w:eastAsia="ru-RU"/>
              </w:rPr>
            </w:pPr>
            <w:r w:rsidRPr="00EC2B3D">
              <w:rPr>
                <w:rFonts w:ascii="Times New Roman" w:hAnsi="Times New Roman"/>
                <w:color w:val="000000" w:themeColor="text1"/>
                <w:kern w:val="24"/>
                <w:sz w:val="24"/>
                <w:szCs w:val="24"/>
                <w:lang w:eastAsia="ru-RU"/>
              </w:rPr>
              <w:t>Количество</w:t>
            </w:r>
          </w:p>
        </w:tc>
        <w:tc>
          <w:tcPr>
            <w:tcW w:w="2224" w:type="dxa"/>
            <w:shd w:val="clear" w:color="auto" w:fill="auto"/>
          </w:tcPr>
          <w:p w:rsidR="009A606C" w:rsidRPr="00EC2B3D" w:rsidRDefault="009A606C" w:rsidP="001F1307">
            <w:pPr>
              <w:jc w:val="center"/>
              <w:rPr>
                <w:rFonts w:ascii="Times New Roman" w:hAnsi="Times New Roman"/>
                <w:color w:val="000000" w:themeColor="text1"/>
                <w:kern w:val="24"/>
                <w:sz w:val="24"/>
                <w:szCs w:val="24"/>
                <w:lang w:eastAsia="ru-RU"/>
              </w:rPr>
            </w:pPr>
            <w:r w:rsidRPr="00EC2B3D">
              <w:rPr>
                <w:rFonts w:ascii="Times New Roman" w:hAnsi="Times New Roman"/>
                <w:color w:val="000000" w:themeColor="text1"/>
                <w:kern w:val="24"/>
                <w:sz w:val="24"/>
                <w:szCs w:val="24"/>
                <w:lang w:eastAsia="ru-RU"/>
              </w:rPr>
              <w:t>ООП</w:t>
            </w:r>
          </w:p>
        </w:tc>
        <w:tc>
          <w:tcPr>
            <w:tcW w:w="2027" w:type="dxa"/>
          </w:tcPr>
          <w:p w:rsidR="009A606C" w:rsidRPr="00EC2B3D" w:rsidRDefault="009A606C" w:rsidP="001F1307">
            <w:pPr>
              <w:jc w:val="center"/>
              <w:rPr>
                <w:rFonts w:ascii="Times New Roman" w:hAnsi="Times New Roman"/>
                <w:color w:val="000000" w:themeColor="text1"/>
                <w:kern w:val="24"/>
                <w:sz w:val="24"/>
                <w:szCs w:val="24"/>
                <w:lang w:eastAsia="ru-RU"/>
              </w:rPr>
            </w:pPr>
            <w:r w:rsidRPr="00EC2B3D">
              <w:rPr>
                <w:rFonts w:ascii="Times New Roman" w:hAnsi="Times New Roman"/>
                <w:color w:val="000000" w:themeColor="text1"/>
                <w:kern w:val="24"/>
                <w:sz w:val="24"/>
                <w:szCs w:val="24"/>
                <w:lang w:eastAsia="ru-RU"/>
              </w:rPr>
              <w:t xml:space="preserve">Профиль </w:t>
            </w:r>
          </w:p>
        </w:tc>
      </w:tr>
      <w:tr w:rsidR="009A606C" w:rsidRPr="00EC2B3D" w:rsidTr="001F1307">
        <w:trPr>
          <w:trHeight w:val="240"/>
        </w:trPr>
        <w:tc>
          <w:tcPr>
            <w:tcW w:w="1555" w:type="dxa"/>
            <w:shd w:val="clear" w:color="auto" w:fill="auto"/>
            <w:hideMark/>
          </w:tcPr>
          <w:p w:rsidR="009A606C" w:rsidRPr="00EC2B3D" w:rsidRDefault="009A606C" w:rsidP="009A606C">
            <w:pPr>
              <w:jc w:val="center"/>
              <w:rPr>
                <w:rFonts w:ascii="Times New Roman" w:hAnsi="Times New Roman"/>
                <w:sz w:val="24"/>
                <w:szCs w:val="24"/>
                <w:lang w:eastAsia="ru-RU"/>
              </w:rPr>
            </w:pPr>
            <w:r w:rsidRPr="00EC2B3D">
              <w:rPr>
                <w:rFonts w:ascii="Times New Roman" w:hAnsi="Times New Roman"/>
                <w:color w:val="000000" w:themeColor="text1"/>
                <w:kern w:val="24"/>
                <w:sz w:val="24"/>
                <w:szCs w:val="24"/>
                <w:lang w:eastAsia="ru-RU"/>
              </w:rPr>
              <w:t>5-а</w:t>
            </w:r>
          </w:p>
        </w:tc>
        <w:tc>
          <w:tcPr>
            <w:tcW w:w="4254" w:type="dxa"/>
            <w:shd w:val="clear" w:color="auto" w:fill="auto"/>
          </w:tcPr>
          <w:p w:rsidR="009A606C" w:rsidRPr="009A606C" w:rsidRDefault="009A606C" w:rsidP="009A606C">
            <w:pPr>
              <w:jc w:val="center"/>
              <w:rPr>
                <w:rFonts w:ascii="Times New Roman" w:eastAsia="Times New Roman" w:hAnsi="Times New Roman" w:cs="Times New Roman"/>
                <w:sz w:val="24"/>
                <w:szCs w:val="24"/>
                <w:lang w:eastAsia="ru-RU"/>
              </w:rPr>
            </w:pPr>
            <w:r w:rsidRPr="009A606C">
              <w:rPr>
                <w:rFonts w:ascii="Times New Roman" w:eastAsia="Times New Roman" w:hAnsi="Times New Roman" w:cs="Times New Roman"/>
                <w:sz w:val="24"/>
                <w:szCs w:val="24"/>
                <w:lang w:eastAsia="ru-RU"/>
              </w:rPr>
              <w:t>28</w:t>
            </w:r>
          </w:p>
        </w:tc>
        <w:tc>
          <w:tcPr>
            <w:tcW w:w="2224" w:type="dxa"/>
            <w:shd w:val="clear" w:color="auto" w:fill="auto"/>
          </w:tcPr>
          <w:p w:rsidR="009A606C" w:rsidRPr="00EC2B3D" w:rsidRDefault="009A606C" w:rsidP="009A606C">
            <w:pPr>
              <w:jc w:val="center"/>
              <w:rPr>
                <w:rFonts w:ascii="Times New Roman" w:hAnsi="Times New Roman"/>
                <w:sz w:val="24"/>
                <w:szCs w:val="24"/>
                <w:lang w:eastAsia="ru-RU"/>
              </w:rPr>
            </w:pPr>
            <w:r w:rsidRPr="00EC2B3D">
              <w:rPr>
                <w:rFonts w:ascii="Times New Roman" w:hAnsi="Times New Roman"/>
                <w:sz w:val="24"/>
                <w:szCs w:val="24"/>
                <w:lang w:eastAsia="ru-RU"/>
              </w:rPr>
              <w:t>ФГОС</w:t>
            </w:r>
          </w:p>
        </w:tc>
        <w:tc>
          <w:tcPr>
            <w:tcW w:w="2027" w:type="dxa"/>
          </w:tcPr>
          <w:p w:rsidR="009A606C" w:rsidRPr="00EC2B3D" w:rsidRDefault="009A606C" w:rsidP="009A606C">
            <w:pPr>
              <w:jc w:val="center"/>
              <w:rPr>
                <w:rFonts w:ascii="Times New Roman" w:hAnsi="Times New Roman"/>
                <w:sz w:val="24"/>
                <w:szCs w:val="24"/>
                <w:lang w:eastAsia="ru-RU"/>
              </w:rPr>
            </w:pPr>
          </w:p>
        </w:tc>
      </w:tr>
      <w:tr w:rsidR="009A606C" w:rsidRPr="00EC2B3D" w:rsidTr="001F1307">
        <w:trPr>
          <w:trHeight w:val="240"/>
        </w:trPr>
        <w:tc>
          <w:tcPr>
            <w:tcW w:w="1555" w:type="dxa"/>
            <w:shd w:val="clear" w:color="auto" w:fill="auto"/>
          </w:tcPr>
          <w:p w:rsidR="009A606C" w:rsidRPr="00EC2B3D" w:rsidRDefault="009A606C" w:rsidP="009A606C">
            <w:pPr>
              <w:jc w:val="center"/>
              <w:rPr>
                <w:rFonts w:ascii="Times New Roman" w:hAnsi="Times New Roman"/>
                <w:color w:val="000000" w:themeColor="text1"/>
                <w:kern w:val="24"/>
                <w:sz w:val="24"/>
                <w:szCs w:val="24"/>
                <w:lang w:eastAsia="ru-RU"/>
              </w:rPr>
            </w:pPr>
            <w:r w:rsidRPr="00EC2B3D">
              <w:rPr>
                <w:rFonts w:ascii="Times New Roman" w:hAnsi="Times New Roman"/>
                <w:color w:val="000000" w:themeColor="text1"/>
                <w:kern w:val="24"/>
                <w:sz w:val="24"/>
                <w:szCs w:val="24"/>
                <w:lang w:eastAsia="ru-RU"/>
              </w:rPr>
              <w:t>5-б</w:t>
            </w:r>
          </w:p>
        </w:tc>
        <w:tc>
          <w:tcPr>
            <w:tcW w:w="4254" w:type="dxa"/>
            <w:shd w:val="clear" w:color="auto" w:fill="auto"/>
          </w:tcPr>
          <w:p w:rsidR="009A606C" w:rsidRPr="009A606C" w:rsidRDefault="009A606C" w:rsidP="009A606C">
            <w:pPr>
              <w:jc w:val="center"/>
              <w:rPr>
                <w:rFonts w:ascii="Times New Roman" w:eastAsia="Times New Roman" w:hAnsi="Times New Roman" w:cs="Times New Roman"/>
                <w:sz w:val="24"/>
                <w:szCs w:val="24"/>
                <w:lang w:eastAsia="ru-RU"/>
              </w:rPr>
            </w:pPr>
            <w:r w:rsidRPr="009A606C">
              <w:rPr>
                <w:rFonts w:ascii="Times New Roman" w:eastAsia="Times New Roman" w:hAnsi="Times New Roman" w:cs="Times New Roman"/>
                <w:sz w:val="24"/>
                <w:szCs w:val="24"/>
                <w:lang w:eastAsia="ru-RU"/>
              </w:rPr>
              <w:t>27</w:t>
            </w:r>
          </w:p>
        </w:tc>
        <w:tc>
          <w:tcPr>
            <w:tcW w:w="2224" w:type="dxa"/>
            <w:shd w:val="clear" w:color="auto" w:fill="auto"/>
          </w:tcPr>
          <w:p w:rsidR="009A606C" w:rsidRPr="00EC2B3D" w:rsidRDefault="009A606C" w:rsidP="009A606C">
            <w:pPr>
              <w:jc w:val="center"/>
              <w:rPr>
                <w:rFonts w:ascii="Times New Roman" w:hAnsi="Times New Roman"/>
                <w:sz w:val="24"/>
                <w:szCs w:val="24"/>
                <w:lang w:eastAsia="ru-RU"/>
              </w:rPr>
            </w:pPr>
            <w:r w:rsidRPr="00EC2B3D">
              <w:rPr>
                <w:rFonts w:ascii="Times New Roman" w:hAnsi="Times New Roman"/>
                <w:sz w:val="24"/>
                <w:szCs w:val="24"/>
                <w:lang w:eastAsia="ru-RU"/>
              </w:rPr>
              <w:t>ФГОС</w:t>
            </w:r>
          </w:p>
        </w:tc>
        <w:tc>
          <w:tcPr>
            <w:tcW w:w="2027" w:type="dxa"/>
          </w:tcPr>
          <w:p w:rsidR="009A606C" w:rsidRPr="00EC2B3D" w:rsidRDefault="009A606C" w:rsidP="009A606C">
            <w:pPr>
              <w:jc w:val="center"/>
              <w:rPr>
                <w:rFonts w:ascii="Times New Roman" w:hAnsi="Times New Roman"/>
                <w:sz w:val="24"/>
                <w:szCs w:val="24"/>
                <w:lang w:eastAsia="ru-RU"/>
              </w:rPr>
            </w:pPr>
          </w:p>
        </w:tc>
      </w:tr>
      <w:tr w:rsidR="009A606C" w:rsidRPr="00EC2B3D" w:rsidTr="001F1307">
        <w:trPr>
          <w:trHeight w:val="273"/>
        </w:trPr>
        <w:tc>
          <w:tcPr>
            <w:tcW w:w="1555" w:type="dxa"/>
            <w:shd w:val="clear" w:color="auto" w:fill="auto"/>
            <w:hideMark/>
          </w:tcPr>
          <w:p w:rsidR="009A606C" w:rsidRPr="00EC2B3D" w:rsidRDefault="009A606C" w:rsidP="009A606C">
            <w:pPr>
              <w:jc w:val="center"/>
              <w:rPr>
                <w:rFonts w:ascii="Times New Roman" w:hAnsi="Times New Roman"/>
                <w:sz w:val="24"/>
                <w:szCs w:val="24"/>
                <w:lang w:eastAsia="ru-RU"/>
              </w:rPr>
            </w:pPr>
            <w:r w:rsidRPr="00EC2B3D">
              <w:rPr>
                <w:rFonts w:ascii="Times New Roman" w:hAnsi="Times New Roman"/>
                <w:color w:val="000000" w:themeColor="text1"/>
                <w:kern w:val="24"/>
                <w:sz w:val="24"/>
                <w:szCs w:val="24"/>
                <w:lang w:eastAsia="ru-RU"/>
              </w:rPr>
              <w:t>6-а</w:t>
            </w:r>
          </w:p>
        </w:tc>
        <w:tc>
          <w:tcPr>
            <w:tcW w:w="4254" w:type="dxa"/>
            <w:shd w:val="clear" w:color="auto" w:fill="auto"/>
          </w:tcPr>
          <w:p w:rsidR="009A606C" w:rsidRPr="009A606C" w:rsidRDefault="009A606C" w:rsidP="009A606C">
            <w:pPr>
              <w:jc w:val="center"/>
              <w:rPr>
                <w:rFonts w:ascii="Times New Roman" w:eastAsia="Times New Roman" w:hAnsi="Times New Roman" w:cs="Times New Roman"/>
                <w:sz w:val="24"/>
                <w:szCs w:val="24"/>
                <w:lang w:eastAsia="ru-RU"/>
              </w:rPr>
            </w:pPr>
            <w:r w:rsidRPr="009A606C">
              <w:rPr>
                <w:rFonts w:ascii="Times New Roman" w:eastAsia="Times New Roman" w:hAnsi="Times New Roman" w:cs="Times New Roman"/>
                <w:sz w:val="24"/>
                <w:szCs w:val="24"/>
                <w:lang w:eastAsia="ru-RU"/>
              </w:rPr>
              <w:t>25</w:t>
            </w:r>
          </w:p>
        </w:tc>
        <w:tc>
          <w:tcPr>
            <w:tcW w:w="2224" w:type="dxa"/>
            <w:shd w:val="clear" w:color="auto" w:fill="auto"/>
          </w:tcPr>
          <w:p w:rsidR="009A606C" w:rsidRPr="00EC2B3D" w:rsidRDefault="009A606C" w:rsidP="009A606C">
            <w:pPr>
              <w:jc w:val="center"/>
              <w:rPr>
                <w:rFonts w:ascii="Times New Roman" w:hAnsi="Times New Roman"/>
                <w:sz w:val="24"/>
                <w:szCs w:val="24"/>
                <w:lang w:eastAsia="ru-RU"/>
              </w:rPr>
            </w:pPr>
            <w:r w:rsidRPr="00EC2B3D">
              <w:rPr>
                <w:rFonts w:ascii="Times New Roman" w:hAnsi="Times New Roman"/>
                <w:sz w:val="24"/>
                <w:szCs w:val="24"/>
                <w:lang w:eastAsia="ru-RU"/>
              </w:rPr>
              <w:t>ФГОС</w:t>
            </w:r>
          </w:p>
        </w:tc>
        <w:tc>
          <w:tcPr>
            <w:tcW w:w="2027" w:type="dxa"/>
          </w:tcPr>
          <w:p w:rsidR="009A606C" w:rsidRPr="00EC2B3D" w:rsidRDefault="009A606C" w:rsidP="009A606C">
            <w:pPr>
              <w:jc w:val="center"/>
              <w:rPr>
                <w:rFonts w:ascii="Times New Roman" w:hAnsi="Times New Roman"/>
                <w:sz w:val="24"/>
                <w:szCs w:val="24"/>
                <w:lang w:eastAsia="ru-RU"/>
              </w:rPr>
            </w:pPr>
          </w:p>
        </w:tc>
      </w:tr>
      <w:tr w:rsidR="009A606C" w:rsidRPr="00EC2B3D" w:rsidTr="001F1307">
        <w:trPr>
          <w:trHeight w:val="273"/>
        </w:trPr>
        <w:tc>
          <w:tcPr>
            <w:tcW w:w="1555" w:type="dxa"/>
            <w:shd w:val="clear" w:color="auto" w:fill="auto"/>
          </w:tcPr>
          <w:p w:rsidR="009A606C" w:rsidRPr="00EC2B3D" w:rsidRDefault="009A606C" w:rsidP="009A606C">
            <w:pPr>
              <w:jc w:val="center"/>
              <w:rPr>
                <w:rFonts w:ascii="Times New Roman" w:hAnsi="Times New Roman"/>
                <w:color w:val="000000" w:themeColor="text1"/>
                <w:kern w:val="24"/>
                <w:sz w:val="24"/>
                <w:szCs w:val="24"/>
                <w:lang w:eastAsia="ru-RU"/>
              </w:rPr>
            </w:pPr>
            <w:r w:rsidRPr="00EC2B3D">
              <w:rPr>
                <w:rFonts w:ascii="Times New Roman" w:hAnsi="Times New Roman"/>
                <w:color w:val="000000" w:themeColor="text1"/>
                <w:kern w:val="24"/>
                <w:sz w:val="24"/>
                <w:szCs w:val="24"/>
                <w:lang w:eastAsia="ru-RU"/>
              </w:rPr>
              <w:t>6-б</w:t>
            </w:r>
          </w:p>
        </w:tc>
        <w:tc>
          <w:tcPr>
            <w:tcW w:w="4254" w:type="dxa"/>
            <w:shd w:val="clear" w:color="auto" w:fill="auto"/>
          </w:tcPr>
          <w:p w:rsidR="009A606C" w:rsidRPr="009A606C" w:rsidRDefault="009A606C" w:rsidP="009A606C">
            <w:pPr>
              <w:jc w:val="center"/>
              <w:rPr>
                <w:rFonts w:ascii="Times New Roman" w:eastAsia="Times New Roman" w:hAnsi="Times New Roman" w:cs="Times New Roman"/>
                <w:sz w:val="24"/>
                <w:szCs w:val="24"/>
                <w:lang w:eastAsia="ru-RU"/>
              </w:rPr>
            </w:pPr>
            <w:r w:rsidRPr="009A606C">
              <w:rPr>
                <w:rFonts w:ascii="Times New Roman" w:eastAsia="Times New Roman" w:hAnsi="Times New Roman" w:cs="Times New Roman"/>
                <w:sz w:val="24"/>
                <w:szCs w:val="24"/>
                <w:lang w:eastAsia="ru-RU"/>
              </w:rPr>
              <w:t>22</w:t>
            </w:r>
          </w:p>
        </w:tc>
        <w:tc>
          <w:tcPr>
            <w:tcW w:w="2224" w:type="dxa"/>
            <w:shd w:val="clear" w:color="auto" w:fill="auto"/>
          </w:tcPr>
          <w:p w:rsidR="009A606C" w:rsidRPr="00EC2B3D" w:rsidRDefault="009A606C" w:rsidP="009A606C">
            <w:pPr>
              <w:jc w:val="center"/>
              <w:rPr>
                <w:rFonts w:ascii="Times New Roman" w:hAnsi="Times New Roman"/>
                <w:sz w:val="24"/>
                <w:szCs w:val="24"/>
                <w:lang w:eastAsia="ru-RU"/>
              </w:rPr>
            </w:pPr>
            <w:r w:rsidRPr="00EC2B3D">
              <w:rPr>
                <w:rFonts w:ascii="Times New Roman" w:hAnsi="Times New Roman"/>
                <w:sz w:val="24"/>
                <w:szCs w:val="24"/>
                <w:lang w:eastAsia="ru-RU"/>
              </w:rPr>
              <w:t>ФГОС</w:t>
            </w:r>
          </w:p>
        </w:tc>
        <w:tc>
          <w:tcPr>
            <w:tcW w:w="2027" w:type="dxa"/>
          </w:tcPr>
          <w:p w:rsidR="009A606C" w:rsidRPr="00EC2B3D" w:rsidRDefault="009A606C" w:rsidP="009A606C">
            <w:pPr>
              <w:jc w:val="center"/>
              <w:rPr>
                <w:rFonts w:ascii="Times New Roman" w:hAnsi="Times New Roman"/>
                <w:sz w:val="24"/>
                <w:szCs w:val="24"/>
                <w:lang w:eastAsia="ru-RU"/>
              </w:rPr>
            </w:pPr>
          </w:p>
        </w:tc>
      </w:tr>
      <w:tr w:rsidR="009A606C" w:rsidRPr="00EC2B3D" w:rsidTr="001F1307">
        <w:trPr>
          <w:trHeight w:val="273"/>
        </w:trPr>
        <w:tc>
          <w:tcPr>
            <w:tcW w:w="1555" w:type="dxa"/>
            <w:shd w:val="clear" w:color="auto" w:fill="auto"/>
          </w:tcPr>
          <w:p w:rsidR="009A606C" w:rsidRPr="00EC2B3D" w:rsidRDefault="009A606C" w:rsidP="009A606C">
            <w:pPr>
              <w:jc w:val="center"/>
              <w:rPr>
                <w:rFonts w:ascii="Times New Roman" w:hAnsi="Times New Roman"/>
                <w:sz w:val="24"/>
                <w:szCs w:val="24"/>
                <w:lang w:eastAsia="ru-RU"/>
              </w:rPr>
            </w:pPr>
            <w:r w:rsidRPr="00EC2B3D">
              <w:rPr>
                <w:rFonts w:ascii="Times New Roman" w:hAnsi="Times New Roman"/>
                <w:color w:val="000000" w:themeColor="text1"/>
                <w:kern w:val="24"/>
                <w:sz w:val="24"/>
                <w:szCs w:val="24"/>
                <w:lang w:eastAsia="ru-RU"/>
              </w:rPr>
              <w:t>7-а</w:t>
            </w:r>
          </w:p>
        </w:tc>
        <w:tc>
          <w:tcPr>
            <w:tcW w:w="4254" w:type="dxa"/>
            <w:shd w:val="clear" w:color="auto" w:fill="auto"/>
          </w:tcPr>
          <w:p w:rsidR="009A606C" w:rsidRPr="009A606C" w:rsidRDefault="009A606C" w:rsidP="009A606C">
            <w:pPr>
              <w:jc w:val="center"/>
              <w:rPr>
                <w:rFonts w:ascii="Times New Roman" w:eastAsia="Times New Roman" w:hAnsi="Times New Roman" w:cs="Times New Roman"/>
                <w:sz w:val="24"/>
                <w:szCs w:val="24"/>
                <w:lang w:eastAsia="ru-RU"/>
              </w:rPr>
            </w:pPr>
            <w:r w:rsidRPr="009A606C">
              <w:rPr>
                <w:rFonts w:ascii="Times New Roman" w:eastAsia="Times New Roman" w:hAnsi="Times New Roman" w:cs="Times New Roman"/>
                <w:sz w:val="24"/>
                <w:szCs w:val="24"/>
                <w:lang w:eastAsia="ru-RU"/>
              </w:rPr>
              <w:t>23</w:t>
            </w:r>
          </w:p>
        </w:tc>
        <w:tc>
          <w:tcPr>
            <w:tcW w:w="2224" w:type="dxa"/>
            <w:shd w:val="clear" w:color="auto" w:fill="auto"/>
          </w:tcPr>
          <w:p w:rsidR="009A606C" w:rsidRPr="00EC2B3D" w:rsidRDefault="009A606C" w:rsidP="009A606C">
            <w:pPr>
              <w:jc w:val="center"/>
              <w:rPr>
                <w:rFonts w:ascii="Times New Roman" w:hAnsi="Times New Roman"/>
                <w:sz w:val="24"/>
                <w:szCs w:val="24"/>
                <w:lang w:eastAsia="ru-RU"/>
              </w:rPr>
            </w:pPr>
            <w:r w:rsidRPr="00EC2B3D">
              <w:rPr>
                <w:rFonts w:ascii="Times New Roman" w:hAnsi="Times New Roman"/>
                <w:sz w:val="24"/>
                <w:szCs w:val="24"/>
                <w:lang w:eastAsia="ru-RU"/>
              </w:rPr>
              <w:t>ФГОС</w:t>
            </w:r>
          </w:p>
        </w:tc>
        <w:tc>
          <w:tcPr>
            <w:tcW w:w="2027" w:type="dxa"/>
          </w:tcPr>
          <w:p w:rsidR="009A606C" w:rsidRPr="00EC2B3D" w:rsidRDefault="009A606C" w:rsidP="009A606C">
            <w:pPr>
              <w:jc w:val="center"/>
              <w:rPr>
                <w:rFonts w:ascii="Times New Roman" w:hAnsi="Times New Roman"/>
                <w:sz w:val="24"/>
                <w:szCs w:val="24"/>
                <w:lang w:eastAsia="ru-RU"/>
              </w:rPr>
            </w:pPr>
          </w:p>
        </w:tc>
      </w:tr>
      <w:tr w:rsidR="009A606C" w:rsidRPr="00EC2B3D" w:rsidTr="001F1307">
        <w:trPr>
          <w:trHeight w:val="292"/>
        </w:trPr>
        <w:tc>
          <w:tcPr>
            <w:tcW w:w="1555" w:type="dxa"/>
            <w:shd w:val="clear" w:color="auto" w:fill="auto"/>
            <w:hideMark/>
          </w:tcPr>
          <w:p w:rsidR="009A606C" w:rsidRPr="00EC2B3D" w:rsidRDefault="009A606C" w:rsidP="009A606C">
            <w:pPr>
              <w:jc w:val="center"/>
              <w:rPr>
                <w:rFonts w:ascii="Times New Roman" w:hAnsi="Times New Roman"/>
                <w:color w:val="000000" w:themeColor="text1"/>
                <w:kern w:val="24"/>
                <w:sz w:val="24"/>
                <w:szCs w:val="24"/>
                <w:lang w:eastAsia="ru-RU"/>
              </w:rPr>
            </w:pPr>
            <w:r w:rsidRPr="00EC2B3D">
              <w:rPr>
                <w:rFonts w:ascii="Times New Roman" w:hAnsi="Times New Roman"/>
                <w:color w:val="000000" w:themeColor="text1"/>
                <w:kern w:val="24"/>
                <w:sz w:val="24"/>
                <w:szCs w:val="24"/>
                <w:lang w:eastAsia="ru-RU"/>
              </w:rPr>
              <w:lastRenderedPageBreak/>
              <w:t>7-б</w:t>
            </w:r>
          </w:p>
        </w:tc>
        <w:tc>
          <w:tcPr>
            <w:tcW w:w="4254" w:type="dxa"/>
            <w:shd w:val="clear" w:color="auto" w:fill="auto"/>
          </w:tcPr>
          <w:p w:rsidR="009A606C" w:rsidRPr="009A606C" w:rsidRDefault="009A606C" w:rsidP="009A606C">
            <w:pPr>
              <w:jc w:val="center"/>
              <w:rPr>
                <w:rFonts w:ascii="Times New Roman" w:eastAsia="Times New Roman" w:hAnsi="Times New Roman" w:cs="Times New Roman"/>
                <w:sz w:val="24"/>
                <w:szCs w:val="24"/>
                <w:lang w:eastAsia="ru-RU"/>
              </w:rPr>
            </w:pPr>
            <w:r w:rsidRPr="009A606C">
              <w:rPr>
                <w:rFonts w:ascii="Times New Roman" w:eastAsia="Times New Roman" w:hAnsi="Times New Roman" w:cs="Times New Roman"/>
                <w:sz w:val="24"/>
                <w:szCs w:val="24"/>
                <w:lang w:eastAsia="ru-RU"/>
              </w:rPr>
              <w:t>18</w:t>
            </w:r>
          </w:p>
        </w:tc>
        <w:tc>
          <w:tcPr>
            <w:tcW w:w="2224" w:type="dxa"/>
            <w:shd w:val="clear" w:color="auto" w:fill="auto"/>
          </w:tcPr>
          <w:p w:rsidR="009A606C" w:rsidRPr="00EC2B3D" w:rsidRDefault="009A606C" w:rsidP="009A606C">
            <w:pPr>
              <w:jc w:val="center"/>
              <w:rPr>
                <w:rFonts w:ascii="Times New Roman" w:hAnsi="Times New Roman"/>
                <w:sz w:val="24"/>
                <w:szCs w:val="24"/>
                <w:lang w:eastAsia="ru-RU"/>
              </w:rPr>
            </w:pPr>
            <w:r w:rsidRPr="00EC2B3D">
              <w:rPr>
                <w:rFonts w:ascii="Times New Roman" w:hAnsi="Times New Roman"/>
                <w:sz w:val="24"/>
                <w:szCs w:val="24"/>
                <w:lang w:eastAsia="ru-RU"/>
              </w:rPr>
              <w:t>ФГОС</w:t>
            </w:r>
          </w:p>
        </w:tc>
        <w:tc>
          <w:tcPr>
            <w:tcW w:w="2027" w:type="dxa"/>
          </w:tcPr>
          <w:p w:rsidR="009A606C" w:rsidRPr="00EC2B3D" w:rsidRDefault="009A606C" w:rsidP="009A606C">
            <w:pPr>
              <w:jc w:val="center"/>
              <w:rPr>
                <w:rFonts w:ascii="Times New Roman" w:hAnsi="Times New Roman"/>
                <w:sz w:val="24"/>
                <w:szCs w:val="24"/>
                <w:lang w:eastAsia="ru-RU"/>
              </w:rPr>
            </w:pPr>
          </w:p>
        </w:tc>
      </w:tr>
      <w:tr w:rsidR="009A606C" w:rsidRPr="00EC2B3D" w:rsidTr="001F1307">
        <w:trPr>
          <w:trHeight w:val="292"/>
        </w:trPr>
        <w:tc>
          <w:tcPr>
            <w:tcW w:w="1555" w:type="dxa"/>
            <w:shd w:val="clear" w:color="auto" w:fill="auto"/>
          </w:tcPr>
          <w:p w:rsidR="009A606C" w:rsidRPr="00EC2B3D" w:rsidRDefault="009A606C" w:rsidP="009A606C">
            <w:pPr>
              <w:jc w:val="center"/>
              <w:rPr>
                <w:rFonts w:ascii="Times New Roman" w:hAnsi="Times New Roman"/>
                <w:sz w:val="24"/>
                <w:szCs w:val="24"/>
                <w:lang w:eastAsia="ru-RU"/>
              </w:rPr>
            </w:pPr>
            <w:r w:rsidRPr="00EC2B3D">
              <w:rPr>
                <w:rFonts w:ascii="Times New Roman" w:eastAsiaTheme="minorEastAsia" w:hAnsi="Times New Roman"/>
                <w:color w:val="000000" w:themeColor="text1"/>
                <w:kern w:val="24"/>
                <w:sz w:val="24"/>
                <w:szCs w:val="24"/>
                <w:lang w:eastAsia="ru-RU"/>
              </w:rPr>
              <w:t>8-а</w:t>
            </w:r>
          </w:p>
        </w:tc>
        <w:tc>
          <w:tcPr>
            <w:tcW w:w="4254" w:type="dxa"/>
            <w:shd w:val="clear" w:color="auto" w:fill="auto"/>
          </w:tcPr>
          <w:p w:rsidR="009A606C" w:rsidRPr="009A606C" w:rsidRDefault="009A606C" w:rsidP="009A606C">
            <w:pPr>
              <w:jc w:val="center"/>
              <w:rPr>
                <w:rFonts w:ascii="Times New Roman" w:eastAsia="Times New Roman" w:hAnsi="Times New Roman" w:cs="Times New Roman"/>
                <w:sz w:val="24"/>
                <w:szCs w:val="24"/>
                <w:lang w:eastAsia="ru-RU"/>
              </w:rPr>
            </w:pPr>
            <w:r w:rsidRPr="009A606C">
              <w:rPr>
                <w:rFonts w:ascii="Times New Roman" w:eastAsia="Times New Roman" w:hAnsi="Times New Roman" w:cs="Times New Roman"/>
                <w:sz w:val="24"/>
                <w:szCs w:val="24"/>
                <w:lang w:eastAsia="ru-RU"/>
              </w:rPr>
              <w:t>22</w:t>
            </w:r>
          </w:p>
        </w:tc>
        <w:tc>
          <w:tcPr>
            <w:tcW w:w="2224" w:type="dxa"/>
            <w:shd w:val="clear" w:color="auto" w:fill="auto"/>
          </w:tcPr>
          <w:p w:rsidR="009A606C" w:rsidRPr="00EC2B3D" w:rsidRDefault="009A606C" w:rsidP="009A606C">
            <w:pPr>
              <w:jc w:val="center"/>
              <w:rPr>
                <w:rFonts w:ascii="Times New Roman" w:hAnsi="Times New Roman"/>
                <w:sz w:val="24"/>
                <w:szCs w:val="24"/>
                <w:lang w:eastAsia="ru-RU"/>
              </w:rPr>
            </w:pPr>
            <w:r w:rsidRPr="00EC2B3D">
              <w:rPr>
                <w:rFonts w:ascii="Times New Roman" w:hAnsi="Times New Roman"/>
                <w:sz w:val="24"/>
                <w:szCs w:val="24"/>
                <w:lang w:eastAsia="ru-RU"/>
              </w:rPr>
              <w:t>ФГОС</w:t>
            </w:r>
          </w:p>
        </w:tc>
        <w:tc>
          <w:tcPr>
            <w:tcW w:w="2027" w:type="dxa"/>
          </w:tcPr>
          <w:p w:rsidR="009A606C" w:rsidRPr="00EC2B3D" w:rsidRDefault="009A606C" w:rsidP="009A606C">
            <w:pPr>
              <w:jc w:val="center"/>
              <w:rPr>
                <w:rFonts w:ascii="Times New Roman" w:hAnsi="Times New Roman"/>
                <w:sz w:val="24"/>
                <w:szCs w:val="24"/>
                <w:lang w:eastAsia="ru-RU"/>
              </w:rPr>
            </w:pPr>
          </w:p>
        </w:tc>
      </w:tr>
      <w:tr w:rsidR="009A606C" w:rsidRPr="00EC2B3D" w:rsidTr="001F1307">
        <w:trPr>
          <w:trHeight w:val="292"/>
        </w:trPr>
        <w:tc>
          <w:tcPr>
            <w:tcW w:w="1555" w:type="dxa"/>
            <w:shd w:val="clear" w:color="auto" w:fill="auto"/>
          </w:tcPr>
          <w:p w:rsidR="009A606C" w:rsidRPr="00EC2B3D" w:rsidRDefault="009A606C" w:rsidP="009A606C">
            <w:pPr>
              <w:jc w:val="center"/>
              <w:rPr>
                <w:rFonts w:ascii="Times New Roman" w:eastAsiaTheme="minorEastAsia" w:hAnsi="Times New Roman"/>
                <w:color w:val="000000" w:themeColor="text1"/>
                <w:kern w:val="24"/>
                <w:sz w:val="24"/>
                <w:szCs w:val="24"/>
                <w:lang w:eastAsia="ru-RU"/>
              </w:rPr>
            </w:pPr>
            <w:r w:rsidRPr="00EC2B3D">
              <w:rPr>
                <w:rFonts w:ascii="Times New Roman" w:eastAsiaTheme="minorEastAsia" w:hAnsi="Times New Roman"/>
                <w:color w:val="000000" w:themeColor="text1"/>
                <w:kern w:val="24"/>
                <w:sz w:val="24"/>
                <w:szCs w:val="24"/>
                <w:lang w:eastAsia="ru-RU"/>
              </w:rPr>
              <w:t>8-б</w:t>
            </w:r>
          </w:p>
        </w:tc>
        <w:tc>
          <w:tcPr>
            <w:tcW w:w="4254" w:type="dxa"/>
            <w:shd w:val="clear" w:color="auto" w:fill="auto"/>
          </w:tcPr>
          <w:p w:rsidR="009A606C" w:rsidRPr="009A606C" w:rsidRDefault="009A606C" w:rsidP="009A606C">
            <w:pPr>
              <w:jc w:val="center"/>
              <w:rPr>
                <w:rFonts w:ascii="Times New Roman" w:eastAsia="Times New Roman" w:hAnsi="Times New Roman" w:cs="Times New Roman"/>
                <w:sz w:val="24"/>
                <w:szCs w:val="24"/>
                <w:lang w:eastAsia="ru-RU"/>
              </w:rPr>
            </w:pPr>
            <w:r w:rsidRPr="009A606C">
              <w:rPr>
                <w:rFonts w:ascii="Times New Roman" w:eastAsia="Times New Roman" w:hAnsi="Times New Roman" w:cs="Times New Roman"/>
                <w:sz w:val="24"/>
                <w:szCs w:val="24"/>
                <w:lang w:eastAsia="ru-RU"/>
              </w:rPr>
              <w:t>22</w:t>
            </w:r>
          </w:p>
        </w:tc>
        <w:tc>
          <w:tcPr>
            <w:tcW w:w="2224" w:type="dxa"/>
            <w:shd w:val="clear" w:color="auto" w:fill="auto"/>
          </w:tcPr>
          <w:p w:rsidR="009A606C" w:rsidRPr="00EC2B3D" w:rsidRDefault="009A606C" w:rsidP="009A606C">
            <w:pPr>
              <w:jc w:val="center"/>
              <w:rPr>
                <w:rFonts w:ascii="Times New Roman" w:hAnsi="Times New Roman"/>
                <w:sz w:val="24"/>
                <w:szCs w:val="24"/>
                <w:lang w:eastAsia="ru-RU"/>
              </w:rPr>
            </w:pPr>
            <w:r w:rsidRPr="00EC2B3D">
              <w:rPr>
                <w:rFonts w:ascii="Times New Roman" w:hAnsi="Times New Roman"/>
                <w:sz w:val="24"/>
                <w:szCs w:val="24"/>
                <w:lang w:eastAsia="ru-RU"/>
              </w:rPr>
              <w:t>ФГОС</w:t>
            </w:r>
          </w:p>
        </w:tc>
        <w:tc>
          <w:tcPr>
            <w:tcW w:w="2027" w:type="dxa"/>
          </w:tcPr>
          <w:p w:rsidR="009A606C" w:rsidRPr="00EC2B3D" w:rsidRDefault="009A606C" w:rsidP="009A606C">
            <w:pPr>
              <w:jc w:val="center"/>
              <w:rPr>
                <w:rFonts w:ascii="Times New Roman" w:hAnsi="Times New Roman"/>
                <w:sz w:val="24"/>
                <w:szCs w:val="24"/>
                <w:lang w:eastAsia="ru-RU"/>
              </w:rPr>
            </w:pPr>
          </w:p>
        </w:tc>
      </w:tr>
      <w:tr w:rsidR="009A606C" w:rsidRPr="00EC2B3D" w:rsidTr="001F1307">
        <w:trPr>
          <w:trHeight w:val="240"/>
        </w:trPr>
        <w:tc>
          <w:tcPr>
            <w:tcW w:w="1555" w:type="dxa"/>
            <w:shd w:val="clear" w:color="auto" w:fill="auto"/>
            <w:hideMark/>
          </w:tcPr>
          <w:p w:rsidR="009A606C" w:rsidRPr="00EC2B3D" w:rsidRDefault="009A606C" w:rsidP="009A606C">
            <w:pPr>
              <w:jc w:val="center"/>
              <w:rPr>
                <w:rFonts w:ascii="Times New Roman" w:hAnsi="Times New Roman"/>
                <w:sz w:val="24"/>
                <w:szCs w:val="24"/>
                <w:lang w:eastAsia="ru-RU"/>
              </w:rPr>
            </w:pPr>
            <w:r w:rsidRPr="00EC2B3D">
              <w:rPr>
                <w:rFonts w:ascii="Times New Roman" w:hAnsi="Times New Roman"/>
                <w:color w:val="000000" w:themeColor="text1"/>
                <w:kern w:val="24"/>
                <w:sz w:val="24"/>
                <w:szCs w:val="24"/>
                <w:lang w:eastAsia="ru-RU"/>
              </w:rPr>
              <w:t>9</w:t>
            </w:r>
            <w:r w:rsidRPr="00EC2B3D">
              <w:rPr>
                <w:rFonts w:ascii="Times New Roman" w:hAnsi="Times New Roman"/>
                <w:color w:val="000000" w:themeColor="text1"/>
                <w:kern w:val="24"/>
                <w:sz w:val="24"/>
                <w:szCs w:val="24"/>
                <w:lang w:val="en-US" w:eastAsia="ru-RU"/>
              </w:rPr>
              <w:t>-</w:t>
            </w:r>
            <w:r w:rsidRPr="00EC2B3D">
              <w:rPr>
                <w:rFonts w:ascii="Times New Roman" w:hAnsi="Times New Roman"/>
                <w:color w:val="000000" w:themeColor="text1"/>
                <w:kern w:val="24"/>
                <w:sz w:val="24"/>
                <w:szCs w:val="24"/>
                <w:lang w:eastAsia="ru-RU"/>
              </w:rPr>
              <w:t>а</w:t>
            </w:r>
          </w:p>
        </w:tc>
        <w:tc>
          <w:tcPr>
            <w:tcW w:w="4254" w:type="dxa"/>
            <w:shd w:val="clear" w:color="auto" w:fill="auto"/>
          </w:tcPr>
          <w:p w:rsidR="009A606C" w:rsidRPr="009A606C" w:rsidRDefault="009A606C" w:rsidP="009A606C">
            <w:pPr>
              <w:jc w:val="center"/>
              <w:rPr>
                <w:rFonts w:ascii="Times New Roman" w:eastAsia="Times New Roman" w:hAnsi="Times New Roman" w:cs="Times New Roman"/>
                <w:sz w:val="24"/>
                <w:szCs w:val="24"/>
                <w:lang w:eastAsia="ru-RU"/>
              </w:rPr>
            </w:pPr>
            <w:r w:rsidRPr="009A606C">
              <w:rPr>
                <w:rFonts w:ascii="Times New Roman" w:eastAsia="Times New Roman" w:hAnsi="Times New Roman" w:cs="Times New Roman"/>
                <w:sz w:val="24"/>
                <w:szCs w:val="24"/>
                <w:lang w:eastAsia="ru-RU"/>
              </w:rPr>
              <w:t>29</w:t>
            </w:r>
          </w:p>
        </w:tc>
        <w:tc>
          <w:tcPr>
            <w:tcW w:w="2224" w:type="dxa"/>
            <w:shd w:val="clear" w:color="auto" w:fill="auto"/>
          </w:tcPr>
          <w:p w:rsidR="009A606C" w:rsidRPr="00EC2B3D" w:rsidRDefault="009A606C" w:rsidP="009A606C">
            <w:pPr>
              <w:jc w:val="center"/>
              <w:rPr>
                <w:rFonts w:ascii="Times New Roman" w:hAnsi="Times New Roman"/>
                <w:sz w:val="24"/>
                <w:szCs w:val="24"/>
                <w:lang w:eastAsia="ru-RU"/>
              </w:rPr>
            </w:pPr>
            <w:r w:rsidRPr="00EC2B3D">
              <w:rPr>
                <w:rFonts w:ascii="Times New Roman" w:hAnsi="Times New Roman"/>
                <w:sz w:val="24"/>
                <w:szCs w:val="24"/>
                <w:lang w:eastAsia="ru-RU"/>
              </w:rPr>
              <w:t>ФГОС</w:t>
            </w:r>
          </w:p>
        </w:tc>
        <w:tc>
          <w:tcPr>
            <w:tcW w:w="2027" w:type="dxa"/>
          </w:tcPr>
          <w:p w:rsidR="009A606C" w:rsidRPr="00EC2B3D" w:rsidRDefault="009A606C" w:rsidP="009A606C">
            <w:pPr>
              <w:jc w:val="center"/>
              <w:rPr>
                <w:rFonts w:ascii="Times New Roman" w:hAnsi="Times New Roman"/>
                <w:sz w:val="24"/>
                <w:szCs w:val="24"/>
                <w:lang w:eastAsia="ru-RU"/>
              </w:rPr>
            </w:pPr>
          </w:p>
        </w:tc>
      </w:tr>
      <w:tr w:rsidR="009A606C" w:rsidRPr="00EC2B3D" w:rsidTr="001F1307">
        <w:trPr>
          <w:trHeight w:val="329"/>
        </w:trPr>
        <w:tc>
          <w:tcPr>
            <w:tcW w:w="1555" w:type="dxa"/>
            <w:shd w:val="clear" w:color="auto" w:fill="auto"/>
            <w:hideMark/>
          </w:tcPr>
          <w:p w:rsidR="009A606C" w:rsidRPr="00EC2B3D" w:rsidRDefault="009A606C" w:rsidP="009A606C">
            <w:pPr>
              <w:jc w:val="center"/>
              <w:rPr>
                <w:rFonts w:ascii="Times New Roman" w:hAnsi="Times New Roman"/>
                <w:sz w:val="24"/>
                <w:szCs w:val="24"/>
                <w:lang w:eastAsia="ru-RU"/>
              </w:rPr>
            </w:pPr>
            <w:r w:rsidRPr="00EC2B3D">
              <w:rPr>
                <w:rFonts w:ascii="Times New Roman" w:hAnsi="Times New Roman"/>
                <w:color w:val="000000" w:themeColor="text1"/>
                <w:kern w:val="24"/>
                <w:sz w:val="24"/>
                <w:szCs w:val="24"/>
                <w:lang w:eastAsia="ru-RU"/>
              </w:rPr>
              <w:t>9-б</w:t>
            </w:r>
          </w:p>
        </w:tc>
        <w:tc>
          <w:tcPr>
            <w:tcW w:w="4254" w:type="dxa"/>
            <w:shd w:val="clear" w:color="auto" w:fill="auto"/>
          </w:tcPr>
          <w:p w:rsidR="009A606C" w:rsidRPr="009A606C" w:rsidRDefault="009A606C" w:rsidP="009A606C">
            <w:pPr>
              <w:jc w:val="center"/>
              <w:rPr>
                <w:rFonts w:ascii="Times New Roman" w:eastAsia="Times New Roman" w:hAnsi="Times New Roman" w:cs="Times New Roman"/>
                <w:sz w:val="24"/>
                <w:szCs w:val="24"/>
                <w:lang w:eastAsia="ru-RU"/>
              </w:rPr>
            </w:pPr>
            <w:r w:rsidRPr="009A606C">
              <w:rPr>
                <w:rFonts w:ascii="Times New Roman" w:eastAsia="Times New Roman" w:hAnsi="Times New Roman" w:cs="Times New Roman"/>
                <w:sz w:val="24"/>
                <w:szCs w:val="24"/>
                <w:lang w:eastAsia="ru-RU"/>
              </w:rPr>
              <w:t>28</w:t>
            </w:r>
          </w:p>
        </w:tc>
        <w:tc>
          <w:tcPr>
            <w:tcW w:w="2224" w:type="dxa"/>
            <w:shd w:val="clear" w:color="auto" w:fill="auto"/>
          </w:tcPr>
          <w:p w:rsidR="009A606C" w:rsidRPr="00EC2B3D" w:rsidRDefault="009A606C" w:rsidP="009A606C">
            <w:pPr>
              <w:jc w:val="center"/>
              <w:rPr>
                <w:rFonts w:ascii="Times New Roman" w:hAnsi="Times New Roman"/>
                <w:sz w:val="24"/>
                <w:szCs w:val="24"/>
                <w:lang w:eastAsia="ru-RU"/>
              </w:rPr>
            </w:pPr>
            <w:r w:rsidRPr="00EC2B3D">
              <w:rPr>
                <w:rFonts w:ascii="Times New Roman" w:hAnsi="Times New Roman"/>
                <w:sz w:val="24"/>
                <w:szCs w:val="24"/>
                <w:lang w:eastAsia="ru-RU"/>
              </w:rPr>
              <w:t>ФГОС</w:t>
            </w:r>
          </w:p>
        </w:tc>
        <w:tc>
          <w:tcPr>
            <w:tcW w:w="2027" w:type="dxa"/>
          </w:tcPr>
          <w:p w:rsidR="009A606C" w:rsidRPr="00EC2B3D" w:rsidRDefault="009A606C" w:rsidP="009A606C">
            <w:pPr>
              <w:jc w:val="center"/>
              <w:rPr>
                <w:rFonts w:ascii="Times New Roman" w:hAnsi="Times New Roman"/>
                <w:sz w:val="24"/>
                <w:szCs w:val="24"/>
                <w:lang w:eastAsia="ru-RU"/>
              </w:rPr>
            </w:pPr>
          </w:p>
        </w:tc>
      </w:tr>
      <w:tr w:rsidR="009A606C" w:rsidRPr="00EC2B3D" w:rsidTr="001F1307">
        <w:trPr>
          <w:trHeight w:val="278"/>
        </w:trPr>
        <w:tc>
          <w:tcPr>
            <w:tcW w:w="1555" w:type="dxa"/>
            <w:shd w:val="clear" w:color="auto" w:fill="auto"/>
            <w:hideMark/>
          </w:tcPr>
          <w:p w:rsidR="009A606C" w:rsidRPr="00EC2B3D" w:rsidRDefault="009A606C" w:rsidP="009A606C">
            <w:pPr>
              <w:jc w:val="center"/>
              <w:rPr>
                <w:rFonts w:ascii="Times New Roman" w:hAnsi="Times New Roman"/>
                <w:sz w:val="24"/>
                <w:szCs w:val="24"/>
                <w:lang w:eastAsia="ru-RU"/>
              </w:rPr>
            </w:pPr>
            <w:r w:rsidRPr="00EC2B3D">
              <w:rPr>
                <w:rFonts w:ascii="Times New Roman" w:hAnsi="Times New Roman"/>
                <w:color w:val="000000" w:themeColor="text1"/>
                <w:kern w:val="24"/>
                <w:sz w:val="24"/>
                <w:szCs w:val="24"/>
                <w:lang w:eastAsia="ru-RU"/>
              </w:rPr>
              <w:t>итого</w:t>
            </w:r>
          </w:p>
        </w:tc>
        <w:tc>
          <w:tcPr>
            <w:tcW w:w="4254" w:type="dxa"/>
            <w:shd w:val="clear" w:color="auto" w:fill="auto"/>
          </w:tcPr>
          <w:p w:rsidR="009A606C" w:rsidRPr="009A606C" w:rsidRDefault="009A606C" w:rsidP="009A606C">
            <w:pPr>
              <w:jc w:val="center"/>
              <w:rPr>
                <w:rFonts w:ascii="Times New Roman" w:eastAsia="Times New Roman" w:hAnsi="Times New Roman" w:cs="Times New Roman"/>
                <w:sz w:val="24"/>
                <w:szCs w:val="24"/>
                <w:lang w:eastAsia="ru-RU"/>
              </w:rPr>
            </w:pPr>
            <w:r w:rsidRPr="009A606C">
              <w:rPr>
                <w:rFonts w:ascii="Times New Roman" w:eastAsia="Times New Roman" w:hAnsi="Times New Roman" w:cs="Times New Roman"/>
                <w:sz w:val="24"/>
                <w:szCs w:val="24"/>
                <w:lang w:eastAsia="ru-RU"/>
              </w:rPr>
              <w:t>244</w:t>
            </w:r>
          </w:p>
        </w:tc>
        <w:tc>
          <w:tcPr>
            <w:tcW w:w="2224" w:type="dxa"/>
            <w:shd w:val="clear" w:color="auto" w:fill="auto"/>
          </w:tcPr>
          <w:p w:rsidR="009A606C" w:rsidRPr="00EC2B3D" w:rsidRDefault="009A606C" w:rsidP="009A606C">
            <w:pPr>
              <w:jc w:val="center"/>
              <w:rPr>
                <w:rFonts w:ascii="Times New Roman" w:hAnsi="Times New Roman"/>
                <w:sz w:val="24"/>
                <w:szCs w:val="24"/>
                <w:lang w:eastAsia="ru-RU"/>
              </w:rPr>
            </w:pPr>
          </w:p>
        </w:tc>
        <w:tc>
          <w:tcPr>
            <w:tcW w:w="2027" w:type="dxa"/>
          </w:tcPr>
          <w:p w:rsidR="009A606C" w:rsidRPr="00EC2B3D" w:rsidRDefault="009A606C" w:rsidP="009A606C">
            <w:pPr>
              <w:jc w:val="center"/>
              <w:rPr>
                <w:rFonts w:ascii="Times New Roman" w:hAnsi="Times New Roman"/>
                <w:sz w:val="24"/>
                <w:szCs w:val="24"/>
                <w:lang w:eastAsia="ru-RU"/>
              </w:rPr>
            </w:pPr>
          </w:p>
        </w:tc>
      </w:tr>
      <w:tr w:rsidR="009A606C" w:rsidRPr="00EC2B3D" w:rsidTr="001F1307">
        <w:trPr>
          <w:trHeight w:val="225"/>
        </w:trPr>
        <w:tc>
          <w:tcPr>
            <w:tcW w:w="1555" w:type="dxa"/>
            <w:shd w:val="clear" w:color="auto" w:fill="auto"/>
            <w:hideMark/>
          </w:tcPr>
          <w:p w:rsidR="009A606C" w:rsidRPr="00EC2B3D" w:rsidRDefault="009A606C" w:rsidP="009A606C">
            <w:pPr>
              <w:jc w:val="center"/>
              <w:rPr>
                <w:rFonts w:ascii="Times New Roman" w:hAnsi="Times New Roman"/>
                <w:sz w:val="24"/>
                <w:szCs w:val="24"/>
                <w:lang w:eastAsia="ru-RU"/>
              </w:rPr>
            </w:pPr>
            <w:r w:rsidRPr="00EC2B3D">
              <w:rPr>
                <w:rFonts w:ascii="Times New Roman" w:hAnsi="Times New Roman"/>
                <w:color w:val="000000" w:themeColor="text1"/>
                <w:kern w:val="24"/>
                <w:sz w:val="24"/>
                <w:szCs w:val="24"/>
                <w:lang w:eastAsia="ru-RU"/>
              </w:rPr>
              <w:t>10</w:t>
            </w:r>
            <w:r>
              <w:rPr>
                <w:rFonts w:ascii="Times New Roman" w:hAnsi="Times New Roman"/>
                <w:color w:val="000000" w:themeColor="text1"/>
                <w:kern w:val="24"/>
                <w:sz w:val="24"/>
                <w:szCs w:val="24"/>
                <w:lang w:eastAsia="ru-RU"/>
              </w:rPr>
              <w:t>-а</w:t>
            </w:r>
          </w:p>
        </w:tc>
        <w:tc>
          <w:tcPr>
            <w:tcW w:w="4254" w:type="dxa"/>
            <w:shd w:val="clear" w:color="auto" w:fill="auto"/>
          </w:tcPr>
          <w:p w:rsidR="009A606C" w:rsidRPr="009A606C" w:rsidRDefault="009A606C" w:rsidP="009A606C">
            <w:pPr>
              <w:jc w:val="center"/>
              <w:rPr>
                <w:rFonts w:ascii="Times New Roman" w:eastAsia="Times New Roman" w:hAnsi="Times New Roman" w:cs="Times New Roman"/>
                <w:sz w:val="24"/>
                <w:szCs w:val="24"/>
                <w:lang w:eastAsia="ru-RU"/>
              </w:rPr>
            </w:pPr>
            <w:r w:rsidRPr="009A606C">
              <w:rPr>
                <w:rFonts w:ascii="Times New Roman" w:eastAsia="Times New Roman" w:hAnsi="Times New Roman" w:cs="Times New Roman"/>
                <w:sz w:val="24"/>
                <w:szCs w:val="24"/>
                <w:lang w:eastAsia="ru-RU"/>
              </w:rPr>
              <w:t>20</w:t>
            </w:r>
          </w:p>
        </w:tc>
        <w:tc>
          <w:tcPr>
            <w:tcW w:w="2224" w:type="dxa"/>
            <w:shd w:val="clear" w:color="auto" w:fill="auto"/>
          </w:tcPr>
          <w:p w:rsidR="009A606C" w:rsidRPr="00EC2B3D" w:rsidRDefault="009A606C" w:rsidP="009A606C">
            <w:pPr>
              <w:jc w:val="center"/>
              <w:rPr>
                <w:rFonts w:ascii="Times New Roman" w:hAnsi="Times New Roman"/>
                <w:sz w:val="24"/>
                <w:szCs w:val="24"/>
                <w:lang w:eastAsia="ru-RU"/>
              </w:rPr>
            </w:pPr>
            <w:r w:rsidRPr="00EC2B3D">
              <w:rPr>
                <w:rFonts w:ascii="Times New Roman" w:hAnsi="Times New Roman"/>
                <w:sz w:val="24"/>
                <w:szCs w:val="24"/>
                <w:lang w:eastAsia="ru-RU"/>
              </w:rPr>
              <w:t>ФГОС</w:t>
            </w:r>
          </w:p>
        </w:tc>
        <w:tc>
          <w:tcPr>
            <w:tcW w:w="2027" w:type="dxa"/>
          </w:tcPr>
          <w:p w:rsidR="009A606C" w:rsidRPr="00EC2B3D" w:rsidRDefault="009A606C" w:rsidP="009A606C">
            <w:pPr>
              <w:jc w:val="center"/>
              <w:rPr>
                <w:rFonts w:ascii="Times New Roman" w:hAnsi="Times New Roman"/>
                <w:sz w:val="24"/>
                <w:szCs w:val="24"/>
                <w:lang w:eastAsia="ru-RU"/>
              </w:rPr>
            </w:pPr>
            <w:r>
              <w:rPr>
                <w:rFonts w:ascii="Times New Roman" w:hAnsi="Times New Roman"/>
                <w:sz w:val="24"/>
                <w:szCs w:val="24"/>
                <w:lang w:eastAsia="ru-RU"/>
              </w:rPr>
              <w:t>технологический</w:t>
            </w:r>
          </w:p>
        </w:tc>
      </w:tr>
      <w:tr w:rsidR="009A606C" w:rsidRPr="00EC2B3D" w:rsidTr="001F1307">
        <w:trPr>
          <w:trHeight w:val="225"/>
        </w:trPr>
        <w:tc>
          <w:tcPr>
            <w:tcW w:w="1555" w:type="dxa"/>
            <w:shd w:val="clear" w:color="auto" w:fill="auto"/>
          </w:tcPr>
          <w:p w:rsidR="009A606C" w:rsidRPr="00EC2B3D" w:rsidRDefault="009A606C" w:rsidP="009A606C">
            <w:pPr>
              <w:jc w:val="center"/>
              <w:rPr>
                <w:rFonts w:ascii="Times New Roman" w:hAnsi="Times New Roman"/>
                <w:color w:val="000000" w:themeColor="text1"/>
                <w:kern w:val="24"/>
                <w:sz w:val="24"/>
                <w:szCs w:val="24"/>
                <w:lang w:eastAsia="ru-RU"/>
              </w:rPr>
            </w:pPr>
            <w:r>
              <w:rPr>
                <w:rFonts w:ascii="Times New Roman" w:hAnsi="Times New Roman"/>
                <w:color w:val="000000" w:themeColor="text1"/>
                <w:kern w:val="24"/>
                <w:sz w:val="24"/>
                <w:szCs w:val="24"/>
                <w:lang w:eastAsia="ru-RU"/>
              </w:rPr>
              <w:t>10-б</w:t>
            </w:r>
          </w:p>
        </w:tc>
        <w:tc>
          <w:tcPr>
            <w:tcW w:w="4254" w:type="dxa"/>
            <w:shd w:val="clear" w:color="auto" w:fill="auto"/>
          </w:tcPr>
          <w:p w:rsidR="009A606C" w:rsidRPr="009A606C" w:rsidRDefault="009A606C" w:rsidP="009A606C">
            <w:pPr>
              <w:jc w:val="center"/>
              <w:rPr>
                <w:rFonts w:ascii="Times New Roman" w:eastAsia="Times New Roman" w:hAnsi="Times New Roman" w:cs="Times New Roman"/>
                <w:sz w:val="24"/>
                <w:szCs w:val="24"/>
                <w:lang w:eastAsia="ru-RU"/>
              </w:rPr>
            </w:pPr>
            <w:r w:rsidRPr="009A606C">
              <w:rPr>
                <w:rFonts w:ascii="Times New Roman" w:eastAsia="Times New Roman" w:hAnsi="Times New Roman" w:cs="Times New Roman"/>
                <w:sz w:val="24"/>
                <w:szCs w:val="24"/>
                <w:lang w:eastAsia="ru-RU"/>
              </w:rPr>
              <w:t>21</w:t>
            </w:r>
          </w:p>
        </w:tc>
        <w:tc>
          <w:tcPr>
            <w:tcW w:w="2224" w:type="dxa"/>
            <w:shd w:val="clear" w:color="auto" w:fill="auto"/>
          </w:tcPr>
          <w:p w:rsidR="009A606C" w:rsidRPr="00EC2B3D" w:rsidRDefault="009A606C" w:rsidP="009A606C">
            <w:pPr>
              <w:jc w:val="center"/>
              <w:rPr>
                <w:rFonts w:ascii="Times New Roman" w:hAnsi="Times New Roman"/>
                <w:sz w:val="24"/>
                <w:szCs w:val="24"/>
                <w:lang w:eastAsia="ru-RU"/>
              </w:rPr>
            </w:pPr>
          </w:p>
        </w:tc>
        <w:tc>
          <w:tcPr>
            <w:tcW w:w="2027" w:type="dxa"/>
          </w:tcPr>
          <w:p w:rsidR="009A606C" w:rsidRPr="00EC2B3D" w:rsidRDefault="009A606C" w:rsidP="009A606C">
            <w:pPr>
              <w:jc w:val="center"/>
              <w:rPr>
                <w:rFonts w:ascii="Times New Roman" w:hAnsi="Times New Roman"/>
                <w:sz w:val="24"/>
                <w:szCs w:val="24"/>
                <w:lang w:eastAsia="ru-RU"/>
              </w:rPr>
            </w:pPr>
            <w:r>
              <w:rPr>
                <w:rFonts w:ascii="Times New Roman" w:hAnsi="Times New Roman"/>
                <w:sz w:val="24"/>
                <w:szCs w:val="24"/>
                <w:lang w:eastAsia="ru-RU"/>
              </w:rPr>
              <w:t>технологический</w:t>
            </w:r>
          </w:p>
        </w:tc>
      </w:tr>
      <w:tr w:rsidR="009A606C" w:rsidRPr="00EC2B3D" w:rsidTr="001F1307">
        <w:trPr>
          <w:trHeight w:val="506"/>
        </w:trPr>
        <w:tc>
          <w:tcPr>
            <w:tcW w:w="1555" w:type="dxa"/>
            <w:shd w:val="clear" w:color="auto" w:fill="auto"/>
            <w:hideMark/>
          </w:tcPr>
          <w:p w:rsidR="009A606C" w:rsidRPr="00EC2B3D" w:rsidRDefault="009A606C" w:rsidP="009A606C">
            <w:pPr>
              <w:jc w:val="center"/>
              <w:rPr>
                <w:rFonts w:ascii="Times New Roman" w:hAnsi="Times New Roman"/>
                <w:sz w:val="24"/>
                <w:szCs w:val="24"/>
                <w:lang w:eastAsia="ru-RU"/>
              </w:rPr>
            </w:pPr>
            <w:r w:rsidRPr="00EC2B3D">
              <w:rPr>
                <w:rFonts w:ascii="Times New Roman" w:hAnsi="Times New Roman"/>
                <w:color w:val="000000" w:themeColor="text1"/>
                <w:kern w:val="24"/>
                <w:sz w:val="24"/>
                <w:szCs w:val="24"/>
                <w:lang w:eastAsia="ru-RU"/>
              </w:rPr>
              <w:t>11</w:t>
            </w:r>
          </w:p>
        </w:tc>
        <w:tc>
          <w:tcPr>
            <w:tcW w:w="4254" w:type="dxa"/>
            <w:shd w:val="clear" w:color="auto" w:fill="auto"/>
          </w:tcPr>
          <w:p w:rsidR="009A606C" w:rsidRPr="009A606C" w:rsidRDefault="009A606C" w:rsidP="009A606C">
            <w:pPr>
              <w:jc w:val="center"/>
              <w:rPr>
                <w:rFonts w:ascii="Times New Roman" w:eastAsia="Times New Roman" w:hAnsi="Times New Roman" w:cs="Times New Roman"/>
                <w:sz w:val="24"/>
                <w:szCs w:val="24"/>
                <w:lang w:eastAsia="ru-RU"/>
              </w:rPr>
            </w:pPr>
            <w:r w:rsidRPr="009A606C">
              <w:rPr>
                <w:rFonts w:ascii="Times New Roman" w:eastAsia="Times New Roman" w:hAnsi="Times New Roman" w:cs="Times New Roman"/>
                <w:sz w:val="24"/>
                <w:szCs w:val="24"/>
                <w:lang w:eastAsia="ru-RU"/>
              </w:rPr>
              <w:t>27</w:t>
            </w:r>
          </w:p>
        </w:tc>
        <w:tc>
          <w:tcPr>
            <w:tcW w:w="2224" w:type="dxa"/>
            <w:shd w:val="clear" w:color="auto" w:fill="auto"/>
          </w:tcPr>
          <w:p w:rsidR="009A606C" w:rsidRPr="00EC2B3D" w:rsidRDefault="009A606C" w:rsidP="009A606C">
            <w:pPr>
              <w:jc w:val="center"/>
              <w:rPr>
                <w:rFonts w:ascii="Times New Roman" w:hAnsi="Times New Roman"/>
                <w:sz w:val="24"/>
                <w:szCs w:val="24"/>
                <w:lang w:eastAsia="ru-RU"/>
              </w:rPr>
            </w:pPr>
            <w:r w:rsidRPr="00EC2B3D">
              <w:rPr>
                <w:rFonts w:ascii="Times New Roman" w:hAnsi="Times New Roman"/>
                <w:sz w:val="24"/>
                <w:szCs w:val="24"/>
                <w:lang w:eastAsia="ru-RU"/>
              </w:rPr>
              <w:t>ФГОС</w:t>
            </w:r>
          </w:p>
        </w:tc>
        <w:tc>
          <w:tcPr>
            <w:tcW w:w="2027" w:type="dxa"/>
          </w:tcPr>
          <w:p w:rsidR="009A606C" w:rsidRPr="00EC2B3D" w:rsidRDefault="009A606C" w:rsidP="009A606C">
            <w:pPr>
              <w:jc w:val="center"/>
              <w:rPr>
                <w:rFonts w:ascii="Times New Roman" w:hAnsi="Times New Roman"/>
                <w:sz w:val="24"/>
                <w:szCs w:val="24"/>
                <w:lang w:eastAsia="ru-RU"/>
              </w:rPr>
            </w:pPr>
            <w:r>
              <w:rPr>
                <w:rFonts w:ascii="Times New Roman" w:hAnsi="Times New Roman"/>
                <w:sz w:val="24"/>
                <w:szCs w:val="24"/>
                <w:lang w:eastAsia="ru-RU"/>
              </w:rPr>
              <w:t>технологический</w:t>
            </w:r>
          </w:p>
        </w:tc>
      </w:tr>
      <w:tr w:rsidR="009A606C" w:rsidRPr="00EC2B3D" w:rsidTr="001F1307">
        <w:trPr>
          <w:trHeight w:val="224"/>
        </w:trPr>
        <w:tc>
          <w:tcPr>
            <w:tcW w:w="1555" w:type="dxa"/>
            <w:shd w:val="clear" w:color="auto" w:fill="auto"/>
            <w:hideMark/>
          </w:tcPr>
          <w:p w:rsidR="009A606C" w:rsidRPr="00EC2B3D" w:rsidRDefault="009A606C" w:rsidP="009A606C">
            <w:pPr>
              <w:jc w:val="center"/>
              <w:rPr>
                <w:rFonts w:ascii="Times New Roman" w:hAnsi="Times New Roman"/>
                <w:sz w:val="24"/>
                <w:szCs w:val="24"/>
                <w:lang w:eastAsia="ru-RU"/>
              </w:rPr>
            </w:pPr>
            <w:r w:rsidRPr="00EC2B3D">
              <w:rPr>
                <w:rFonts w:ascii="Times New Roman" w:hAnsi="Times New Roman"/>
                <w:color w:val="000000" w:themeColor="text1"/>
                <w:kern w:val="24"/>
                <w:sz w:val="24"/>
                <w:szCs w:val="24"/>
                <w:lang w:eastAsia="ru-RU"/>
              </w:rPr>
              <w:t>итого</w:t>
            </w:r>
          </w:p>
        </w:tc>
        <w:tc>
          <w:tcPr>
            <w:tcW w:w="4254" w:type="dxa"/>
            <w:shd w:val="clear" w:color="auto" w:fill="auto"/>
          </w:tcPr>
          <w:p w:rsidR="009A606C" w:rsidRPr="009A606C" w:rsidRDefault="009A606C" w:rsidP="009A606C">
            <w:pPr>
              <w:jc w:val="center"/>
              <w:rPr>
                <w:rFonts w:ascii="Times New Roman" w:eastAsia="Times New Roman" w:hAnsi="Times New Roman" w:cs="Times New Roman"/>
                <w:sz w:val="24"/>
                <w:szCs w:val="24"/>
                <w:lang w:eastAsia="ru-RU"/>
              </w:rPr>
            </w:pPr>
            <w:r w:rsidRPr="009A606C">
              <w:rPr>
                <w:rFonts w:ascii="Times New Roman" w:eastAsia="Times New Roman" w:hAnsi="Times New Roman" w:cs="Times New Roman"/>
                <w:sz w:val="24"/>
                <w:szCs w:val="24"/>
                <w:lang w:eastAsia="ru-RU"/>
              </w:rPr>
              <w:t>68</w:t>
            </w:r>
          </w:p>
        </w:tc>
        <w:tc>
          <w:tcPr>
            <w:tcW w:w="2224" w:type="dxa"/>
            <w:shd w:val="clear" w:color="auto" w:fill="auto"/>
          </w:tcPr>
          <w:p w:rsidR="009A606C" w:rsidRPr="00EC2B3D" w:rsidRDefault="009A606C" w:rsidP="009A606C">
            <w:pPr>
              <w:jc w:val="center"/>
              <w:rPr>
                <w:rFonts w:ascii="Times New Roman" w:hAnsi="Times New Roman"/>
                <w:sz w:val="24"/>
                <w:szCs w:val="24"/>
                <w:lang w:eastAsia="ru-RU"/>
              </w:rPr>
            </w:pPr>
          </w:p>
        </w:tc>
        <w:tc>
          <w:tcPr>
            <w:tcW w:w="2027" w:type="dxa"/>
          </w:tcPr>
          <w:p w:rsidR="009A606C" w:rsidRPr="00EC2B3D" w:rsidRDefault="009A606C" w:rsidP="009A606C">
            <w:pPr>
              <w:jc w:val="center"/>
              <w:rPr>
                <w:rFonts w:ascii="Times New Roman" w:hAnsi="Times New Roman"/>
                <w:sz w:val="24"/>
                <w:szCs w:val="24"/>
                <w:lang w:eastAsia="ru-RU"/>
              </w:rPr>
            </w:pPr>
          </w:p>
        </w:tc>
      </w:tr>
      <w:tr w:rsidR="009A606C" w:rsidRPr="00EC2B3D" w:rsidTr="001F1307">
        <w:trPr>
          <w:trHeight w:val="369"/>
        </w:trPr>
        <w:tc>
          <w:tcPr>
            <w:tcW w:w="1555" w:type="dxa"/>
            <w:shd w:val="clear" w:color="auto" w:fill="auto"/>
            <w:hideMark/>
          </w:tcPr>
          <w:p w:rsidR="009A606C" w:rsidRPr="00EC2B3D" w:rsidRDefault="009A606C" w:rsidP="009A606C">
            <w:pPr>
              <w:jc w:val="center"/>
              <w:rPr>
                <w:rFonts w:ascii="Times New Roman" w:hAnsi="Times New Roman"/>
                <w:sz w:val="24"/>
                <w:szCs w:val="24"/>
                <w:lang w:eastAsia="ru-RU"/>
              </w:rPr>
            </w:pPr>
            <w:r w:rsidRPr="00EC2B3D">
              <w:rPr>
                <w:rFonts w:ascii="Times New Roman" w:hAnsi="Times New Roman"/>
                <w:color w:val="000000" w:themeColor="text1"/>
                <w:kern w:val="24"/>
                <w:sz w:val="24"/>
                <w:szCs w:val="24"/>
                <w:lang w:eastAsia="ru-RU"/>
              </w:rPr>
              <w:t>всего</w:t>
            </w:r>
          </w:p>
        </w:tc>
        <w:tc>
          <w:tcPr>
            <w:tcW w:w="4254" w:type="dxa"/>
            <w:shd w:val="clear" w:color="auto" w:fill="auto"/>
          </w:tcPr>
          <w:p w:rsidR="009A606C" w:rsidRPr="009A606C" w:rsidRDefault="009A606C" w:rsidP="009A606C">
            <w:pPr>
              <w:jc w:val="center"/>
              <w:rPr>
                <w:rFonts w:ascii="Times New Roman" w:eastAsia="Times New Roman" w:hAnsi="Times New Roman" w:cs="Times New Roman"/>
                <w:sz w:val="24"/>
                <w:szCs w:val="24"/>
                <w:lang w:eastAsia="ru-RU"/>
              </w:rPr>
            </w:pPr>
            <w:r w:rsidRPr="009A606C">
              <w:rPr>
                <w:rFonts w:ascii="Times New Roman" w:eastAsia="Times New Roman" w:hAnsi="Times New Roman" w:cs="Times New Roman"/>
                <w:sz w:val="24"/>
                <w:szCs w:val="24"/>
                <w:lang w:eastAsia="ru-RU"/>
              </w:rPr>
              <w:t>312</w:t>
            </w:r>
          </w:p>
        </w:tc>
        <w:tc>
          <w:tcPr>
            <w:tcW w:w="2224" w:type="dxa"/>
            <w:shd w:val="clear" w:color="auto" w:fill="auto"/>
          </w:tcPr>
          <w:p w:rsidR="009A606C" w:rsidRPr="00EC2B3D" w:rsidRDefault="009A606C" w:rsidP="009A606C">
            <w:pPr>
              <w:jc w:val="center"/>
              <w:rPr>
                <w:rFonts w:ascii="Times New Roman" w:hAnsi="Times New Roman"/>
                <w:sz w:val="24"/>
                <w:szCs w:val="24"/>
                <w:lang w:eastAsia="ru-RU"/>
              </w:rPr>
            </w:pPr>
          </w:p>
        </w:tc>
        <w:tc>
          <w:tcPr>
            <w:tcW w:w="2027" w:type="dxa"/>
          </w:tcPr>
          <w:p w:rsidR="009A606C" w:rsidRPr="00EC2B3D" w:rsidRDefault="009A606C" w:rsidP="009A606C">
            <w:pPr>
              <w:jc w:val="center"/>
              <w:rPr>
                <w:rFonts w:ascii="Times New Roman" w:hAnsi="Times New Roman"/>
                <w:sz w:val="24"/>
                <w:szCs w:val="24"/>
                <w:lang w:eastAsia="ru-RU"/>
              </w:rPr>
            </w:pPr>
          </w:p>
        </w:tc>
      </w:tr>
    </w:tbl>
    <w:p w:rsidR="009A606C" w:rsidRDefault="009A606C" w:rsidP="009A606C">
      <w:pPr>
        <w:rPr>
          <w:rFonts w:hAnsi="Times New Roman"/>
          <w:color w:val="000000"/>
          <w:sz w:val="24"/>
          <w:szCs w:val="24"/>
        </w:rPr>
      </w:pPr>
    </w:p>
    <w:p w:rsidR="009A606C" w:rsidRPr="009A606C" w:rsidRDefault="009A606C" w:rsidP="009A606C">
      <w:pPr>
        <w:rPr>
          <w:rFonts w:hAnsi="Times New Roman" w:cs="Times New Roman"/>
          <w:color w:val="000000"/>
          <w:sz w:val="24"/>
          <w:szCs w:val="24"/>
          <w:lang w:val="ru-RU"/>
        </w:rPr>
      </w:pPr>
      <w:r w:rsidRPr="009A606C">
        <w:rPr>
          <w:rFonts w:hAnsi="Times New Roman"/>
          <w:color w:val="000000"/>
          <w:sz w:val="24"/>
          <w:szCs w:val="24"/>
          <w:lang w:val="ru-RU"/>
        </w:rPr>
        <w:t>Всего в 2023</w:t>
      </w:r>
      <w:r>
        <w:rPr>
          <w:rFonts w:hAnsi="Times New Roman"/>
          <w:color w:val="000000"/>
          <w:sz w:val="24"/>
          <w:szCs w:val="24"/>
        </w:rPr>
        <w:t> </w:t>
      </w:r>
      <w:r w:rsidRPr="009A606C">
        <w:rPr>
          <w:rFonts w:hAnsi="Times New Roman"/>
          <w:color w:val="000000"/>
          <w:sz w:val="24"/>
          <w:szCs w:val="24"/>
          <w:lang w:val="ru-RU"/>
        </w:rPr>
        <w:t>году в образовательной организации получали образование</w:t>
      </w:r>
      <w:r>
        <w:rPr>
          <w:rFonts w:hAnsi="Times New Roman"/>
          <w:color w:val="000000"/>
          <w:sz w:val="24"/>
          <w:szCs w:val="24"/>
          <w:lang w:val="ru-RU"/>
        </w:rPr>
        <w:t xml:space="preserve"> 312 человек.</w:t>
      </w:r>
    </w:p>
    <w:p w:rsidR="00F903CE" w:rsidRPr="00133313" w:rsidRDefault="00A44A71">
      <w:pPr>
        <w:rPr>
          <w:rFonts w:hAnsi="Times New Roman" w:cs="Times New Roman"/>
          <w:color w:val="000000"/>
          <w:sz w:val="24"/>
          <w:szCs w:val="24"/>
          <w:lang w:val="ru-RU"/>
        </w:rPr>
      </w:pPr>
      <w:r>
        <w:rPr>
          <w:rFonts w:hAnsi="Times New Roman" w:cs="Times New Roman"/>
          <w:color w:val="000000"/>
          <w:sz w:val="24"/>
          <w:szCs w:val="24"/>
          <w:lang w:val="ru-RU"/>
        </w:rPr>
        <w:t>Лицей</w:t>
      </w:r>
      <w:r w:rsidR="00133313" w:rsidRPr="00133313">
        <w:rPr>
          <w:rFonts w:hAnsi="Times New Roman" w:cs="Times New Roman"/>
          <w:color w:val="000000"/>
          <w:sz w:val="24"/>
          <w:szCs w:val="24"/>
          <w:lang w:val="ru-RU"/>
        </w:rPr>
        <w:t xml:space="preserve"> реализует следующие образовательные программы:</w:t>
      </w:r>
    </w:p>
    <w:p w:rsidR="00F903CE" w:rsidRPr="00133313" w:rsidRDefault="00133313" w:rsidP="007E2498">
      <w:pPr>
        <w:numPr>
          <w:ilvl w:val="0"/>
          <w:numId w:val="6"/>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 приказом Минпросвещения России от 31.05.2021 № 287;</w:t>
      </w:r>
    </w:p>
    <w:p w:rsidR="00F903CE" w:rsidRPr="00133313" w:rsidRDefault="00133313" w:rsidP="007E2498">
      <w:pPr>
        <w:numPr>
          <w:ilvl w:val="0"/>
          <w:numId w:val="6"/>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 приказом Минобрнауки от 17.12.2010 № 1897;</w:t>
      </w:r>
    </w:p>
    <w:p w:rsidR="00F903CE" w:rsidRPr="00133313" w:rsidRDefault="00133313" w:rsidP="007E2498">
      <w:pPr>
        <w:numPr>
          <w:ilvl w:val="0"/>
          <w:numId w:val="6"/>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основная образовательная программа среднего общего образования по ФГОС среднего общего образования, утвержденному приказом Минобрнауки от 17.05.2012 № 413;</w:t>
      </w:r>
    </w:p>
    <w:p w:rsidR="00F903CE" w:rsidRDefault="00133313" w:rsidP="007E2498">
      <w:pPr>
        <w:numPr>
          <w:ilvl w:val="0"/>
          <w:numId w:val="6"/>
        </w:numPr>
        <w:ind w:left="780" w:right="180"/>
        <w:rPr>
          <w:rFonts w:hAnsi="Times New Roman" w:cs="Times New Roman"/>
          <w:color w:val="000000"/>
          <w:sz w:val="24"/>
          <w:szCs w:val="24"/>
        </w:rPr>
      </w:pPr>
      <w:r>
        <w:rPr>
          <w:rFonts w:hAnsi="Times New Roman" w:cs="Times New Roman"/>
          <w:color w:val="000000"/>
          <w:sz w:val="24"/>
          <w:szCs w:val="24"/>
        </w:rPr>
        <w:t>дополнительные программы.</w:t>
      </w:r>
    </w:p>
    <w:p w:rsidR="00F903CE" w:rsidRPr="00133313" w:rsidRDefault="00133313">
      <w:pPr>
        <w:jc w:val="center"/>
        <w:rPr>
          <w:rFonts w:hAnsi="Times New Roman" w:cs="Times New Roman"/>
          <w:color w:val="000000"/>
          <w:sz w:val="24"/>
          <w:szCs w:val="24"/>
          <w:lang w:val="ru-RU"/>
        </w:rPr>
      </w:pPr>
      <w:r w:rsidRPr="00133313">
        <w:rPr>
          <w:rFonts w:hAnsi="Times New Roman" w:cs="Times New Roman"/>
          <w:b/>
          <w:bCs/>
          <w:color w:val="000000"/>
          <w:sz w:val="24"/>
          <w:szCs w:val="24"/>
          <w:lang w:val="ru-RU"/>
        </w:rPr>
        <w:t>Переход на обновленные</w:t>
      </w:r>
      <w:r>
        <w:rPr>
          <w:rFonts w:hAnsi="Times New Roman" w:cs="Times New Roman"/>
          <w:b/>
          <w:bCs/>
          <w:color w:val="000000"/>
          <w:sz w:val="24"/>
          <w:szCs w:val="24"/>
        </w:rPr>
        <w:t> </w:t>
      </w:r>
      <w:r w:rsidRPr="00133313">
        <w:rPr>
          <w:rFonts w:hAnsi="Times New Roman" w:cs="Times New Roman"/>
          <w:b/>
          <w:bCs/>
          <w:color w:val="000000"/>
          <w:sz w:val="24"/>
          <w:szCs w:val="24"/>
          <w:lang w:val="ru-RU"/>
        </w:rPr>
        <w:t>ФГОС и реализация ФОП</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Во втором полугодии 2022/23</w:t>
      </w:r>
      <w:r>
        <w:rPr>
          <w:rFonts w:hAnsi="Times New Roman" w:cs="Times New Roman"/>
          <w:color w:val="000000"/>
          <w:sz w:val="24"/>
          <w:szCs w:val="24"/>
        </w:rPr>
        <w:t> </w:t>
      </w:r>
      <w:r w:rsidRPr="00133313">
        <w:rPr>
          <w:rFonts w:hAnsi="Times New Roman" w:cs="Times New Roman"/>
          <w:color w:val="000000"/>
          <w:sz w:val="24"/>
          <w:szCs w:val="24"/>
          <w:lang w:val="ru-RU"/>
        </w:rPr>
        <w:t xml:space="preserve">учебного года </w:t>
      </w:r>
      <w:r w:rsidR="00A44A71">
        <w:rPr>
          <w:rFonts w:hAnsi="Times New Roman" w:cs="Times New Roman"/>
          <w:color w:val="000000"/>
          <w:sz w:val="24"/>
          <w:szCs w:val="24"/>
          <w:lang w:val="ru-RU"/>
        </w:rPr>
        <w:t>Лицей</w:t>
      </w:r>
      <w:r w:rsidRPr="00133313">
        <w:rPr>
          <w:rFonts w:hAnsi="Times New Roman" w:cs="Times New Roman"/>
          <w:color w:val="000000"/>
          <w:sz w:val="24"/>
          <w:szCs w:val="24"/>
          <w:lang w:val="ru-RU"/>
        </w:rPr>
        <w:t xml:space="preserve"> проводил подготовительную работу по внедрению</w:t>
      </w:r>
      <w:r>
        <w:rPr>
          <w:rFonts w:hAnsi="Times New Roman" w:cs="Times New Roman"/>
          <w:color w:val="000000"/>
          <w:sz w:val="24"/>
          <w:szCs w:val="24"/>
        </w:rPr>
        <w:t> </w:t>
      </w:r>
      <w:r w:rsidRPr="00133313">
        <w:rPr>
          <w:rFonts w:hAnsi="Times New Roman" w:cs="Times New Roman"/>
          <w:color w:val="000000"/>
          <w:sz w:val="24"/>
          <w:szCs w:val="24"/>
          <w:lang w:val="ru-RU"/>
        </w:rPr>
        <w:t>с 1 сентября 2023</w:t>
      </w:r>
      <w:r>
        <w:rPr>
          <w:rFonts w:hAnsi="Times New Roman" w:cs="Times New Roman"/>
          <w:color w:val="000000"/>
          <w:sz w:val="24"/>
          <w:szCs w:val="24"/>
        </w:rPr>
        <w:t> </w:t>
      </w:r>
      <w:r w:rsidRPr="00133313">
        <w:rPr>
          <w:rFonts w:hAnsi="Times New Roman" w:cs="Times New Roman"/>
          <w:color w:val="000000"/>
          <w:sz w:val="24"/>
          <w:szCs w:val="24"/>
          <w:lang w:val="ru-RU"/>
        </w:rPr>
        <w:t xml:space="preserve">года федеральных образовательных программ начального, основного и среднего общего образования. МБОУ </w:t>
      </w:r>
      <w:r w:rsidR="00A44A71">
        <w:rPr>
          <w:rFonts w:hAnsi="Times New Roman" w:cs="Times New Roman"/>
          <w:color w:val="000000"/>
          <w:sz w:val="24"/>
          <w:szCs w:val="24"/>
          <w:lang w:val="ru-RU"/>
        </w:rPr>
        <w:t>Лицей</w:t>
      </w:r>
      <w:r w:rsidRPr="00133313">
        <w:rPr>
          <w:rFonts w:hAnsi="Times New Roman" w:cs="Times New Roman"/>
          <w:color w:val="000000"/>
          <w:sz w:val="24"/>
          <w:szCs w:val="24"/>
          <w:lang w:val="ru-RU"/>
        </w:rPr>
        <w:t xml:space="preserve"> разработал</w:t>
      </w:r>
      <w:r>
        <w:rPr>
          <w:rFonts w:hAnsi="Times New Roman" w:cs="Times New Roman"/>
          <w:color w:val="000000"/>
          <w:sz w:val="24"/>
          <w:szCs w:val="24"/>
        </w:rPr>
        <w:t> </w:t>
      </w:r>
      <w:r w:rsidRPr="00133313">
        <w:rPr>
          <w:rFonts w:hAnsi="Times New Roman" w:cs="Times New Roman"/>
          <w:color w:val="000000"/>
          <w:sz w:val="24"/>
          <w:szCs w:val="24"/>
          <w:lang w:val="ru-RU"/>
        </w:rPr>
        <w:t>и утвердил</w:t>
      </w:r>
      <w:r>
        <w:rPr>
          <w:rFonts w:hAnsi="Times New Roman" w:cs="Times New Roman"/>
          <w:color w:val="000000"/>
          <w:sz w:val="24"/>
          <w:szCs w:val="24"/>
        </w:rPr>
        <w:t> </w:t>
      </w:r>
      <w:r w:rsidRPr="00133313">
        <w:rPr>
          <w:rFonts w:hAnsi="Times New Roman" w:cs="Times New Roman"/>
          <w:color w:val="000000"/>
          <w:sz w:val="24"/>
          <w:szCs w:val="24"/>
          <w:lang w:val="ru-RU"/>
        </w:rPr>
        <w:t>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основного общего образования в соответствии с ФОП. Деятельность рабочей группы в 2023</w:t>
      </w:r>
      <w:r>
        <w:rPr>
          <w:rFonts w:hAnsi="Times New Roman" w:cs="Times New Roman"/>
          <w:color w:val="000000"/>
          <w:sz w:val="24"/>
          <w:szCs w:val="24"/>
        </w:rPr>
        <w:t> </w:t>
      </w:r>
      <w:r w:rsidRPr="00133313">
        <w:rPr>
          <w:rFonts w:hAnsi="Times New Roman" w:cs="Times New Roman"/>
          <w:color w:val="000000"/>
          <w:sz w:val="24"/>
          <w:szCs w:val="24"/>
          <w:lang w:val="ru-RU"/>
        </w:rPr>
        <w:t>году</w:t>
      </w:r>
      <w:r>
        <w:rPr>
          <w:rFonts w:hAnsi="Times New Roman" w:cs="Times New Roman"/>
          <w:color w:val="000000"/>
          <w:sz w:val="24"/>
          <w:szCs w:val="24"/>
        </w:rPr>
        <w:t> </w:t>
      </w:r>
      <w:r w:rsidRPr="00133313">
        <w:rPr>
          <w:rFonts w:hAnsi="Times New Roman" w:cs="Times New Roman"/>
          <w:color w:val="000000"/>
          <w:sz w:val="24"/>
          <w:szCs w:val="24"/>
          <w:lang w:val="ru-RU"/>
        </w:rPr>
        <w:t>по подготовке Школы к</w:t>
      </w:r>
      <w:r>
        <w:rPr>
          <w:rFonts w:hAnsi="Times New Roman" w:cs="Times New Roman"/>
          <w:color w:val="000000"/>
          <w:sz w:val="24"/>
          <w:szCs w:val="24"/>
        </w:rPr>
        <w:t> </w:t>
      </w:r>
      <w:r w:rsidRPr="00133313">
        <w:rPr>
          <w:rFonts w:hAnsi="Times New Roman" w:cs="Times New Roman"/>
          <w:color w:val="000000"/>
          <w:sz w:val="24"/>
          <w:szCs w:val="24"/>
          <w:lang w:val="ru-RU"/>
        </w:rPr>
        <w:t>переходу на обновленные ФГОС и внедрению ФОП можно оценить как хорошую: мероприятия дорожных</w:t>
      </w:r>
      <w:r>
        <w:rPr>
          <w:rFonts w:hAnsi="Times New Roman" w:cs="Times New Roman"/>
          <w:color w:val="000000"/>
          <w:sz w:val="24"/>
          <w:szCs w:val="24"/>
        </w:rPr>
        <w:t> </w:t>
      </w:r>
      <w:r w:rsidRPr="00133313">
        <w:rPr>
          <w:rFonts w:hAnsi="Times New Roman" w:cs="Times New Roman"/>
          <w:color w:val="000000"/>
          <w:sz w:val="24"/>
          <w:szCs w:val="24"/>
          <w:lang w:val="ru-RU"/>
        </w:rPr>
        <w:t>карт по переходу на обновленные ФГОС и внедрению ФОП</w:t>
      </w:r>
      <w:r>
        <w:rPr>
          <w:rFonts w:hAnsi="Times New Roman" w:cs="Times New Roman"/>
          <w:color w:val="000000"/>
          <w:sz w:val="24"/>
          <w:szCs w:val="24"/>
        </w:rPr>
        <w:t> </w:t>
      </w:r>
      <w:r w:rsidRPr="00133313">
        <w:rPr>
          <w:rFonts w:hAnsi="Times New Roman" w:cs="Times New Roman"/>
          <w:color w:val="000000"/>
          <w:sz w:val="24"/>
          <w:szCs w:val="24"/>
          <w:lang w:val="ru-RU"/>
        </w:rPr>
        <w:t>реализованы на 100</w:t>
      </w:r>
      <w:r>
        <w:rPr>
          <w:rFonts w:hAnsi="Times New Roman" w:cs="Times New Roman"/>
          <w:color w:val="000000"/>
          <w:sz w:val="24"/>
          <w:szCs w:val="24"/>
        </w:rPr>
        <w:t> </w:t>
      </w:r>
      <w:r w:rsidRPr="00133313">
        <w:rPr>
          <w:rFonts w:hAnsi="Times New Roman" w:cs="Times New Roman"/>
          <w:color w:val="000000"/>
          <w:sz w:val="24"/>
          <w:szCs w:val="24"/>
          <w:lang w:val="ru-RU"/>
        </w:rPr>
        <w:t>процентов.</w:t>
      </w:r>
    </w:p>
    <w:p w:rsidR="00F903CE" w:rsidRPr="00133313" w:rsidRDefault="00133313" w:rsidP="00083D82">
      <w:pPr>
        <w:rPr>
          <w:rFonts w:hAnsi="Times New Roman" w:cs="Times New Roman"/>
          <w:color w:val="000000"/>
          <w:sz w:val="24"/>
          <w:szCs w:val="24"/>
          <w:lang w:val="ru-RU"/>
        </w:rPr>
      </w:pPr>
      <w:r w:rsidRPr="00133313">
        <w:rPr>
          <w:rFonts w:hAnsi="Times New Roman" w:cs="Times New Roman"/>
          <w:color w:val="000000"/>
          <w:sz w:val="24"/>
          <w:szCs w:val="24"/>
          <w:lang w:val="ru-RU"/>
        </w:rPr>
        <w:t>С 1 сентября 2023 года в соответствии с Федеральным законом от 24.09.2022 № 371-ФЗ МБО</w:t>
      </w:r>
      <w:r w:rsidR="00083D82">
        <w:rPr>
          <w:rFonts w:hAnsi="Times New Roman" w:cs="Times New Roman"/>
          <w:color w:val="000000"/>
          <w:sz w:val="24"/>
          <w:szCs w:val="24"/>
          <w:lang w:val="ru-RU"/>
        </w:rPr>
        <w:t xml:space="preserve"> </w:t>
      </w:r>
      <w:r w:rsidR="00A44A71">
        <w:rPr>
          <w:rFonts w:hAnsi="Times New Roman" w:cs="Times New Roman"/>
          <w:color w:val="000000"/>
          <w:sz w:val="24"/>
          <w:szCs w:val="24"/>
          <w:lang w:val="ru-RU"/>
        </w:rPr>
        <w:t>Лицей</w:t>
      </w:r>
      <w:r w:rsidR="00083D82">
        <w:rPr>
          <w:rFonts w:hAnsi="Times New Roman" w:cs="Times New Roman"/>
          <w:color w:val="000000"/>
          <w:sz w:val="24"/>
          <w:szCs w:val="24"/>
          <w:lang w:val="ru-RU"/>
        </w:rPr>
        <w:t xml:space="preserve"> г. Азова</w:t>
      </w:r>
      <w:r w:rsidRPr="00133313">
        <w:rPr>
          <w:rFonts w:hAnsi="Times New Roman" w:cs="Times New Roman"/>
          <w:color w:val="000000"/>
          <w:sz w:val="24"/>
          <w:szCs w:val="24"/>
          <w:lang w:val="ru-RU"/>
        </w:rPr>
        <w:t xml:space="preserve"> приступил</w:t>
      </w:r>
      <w:r w:rsidR="00083D82">
        <w:rPr>
          <w:rFonts w:hAnsi="Times New Roman" w:cs="Times New Roman"/>
          <w:color w:val="000000"/>
          <w:sz w:val="24"/>
          <w:szCs w:val="24"/>
          <w:lang w:val="ru-RU"/>
        </w:rPr>
        <w:t xml:space="preserve"> </w:t>
      </w:r>
      <w:r w:rsidRPr="00133313">
        <w:rPr>
          <w:rFonts w:hAnsi="Times New Roman" w:cs="Times New Roman"/>
          <w:color w:val="000000"/>
          <w:sz w:val="24"/>
          <w:szCs w:val="24"/>
          <w:lang w:val="ru-RU"/>
        </w:rPr>
        <w:t xml:space="preserve">к реализации ООП всех уровней образования в соответствии с ФОП. </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С 1 сентября 2023 года осуществляется реализация ООП ООО по обновленным ФГОС в 5-7-х классах на уровне ООО.</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С 1 сентября 2023 года </w:t>
      </w:r>
      <w:r w:rsidR="00A44A71">
        <w:rPr>
          <w:rFonts w:hAnsi="Times New Roman" w:cs="Times New Roman"/>
          <w:color w:val="000000"/>
          <w:sz w:val="24"/>
          <w:szCs w:val="24"/>
          <w:lang w:val="ru-RU"/>
        </w:rPr>
        <w:t>Лицей</w:t>
      </w:r>
      <w:r w:rsidRPr="00133313">
        <w:rPr>
          <w:rFonts w:hAnsi="Times New Roman" w:cs="Times New Roman"/>
          <w:color w:val="000000"/>
          <w:sz w:val="24"/>
          <w:szCs w:val="24"/>
          <w:lang w:val="ru-RU"/>
        </w:rPr>
        <w:t xml:space="preserve"> реализует 5 основных общеобразовательных программ, разработанных в соответствии с ФОП уровня образования:</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Для 5-7 классов – ООП ООО, разработанную в соответствии с ФГОС ООО, утвержденным приказом Минпросвещения России от 31.05.2021 № 287 и ФОП ООО, утвержденной приказом Минпросвещения России от 18.05.2023 № 370;</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lastRenderedPageBreak/>
        <w:t>Для 8-9-х классов – ООП ООО, разработанную в соответствии с ФГОС ООО, утвержденным приказом Минобрнауки России от 17.12.2010 № 1897 и ФОП ООО, утвержденной приказом Минпросвещения России от 18.05.2023 № 370;</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Для 10-11-х классов – ООП СОО, разработанную в соответствии с ФГОС СОО, утвержденным приказом Минобрнауки России от 17.05.2012 № 413 и ФОП СОО, утвержденной приказом Минпросвещения России от 18.05.2023 № 371.</w:t>
      </w:r>
    </w:p>
    <w:p w:rsidR="00F903CE" w:rsidRPr="00133313" w:rsidRDefault="00133313">
      <w:pPr>
        <w:jc w:val="center"/>
        <w:rPr>
          <w:rFonts w:hAnsi="Times New Roman" w:cs="Times New Roman"/>
          <w:color w:val="000000"/>
          <w:sz w:val="24"/>
          <w:szCs w:val="24"/>
          <w:lang w:val="ru-RU"/>
        </w:rPr>
      </w:pPr>
      <w:r w:rsidRPr="00133313">
        <w:rPr>
          <w:rFonts w:hAnsi="Times New Roman" w:cs="Times New Roman"/>
          <w:b/>
          <w:bCs/>
          <w:color w:val="000000"/>
          <w:sz w:val="24"/>
          <w:szCs w:val="24"/>
          <w:lang w:val="ru-RU"/>
        </w:rPr>
        <w:t>Внедрение Концепции информационной безопасности детей</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С 1 сентября 2023 года МБОУ </w:t>
      </w:r>
      <w:r w:rsidR="00083D82">
        <w:rPr>
          <w:rFonts w:hAnsi="Times New Roman" w:cs="Times New Roman"/>
          <w:color w:val="000000"/>
          <w:sz w:val="24"/>
          <w:szCs w:val="24"/>
          <w:lang w:val="ru-RU"/>
        </w:rPr>
        <w:t>Лицей</w:t>
      </w:r>
      <w:r w:rsidR="00083D82" w:rsidRPr="00133313">
        <w:rPr>
          <w:rFonts w:hAnsi="Times New Roman" w:cs="Times New Roman"/>
          <w:color w:val="000000"/>
          <w:sz w:val="24"/>
          <w:szCs w:val="24"/>
          <w:lang w:val="ru-RU"/>
        </w:rPr>
        <w:t xml:space="preserve"> </w:t>
      </w:r>
      <w:r w:rsidR="00083D82">
        <w:rPr>
          <w:rFonts w:hAnsi="Times New Roman" w:cs="Times New Roman"/>
          <w:color w:val="000000"/>
          <w:sz w:val="24"/>
          <w:szCs w:val="24"/>
          <w:lang w:val="ru-RU"/>
        </w:rPr>
        <w:t>внедряет</w:t>
      </w:r>
      <w:r w:rsidRPr="00133313">
        <w:rPr>
          <w:rFonts w:hAnsi="Times New Roman" w:cs="Times New Roman"/>
          <w:color w:val="000000"/>
          <w:sz w:val="24"/>
          <w:szCs w:val="24"/>
          <w:lang w:val="ru-RU"/>
        </w:rPr>
        <w:t xml:space="preserve"> в образовательный процесс Концепцию информационной безопасности детей.</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С целью внедрения концепции разработан план, куда включены мероприятия, которые помогут преподавать учебные предметы с учетом новой </w:t>
      </w:r>
      <w:r w:rsidR="00083D82" w:rsidRPr="00133313">
        <w:rPr>
          <w:rFonts w:hAnsi="Times New Roman" w:cs="Times New Roman"/>
          <w:color w:val="000000"/>
          <w:sz w:val="24"/>
          <w:szCs w:val="24"/>
          <w:lang w:val="ru-RU"/>
        </w:rPr>
        <w:t>концепции.</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В соответствии с планом проведена ревизия рабочих программ учебных предметов. В ходе ревизии скорректировали содержание рабочих программ, чтобы обучить детей навыкам ответственного поведения в цифровой среде.</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Методическими объединениями предложены темы по информационной безопасности, которые можно включить в рабочие программы учебных предметов «Информатика», «Русский язык», «География», «Технология». Рабочие программы учебных предметов приведены в соответствие с Концепцией информационной безопасности детей.</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Разработаны и включены в тематическое планирования уроки информационной безопасности и цифровой грамотности. Предусмотрены мероприятия по изучению уровня информационной безопасности в </w:t>
      </w:r>
      <w:r w:rsidR="00BA77D1">
        <w:rPr>
          <w:rFonts w:hAnsi="Times New Roman" w:cs="Times New Roman"/>
          <w:color w:val="000000"/>
          <w:sz w:val="24"/>
          <w:szCs w:val="24"/>
          <w:lang w:val="ru-RU"/>
        </w:rPr>
        <w:t>Лицее</w:t>
      </w:r>
      <w:r w:rsidRPr="00133313">
        <w:rPr>
          <w:rFonts w:hAnsi="Times New Roman" w:cs="Times New Roman"/>
          <w:color w:val="000000"/>
          <w:sz w:val="24"/>
          <w:szCs w:val="24"/>
          <w:lang w:val="ru-RU"/>
        </w:rPr>
        <w:t>, изучению рисков. В календарный план воспитательной работы ООО в модуле «Профилактика и безопасность» запланирован мониторинг рисков информационной безопасности, включающий психолого-педагогическое тестирование на выявление интернет-зависимости и игровой зависимости обучающихся.</w:t>
      </w:r>
    </w:p>
    <w:p w:rsidR="00F903CE" w:rsidRPr="00133313" w:rsidRDefault="00133313">
      <w:pPr>
        <w:jc w:val="center"/>
        <w:rPr>
          <w:rFonts w:hAnsi="Times New Roman" w:cs="Times New Roman"/>
          <w:color w:val="000000"/>
          <w:sz w:val="24"/>
          <w:szCs w:val="24"/>
          <w:lang w:val="ru-RU"/>
        </w:rPr>
      </w:pPr>
      <w:r w:rsidRPr="00133313">
        <w:rPr>
          <w:rFonts w:hAnsi="Times New Roman" w:cs="Times New Roman"/>
          <w:b/>
          <w:bCs/>
          <w:color w:val="000000"/>
          <w:sz w:val="24"/>
          <w:szCs w:val="24"/>
          <w:lang w:val="ru-RU"/>
        </w:rPr>
        <w:t>Применение ЭОР и ЦОР</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В 2023 году была продолжена работа по внедрению цифровой образовательной платформы ФГИС «Моя </w:t>
      </w:r>
      <w:r w:rsidR="00083D82">
        <w:rPr>
          <w:rFonts w:hAnsi="Times New Roman" w:cs="Times New Roman"/>
          <w:color w:val="000000"/>
          <w:sz w:val="24"/>
          <w:szCs w:val="24"/>
          <w:lang w:val="ru-RU"/>
        </w:rPr>
        <w:t>школа</w:t>
      </w:r>
      <w:r w:rsidRPr="00133313">
        <w:rPr>
          <w:rFonts w:hAnsi="Times New Roman" w:cs="Times New Roman"/>
          <w:color w:val="000000"/>
          <w:sz w:val="24"/>
          <w:szCs w:val="24"/>
          <w:lang w:val="ru-RU"/>
        </w:rPr>
        <w:t>». Организованы три обучающих семинара для педагогов. На мероприятиях педагоги изучили функциональные возможности платформы.</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МБОУ </w:t>
      </w:r>
      <w:r w:rsidR="00A44A71">
        <w:rPr>
          <w:rFonts w:hAnsi="Times New Roman" w:cs="Times New Roman"/>
          <w:color w:val="000000"/>
          <w:sz w:val="24"/>
          <w:szCs w:val="24"/>
          <w:lang w:val="ru-RU"/>
        </w:rPr>
        <w:t>Лицей</w:t>
      </w:r>
      <w:r w:rsidRPr="00133313">
        <w:rPr>
          <w:rFonts w:hAnsi="Times New Roman" w:cs="Times New Roman"/>
          <w:color w:val="000000"/>
          <w:sz w:val="24"/>
          <w:szCs w:val="24"/>
          <w:lang w:val="ru-RU"/>
        </w:rPr>
        <w:t xml:space="preserve"> </w:t>
      </w:r>
      <w:r w:rsidR="00083D82">
        <w:rPr>
          <w:rFonts w:hAnsi="Times New Roman" w:cs="Times New Roman"/>
          <w:color w:val="000000"/>
          <w:sz w:val="24"/>
          <w:szCs w:val="24"/>
          <w:lang w:val="ru-RU"/>
        </w:rPr>
        <w:t xml:space="preserve">г. Азова </w:t>
      </w:r>
      <w:r w:rsidRPr="00133313">
        <w:rPr>
          <w:rFonts w:hAnsi="Times New Roman" w:cs="Times New Roman"/>
          <w:color w:val="000000"/>
          <w:sz w:val="24"/>
          <w:szCs w:val="24"/>
          <w:lang w:val="ru-RU"/>
        </w:rPr>
        <w:t>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F903CE" w:rsidRPr="00133313" w:rsidRDefault="00133313">
      <w:pPr>
        <w:jc w:val="center"/>
        <w:rPr>
          <w:rFonts w:hAnsi="Times New Roman" w:cs="Times New Roman"/>
          <w:color w:val="000000"/>
          <w:sz w:val="24"/>
          <w:szCs w:val="24"/>
          <w:lang w:val="ru-RU"/>
        </w:rPr>
      </w:pPr>
      <w:r w:rsidRPr="00133313">
        <w:rPr>
          <w:rFonts w:hAnsi="Times New Roman" w:cs="Times New Roman"/>
          <w:b/>
          <w:bCs/>
          <w:color w:val="000000"/>
          <w:sz w:val="24"/>
          <w:szCs w:val="24"/>
          <w:lang w:val="ru-RU"/>
        </w:rPr>
        <w:t>Внеурочная деятельность</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Все рабочие программы имеют аннотации и размещены на официальном сайте </w:t>
      </w:r>
      <w:r w:rsidR="00B92540">
        <w:rPr>
          <w:rFonts w:hAnsi="Times New Roman" w:cs="Times New Roman"/>
          <w:color w:val="000000"/>
          <w:sz w:val="24"/>
          <w:szCs w:val="24"/>
          <w:lang w:val="ru-RU"/>
        </w:rPr>
        <w:t>Лицея</w:t>
      </w:r>
      <w:r w:rsidRPr="00133313">
        <w:rPr>
          <w:rFonts w:hAnsi="Times New Roman" w:cs="Times New Roman"/>
          <w:color w:val="000000"/>
          <w:sz w:val="24"/>
          <w:szCs w:val="24"/>
          <w:lang w:val="ru-RU"/>
        </w:rPr>
        <w:t>.</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С 1 сентября 2023</w:t>
      </w:r>
      <w:r>
        <w:rPr>
          <w:rFonts w:hAnsi="Times New Roman" w:cs="Times New Roman"/>
          <w:color w:val="000000"/>
          <w:sz w:val="24"/>
          <w:szCs w:val="24"/>
        </w:rPr>
        <w:t> </w:t>
      </w:r>
      <w:r w:rsidRPr="00133313">
        <w:rPr>
          <w:rFonts w:hAnsi="Times New Roman" w:cs="Times New Roman"/>
          <w:color w:val="000000"/>
          <w:sz w:val="24"/>
          <w:szCs w:val="24"/>
          <w:lang w:val="ru-RU"/>
        </w:rPr>
        <w:t xml:space="preserve">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w:t>
      </w:r>
      <w:r w:rsidRPr="00133313">
        <w:rPr>
          <w:rFonts w:hAnsi="Times New Roman" w:cs="Times New Roman"/>
          <w:color w:val="000000"/>
          <w:sz w:val="24"/>
          <w:szCs w:val="24"/>
          <w:lang w:val="ru-RU"/>
        </w:rPr>
        <w:lastRenderedPageBreak/>
        <w:t>«Разговоры о важном» были включены в планы внеурочной деятельности всех уровней образования в объеме 34 часов.</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С 1 сентября 2023 года в планы внеурочной деятельности ООП ООО и СОО включено профориентационное внеурочное занятие «</w:t>
      </w:r>
      <w:r w:rsidR="00B92540">
        <w:rPr>
          <w:rFonts w:hAnsi="Times New Roman" w:cs="Times New Roman"/>
          <w:color w:val="000000"/>
          <w:sz w:val="24"/>
          <w:szCs w:val="24"/>
          <w:lang w:val="ru-RU"/>
        </w:rPr>
        <w:t>Профориентация.</w:t>
      </w:r>
      <w:r w:rsidRPr="00133313">
        <w:rPr>
          <w:rFonts w:hAnsi="Times New Roman" w:cs="Times New Roman"/>
          <w:color w:val="000000"/>
          <w:sz w:val="24"/>
          <w:szCs w:val="24"/>
          <w:lang w:val="ru-RU"/>
        </w:rPr>
        <w:t>Россия – мои горизонты». Занятия проводятся в 6–11-х классах по 1 часу в неделю.</w:t>
      </w:r>
    </w:p>
    <w:p w:rsidR="00F903CE" w:rsidRPr="00133313" w:rsidRDefault="00133313">
      <w:pPr>
        <w:rPr>
          <w:rFonts w:hAnsi="Times New Roman" w:cs="Times New Roman"/>
          <w:color w:val="000000"/>
          <w:sz w:val="24"/>
          <w:szCs w:val="24"/>
          <w:lang w:val="ru-RU"/>
        </w:rPr>
      </w:pPr>
      <w:r w:rsidRPr="00133313">
        <w:rPr>
          <w:rFonts w:hAnsi="Times New Roman" w:cs="Times New Roman"/>
          <w:b/>
          <w:bCs/>
          <w:color w:val="000000"/>
          <w:sz w:val="24"/>
          <w:szCs w:val="24"/>
          <w:lang w:val="ru-RU"/>
        </w:rPr>
        <w:t>Вывод.</w:t>
      </w:r>
      <w:r>
        <w:rPr>
          <w:rFonts w:hAnsi="Times New Roman" w:cs="Times New Roman"/>
          <w:color w:val="000000"/>
          <w:sz w:val="24"/>
          <w:szCs w:val="24"/>
        </w:rPr>
        <w:t> </w:t>
      </w:r>
      <w:r w:rsidRPr="00133313">
        <w:rPr>
          <w:rFonts w:hAnsi="Times New Roman" w:cs="Times New Roman"/>
          <w:color w:val="000000"/>
          <w:sz w:val="24"/>
          <w:szCs w:val="24"/>
          <w:lang w:val="ru-RU"/>
        </w:rPr>
        <w:t xml:space="preserve">Планы внеурочной </w:t>
      </w:r>
      <w:r w:rsidR="00B92540" w:rsidRPr="00133313">
        <w:rPr>
          <w:rFonts w:hAnsi="Times New Roman" w:cs="Times New Roman"/>
          <w:color w:val="000000"/>
          <w:sz w:val="24"/>
          <w:szCs w:val="24"/>
          <w:lang w:val="ru-RU"/>
        </w:rPr>
        <w:t>деятельности ООО</w:t>
      </w:r>
      <w:r w:rsidRPr="00133313">
        <w:rPr>
          <w:rFonts w:hAnsi="Times New Roman" w:cs="Times New Roman"/>
          <w:color w:val="000000"/>
          <w:sz w:val="24"/>
          <w:szCs w:val="24"/>
          <w:lang w:val="ru-RU"/>
        </w:rPr>
        <w:t xml:space="preserve"> и СОО выполнены в полном объеме.</w:t>
      </w:r>
    </w:p>
    <w:p w:rsidR="00F903CE" w:rsidRPr="00464947" w:rsidRDefault="00133313">
      <w:pPr>
        <w:jc w:val="center"/>
        <w:rPr>
          <w:rFonts w:hAnsi="Times New Roman" w:cs="Times New Roman"/>
          <w:b/>
          <w:bCs/>
          <w:sz w:val="24"/>
          <w:szCs w:val="24"/>
          <w:lang w:val="ru-RU"/>
        </w:rPr>
      </w:pPr>
      <w:r w:rsidRPr="00464947">
        <w:rPr>
          <w:rFonts w:hAnsi="Times New Roman" w:cs="Times New Roman"/>
          <w:b/>
          <w:bCs/>
          <w:sz w:val="24"/>
          <w:szCs w:val="24"/>
          <w:lang w:val="ru-RU"/>
        </w:rPr>
        <w:t>Воспитательная работа</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Воспитательная работа в 2023 году осуществлялась в соответствии с рабочими программами воспитания, которые были разработаны для каждого уровня и включены в соответствующие ООП.</w:t>
      </w:r>
    </w:p>
    <w:p w:rsidR="00F903CE" w:rsidRPr="00546977" w:rsidRDefault="00133313" w:rsidP="00427D71">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Воспитательные события в </w:t>
      </w:r>
      <w:r w:rsidR="00BA77D1">
        <w:rPr>
          <w:rFonts w:hAnsi="Times New Roman" w:cs="Times New Roman"/>
          <w:color w:val="000000"/>
          <w:sz w:val="24"/>
          <w:szCs w:val="24"/>
          <w:lang w:val="ru-RU"/>
        </w:rPr>
        <w:t>Лицее</w:t>
      </w:r>
      <w:r w:rsidRPr="00133313">
        <w:rPr>
          <w:rFonts w:hAnsi="Times New Roman" w:cs="Times New Roman"/>
          <w:color w:val="000000"/>
          <w:sz w:val="24"/>
          <w:szCs w:val="24"/>
          <w:lang w:val="ru-RU"/>
        </w:rPr>
        <w:t xml:space="preserve">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Анализ планов воспитательной работы </w:t>
      </w:r>
      <w:r w:rsidR="00427D71" w:rsidRPr="00427D71">
        <w:rPr>
          <w:rFonts w:hAnsi="Times New Roman" w:cs="Times New Roman"/>
          <w:color w:val="000000"/>
          <w:sz w:val="24"/>
          <w:szCs w:val="24"/>
          <w:lang w:val="ru-RU"/>
        </w:rPr>
        <w:t>5</w:t>
      </w:r>
      <w:r w:rsidRPr="00133313">
        <w:rPr>
          <w:rFonts w:hAnsi="Times New Roman" w:cs="Times New Roman"/>
          <w:color w:val="000000"/>
          <w:sz w:val="24"/>
          <w:szCs w:val="24"/>
          <w:lang w:val="ru-RU"/>
        </w:rPr>
        <w:t>–11-х классов показал следующие результаты:</w:t>
      </w:r>
    </w:p>
    <w:p w:rsidR="00F903CE" w:rsidRPr="00133313" w:rsidRDefault="00133313" w:rsidP="007E2498">
      <w:pPr>
        <w:numPr>
          <w:ilvl w:val="0"/>
          <w:numId w:val="7"/>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планы воспитательной работы составлены с учетом возрастных особенностей обучающихся;</w:t>
      </w:r>
    </w:p>
    <w:p w:rsidR="00F903CE" w:rsidRPr="00133313" w:rsidRDefault="00133313" w:rsidP="007E2498">
      <w:pPr>
        <w:numPr>
          <w:ilvl w:val="0"/>
          <w:numId w:val="7"/>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F903CE"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Посещенные классные мероприятия показывают, что в основном классные руководители проводят классные мероприятия на достаточно высоком уровне.</w:t>
      </w:r>
    </w:p>
    <w:tbl>
      <w:tblPr>
        <w:tblW w:w="105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2551"/>
        <w:gridCol w:w="1701"/>
        <w:gridCol w:w="2127"/>
        <w:gridCol w:w="10"/>
      </w:tblGrid>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Название мероприятия</w:t>
            </w:r>
          </w:p>
        </w:tc>
        <w:tc>
          <w:tcPr>
            <w:tcW w:w="255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pPr>
            <w:r w:rsidRPr="004E3261">
              <w:t>ФИ участника</w:t>
            </w:r>
          </w:p>
        </w:tc>
        <w:tc>
          <w:tcPr>
            <w:tcW w:w="170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pPr>
            <w:r w:rsidRPr="004E3261">
              <w:t>№ п/п</w:t>
            </w:r>
          </w:p>
        </w:tc>
        <w:tc>
          <w:tcPr>
            <w:tcW w:w="2127"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pPr>
            <w:r w:rsidRPr="004E3261">
              <w:t>Название мероприятия</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Calibri"/>
              </w:rPr>
            </w:pPr>
            <w:r w:rsidRPr="00707DDE">
              <w:rPr>
                <w:color w:val="000000"/>
                <w:shd w:val="clear" w:color="auto" w:fill="FFFFFF"/>
              </w:rPr>
              <w:t>Юбилейный урок "Первый среди равных: Игорь Курчатов"</w:t>
            </w:r>
            <w:r w:rsidRPr="00707DDE">
              <w:rPr>
                <w:color w:val="000000"/>
              </w:rPr>
              <w:br/>
            </w:r>
            <w:r w:rsidRPr="00707DDE">
              <w:rPr>
                <w:color w:val="000000"/>
                <w:shd w:val="clear" w:color="auto" w:fill="FFFFFF"/>
              </w:rPr>
              <w:t>12 января 2023 года исполнилось 120 лет со дня рождения</w:t>
            </w:r>
            <w:r w:rsidRPr="004E3261">
              <w:rPr>
                <w:color w:val="000000"/>
                <w:shd w:val="clear" w:color="auto" w:fill="FFFFFF"/>
              </w:rPr>
              <w:t>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Мастер-класс по казачьему кинжальному бою, тактическому фехтованию и фланкеровке.</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color w:val="000000"/>
                <w:shd w:val="clear" w:color="auto" w:fill="FFFFFF"/>
              </w:rPr>
              <w:t>военно-патриотический кружок "Юнармеец"</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t xml:space="preserve">Муниципальный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Олимпиада «Созвездие - 2023</w:t>
            </w:r>
            <w:proofErr w:type="gramStart"/>
            <w:r w:rsidRPr="00707DDE">
              <w:rPr>
                <w:color w:val="000000"/>
                <w:shd w:val="clear" w:color="auto" w:fill="FFFFFF"/>
              </w:rPr>
              <w:t>» ,</w:t>
            </w:r>
            <w:proofErr w:type="gramEnd"/>
            <w:r w:rsidRPr="00707DDE">
              <w:rPr>
                <w:color w:val="000000"/>
                <w:shd w:val="clear" w:color="auto" w:fill="FFFFFF"/>
              </w:rPr>
              <w:t xml:space="preserve"> заочный конкурс творческих работ «Изобразительное искусство».</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5-8 кл</w:t>
            </w:r>
          </w:p>
          <w:p w:rsidR="00546977" w:rsidRPr="004E3261" w:rsidRDefault="00546977" w:rsidP="00B04C82">
            <w:pPr>
              <w:pStyle w:val="a3"/>
              <w:rPr>
                <w:rFonts w:eastAsia="MS Mincho"/>
                <w:lang w:eastAsia="ar-SA"/>
              </w:rPr>
            </w:pPr>
            <w:r w:rsidRPr="004E3261">
              <w:rPr>
                <w:rFonts w:eastAsia="MS Mincho"/>
                <w:lang w:eastAsia="ar-SA"/>
              </w:rPr>
              <w:t xml:space="preserve">Кищенко Захар </w:t>
            </w:r>
          </w:p>
        </w:tc>
        <w:tc>
          <w:tcPr>
            <w:tcW w:w="170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pPr>
          </w:p>
          <w:p w:rsidR="00546977" w:rsidRPr="004E3261" w:rsidRDefault="00546977" w:rsidP="00B04C82">
            <w:pPr>
              <w:pStyle w:val="a3"/>
            </w:pPr>
            <w:r w:rsidRPr="004E3261">
              <w:t>призер</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Региональный </w:t>
            </w:r>
          </w:p>
        </w:tc>
      </w:tr>
      <w:tr w:rsidR="00546977" w:rsidRPr="004E3261" w:rsidTr="00546A5E">
        <w:trPr>
          <w:gridAfter w:val="1"/>
          <w:wAfter w:w="10" w:type="dxa"/>
          <w:trHeight w:val="442"/>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Calibri"/>
              </w:rPr>
            </w:pPr>
            <w:r w:rsidRPr="00707DDE">
              <w:rPr>
                <w:color w:val="000000"/>
                <w:shd w:val="clear" w:color="auto" w:fill="FFFFFF"/>
              </w:rPr>
              <w:t>Уроки мужества «Подвиг блокадного Ленинграда»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Городской конкурс по изготовлению кормушек «Тепло твоих рук – 2023»</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t>Бабич Никита</w:t>
            </w:r>
          </w:p>
          <w:p w:rsidR="00546977" w:rsidRPr="004E3261" w:rsidRDefault="00546977" w:rsidP="00B04C82">
            <w:pPr>
              <w:pStyle w:val="a3"/>
              <w:rPr>
                <w:rFonts w:eastAsia="MS Mincho"/>
                <w:lang w:eastAsia="ar-SA"/>
              </w:rPr>
            </w:pPr>
            <w:r w:rsidRPr="004E3261">
              <w:rPr>
                <w:rFonts w:eastAsia="MS Mincho"/>
                <w:lang w:eastAsia="ar-SA"/>
              </w:rPr>
              <w:t xml:space="preserve">Головченко Андрей </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2 место</w:t>
            </w:r>
          </w:p>
          <w:p w:rsidR="00546977" w:rsidRPr="004E3261" w:rsidRDefault="00546977" w:rsidP="00B04C82">
            <w:pPr>
              <w:pStyle w:val="a3"/>
            </w:pPr>
            <w:r w:rsidRPr="004E3261">
              <w:t>3 место</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Всероссийский урок «Без срока давности: Ленинград – непокоренный город», посвященный 80-летию со дня прорыва блокадного кольца вокруг города Ленинграда.»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398"/>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lastRenderedPageBreak/>
              <w:t>День российского студенчества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418"/>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 xml:space="preserve">Мероприятие, посвященное Дню студента </w:t>
            </w:r>
            <w:proofErr w:type="gramStart"/>
            <w:r w:rsidRPr="00707DDE">
              <w:rPr>
                <w:color w:val="000000"/>
                <w:shd w:val="clear" w:color="auto" w:fill="FFFFFF"/>
              </w:rPr>
              <w:t>« Ох</w:t>
            </w:r>
            <w:proofErr w:type="gramEnd"/>
            <w:r w:rsidRPr="00707DDE">
              <w:rPr>
                <w:color w:val="000000"/>
                <w:shd w:val="clear" w:color="auto" w:fill="FFFFFF"/>
              </w:rPr>
              <w:t>, уж эта наука!»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9-10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316"/>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Всероссийская акция «Блокадный хлеб»</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Просмотр художественного фильм "Африка" в рамках проведения мероприятий, приуроченных к</w:t>
            </w:r>
            <w:r w:rsidRPr="00707DDE">
              <w:rPr>
                <w:color w:val="000000"/>
              </w:rPr>
              <w:br/>
            </w:r>
            <w:r w:rsidRPr="00707DDE">
              <w:rPr>
                <w:color w:val="000000"/>
                <w:shd w:val="clear" w:color="auto" w:fill="FFFFFF"/>
              </w:rPr>
              <w:t xml:space="preserve">празднованию освобождения Ленинграда от блокады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Уроки мужества, посвященные Международному дню памяти жертв Холокоста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Разъяснительные лекции и профилактические беседы на тему «Уголовная и административная ответственность несовершеннолетних».</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 xml:space="preserve">5-9 кл </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442"/>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Торжественная линейка, посвященная открытию первичного отделения РДДМ</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Всероссийский</w:t>
            </w:r>
          </w:p>
        </w:tc>
      </w:tr>
      <w:tr w:rsidR="00546977" w:rsidRPr="004E3261" w:rsidTr="00546A5E">
        <w:trPr>
          <w:gridAfter w:val="1"/>
          <w:wAfter w:w="10" w:type="dxa"/>
          <w:trHeight w:val="416"/>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Вечер встречи выпускников</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10-11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Мероприятие, посвященный Дню освобождения города Азова от немецко-фашистских захватчиков.</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8-11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 xml:space="preserve">Шахматный турнир в честь 80-летия освобождения города Азова от немецко-фашистских захватчиков </w:t>
            </w: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Мальчики:</w:t>
            </w:r>
          </w:p>
          <w:p w:rsidR="00546977" w:rsidRPr="00707DDE" w:rsidRDefault="00546977" w:rsidP="00B04C82">
            <w:pPr>
              <w:pStyle w:val="a3"/>
              <w:rPr>
                <w:color w:val="000000"/>
                <w:shd w:val="clear" w:color="auto" w:fill="FFFFFF"/>
              </w:rPr>
            </w:pPr>
            <w:r w:rsidRPr="00707DDE">
              <w:rPr>
                <w:color w:val="000000"/>
                <w:shd w:val="clear" w:color="auto" w:fill="FFFFFF"/>
              </w:rPr>
              <w:t xml:space="preserve"> Горбатко Александр, обучающийся 5 «А» класса,</w:t>
            </w:r>
            <w:r w:rsidRPr="00707DDE">
              <w:rPr>
                <w:color w:val="000000"/>
              </w:rPr>
              <w:br/>
            </w:r>
            <w:r w:rsidRPr="00707DDE">
              <w:rPr>
                <w:color w:val="000000"/>
                <w:shd w:val="clear" w:color="auto" w:fill="FFFFFF"/>
              </w:rPr>
              <w:t xml:space="preserve">Долженко Святослав, обучающийся 7 «А» </w:t>
            </w:r>
            <w:proofErr w:type="gramStart"/>
            <w:r w:rsidRPr="00707DDE">
              <w:rPr>
                <w:color w:val="000000"/>
                <w:shd w:val="clear" w:color="auto" w:fill="FFFFFF"/>
              </w:rPr>
              <w:t>класса ,</w:t>
            </w:r>
            <w:proofErr w:type="gramEnd"/>
            <w:r w:rsidRPr="00707DDE">
              <w:rPr>
                <w:color w:val="000000"/>
                <w:shd w:val="clear" w:color="auto" w:fill="FFFFFF"/>
              </w:rPr>
              <w:br/>
              <w:t>Калмыков Александр, обучающийся 7 «А» класса.</w:t>
            </w:r>
            <w:r w:rsidRPr="00707DDE">
              <w:rPr>
                <w:color w:val="000000"/>
                <w:shd w:val="clear" w:color="auto" w:fill="FFFFFF"/>
              </w:rPr>
              <w:br/>
              <w:t>Девочки: Станкевская Валерия, обучающаяся 5 «Б» класса,</w:t>
            </w:r>
            <w:r w:rsidRPr="00707DDE">
              <w:rPr>
                <w:color w:val="000000"/>
                <w:shd w:val="clear" w:color="auto" w:fill="FFFFFF"/>
              </w:rPr>
              <w:br/>
              <w:t>Сухарьян Арина, обучающаяся 6 «А» класса ,</w:t>
            </w:r>
            <w:r w:rsidRPr="00707DDE">
              <w:rPr>
                <w:color w:val="000000"/>
                <w:shd w:val="clear" w:color="auto" w:fill="FFFFFF"/>
              </w:rPr>
              <w:br/>
              <w:t>Кириченко Алина, обучающаяся 5 «А» класса.</w:t>
            </w:r>
          </w:p>
        </w:tc>
        <w:tc>
          <w:tcPr>
            <w:tcW w:w="1701" w:type="dxa"/>
            <w:tcBorders>
              <w:top w:val="single" w:sz="4" w:space="0" w:color="auto"/>
              <w:left w:val="single" w:sz="4" w:space="0" w:color="auto"/>
              <w:bottom w:val="single" w:sz="4" w:space="0" w:color="auto"/>
              <w:right w:val="single" w:sz="4" w:space="0" w:color="auto"/>
            </w:tcBorders>
          </w:tcPr>
          <w:p w:rsidR="00546977" w:rsidRPr="00707DDE" w:rsidRDefault="00546977" w:rsidP="00B04C82">
            <w:pPr>
              <w:pStyle w:val="a3"/>
            </w:pPr>
          </w:p>
          <w:p w:rsidR="00546977" w:rsidRDefault="00546977" w:rsidP="00B04C82">
            <w:pPr>
              <w:pStyle w:val="a3"/>
              <w:rPr>
                <w:color w:val="000000"/>
                <w:shd w:val="clear" w:color="auto" w:fill="FFFFFF"/>
              </w:rPr>
            </w:pPr>
          </w:p>
          <w:p w:rsidR="00546977" w:rsidRPr="00707DDE" w:rsidRDefault="00546977" w:rsidP="00B04C82">
            <w:pPr>
              <w:pStyle w:val="a3"/>
              <w:rPr>
                <w:color w:val="000000"/>
                <w:shd w:val="clear" w:color="auto" w:fill="FFFFFF"/>
              </w:rPr>
            </w:pPr>
            <w:r w:rsidRPr="004E3261">
              <w:rPr>
                <w:color w:val="000000"/>
                <w:shd w:val="clear" w:color="auto" w:fill="FFFFFF"/>
              </w:rPr>
              <w:t>I</w:t>
            </w:r>
            <w:r w:rsidRPr="00707DDE">
              <w:rPr>
                <w:color w:val="000000"/>
                <w:shd w:val="clear" w:color="auto" w:fill="FFFFFF"/>
              </w:rPr>
              <w:t xml:space="preserve"> место</w:t>
            </w:r>
          </w:p>
          <w:p w:rsidR="00546977" w:rsidRPr="00707DDE" w:rsidRDefault="00546977" w:rsidP="00B04C82">
            <w:pPr>
              <w:pStyle w:val="a3"/>
              <w:rPr>
                <w:color w:val="000000"/>
                <w:shd w:val="clear" w:color="auto" w:fill="FFFFFF"/>
              </w:rPr>
            </w:pPr>
          </w:p>
          <w:p w:rsidR="00546977" w:rsidRPr="00707DDE" w:rsidRDefault="00546977" w:rsidP="00B04C82">
            <w:pPr>
              <w:pStyle w:val="a3"/>
              <w:rPr>
                <w:color w:val="000000"/>
                <w:shd w:val="clear" w:color="auto" w:fill="FFFFFF"/>
              </w:rPr>
            </w:pPr>
          </w:p>
          <w:p w:rsidR="00546977" w:rsidRPr="00707DDE" w:rsidRDefault="00546977" w:rsidP="00B04C82">
            <w:pPr>
              <w:pStyle w:val="a3"/>
              <w:rPr>
                <w:color w:val="000000"/>
                <w:shd w:val="clear" w:color="auto" w:fill="FFFFFF"/>
              </w:rPr>
            </w:pPr>
            <w:r w:rsidRPr="004E3261">
              <w:rPr>
                <w:color w:val="000000"/>
                <w:shd w:val="clear" w:color="auto" w:fill="FFFFFF"/>
              </w:rPr>
              <w:t>II</w:t>
            </w:r>
            <w:r w:rsidRPr="00707DDE">
              <w:rPr>
                <w:color w:val="000000"/>
                <w:shd w:val="clear" w:color="auto" w:fill="FFFFFF"/>
              </w:rPr>
              <w:t xml:space="preserve"> место </w:t>
            </w:r>
          </w:p>
          <w:p w:rsidR="00546977" w:rsidRPr="00707DDE" w:rsidRDefault="00546977" w:rsidP="00B04C82">
            <w:pPr>
              <w:pStyle w:val="a3"/>
              <w:rPr>
                <w:color w:val="000000"/>
                <w:shd w:val="clear" w:color="auto" w:fill="FFFFFF"/>
              </w:rPr>
            </w:pPr>
          </w:p>
          <w:p w:rsidR="00546977" w:rsidRPr="00707DDE" w:rsidRDefault="00546977" w:rsidP="00B04C82">
            <w:pPr>
              <w:pStyle w:val="a3"/>
              <w:rPr>
                <w:color w:val="000000"/>
                <w:shd w:val="clear" w:color="auto" w:fill="FFFFFF"/>
              </w:rPr>
            </w:pPr>
          </w:p>
          <w:p w:rsidR="00546977" w:rsidRPr="00707DDE" w:rsidRDefault="00546977" w:rsidP="00B04C82">
            <w:pPr>
              <w:pStyle w:val="a3"/>
              <w:rPr>
                <w:color w:val="000000"/>
                <w:shd w:val="clear" w:color="auto" w:fill="FFFFFF"/>
              </w:rPr>
            </w:pPr>
            <w:r w:rsidRPr="004E3261">
              <w:rPr>
                <w:color w:val="000000"/>
                <w:shd w:val="clear" w:color="auto" w:fill="FFFFFF"/>
              </w:rPr>
              <w:t>III</w:t>
            </w:r>
            <w:r w:rsidRPr="00707DDE">
              <w:rPr>
                <w:color w:val="000000"/>
                <w:shd w:val="clear" w:color="auto" w:fill="FFFFFF"/>
              </w:rPr>
              <w:t xml:space="preserve"> место </w:t>
            </w:r>
          </w:p>
          <w:p w:rsidR="00546977" w:rsidRPr="00707DDE" w:rsidRDefault="00546977" w:rsidP="00B04C82">
            <w:pPr>
              <w:pStyle w:val="a3"/>
              <w:rPr>
                <w:color w:val="000000"/>
                <w:shd w:val="clear" w:color="auto" w:fill="FFFFFF"/>
              </w:rPr>
            </w:pPr>
          </w:p>
          <w:p w:rsidR="00546977" w:rsidRPr="00707DDE" w:rsidRDefault="00546977" w:rsidP="00B04C82">
            <w:pPr>
              <w:pStyle w:val="a3"/>
              <w:rPr>
                <w:color w:val="000000"/>
                <w:shd w:val="clear" w:color="auto" w:fill="FFFFFF"/>
              </w:rPr>
            </w:pPr>
          </w:p>
          <w:p w:rsidR="00546977" w:rsidRPr="00707DDE" w:rsidRDefault="00546977" w:rsidP="00B04C82">
            <w:pPr>
              <w:pStyle w:val="a3"/>
              <w:rPr>
                <w:color w:val="000000"/>
                <w:shd w:val="clear" w:color="auto" w:fill="FFFFFF"/>
              </w:rPr>
            </w:pPr>
          </w:p>
          <w:p w:rsidR="00546977" w:rsidRPr="00707DDE" w:rsidRDefault="00546977" w:rsidP="00B04C82">
            <w:pPr>
              <w:pStyle w:val="a3"/>
              <w:rPr>
                <w:color w:val="000000"/>
                <w:shd w:val="clear" w:color="auto" w:fill="FFFFFF"/>
              </w:rPr>
            </w:pPr>
            <w:r w:rsidRPr="004E3261">
              <w:rPr>
                <w:color w:val="000000"/>
                <w:shd w:val="clear" w:color="auto" w:fill="FFFFFF"/>
              </w:rPr>
              <w:t>I</w:t>
            </w:r>
            <w:r w:rsidRPr="00707DDE">
              <w:rPr>
                <w:color w:val="000000"/>
                <w:shd w:val="clear" w:color="auto" w:fill="FFFFFF"/>
              </w:rPr>
              <w:t xml:space="preserve"> место</w:t>
            </w:r>
          </w:p>
          <w:p w:rsidR="00546977" w:rsidRPr="00707DDE" w:rsidRDefault="00546977" w:rsidP="00B04C82">
            <w:pPr>
              <w:pStyle w:val="a3"/>
              <w:rPr>
                <w:color w:val="000000"/>
                <w:shd w:val="clear" w:color="auto" w:fill="FFFFFF"/>
              </w:rPr>
            </w:pPr>
          </w:p>
          <w:p w:rsidR="00546977" w:rsidRPr="00707DDE" w:rsidRDefault="00546977" w:rsidP="00B04C82">
            <w:pPr>
              <w:pStyle w:val="a3"/>
              <w:rPr>
                <w:color w:val="000000"/>
                <w:shd w:val="clear" w:color="auto" w:fill="FFFFFF"/>
              </w:rPr>
            </w:pPr>
          </w:p>
          <w:p w:rsidR="00546977" w:rsidRPr="00707DDE" w:rsidRDefault="00546977" w:rsidP="00B04C82">
            <w:pPr>
              <w:pStyle w:val="a3"/>
              <w:rPr>
                <w:color w:val="000000"/>
                <w:shd w:val="clear" w:color="auto" w:fill="FFFFFF"/>
              </w:rPr>
            </w:pPr>
            <w:r w:rsidRPr="004E3261">
              <w:rPr>
                <w:color w:val="000000"/>
                <w:shd w:val="clear" w:color="auto" w:fill="FFFFFF"/>
              </w:rPr>
              <w:t>II</w:t>
            </w:r>
            <w:r w:rsidRPr="00707DDE">
              <w:rPr>
                <w:color w:val="000000"/>
                <w:shd w:val="clear" w:color="auto" w:fill="FFFFFF"/>
              </w:rPr>
              <w:t xml:space="preserve"> место </w:t>
            </w:r>
          </w:p>
          <w:p w:rsidR="00546977" w:rsidRPr="00707DDE" w:rsidRDefault="00546977" w:rsidP="00B04C82">
            <w:pPr>
              <w:pStyle w:val="a3"/>
              <w:rPr>
                <w:color w:val="000000"/>
                <w:shd w:val="clear" w:color="auto" w:fill="FFFFFF"/>
              </w:rPr>
            </w:pPr>
          </w:p>
          <w:p w:rsidR="00546977" w:rsidRPr="00707DDE" w:rsidRDefault="00546977" w:rsidP="00B04C82">
            <w:pPr>
              <w:pStyle w:val="a3"/>
              <w:rPr>
                <w:color w:val="000000"/>
                <w:shd w:val="clear" w:color="auto" w:fill="FFFFFF"/>
              </w:rPr>
            </w:pPr>
          </w:p>
          <w:p w:rsidR="00546977" w:rsidRPr="00454D8A" w:rsidRDefault="00546977" w:rsidP="00B04C82">
            <w:pPr>
              <w:pStyle w:val="a3"/>
              <w:rPr>
                <w:color w:val="000000"/>
                <w:shd w:val="clear" w:color="auto" w:fill="FFFFFF"/>
              </w:rPr>
            </w:pPr>
            <w:r w:rsidRPr="004E3261">
              <w:rPr>
                <w:color w:val="000000"/>
                <w:shd w:val="clear" w:color="auto" w:fill="FFFFFF"/>
              </w:rPr>
              <w:t>III</w:t>
            </w:r>
            <w:r w:rsidRPr="00707DDE">
              <w:rPr>
                <w:color w:val="000000"/>
                <w:shd w:val="clear" w:color="auto" w:fill="FFFFFF"/>
              </w:rPr>
              <w:t xml:space="preserve"> место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Всероссийский конкурс социальной рекламы антинаркотической направленности и пропаганды здорового образа жизни «Спасем жизнь вместе»</w:t>
            </w: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MS Mincho"/>
                <w:lang w:eastAsia="ar-SA"/>
              </w:rPr>
            </w:pPr>
            <w:r w:rsidRPr="00707DDE">
              <w:rPr>
                <w:rFonts w:eastAsia="MS Mincho"/>
                <w:lang w:eastAsia="ar-SA"/>
              </w:rPr>
              <w:t>Кищенко Захар</w:t>
            </w:r>
          </w:p>
          <w:p w:rsidR="00546977" w:rsidRPr="00707DDE" w:rsidRDefault="00546977" w:rsidP="00B04C82">
            <w:pPr>
              <w:pStyle w:val="a3"/>
              <w:rPr>
                <w:rFonts w:eastAsia="MS Mincho"/>
                <w:lang w:eastAsia="ar-SA"/>
              </w:rPr>
            </w:pPr>
            <w:r w:rsidRPr="00707DDE">
              <w:rPr>
                <w:rFonts w:eastAsia="MS Mincho"/>
                <w:lang w:eastAsia="ar-SA"/>
              </w:rPr>
              <w:t>Шимон Леонид</w:t>
            </w:r>
          </w:p>
          <w:p w:rsidR="00546977" w:rsidRPr="00707DDE" w:rsidRDefault="00546977" w:rsidP="00B04C82">
            <w:pPr>
              <w:pStyle w:val="a3"/>
              <w:rPr>
                <w:rFonts w:eastAsia="MS Mincho"/>
                <w:lang w:eastAsia="ar-SA"/>
              </w:rPr>
            </w:pPr>
            <w:r w:rsidRPr="00707DDE">
              <w:rPr>
                <w:rFonts w:eastAsia="MS Mincho"/>
                <w:lang w:eastAsia="ar-SA"/>
              </w:rPr>
              <w:t>Волкова Дарья</w:t>
            </w:r>
          </w:p>
          <w:p w:rsidR="00546977" w:rsidRPr="004E3261" w:rsidRDefault="00546977" w:rsidP="00B04C82">
            <w:pPr>
              <w:pStyle w:val="a3"/>
              <w:rPr>
                <w:rFonts w:eastAsia="MS Mincho"/>
                <w:lang w:eastAsia="ar-SA"/>
              </w:rPr>
            </w:pPr>
            <w:r w:rsidRPr="004E3261">
              <w:rPr>
                <w:rFonts w:eastAsia="MS Mincho"/>
                <w:lang w:eastAsia="ar-SA"/>
              </w:rPr>
              <w:t>Аразова Милана</w:t>
            </w:r>
          </w:p>
        </w:tc>
        <w:tc>
          <w:tcPr>
            <w:tcW w:w="170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pP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Всероссийский</w:t>
            </w:r>
          </w:p>
        </w:tc>
      </w:tr>
      <w:tr w:rsidR="00546977" w:rsidRPr="004E3261" w:rsidTr="00546A5E">
        <w:trPr>
          <w:gridAfter w:val="1"/>
          <w:wAfter w:w="10" w:type="dxa"/>
          <w:trHeight w:val="401"/>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Классный час «День рождения отечественной авиации 9 февраля 1923г»</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32"/>
        </w:trPr>
        <w:tc>
          <w:tcPr>
            <w:tcW w:w="411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Профсеобуч для родителей по теме</w:t>
            </w:r>
          </w:p>
          <w:p w:rsidR="00546977" w:rsidRPr="00463BAA" w:rsidRDefault="00546977" w:rsidP="00B04C82">
            <w:pPr>
              <w:pStyle w:val="a3"/>
              <w:rPr>
                <w:rFonts w:eastAsia="Times New Roman"/>
                <w:color w:val="000000"/>
                <w:lang w:eastAsia="ru-RU"/>
              </w:rPr>
            </w:pPr>
            <w:r w:rsidRPr="00707DDE">
              <w:rPr>
                <w:rFonts w:eastAsia="Times New Roman"/>
                <w:color w:val="000000"/>
                <w:lang w:eastAsia="ru-RU"/>
              </w:rPr>
              <w:t>«Склонности и интересы подростков в выборе профессии»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Родители и обучающиеся</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Региональный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Мероприятия к Дню памяти о россиянах, исполнявших служебный долг за пределами Отечества</w:t>
            </w:r>
            <w:r w:rsidRPr="00707DDE">
              <w:rPr>
                <w:rFonts w:eastAsia="Times New Roman"/>
                <w:color w:val="000000"/>
                <w:lang w:eastAsia="ru-RU"/>
              </w:rPr>
              <w:br/>
              <w:t>(сотрудники Азовского музея-заповедника)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10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558"/>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color w:val="000000"/>
                <w:shd w:val="clear" w:color="auto" w:fill="FFFFFF"/>
              </w:rPr>
              <w:t>Военно-патриотическое мероприятие «Уходили парни из Афгана»</w:t>
            </w:r>
            <w:r w:rsidRPr="004E3261">
              <w:rPr>
                <w:color w:val="000000"/>
                <w:shd w:val="clear" w:color="auto" w:fill="FFFFFF"/>
              </w:rPr>
              <w:t>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8-11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lastRenderedPageBreak/>
              <w:t>Тематический час «Дорогами Афганской войны», посвященный 34 — летию вывода советских войск из Афганистана.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5-7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510"/>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color w:val="000000"/>
                <w:shd w:val="clear" w:color="auto" w:fill="FFFFFF"/>
              </w:rPr>
              <w:t>Флешмоб с исполнением песен и стихов военных лет</w:t>
            </w:r>
            <w:r w:rsidRPr="004E3261">
              <w:rPr>
                <w:color w:val="000000"/>
                <w:shd w:val="clear" w:color="auto" w:fill="FFFFFF"/>
              </w:rPr>
              <w:t>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Региональный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1A1A1A"/>
                <w:lang w:eastAsia="ru-RU"/>
              </w:rPr>
            </w:pPr>
            <w:r w:rsidRPr="00707DDE">
              <w:rPr>
                <w:rFonts w:eastAsia="Times New Roman"/>
                <w:color w:val="1A1A1A"/>
                <w:lang w:eastAsia="ru-RU"/>
              </w:rPr>
              <w:t>Цикл музейных занятий «Знать, чтобы помнить» в рамках реализации Федерального проекта «Без срока давности»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Региональный фестиваль, посвященный Дню защитника отечества "Славься Отечество!"</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7-8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rFonts w:eastAsia="Times New Roman"/>
                <w:color w:val="000000"/>
                <w:lang w:eastAsia="ru-RU"/>
              </w:rPr>
              <w:t xml:space="preserve">Опрос обучающихся по выбору концепции презентации федерального проекта «Профессионалитет».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9, 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Всероссийский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Школьный этап «Живая классика»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p w:rsidR="00546977" w:rsidRPr="004E3261" w:rsidRDefault="00546977" w:rsidP="00B04C82">
            <w:pPr>
              <w:pStyle w:val="a3"/>
              <w:rPr>
                <w:color w:val="1A1A1A"/>
                <w:shd w:val="clear" w:color="auto" w:fill="FFFFFF"/>
              </w:rPr>
            </w:pPr>
            <w:r w:rsidRPr="004E3261">
              <w:rPr>
                <w:color w:val="1A1A1A"/>
                <w:shd w:val="clear" w:color="auto" w:fill="FFFFFF"/>
              </w:rPr>
              <w:t>Шарифбаев Арсен</w:t>
            </w:r>
          </w:p>
          <w:p w:rsidR="00546977" w:rsidRPr="004E3261" w:rsidRDefault="00546977" w:rsidP="00B04C82">
            <w:pPr>
              <w:pStyle w:val="a3"/>
              <w:rPr>
                <w:color w:val="1A1A1A"/>
                <w:shd w:val="clear" w:color="auto" w:fill="FFFFFF"/>
              </w:rPr>
            </w:pPr>
            <w:r w:rsidRPr="004E3261">
              <w:rPr>
                <w:color w:val="1A1A1A"/>
                <w:shd w:val="clear" w:color="auto" w:fill="FFFFFF"/>
              </w:rPr>
              <w:t>Иванов Константин</w:t>
            </w:r>
          </w:p>
          <w:p w:rsidR="00546977" w:rsidRPr="004E3261" w:rsidRDefault="00546977" w:rsidP="00B04C82">
            <w:pPr>
              <w:pStyle w:val="a3"/>
              <w:rPr>
                <w:rFonts w:eastAsia="MS Mincho"/>
                <w:lang w:eastAsia="ar-SA"/>
              </w:rPr>
            </w:pPr>
            <w:r w:rsidRPr="004E3261">
              <w:rPr>
                <w:color w:val="1A1A1A"/>
                <w:shd w:val="clear" w:color="auto" w:fill="FFFFFF"/>
              </w:rPr>
              <w:t>Татаренко Алена</w:t>
            </w:r>
          </w:p>
        </w:tc>
        <w:tc>
          <w:tcPr>
            <w:tcW w:w="170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rPr>
                <w:rFonts w:eastAsia="Calibri"/>
              </w:rPr>
            </w:pPr>
          </w:p>
          <w:p w:rsidR="00546977" w:rsidRPr="004E3261" w:rsidRDefault="00546977" w:rsidP="00B04C82">
            <w:pPr>
              <w:pStyle w:val="a3"/>
              <w:rPr>
                <w:rFonts w:eastAsia="Calibri"/>
              </w:rPr>
            </w:pPr>
            <w:r w:rsidRPr="004E3261">
              <w:rPr>
                <w:rFonts w:eastAsia="Calibri"/>
              </w:rPr>
              <w:t>1 место</w:t>
            </w:r>
          </w:p>
          <w:p w:rsidR="00546977" w:rsidRPr="004E3261" w:rsidRDefault="00546977" w:rsidP="00B04C82">
            <w:pPr>
              <w:pStyle w:val="a3"/>
              <w:rPr>
                <w:rFonts w:eastAsia="Calibri"/>
              </w:rPr>
            </w:pPr>
            <w:r w:rsidRPr="004E3261">
              <w:rPr>
                <w:rFonts w:eastAsia="Calibri"/>
              </w:rPr>
              <w:t>2 место</w:t>
            </w:r>
          </w:p>
          <w:p w:rsidR="00546977" w:rsidRPr="004E3261" w:rsidRDefault="00546977" w:rsidP="00B04C82">
            <w:pPr>
              <w:pStyle w:val="a3"/>
              <w:rPr>
                <w:rFonts w:eastAsia="Calibri"/>
              </w:rPr>
            </w:pPr>
            <w:r w:rsidRPr="004E3261">
              <w:rPr>
                <w:rFonts w:eastAsia="Calibri"/>
              </w:rPr>
              <w:t>3 место</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pPr>
            <w:r w:rsidRPr="00707DDE">
              <w:t>Конкурс «КнигАчтение – если дети читают, они мыслят»</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Настенко Полина</w:t>
            </w:r>
          </w:p>
          <w:p w:rsidR="00546977" w:rsidRPr="004E3261" w:rsidRDefault="00546977" w:rsidP="00B04C82">
            <w:pPr>
              <w:pStyle w:val="a3"/>
              <w:rPr>
                <w:rFonts w:eastAsia="MS Mincho"/>
                <w:lang w:eastAsia="ar-SA"/>
              </w:rPr>
            </w:pPr>
            <w:r w:rsidRPr="004E3261">
              <w:rPr>
                <w:rFonts w:eastAsia="MS Mincho"/>
                <w:lang w:eastAsia="ar-SA"/>
              </w:rPr>
              <w:t>Аразова Милана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Муниципальный этап</w:t>
            </w:r>
          </w:p>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 xml:space="preserve">Всероссийского конкурса сочинений «Без срока давности» - 2023 </w:t>
            </w:r>
          </w:p>
          <w:p w:rsidR="00546977" w:rsidRPr="00707DDE" w:rsidRDefault="00546977" w:rsidP="00B04C82">
            <w:pPr>
              <w:pStyle w:val="a3"/>
            </w:pP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MS Mincho"/>
                <w:lang w:eastAsia="ar-SA"/>
              </w:rPr>
            </w:pPr>
            <w:r w:rsidRPr="00707DDE">
              <w:rPr>
                <w:rFonts w:eastAsia="MS Mincho"/>
                <w:lang w:eastAsia="ar-SA"/>
              </w:rPr>
              <w:t>Калмыков Александр</w:t>
            </w:r>
          </w:p>
          <w:p w:rsidR="00546977" w:rsidRPr="00707DDE" w:rsidRDefault="00546977" w:rsidP="00B04C82">
            <w:pPr>
              <w:pStyle w:val="a3"/>
              <w:rPr>
                <w:rFonts w:eastAsia="MS Mincho"/>
                <w:lang w:eastAsia="ar-SA"/>
              </w:rPr>
            </w:pPr>
            <w:r w:rsidRPr="00707DDE">
              <w:rPr>
                <w:rFonts w:eastAsia="MS Mincho"/>
                <w:lang w:eastAsia="ar-SA"/>
              </w:rPr>
              <w:t>Юськин Андрей</w:t>
            </w:r>
          </w:p>
          <w:p w:rsidR="00546977" w:rsidRPr="00707DDE" w:rsidRDefault="00546977" w:rsidP="00B04C82">
            <w:pPr>
              <w:pStyle w:val="a3"/>
              <w:rPr>
                <w:rFonts w:eastAsia="MS Mincho"/>
                <w:lang w:eastAsia="ar-SA"/>
              </w:rPr>
            </w:pPr>
            <w:r w:rsidRPr="00707DDE">
              <w:rPr>
                <w:rFonts w:eastAsia="MS Mincho"/>
                <w:lang w:eastAsia="ar-SA"/>
              </w:rPr>
              <w:t>Хмелев Роман</w:t>
            </w:r>
          </w:p>
          <w:p w:rsidR="00546977" w:rsidRPr="004E3261" w:rsidRDefault="00546977" w:rsidP="00B04C82">
            <w:pPr>
              <w:pStyle w:val="a3"/>
              <w:rPr>
                <w:rFonts w:eastAsia="MS Mincho"/>
                <w:lang w:eastAsia="ar-SA"/>
              </w:rPr>
            </w:pPr>
            <w:r w:rsidRPr="004E3261">
              <w:rPr>
                <w:rFonts w:eastAsia="MS Mincho"/>
                <w:lang w:eastAsia="ar-SA"/>
              </w:rPr>
              <w:t>Щеткина Софья</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Победитель</w:t>
            </w:r>
          </w:p>
          <w:p w:rsidR="00546977" w:rsidRPr="004E3261" w:rsidRDefault="00546977" w:rsidP="00B04C82">
            <w:pPr>
              <w:pStyle w:val="a3"/>
              <w:rPr>
                <w:rFonts w:eastAsia="Calibri"/>
              </w:rPr>
            </w:pPr>
            <w:r w:rsidRPr="004E3261">
              <w:rPr>
                <w:rFonts w:eastAsia="Calibri"/>
              </w:rPr>
              <w:t>Призер</w:t>
            </w:r>
          </w:p>
          <w:p w:rsidR="00546977" w:rsidRPr="004E3261" w:rsidRDefault="00546977" w:rsidP="00B04C82">
            <w:pPr>
              <w:pStyle w:val="a3"/>
              <w:rPr>
                <w:rFonts w:eastAsia="Calibri"/>
              </w:rPr>
            </w:pPr>
            <w:r w:rsidRPr="004E3261">
              <w:rPr>
                <w:rFonts w:eastAsia="Calibri"/>
              </w:rPr>
              <w:t>призер</w:t>
            </w:r>
          </w:p>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529"/>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pPr>
            <w:r w:rsidRPr="00707DDE">
              <w:rPr>
                <w:color w:val="000000"/>
                <w:shd w:val="clear" w:color="auto" w:fill="FFFFFF"/>
              </w:rPr>
              <w:t>Урок Мужества на тему «Никто не забыт ничто не забыто»</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Профориентационная лекция. Проводили представители института радиотехнических систем и управления</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10-11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604"/>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 xml:space="preserve">Историческая викторина «Город Азов </w:t>
            </w:r>
            <w:proofErr w:type="gramStart"/>
            <w:r w:rsidRPr="00707DDE">
              <w:rPr>
                <w:color w:val="000000"/>
                <w:shd w:val="clear" w:color="auto" w:fill="FFFFFF"/>
              </w:rPr>
              <w:t>во время</w:t>
            </w:r>
            <w:proofErr w:type="gramEnd"/>
            <w:r w:rsidRPr="00707DDE">
              <w:rPr>
                <w:color w:val="000000"/>
                <w:shd w:val="clear" w:color="auto" w:fill="FFFFFF"/>
              </w:rPr>
              <w:t xml:space="preserve"> ВОв»</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Команда 9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Беседа с Рясковой Т.Р. антинаркотической</w:t>
            </w:r>
          </w:p>
          <w:p w:rsidR="00546977" w:rsidRPr="00707DDE" w:rsidRDefault="00546977" w:rsidP="00B04C82">
            <w:pPr>
              <w:pStyle w:val="a3"/>
              <w:rPr>
                <w:color w:val="000000"/>
                <w:shd w:val="clear" w:color="auto" w:fill="FFFFFF"/>
              </w:rPr>
            </w:pPr>
            <w:r w:rsidRPr="00707DDE">
              <w:rPr>
                <w:color w:val="000000"/>
                <w:shd w:val="clear" w:color="auto" w:fill="FFFFFF"/>
              </w:rPr>
              <w:t>направленности и пропаганды здорового образа жизни</w:t>
            </w:r>
          </w:p>
          <w:p w:rsidR="00546977" w:rsidRPr="004E3261" w:rsidRDefault="00546977" w:rsidP="00B04C82">
            <w:pPr>
              <w:pStyle w:val="a3"/>
              <w:rPr>
                <w:color w:val="000000"/>
                <w:shd w:val="clear" w:color="auto" w:fill="FFFFFF"/>
              </w:rPr>
            </w:pPr>
            <w:r w:rsidRPr="004E3261">
              <w:rPr>
                <w:color w:val="000000"/>
                <w:shd w:val="clear" w:color="auto" w:fill="FFFFFF"/>
              </w:rPr>
              <w:t>"Спасем жизнь вместе"</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Муниципальный этап Всероссийского спортивного фестиваля РДШ по дисциплине «Веселые старты»</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601"/>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Конкурсно-игровая программа «А ну-ка, мальчики!».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5-7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 xml:space="preserve">Всероссийская акция </w:t>
            </w:r>
            <w:proofErr w:type="gramStart"/>
            <w:r w:rsidRPr="00707DDE">
              <w:rPr>
                <w:color w:val="000000"/>
                <w:shd w:val="clear" w:color="auto" w:fill="FFFFFF"/>
              </w:rPr>
              <w:t>« Письмо</w:t>
            </w:r>
            <w:proofErr w:type="gramEnd"/>
            <w:r w:rsidRPr="00707DDE">
              <w:rPr>
                <w:color w:val="000000"/>
                <w:shd w:val="clear" w:color="auto" w:fill="FFFFFF"/>
              </w:rPr>
              <w:t xml:space="preserve"> защитнику Отечества» </w:t>
            </w:r>
            <w:r w:rsidRPr="004E3261">
              <w:rPr>
                <w:color w:val="000000"/>
                <w:shd w:val="clear" w:color="auto" w:fill="FFFFFF"/>
              </w:rPr>
              <w:t> </w:t>
            </w:r>
            <w:r w:rsidRPr="00707DDE">
              <w:rPr>
                <w:color w:val="000000"/>
                <w:shd w:val="clear" w:color="auto" w:fill="FFFFFF"/>
              </w:rPr>
              <w:t>Изготовили поздравительные открытки и написали письма  к 23 февраля для солдат, принимающих участие в СВО.</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Всероссийский</w:t>
            </w:r>
          </w:p>
        </w:tc>
      </w:tr>
      <w:tr w:rsidR="00546977" w:rsidRPr="004E3261" w:rsidTr="00546A5E">
        <w:trPr>
          <w:gridAfter w:val="1"/>
          <w:wAfter w:w="10" w:type="dxa"/>
          <w:trHeight w:val="556"/>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Мероприятия, посвященный Дню Защитника Отечества</w:t>
            </w:r>
            <w:r w:rsidRPr="004E3261">
              <w:rPr>
                <w:color w:val="000000"/>
                <w:shd w:val="clear" w:color="auto" w:fill="FFFFFF"/>
              </w:rPr>
              <w:t>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 xml:space="preserve">Просмотр фильма, в рамках празднования Дня защитника Отечества подготовлен областной Урок Мужества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Региональный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Посещение и помощь в организации передвижной выставки «Поезд Победы»,</w:t>
            </w:r>
            <w:r w:rsidRPr="004E3261">
              <w:rPr>
                <w:color w:val="000000"/>
                <w:shd w:val="clear" w:color="auto" w:fill="FFFFFF"/>
              </w:rPr>
              <w:t>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Волонтеры</w:t>
            </w:r>
          </w:p>
          <w:p w:rsidR="00546977" w:rsidRPr="004E3261" w:rsidRDefault="00546977" w:rsidP="00B04C82">
            <w:pPr>
              <w:pStyle w:val="a3"/>
              <w:rPr>
                <w:rFonts w:eastAsia="MS Mincho"/>
                <w:lang w:eastAsia="ar-SA"/>
              </w:rPr>
            </w:pPr>
            <w:r w:rsidRPr="004E3261">
              <w:rPr>
                <w:rFonts w:eastAsia="MS Mincho"/>
                <w:lang w:eastAsia="ar-SA"/>
              </w:rPr>
              <w:t>5-6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800"/>
        </w:trPr>
        <w:tc>
          <w:tcPr>
            <w:tcW w:w="411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lastRenderedPageBreak/>
              <w:t>Региональный этап</w:t>
            </w:r>
          </w:p>
          <w:p w:rsidR="00546977" w:rsidRPr="00463BAA" w:rsidRDefault="00546977" w:rsidP="00B04C82">
            <w:pPr>
              <w:pStyle w:val="a3"/>
              <w:rPr>
                <w:rFonts w:eastAsia="Times New Roman"/>
                <w:color w:val="000000"/>
                <w:lang w:eastAsia="ru-RU"/>
              </w:rPr>
            </w:pPr>
            <w:r w:rsidRPr="00707DDE">
              <w:rPr>
                <w:rFonts w:eastAsia="Times New Roman"/>
                <w:color w:val="000000"/>
                <w:lang w:eastAsia="ru-RU"/>
              </w:rPr>
              <w:t xml:space="preserve">Всероссийского конкурса сочинений «Без срока давности» - 2023 </w:t>
            </w:r>
          </w:p>
        </w:tc>
        <w:tc>
          <w:tcPr>
            <w:tcW w:w="255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rPr>
                <w:rFonts w:eastAsia="MS Mincho"/>
                <w:lang w:eastAsia="ar-SA"/>
              </w:rPr>
            </w:pPr>
            <w:r w:rsidRPr="004E3261">
              <w:rPr>
                <w:rFonts w:eastAsia="MS Mincho"/>
                <w:lang w:eastAsia="ar-SA"/>
              </w:rPr>
              <w:t>Калмыков Александр</w:t>
            </w:r>
          </w:p>
          <w:p w:rsidR="00546977" w:rsidRPr="004E3261" w:rsidRDefault="00546977" w:rsidP="00B04C82">
            <w:pPr>
              <w:pStyle w:val="a3"/>
              <w:rPr>
                <w:rFonts w:eastAsia="MS Mincho"/>
                <w:lang w:eastAsia="ar-SA"/>
              </w:rPr>
            </w:pPr>
          </w:p>
        </w:tc>
        <w:tc>
          <w:tcPr>
            <w:tcW w:w="170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rPr>
                <w:rFonts w:eastAsia="Calibri"/>
              </w:rPr>
            </w:pPr>
            <w:r w:rsidRPr="004E3261">
              <w:rPr>
                <w:rFonts w:eastAsia="Calibri"/>
              </w:rPr>
              <w:t>призер</w:t>
            </w:r>
          </w:p>
          <w:p w:rsidR="00546977" w:rsidRPr="004E3261" w:rsidRDefault="00546977" w:rsidP="00B04C82">
            <w:pPr>
              <w:pStyle w:val="a3"/>
              <w:rPr>
                <w:rFonts w:eastAsia="Calibri"/>
              </w:rPr>
            </w:pP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Региональный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Уроки мужества, классные часы и лекции «Без срока давности», посвященные памяти жертв геноцида мирного населения Ростовской области немецко-фашистскими захватчиками в годы Великой Отечественной войны.</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Региональный</w:t>
            </w:r>
          </w:p>
        </w:tc>
      </w:tr>
      <w:tr w:rsidR="00546977" w:rsidRPr="004E3261" w:rsidTr="00546A5E">
        <w:trPr>
          <w:gridAfter w:val="1"/>
          <w:wAfter w:w="10" w:type="dxa"/>
          <w:trHeight w:val="578"/>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 xml:space="preserve">Всемирный </w:t>
            </w:r>
            <w:proofErr w:type="gramStart"/>
            <w:r w:rsidRPr="00707DDE">
              <w:rPr>
                <w:color w:val="000000"/>
                <w:shd w:val="clear" w:color="auto" w:fill="FFFFFF"/>
              </w:rPr>
              <w:t>день  защиты</w:t>
            </w:r>
            <w:proofErr w:type="gramEnd"/>
            <w:r w:rsidRPr="00707DDE">
              <w:rPr>
                <w:color w:val="000000"/>
                <w:shd w:val="clear" w:color="auto" w:fill="FFFFFF"/>
              </w:rPr>
              <w:t xml:space="preserve"> прав потребителей.</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Всемирный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Мероприятия, посвященные 80-летию разгрома советскими войсками немецко-фашистских войск в Сталинградской битве</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530"/>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Курс обучения современным языкам программирования «Код будущего»</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9-11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Федеральный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Акции</w:t>
            </w:r>
            <w:r w:rsidRPr="004E3261">
              <w:rPr>
                <w:color w:val="000000"/>
                <w:shd w:val="clear" w:color="auto" w:fill="FFFFFF"/>
              </w:rPr>
              <w:t> </w:t>
            </w:r>
            <w:r w:rsidRPr="00707DDE">
              <w:rPr>
                <w:color w:val="000000"/>
                <w:shd w:val="clear" w:color="auto" w:fill="FFFFFF"/>
              </w:rPr>
              <w:t>«Единый День ГТО», принятие нормативов испытаний</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5-8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274"/>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Масленица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416"/>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rFonts w:eastAsia="Calibri"/>
              </w:rPr>
              <w:t>Акция «Широкая Масленица»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Всероссийский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Calibri"/>
              </w:rPr>
            </w:pPr>
            <w:r w:rsidRPr="00707DDE">
              <w:rPr>
                <w:color w:val="000000"/>
                <w:shd w:val="clear" w:color="auto" w:fill="FFFFFF"/>
              </w:rPr>
              <w:t>Интерактивная масленичная программа, которую проводят сотрудники Азовского музея-заповедника.</w:t>
            </w:r>
            <w:r w:rsidRPr="004E3261">
              <w:rPr>
                <w:color w:val="000000"/>
                <w:shd w:val="clear" w:color="auto" w:fill="FFFFFF"/>
              </w:rPr>
              <w:t>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5-6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319"/>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Муниципальный этап «Живая классика»</w:t>
            </w:r>
          </w:p>
        </w:tc>
        <w:tc>
          <w:tcPr>
            <w:tcW w:w="255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rPr>
                <w:rFonts w:eastAsia="MS Mincho"/>
                <w:lang w:eastAsia="ar-SA"/>
              </w:rPr>
            </w:pP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422"/>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Гуманитарный сбор «Нашим защитникам»</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458"/>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Уроки мужества «Знать, чтобы помнить!»</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Региональный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Всероссийский открытый урок по основам безопасности жизнедеятельности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8-11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563"/>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Всероссийский конкурс письменных работ «Оживи светофор»</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Волкова Дарья</w:t>
            </w:r>
          </w:p>
          <w:p w:rsidR="00546977" w:rsidRPr="004E3261" w:rsidRDefault="00546977" w:rsidP="00B04C82">
            <w:pPr>
              <w:pStyle w:val="a3"/>
              <w:rPr>
                <w:rFonts w:eastAsia="MS Mincho"/>
                <w:lang w:eastAsia="ar-SA"/>
              </w:rPr>
            </w:pPr>
            <w:r w:rsidRPr="004E3261">
              <w:t>Мурашева Варвара</w:t>
            </w:r>
          </w:p>
        </w:tc>
        <w:tc>
          <w:tcPr>
            <w:tcW w:w="170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pP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Всероссийский </w:t>
            </w:r>
          </w:p>
        </w:tc>
      </w:tr>
      <w:tr w:rsidR="00546977" w:rsidRPr="004E3261" w:rsidTr="00546A5E">
        <w:trPr>
          <w:gridAfter w:val="1"/>
          <w:wAfter w:w="10" w:type="dxa"/>
          <w:trHeight w:val="557"/>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Областной конкурс мобильных уголков ЮИД</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Отряд ЮИД</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Региональный </w:t>
            </w:r>
          </w:p>
        </w:tc>
      </w:tr>
      <w:tr w:rsidR="00546977" w:rsidRPr="004E3261" w:rsidTr="00546A5E">
        <w:trPr>
          <w:gridAfter w:val="1"/>
          <w:wAfter w:w="10" w:type="dxa"/>
          <w:trHeight w:val="409"/>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Областной фотоконкурс «ЮИД – 50»</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Отряд ЮИД</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Региональный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Интерактивное мероприятие в библиотеке им. А.П. Чехова. «К.Д. Ушинский: писатель и педагог»</w:t>
            </w:r>
            <w:r w:rsidRPr="004E3261">
              <w:rPr>
                <w:color w:val="000000"/>
                <w:shd w:val="clear" w:color="auto" w:fill="FFFFFF"/>
              </w:rPr>
              <w:t>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8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Праздничный концерт, посвященный Международному Женскому дню 8 Марта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Акция "Вам, любимые!", цель которой поздравить женщин, работающих 8 марта.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волонтеры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421"/>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rPr>
                <w:color w:val="000000"/>
                <w:shd w:val="clear" w:color="auto" w:fill="FFFFFF"/>
              </w:rPr>
              <w:t>Всероссийский урок «Русская весна».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Всероссийский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Мероприятия под общим названием «Крымская весна», посвященные Дню воссоединения Крыма с Россией</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Проект «Медиастудия «Молодая Россия»</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Кочарян Карина</w:t>
            </w:r>
          </w:p>
          <w:p w:rsidR="00546977" w:rsidRPr="004E3261" w:rsidRDefault="00546977" w:rsidP="00B04C82">
            <w:pPr>
              <w:pStyle w:val="a3"/>
              <w:rPr>
                <w:rFonts w:eastAsia="MS Mincho"/>
                <w:lang w:eastAsia="ar-SA"/>
              </w:rPr>
            </w:pPr>
            <w:r w:rsidRPr="004E3261">
              <w:rPr>
                <w:rFonts w:eastAsia="MS Mincho"/>
                <w:lang w:eastAsia="ar-SA"/>
              </w:rPr>
              <w:t>Волкова Дарья</w:t>
            </w:r>
          </w:p>
          <w:p w:rsidR="00546977" w:rsidRPr="004E3261" w:rsidRDefault="00546977" w:rsidP="00B04C82">
            <w:pPr>
              <w:pStyle w:val="a3"/>
              <w:rPr>
                <w:rFonts w:eastAsia="MS Mincho"/>
                <w:lang w:eastAsia="ar-SA"/>
              </w:rPr>
            </w:pPr>
            <w:r w:rsidRPr="004E3261">
              <w:rPr>
                <w:rFonts w:eastAsia="MS Mincho"/>
                <w:lang w:eastAsia="ar-SA"/>
              </w:rPr>
              <w:t>Ивахненко Лиза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648"/>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lastRenderedPageBreak/>
              <w:t>Танцевально-игровая программа «Стартинейджер – 2023»</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команда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3 место</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559"/>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pPr>
            <w:r w:rsidRPr="00707DDE">
              <w:rPr>
                <w:color w:val="000000"/>
                <w:shd w:val="clear" w:color="auto" w:fill="FFFFFF"/>
              </w:rPr>
              <w:t>Акция "Крым и Россия вместе навсегда",</w:t>
            </w:r>
            <w:r w:rsidRPr="004E3261">
              <w:rPr>
                <w:color w:val="000000"/>
                <w:shd w:val="clear" w:color="auto" w:fill="FFFFFF"/>
              </w:rPr>
              <w:t>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Члены волонтерского отряда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411"/>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Региональная акция «Путешествие по Крыму»</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Региональный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Всероссийский конкурс «Дон. Дорога фронтовая» - конкурс исследовательских работ о судьбах участников Великой Отечественной войны, чей боевой путь связан с Донским краем.</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Калмыков Александр</w:t>
            </w:r>
          </w:p>
        </w:tc>
        <w:tc>
          <w:tcPr>
            <w:tcW w:w="170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pP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Всероссийский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 xml:space="preserve">Мероприятие по пропаганде правил дорожного движения среди воспитанников детского сада № 11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Члены отряда ЮИД «Светофор»</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День открытых дверей в МБОУ Лицей г.Азова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10-11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Мероприятие по пропаганде правил дорожного движения среди обучающихся 5-8 кл</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Члены отряда ЮИД «Светофор»</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rPr>
            </w:pPr>
            <w:r w:rsidRPr="004E3261">
              <w:rPr>
                <w:color w:val="000000"/>
              </w:rPr>
              <w:t>Всероссийском героико-патриотическом фестивале</w:t>
            </w:r>
          </w:p>
          <w:p w:rsidR="00546977" w:rsidRPr="00707DDE" w:rsidRDefault="00546977" w:rsidP="00B04C82">
            <w:pPr>
              <w:pStyle w:val="a3"/>
              <w:rPr>
                <w:color w:val="000000"/>
              </w:rPr>
            </w:pPr>
            <w:r w:rsidRPr="00707DDE">
              <w:rPr>
                <w:color w:val="000000"/>
              </w:rPr>
              <w:t>детского и юношеского творчества «Звезда Спасения»</w:t>
            </w:r>
          </w:p>
        </w:tc>
        <w:tc>
          <w:tcPr>
            <w:tcW w:w="2551" w:type="dxa"/>
            <w:tcBorders>
              <w:top w:val="single" w:sz="4" w:space="0" w:color="auto"/>
              <w:left w:val="single" w:sz="4" w:space="0" w:color="auto"/>
              <w:bottom w:val="single" w:sz="4" w:space="0" w:color="auto"/>
              <w:right w:val="single" w:sz="4" w:space="0" w:color="auto"/>
            </w:tcBorders>
            <w:hideMark/>
          </w:tcPr>
          <w:p w:rsidR="00546977" w:rsidRPr="00463BAA" w:rsidRDefault="00546977" w:rsidP="00B04C82">
            <w:pPr>
              <w:pStyle w:val="a3"/>
            </w:pPr>
          </w:p>
        </w:tc>
        <w:tc>
          <w:tcPr>
            <w:tcW w:w="170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rPr>
                <w:rFonts w:eastAsia="Calibri"/>
              </w:rPr>
            </w:pP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Всероссийский </w:t>
            </w:r>
          </w:p>
        </w:tc>
      </w:tr>
      <w:tr w:rsidR="00546977" w:rsidRPr="004E3261" w:rsidTr="00546A5E">
        <w:trPr>
          <w:gridAfter w:val="1"/>
          <w:wAfter w:w="10" w:type="dxa"/>
          <w:trHeight w:val="427"/>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rPr>
            </w:pPr>
            <w:r w:rsidRPr="004E3261">
              <w:rPr>
                <w:color w:val="000000"/>
                <w:shd w:val="clear" w:color="auto" w:fill="FFFFFF"/>
              </w:rPr>
              <w:t>Добрые дела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6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rPr>
            </w:pPr>
            <w:r w:rsidRPr="004E3261">
              <w:rPr>
                <w:color w:val="000000"/>
              </w:rPr>
              <w:t>Всероссийский конкурс</w:t>
            </w:r>
          </w:p>
          <w:p w:rsidR="00546977" w:rsidRPr="00707DDE" w:rsidRDefault="00546977" w:rsidP="00B04C82">
            <w:pPr>
              <w:pStyle w:val="a3"/>
              <w:rPr>
                <w:color w:val="000000"/>
              </w:rPr>
            </w:pPr>
            <w:r w:rsidRPr="00707DDE">
              <w:rPr>
                <w:color w:val="000000"/>
              </w:rPr>
              <w:t xml:space="preserve"> детско-юношеского творчества по пожарной безопасности</w:t>
            </w:r>
          </w:p>
          <w:p w:rsidR="00546977" w:rsidRPr="004E3261" w:rsidRDefault="00546977" w:rsidP="00B04C82">
            <w:pPr>
              <w:pStyle w:val="a3"/>
              <w:rPr>
                <w:color w:val="000000"/>
              </w:rPr>
            </w:pPr>
            <w:r w:rsidRPr="004E3261">
              <w:rPr>
                <w:color w:val="000000"/>
              </w:rPr>
              <w:t xml:space="preserve">«НЕОПАЛИМАЯ КУПИНА», </w:t>
            </w:r>
          </w:p>
          <w:p w:rsidR="00546977" w:rsidRPr="004E3261" w:rsidRDefault="00546977" w:rsidP="00B04C82">
            <w:pPr>
              <w:pStyle w:val="a3"/>
              <w:rPr>
                <w:color w:val="000000"/>
              </w:rPr>
            </w:pPr>
            <w:r w:rsidRPr="004E3261">
              <w:rPr>
                <w:color w:val="000000"/>
              </w:rPr>
              <w:t>региональный этап</w:t>
            </w: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pPr>
            <w:r w:rsidRPr="00707DDE">
              <w:t>5-9 кл</w:t>
            </w:r>
          </w:p>
          <w:p w:rsidR="00546977" w:rsidRPr="00707DDE" w:rsidRDefault="00546977" w:rsidP="00B04C82">
            <w:pPr>
              <w:pStyle w:val="a3"/>
            </w:pPr>
            <w:r w:rsidRPr="00707DDE">
              <w:t>Барилова Мария</w:t>
            </w:r>
          </w:p>
          <w:p w:rsidR="00546977" w:rsidRPr="00707DDE" w:rsidRDefault="00546977" w:rsidP="00B04C82">
            <w:pPr>
              <w:pStyle w:val="a3"/>
            </w:pPr>
            <w:r w:rsidRPr="00707DDE">
              <w:t>Трубчанин Аркадий</w:t>
            </w:r>
          </w:p>
        </w:tc>
        <w:tc>
          <w:tcPr>
            <w:tcW w:w="1701" w:type="dxa"/>
            <w:tcBorders>
              <w:top w:val="single" w:sz="4" w:space="0" w:color="auto"/>
              <w:left w:val="single" w:sz="4" w:space="0" w:color="auto"/>
              <w:bottom w:val="single" w:sz="4" w:space="0" w:color="auto"/>
              <w:right w:val="single" w:sz="4" w:space="0" w:color="auto"/>
            </w:tcBorders>
          </w:tcPr>
          <w:p w:rsidR="00546977" w:rsidRPr="00707DDE" w:rsidRDefault="00546977" w:rsidP="00B04C82">
            <w:pPr>
              <w:pStyle w:val="a3"/>
              <w:rPr>
                <w:rFonts w:eastAsia="Calibri"/>
              </w:rPr>
            </w:pPr>
          </w:p>
          <w:p w:rsidR="00546977" w:rsidRPr="004E3261" w:rsidRDefault="00546977" w:rsidP="00B04C82">
            <w:pPr>
              <w:pStyle w:val="a3"/>
              <w:rPr>
                <w:rFonts w:eastAsia="Calibri"/>
              </w:rPr>
            </w:pPr>
            <w:r w:rsidRPr="004E3261">
              <w:rPr>
                <w:rFonts w:eastAsia="Calibri"/>
              </w:rPr>
              <w:t>2 место</w:t>
            </w:r>
          </w:p>
          <w:p w:rsidR="00546977" w:rsidRPr="004E3261" w:rsidRDefault="00546977" w:rsidP="00B04C82">
            <w:pPr>
              <w:pStyle w:val="a3"/>
              <w:rPr>
                <w:rFonts w:eastAsia="Calibri"/>
              </w:rPr>
            </w:pPr>
            <w:r w:rsidRPr="004E3261">
              <w:rPr>
                <w:rFonts w:eastAsia="Calibri"/>
              </w:rPr>
              <w:t>3 место</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Региональный </w:t>
            </w:r>
          </w:p>
        </w:tc>
      </w:tr>
      <w:tr w:rsidR="00546977" w:rsidRPr="004E3261" w:rsidTr="00546A5E">
        <w:trPr>
          <w:gridAfter w:val="1"/>
          <w:wAfter w:w="10" w:type="dxa"/>
          <w:trHeight w:val="422"/>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rPr>
            </w:pPr>
            <w:r w:rsidRPr="00707DDE">
              <w:rPr>
                <w:color w:val="000000"/>
                <w:shd w:val="clear" w:color="auto" w:fill="FFFFFF"/>
              </w:rPr>
              <w:t>Краеведческое мероприятие «Легенда Дона – Матвей Платов»</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5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473"/>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rPr>
            </w:pPr>
            <w:r w:rsidRPr="00707DDE">
              <w:rPr>
                <w:color w:val="000000"/>
              </w:rPr>
              <w:t>Открытые уроки по проекту «Народное единство: история, культура, герои»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 xml:space="preserve">7-8 кл </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Федеральный </w:t>
            </w:r>
          </w:p>
        </w:tc>
      </w:tr>
      <w:tr w:rsidR="00546977" w:rsidRPr="004E3261" w:rsidTr="00546A5E">
        <w:trPr>
          <w:gridAfter w:val="1"/>
          <w:wAfter w:w="10" w:type="dxa"/>
          <w:trHeight w:val="523"/>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rPr>
            </w:pPr>
            <w:r w:rsidRPr="00707DDE">
              <w:rPr>
                <w:color w:val="000000"/>
              </w:rPr>
              <w:t>Экскурсия в пожарную часть №24 г.Азова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8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rPr>
            </w:pPr>
            <w:r w:rsidRPr="00707DDE">
              <w:rPr>
                <w:color w:val="000000"/>
                <w:shd w:val="clear" w:color="auto" w:fill="FFFFFF"/>
              </w:rPr>
              <w:t>Встреча педагогических работников и обучающихся г.Азова с представителями ЮФУ</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rPr>
            </w:pPr>
            <w:r w:rsidRPr="00707DDE">
              <w:rPr>
                <w:color w:val="000000"/>
              </w:rPr>
              <w:t>Всероссийские экологические уроки, посвященные раздельному сбору и переработке отходов</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Члены экологического отряда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Всероссийский</w:t>
            </w:r>
          </w:p>
        </w:tc>
      </w:tr>
      <w:tr w:rsidR="00546977" w:rsidRPr="004E3261" w:rsidTr="00546A5E">
        <w:trPr>
          <w:gridAfter w:val="1"/>
          <w:wAfter w:w="10" w:type="dxa"/>
          <w:trHeight w:val="369"/>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rPr>
            </w:pPr>
            <w:r w:rsidRPr="004E3261">
              <w:rPr>
                <w:color w:val="000000"/>
              </w:rPr>
              <w:t>Акция «Заметный пешеход»</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Члены отряда ЮИД</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Региональный</w:t>
            </w:r>
          </w:p>
        </w:tc>
      </w:tr>
      <w:tr w:rsidR="00546977" w:rsidRPr="004E3261" w:rsidTr="00546A5E">
        <w:trPr>
          <w:gridAfter w:val="1"/>
          <w:wAfter w:w="10" w:type="dxa"/>
          <w:trHeight w:val="409"/>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rPr>
            </w:pPr>
            <w:r w:rsidRPr="004E3261">
              <w:rPr>
                <w:color w:val="000000"/>
                <w:shd w:val="clear" w:color="auto" w:fill="FFFFFF"/>
              </w:rPr>
              <w:t>Мероприятия «Терроризму – нет!»</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Региональный</w:t>
            </w:r>
          </w:p>
        </w:tc>
      </w:tr>
      <w:tr w:rsidR="00546977" w:rsidRPr="004E3261" w:rsidTr="00546A5E">
        <w:trPr>
          <w:gridAfter w:val="1"/>
          <w:wAfter w:w="10" w:type="dxa"/>
          <w:trHeight w:val="564"/>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Классный час на тему "Макаренко - педагог новатор".</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544"/>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rPr>
            </w:pPr>
            <w:r w:rsidRPr="00707DDE">
              <w:rPr>
                <w:color w:val="000000"/>
              </w:rPr>
              <w:t>Профориентационная неделя «Сделай свой выбор»</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5-11 класс</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Участие-онлайн</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Региональный </w:t>
            </w:r>
          </w:p>
        </w:tc>
      </w:tr>
      <w:tr w:rsidR="00546977" w:rsidRPr="004E3261" w:rsidTr="00546A5E">
        <w:trPr>
          <w:gridAfter w:val="1"/>
          <w:wAfter w:w="10" w:type="dxa"/>
          <w:trHeight w:val="283"/>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rPr>
            </w:pPr>
            <w:r w:rsidRPr="004E3261">
              <w:rPr>
                <w:color w:val="000000"/>
                <w:shd w:val="clear" w:color="auto" w:fill="FFFFFF"/>
              </w:rPr>
              <w:t>Акция «День воды».</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Всероссийский </w:t>
            </w:r>
          </w:p>
        </w:tc>
      </w:tr>
      <w:tr w:rsidR="00546977" w:rsidRPr="004E3261" w:rsidTr="00546A5E">
        <w:trPr>
          <w:gridAfter w:val="1"/>
          <w:wAfter w:w="10" w:type="dxa"/>
          <w:trHeight w:val="272"/>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 xml:space="preserve">Акцию </w:t>
            </w:r>
            <w:proofErr w:type="gramStart"/>
            <w:r w:rsidRPr="004E3261">
              <w:rPr>
                <w:color w:val="000000"/>
                <w:shd w:val="clear" w:color="auto" w:fill="FFFFFF"/>
              </w:rPr>
              <w:t>« День</w:t>
            </w:r>
            <w:proofErr w:type="gramEnd"/>
            <w:r w:rsidRPr="004E3261">
              <w:rPr>
                <w:color w:val="000000"/>
                <w:shd w:val="clear" w:color="auto" w:fill="FFFFFF"/>
              </w:rPr>
              <w:t xml:space="preserve"> леса»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Всероссийский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rPr>
            </w:pPr>
            <w:r w:rsidRPr="00707DDE">
              <w:rPr>
                <w:color w:val="000000"/>
              </w:rPr>
              <w:t>Муниципальный этап областного конкурса резервных и основных отрядов ЮИД «По безопасной дороге ЮИД 50 лет»</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Отряд ЮИД</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391"/>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rPr>
            </w:pPr>
            <w:r w:rsidRPr="004E3261">
              <w:rPr>
                <w:color w:val="000000"/>
              </w:rPr>
              <w:t>Экологическая акция «Крышечки добра»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707DDE">
              <w:rPr>
                <w:color w:val="000000"/>
                <w:shd w:val="clear" w:color="auto" w:fill="FFFFFF"/>
              </w:rPr>
              <w:lastRenderedPageBreak/>
              <w:t xml:space="preserve">Региональная 48 научно-практическая конференция ДАНЮИ им. </w:t>
            </w:r>
            <w:r w:rsidRPr="004E3261">
              <w:rPr>
                <w:color w:val="000000"/>
                <w:shd w:val="clear" w:color="auto" w:fill="FFFFFF"/>
              </w:rPr>
              <w:t>Ю.А. Жданова </w:t>
            </w:r>
          </w:p>
        </w:tc>
        <w:tc>
          <w:tcPr>
            <w:tcW w:w="2551" w:type="dxa"/>
            <w:tcBorders>
              <w:top w:val="single" w:sz="4" w:space="0" w:color="auto"/>
              <w:left w:val="single" w:sz="4" w:space="0" w:color="auto"/>
              <w:bottom w:val="single" w:sz="4" w:space="0" w:color="auto"/>
              <w:right w:val="single" w:sz="4" w:space="0" w:color="auto"/>
            </w:tcBorders>
          </w:tcPr>
          <w:p w:rsidR="00546977" w:rsidRPr="00707DDE" w:rsidRDefault="00546977" w:rsidP="00B04C82">
            <w:pPr>
              <w:pStyle w:val="a3"/>
              <w:rPr>
                <w:shd w:val="clear" w:color="auto" w:fill="FFFFFF"/>
              </w:rPr>
            </w:pPr>
            <w:r w:rsidRPr="00707DDE">
              <w:rPr>
                <w:shd w:val="clear" w:color="auto" w:fill="FFFFFF"/>
              </w:rPr>
              <w:t>Шипилова Елизавета</w:t>
            </w:r>
          </w:p>
          <w:p w:rsidR="00546977" w:rsidRPr="00707DDE" w:rsidRDefault="00546977" w:rsidP="00B04C82">
            <w:pPr>
              <w:pStyle w:val="a3"/>
              <w:rPr>
                <w:shd w:val="clear" w:color="auto" w:fill="FFFFFF"/>
              </w:rPr>
            </w:pPr>
            <w:r w:rsidRPr="00707DDE">
              <w:rPr>
                <w:shd w:val="clear" w:color="auto" w:fill="FFFFFF"/>
              </w:rPr>
              <w:t>секция «Психология»</w:t>
            </w:r>
          </w:p>
          <w:p w:rsidR="00546977" w:rsidRPr="00707DDE" w:rsidRDefault="00546977" w:rsidP="00B04C82">
            <w:pPr>
              <w:pStyle w:val="a3"/>
              <w:rPr>
                <w:shd w:val="clear" w:color="auto" w:fill="FFFFFF"/>
              </w:rPr>
            </w:pPr>
          </w:p>
          <w:p w:rsidR="00546977" w:rsidRPr="00707DDE" w:rsidRDefault="00546977" w:rsidP="00B04C82">
            <w:pPr>
              <w:pStyle w:val="a3"/>
              <w:rPr>
                <w:shd w:val="clear" w:color="auto" w:fill="FFFFFF"/>
              </w:rPr>
            </w:pPr>
            <w:r w:rsidRPr="00707DDE">
              <w:rPr>
                <w:shd w:val="clear" w:color="auto" w:fill="FFFFFF"/>
              </w:rPr>
              <w:t>Юдина Валерия</w:t>
            </w:r>
          </w:p>
          <w:p w:rsidR="00546977" w:rsidRPr="004E3261" w:rsidRDefault="00546977" w:rsidP="00B04C82">
            <w:pPr>
              <w:pStyle w:val="a3"/>
              <w:rPr>
                <w:shd w:val="clear" w:color="auto" w:fill="FFFFFF"/>
              </w:rPr>
            </w:pPr>
            <w:r w:rsidRPr="004E3261">
              <w:rPr>
                <w:shd w:val="clear" w:color="auto" w:fill="FFFFFF"/>
              </w:rPr>
              <w:t>секция «Лингвистика» </w:t>
            </w:r>
          </w:p>
        </w:tc>
        <w:tc>
          <w:tcPr>
            <w:tcW w:w="170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rPr>
                <w:rFonts w:eastAsia="Calibri"/>
              </w:rPr>
            </w:pPr>
            <w:r w:rsidRPr="004E3261">
              <w:rPr>
                <w:rFonts w:eastAsia="Calibri"/>
              </w:rPr>
              <w:t xml:space="preserve">2 место </w:t>
            </w:r>
          </w:p>
          <w:p w:rsidR="00546977" w:rsidRPr="004E3261" w:rsidRDefault="00546977" w:rsidP="00B04C82">
            <w:pPr>
              <w:pStyle w:val="a3"/>
              <w:rPr>
                <w:rFonts w:eastAsia="Calibri"/>
              </w:rPr>
            </w:pPr>
          </w:p>
          <w:p w:rsidR="00546977" w:rsidRPr="004E3261" w:rsidRDefault="00546977" w:rsidP="00B04C82">
            <w:pPr>
              <w:pStyle w:val="a3"/>
              <w:rPr>
                <w:rFonts w:eastAsia="Calibri"/>
              </w:rPr>
            </w:pPr>
          </w:p>
          <w:p w:rsidR="00546977" w:rsidRPr="004E3261" w:rsidRDefault="00546977" w:rsidP="00B04C82">
            <w:pPr>
              <w:pStyle w:val="a3"/>
              <w:rPr>
                <w:rFonts w:eastAsia="Calibri"/>
              </w:rPr>
            </w:pPr>
            <w:r w:rsidRPr="004E3261">
              <w:rPr>
                <w:rFonts w:eastAsia="Calibri"/>
              </w:rPr>
              <w:t xml:space="preserve">Грамота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Региональный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Международная экологическая акция «Час Земли»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5-11 кл</w:t>
            </w:r>
          </w:p>
          <w:p w:rsidR="00546977" w:rsidRPr="004E3261" w:rsidRDefault="00546977" w:rsidP="00B04C82">
            <w:pPr>
              <w:pStyle w:val="a3"/>
              <w:rPr>
                <w:color w:val="000000"/>
                <w:shd w:val="clear" w:color="auto" w:fill="FFFFFF"/>
              </w:rPr>
            </w:pPr>
            <w:r w:rsidRPr="004E3261">
              <w:rPr>
                <w:color w:val="000000"/>
                <w:shd w:val="clear" w:color="auto" w:fill="FFFFFF"/>
              </w:rPr>
              <w:t>Родитель</w:t>
            </w:r>
          </w:p>
          <w:p w:rsidR="00546977" w:rsidRPr="004E3261" w:rsidRDefault="00546977" w:rsidP="00B04C82">
            <w:pPr>
              <w:pStyle w:val="a3"/>
              <w:rPr>
                <w:color w:val="000000"/>
                <w:shd w:val="clear" w:color="auto" w:fill="FFFFFF"/>
              </w:rPr>
            </w:pPr>
            <w:r w:rsidRPr="004E3261">
              <w:rPr>
                <w:color w:val="000000"/>
                <w:shd w:val="clear" w:color="auto" w:fill="FFFFFF"/>
              </w:rPr>
              <w:t>сотрудники</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Международная</w:t>
            </w:r>
          </w:p>
        </w:tc>
      </w:tr>
      <w:tr w:rsidR="00546977" w:rsidRPr="004E3261" w:rsidTr="00546A5E">
        <w:trPr>
          <w:gridAfter w:val="1"/>
          <w:wAfter w:w="10" w:type="dxa"/>
          <w:trHeight w:val="312"/>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Патриотическая акция «Рисуем Победу»,</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Всероссийский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Региональный этап Всероссийского конкурса исследовательских проектов "Без срока давности"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Юськин Андрей</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победитель</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Региональный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B04C82" w:rsidRDefault="00546977" w:rsidP="00B04C82">
            <w:pPr>
              <w:pStyle w:val="a3"/>
              <w:rPr>
                <w:rFonts w:eastAsia="Times New Roman"/>
                <w:color w:val="1A1A1A"/>
                <w:lang w:eastAsia="ru-RU"/>
              </w:rPr>
            </w:pPr>
            <w:r w:rsidRPr="00707DDE">
              <w:rPr>
                <w:rFonts w:eastAsia="Times New Roman"/>
                <w:color w:val="1A1A1A"/>
                <w:lang w:eastAsia="ru-RU"/>
              </w:rPr>
              <w:t>Всероссийская акция «Крымские истории», посвященная Днювоссоединения Крыма с Россией</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Третьякова Алиса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Всероссийская</w:t>
            </w:r>
          </w:p>
        </w:tc>
      </w:tr>
      <w:tr w:rsidR="00546977" w:rsidRPr="004E3261" w:rsidTr="00546A5E">
        <w:trPr>
          <w:gridAfter w:val="1"/>
          <w:wAfter w:w="10" w:type="dxa"/>
          <w:trHeight w:val="558"/>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1A1A1A"/>
                <w:lang w:eastAsia="ru-RU"/>
              </w:rPr>
            </w:pPr>
            <w:r w:rsidRPr="004E3261">
              <w:rPr>
                <w:rFonts w:eastAsia="Times New Roman"/>
                <w:color w:val="1A1A1A"/>
                <w:lang w:eastAsia="ru-RU"/>
              </w:rPr>
              <w:t>Всероссийская</w:t>
            </w:r>
          </w:p>
          <w:p w:rsidR="00546977" w:rsidRPr="004E3261" w:rsidRDefault="00546977" w:rsidP="00B04C82">
            <w:pPr>
              <w:pStyle w:val="a3"/>
              <w:rPr>
                <w:color w:val="000000"/>
                <w:shd w:val="clear" w:color="auto" w:fill="FFFFFF"/>
              </w:rPr>
            </w:pPr>
            <w:r w:rsidRPr="004E3261">
              <w:rPr>
                <w:rFonts w:eastAsia="Times New Roman"/>
                <w:color w:val="1A1A1A"/>
                <w:lang w:eastAsia="ru-RU"/>
              </w:rPr>
              <w:t xml:space="preserve">акция «Читаем Ушинского»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5-8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Всероссийская </w:t>
            </w:r>
          </w:p>
        </w:tc>
      </w:tr>
      <w:tr w:rsidR="00546977" w:rsidRPr="004E3261" w:rsidTr="00546A5E">
        <w:trPr>
          <w:gridAfter w:val="1"/>
          <w:wAfter w:w="10" w:type="dxa"/>
          <w:trHeight w:val="551"/>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Мероприятия, приуроченные ко Всемирному дню проблем аутизма.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559"/>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202124"/>
                <w:shd w:val="clear" w:color="auto" w:fill="FFFFFF"/>
              </w:rPr>
              <w:t>Конкурс "Малая академия юных исследователей" (МАЮИ)</w:t>
            </w:r>
            <w:r w:rsidRPr="004E3261">
              <w:rPr>
                <w:color w:val="202124"/>
                <w:shd w:val="clear" w:color="auto" w:fill="FFFFFF"/>
              </w:rPr>
              <w:t>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Ивахненко Елизавета</w:t>
            </w:r>
          </w:p>
        </w:tc>
        <w:tc>
          <w:tcPr>
            <w:tcW w:w="170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rPr>
                <w:rFonts w:eastAsia="Calibri"/>
              </w:rPr>
            </w:pP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Всероссийский</w:t>
            </w:r>
          </w:p>
        </w:tc>
      </w:tr>
      <w:tr w:rsidR="00546977" w:rsidRPr="004E3261" w:rsidTr="00546A5E">
        <w:trPr>
          <w:gridAfter w:val="1"/>
          <w:wAfter w:w="10" w:type="dxa"/>
          <w:trHeight w:val="567"/>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1A1A1A"/>
                <w:shd w:val="clear" w:color="auto" w:fill="FFFFFF"/>
              </w:rPr>
              <w:t>Областная экологическая акция «День птиц»</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Областной</w:t>
            </w:r>
          </w:p>
        </w:tc>
      </w:tr>
      <w:tr w:rsidR="00546977" w:rsidRPr="004E3261" w:rsidTr="00546A5E">
        <w:trPr>
          <w:gridAfter w:val="1"/>
          <w:wAfter w:w="10" w:type="dxa"/>
          <w:trHeight w:val="546"/>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Смотр-конкурс «Лучшая дружина ДЮП России»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Отряд ДЮП</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1 место</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Региональный</w:t>
            </w:r>
          </w:p>
        </w:tc>
      </w:tr>
      <w:tr w:rsidR="00546977" w:rsidRPr="004E3261" w:rsidTr="00546A5E">
        <w:trPr>
          <w:gridAfter w:val="1"/>
          <w:wAfter w:w="10" w:type="dxa"/>
          <w:trHeight w:val="569"/>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Акция "Здоровое питание в школе и дома"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Лидеры акции</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Региональный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Эколого-просветительский проект «ДОНСБОР – 2023». Сбор макулатуры</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5 А – 100</w:t>
            </w:r>
          </w:p>
          <w:p w:rsidR="00546977" w:rsidRPr="004E3261" w:rsidRDefault="00546977" w:rsidP="00B04C82">
            <w:pPr>
              <w:pStyle w:val="a3"/>
              <w:rPr>
                <w:rFonts w:eastAsia="Calibri"/>
              </w:rPr>
            </w:pPr>
            <w:r w:rsidRPr="004E3261">
              <w:rPr>
                <w:rFonts w:eastAsia="Calibri"/>
              </w:rPr>
              <w:t xml:space="preserve">5 Б – 71 </w:t>
            </w:r>
          </w:p>
          <w:p w:rsidR="00546977" w:rsidRPr="004E3261" w:rsidRDefault="00546977" w:rsidP="00B04C82">
            <w:pPr>
              <w:pStyle w:val="a3"/>
              <w:rPr>
                <w:rFonts w:eastAsia="Calibri"/>
              </w:rPr>
            </w:pPr>
            <w:r w:rsidRPr="004E3261">
              <w:rPr>
                <w:rFonts w:eastAsia="Calibri"/>
              </w:rPr>
              <w:t>6 А – 98</w:t>
            </w:r>
          </w:p>
          <w:p w:rsidR="00546977" w:rsidRPr="004E3261" w:rsidRDefault="00546977" w:rsidP="00B04C82">
            <w:pPr>
              <w:pStyle w:val="a3"/>
              <w:rPr>
                <w:rFonts w:eastAsia="Calibri"/>
              </w:rPr>
            </w:pPr>
            <w:r w:rsidRPr="004E3261">
              <w:rPr>
                <w:rFonts w:eastAsia="Calibri"/>
              </w:rPr>
              <w:t>6 Б – 97</w:t>
            </w:r>
          </w:p>
          <w:p w:rsidR="00546977" w:rsidRPr="004E3261" w:rsidRDefault="00546977" w:rsidP="00B04C82">
            <w:pPr>
              <w:pStyle w:val="a3"/>
              <w:rPr>
                <w:rFonts w:eastAsia="Calibri"/>
              </w:rPr>
            </w:pPr>
            <w:r w:rsidRPr="004E3261">
              <w:rPr>
                <w:rFonts w:eastAsia="Calibri"/>
              </w:rPr>
              <w:t>7 А – 169</w:t>
            </w:r>
          </w:p>
          <w:p w:rsidR="00546977" w:rsidRPr="00707DDE" w:rsidRDefault="00546977" w:rsidP="00B04C82">
            <w:pPr>
              <w:pStyle w:val="a3"/>
              <w:rPr>
                <w:rFonts w:eastAsia="Calibri"/>
              </w:rPr>
            </w:pPr>
            <w:r w:rsidRPr="00707DDE">
              <w:rPr>
                <w:rFonts w:eastAsia="Calibri"/>
              </w:rPr>
              <w:t>7 Б – 62</w:t>
            </w:r>
          </w:p>
          <w:p w:rsidR="00546977" w:rsidRPr="00707DDE" w:rsidRDefault="00546977" w:rsidP="00B04C82">
            <w:pPr>
              <w:pStyle w:val="a3"/>
              <w:rPr>
                <w:rFonts w:eastAsia="Calibri"/>
              </w:rPr>
            </w:pPr>
            <w:r w:rsidRPr="00707DDE">
              <w:rPr>
                <w:rFonts w:eastAsia="Calibri"/>
              </w:rPr>
              <w:t>8 А – 49</w:t>
            </w:r>
          </w:p>
          <w:p w:rsidR="00546977" w:rsidRPr="00707DDE" w:rsidRDefault="00546977" w:rsidP="00B04C82">
            <w:pPr>
              <w:pStyle w:val="a3"/>
              <w:rPr>
                <w:rFonts w:eastAsia="Calibri"/>
              </w:rPr>
            </w:pPr>
            <w:r w:rsidRPr="00707DDE">
              <w:rPr>
                <w:rFonts w:eastAsia="Calibri"/>
              </w:rPr>
              <w:t>8 Б – 119</w:t>
            </w:r>
          </w:p>
          <w:p w:rsidR="00546977" w:rsidRPr="00707DDE" w:rsidRDefault="00546977" w:rsidP="00B04C82">
            <w:pPr>
              <w:pStyle w:val="a3"/>
              <w:rPr>
                <w:rFonts w:eastAsia="Calibri"/>
              </w:rPr>
            </w:pPr>
            <w:r w:rsidRPr="00707DDE">
              <w:rPr>
                <w:rFonts w:eastAsia="Calibri"/>
              </w:rPr>
              <w:t>9 А – 63</w:t>
            </w:r>
          </w:p>
          <w:p w:rsidR="00546977" w:rsidRPr="00707DDE" w:rsidRDefault="00546977" w:rsidP="00B04C82">
            <w:pPr>
              <w:pStyle w:val="a3"/>
              <w:rPr>
                <w:rFonts w:eastAsia="Calibri"/>
              </w:rPr>
            </w:pPr>
            <w:r w:rsidRPr="00707DDE">
              <w:rPr>
                <w:rFonts w:eastAsia="Calibri"/>
              </w:rPr>
              <w:t>9 Б – 66</w:t>
            </w:r>
          </w:p>
          <w:p w:rsidR="00546977" w:rsidRPr="00707DDE" w:rsidRDefault="00546977" w:rsidP="00B04C82">
            <w:pPr>
              <w:pStyle w:val="a3"/>
              <w:rPr>
                <w:rFonts w:eastAsia="Calibri"/>
              </w:rPr>
            </w:pPr>
            <w:r w:rsidRPr="00707DDE">
              <w:rPr>
                <w:rFonts w:eastAsia="Calibri"/>
              </w:rPr>
              <w:t xml:space="preserve">10 – </w:t>
            </w:r>
            <w:r w:rsidR="004D24BC">
              <w:rPr>
                <w:rFonts w:eastAsia="Calibri"/>
              </w:rPr>
              <w:t>2</w:t>
            </w:r>
          </w:p>
          <w:p w:rsidR="00546977" w:rsidRPr="00707DDE" w:rsidRDefault="00546977" w:rsidP="00B04C82">
            <w:pPr>
              <w:pStyle w:val="a3"/>
              <w:rPr>
                <w:rFonts w:eastAsia="Calibri"/>
              </w:rPr>
            </w:pPr>
            <w:r w:rsidRPr="00707DDE">
              <w:rPr>
                <w:rFonts w:eastAsia="Calibri"/>
              </w:rPr>
              <w:t>11 – 52</w:t>
            </w:r>
          </w:p>
          <w:p w:rsidR="00546977" w:rsidRPr="00707DDE" w:rsidRDefault="00546977" w:rsidP="00B04C82">
            <w:pPr>
              <w:pStyle w:val="a3"/>
              <w:rPr>
                <w:rFonts w:eastAsia="Calibri"/>
              </w:rPr>
            </w:pPr>
            <w:r w:rsidRPr="00707DDE">
              <w:rPr>
                <w:rFonts w:eastAsia="Calibri"/>
              </w:rPr>
              <w:t>Итого: 948 кг</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Эколого-просветительский проект «ДОНСБОР – 2023». Сбор пластиковых крышек.</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582"/>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Декада психологии «Наша психологическая безопасность»</w:t>
            </w:r>
            <w:r w:rsidRPr="004E3261">
              <w:rPr>
                <w:color w:val="000000"/>
                <w:shd w:val="clear" w:color="auto" w:fill="FFFFFF"/>
              </w:rPr>
              <w:t>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 xml:space="preserve">5-11 кл </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Посетили детский сад №18 «Сказка» и провели беседу по пожарной безопасности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color w:val="000000"/>
                <w:shd w:val="clear" w:color="auto" w:fill="FFFFFF"/>
              </w:rPr>
              <w:t>Члены отряда ДЮП «Огонек»</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474"/>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proofErr w:type="gramStart"/>
            <w:r w:rsidRPr="00707DDE">
              <w:rPr>
                <w:color w:val="000000"/>
                <w:shd w:val="clear" w:color="auto" w:fill="FFFFFF"/>
              </w:rPr>
              <w:t>Цикл  мероприятий</w:t>
            </w:r>
            <w:proofErr w:type="gramEnd"/>
            <w:r w:rsidRPr="00707DDE">
              <w:rPr>
                <w:color w:val="000000"/>
                <w:shd w:val="clear" w:color="auto" w:fill="FFFFFF"/>
              </w:rPr>
              <w:t>, посвящённый Международному Дню птиц.</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383"/>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proofErr w:type="gramStart"/>
            <w:r w:rsidRPr="004E3261">
              <w:rPr>
                <w:color w:val="000000"/>
                <w:shd w:val="clear" w:color="auto" w:fill="FFFFFF"/>
              </w:rPr>
              <w:t>Общегородской  День</w:t>
            </w:r>
            <w:proofErr w:type="gramEnd"/>
            <w:r w:rsidRPr="004E3261">
              <w:rPr>
                <w:color w:val="000000"/>
                <w:shd w:val="clear" w:color="auto" w:fill="FFFFFF"/>
              </w:rPr>
              <w:t xml:space="preserve"> Здоровья</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 xml:space="preserve">Команда 8-9 кл </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color w:val="000000"/>
                <w:shd w:val="clear" w:color="auto" w:fill="FFFFFF"/>
              </w:rPr>
              <w:t>3 место</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707DDE">
              <w:rPr>
                <w:color w:val="000000"/>
                <w:shd w:val="clear" w:color="auto" w:fill="FFFFFF"/>
              </w:rPr>
              <w:t xml:space="preserve">Посетили Культурно-просветительский центр полкового храма Азовской иконы Божьей Матери для просмотра художественно-публицистического фильма «Казачий атаман», посвящённый герою </w:t>
            </w:r>
            <w:r w:rsidRPr="004E3261">
              <w:rPr>
                <w:color w:val="000000"/>
                <w:shd w:val="clear" w:color="auto" w:fill="FFFFFF"/>
              </w:rPr>
              <w:t xml:space="preserve">Отечественной войны 1812 года, </w:t>
            </w:r>
            <w:r w:rsidRPr="004E3261">
              <w:rPr>
                <w:color w:val="000000"/>
                <w:shd w:val="clear" w:color="auto" w:fill="FFFFFF"/>
              </w:rPr>
              <w:lastRenderedPageBreak/>
              <w:t>Донскому атаману Матвею Ивановичу Платову</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lastRenderedPageBreak/>
              <w:t>7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502"/>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proofErr w:type="gramStart"/>
            <w:r w:rsidRPr="00707DDE">
              <w:rPr>
                <w:color w:val="000000"/>
                <w:shd w:val="clear" w:color="auto" w:fill="FFFFFF"/>
              </w:rPr>
              <w:t>Профориентационная  работа</w:t>
            </w:r>
            <w:proofErr w:type="gramEnd"/>
            <w:r w:rsidRPr="00707DDE">
              <w:rPr>
                <w:color w:val="000000"/>
                <w:shd w:val="clear" w:color="auto" w:fill="FFFFFF"/>
              </w:rPr>
              <w:t xml:space="preserve"> преподаватели и студенты РАНХиГС</w:t>
            </w:r>
            <w:r w:rsidRPr="004E3261">
              <w:rPr>
                <w:color w:val="000000"/>
                <w:shd w:val="clear" w:color="auto" w:fill="FFFFFF"/>
              </w:rPr>
              <w:t>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10-11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Областной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Научная лектория ГБУК РО "Азовский музей-заповедник". Тема лекции "Ремесла в средневековом городе Азак</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9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587"/>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Экскурсия в АО «Азовский оптико-механический завод».</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Муниципальный фестиваль военной поэзии в уголках боевой и трудовой славы, посвященном 78-й годовщине Победы в Великой Отечественной войне.</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529"/>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proofErr w:type="gramStart"/>
            <w:r w:rsidRPr="00707DDE">
              <w:rPr>
                <w:color w:val="000000"/>
                <w:shd w:val="clear" w:color="auto" w:fill="FFFFFF"/>
              </w:rPr>
              <w:t>Тематическая  неделя</w:t>
            </w:r>
            <w:proofErr w:type="gramEnd"/>
            <w:r w:rsidRPr="00707DDE">
              <w:rPr>
                <w:color w:val="000000"/>
                <w:shd w:val="clear" w:color="auto" w:fill="FFFFFF"/>
              </w:rPr>
              <w:t>, посвященная Дню космонавтики.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 xml:space="preserve">5-11 кл </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422"/>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Спортивные мероприятия "Подготовка к полёту в космос".</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8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458"/>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proofErr w:type="gramStart"/>
            <w:r w:rsidRPr="00707DDE">
              <w:rPr>
                <w:color w:val="000000"/>
                <w:shd w:val="clear" w:color="auto" w:fill="FFFFFF"/>
              </w:rPr>
              <w:t>Мероприятие  "</w:t>
            </w:r>
            <w:proofErr w:type="gramEnd"/>
            <w:r w:rsidRPr="00707DDE">
              <w:rPr>
                <w:color w:val="000000"/>
                <w:shd w:val="clear" w:color="auto" w:fill="FFFFFF"/>
              </w:rPr>
              <w:t>Фестиваль профессий", на базе ПТУ 45</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9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Мероприятия в рамках межведомственной комплексной оперативно-профилактической операции "Дети России-2023", направленной на формирование негативного отношения к незаконному потреблению наркотиков и пропаганду здорового образа жизни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 xml:space="preserve">5-11 кл </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Региональный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 xml:space="preserve">Мероприятия. </w:t>
            </w:r>
            <w:proofErr w:type="gramStart"/>
            <w:r w:rsidRPr="00707DDE">
              <w:rPr>
                <w:color w:val="000000"/>
                <w:shd w:val="clear" w:color="auto" w:fill="FFFFFF"/>
              </w:rPr>
              <w:t>в  целях</w:t>
            </w:r>
            <w:proofErr w:type="gramEnd"/>
            <w:r w:rsidRPr="00707DDE">
              <w:rPr>
                <w:color w:val="000000"/>
                <w:shd w:val="clear" w:color="auto" w:fill="FFFFFF"/>
              </w:rPr>
              <w:t xml:space="preserve"> пропаганды безопасности дорожного движения, профилактики детского дорожно-транспортного травматизма, снижения количества ДТП с участием детей</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 xml:space="preserve">Члены отряда ЮИД </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День открытых дверей: клуб смешанных единоборств «Скиф» распахнул свои двери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6-7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Интерактивное мероприятие «Сортировка мусора. Бытовые отходы подлежащие специализированной утилизации»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В</w:t>
            </w:r>
            <w:r w:rsidRPr="004E3261">
              <w:rPr>
                <w:color w:val="000000"/>
              </w:rPr>
              <w:t>сероссийский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Лицейская научно-практическая конференция «Хочу всё знать!»</w:t>
            </w: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pPr>
            <w:r w:rsidRPr="00707DDE">
              <w:t xml:space="preserve">Секция </w:t>
            </w:r>
            <w:r w:rsidRPr="004E3261">
              <w:rPr>
                <w:lang w:val="en-US"/>
              </w:rPr>
              <w:t>I</w:t>
            </w:r>
            <w:r w:rsidRPr="00707DDE">
              <w:t xml:space="preserve"> «Физико-математические науки»</w:t>
            </w:r>
          </w:p>
          <w:p w:rsidR="00546977" w:rsidRPr="00707DDE" w:rsidRDefault="00546977" w:rsidP="00B04C82">
            <w:pPr>
              <w:pStyle w:val="a3"/>
            </w:pPr>
            <w:r w:rsidRPr="00707DDE">
              <w:t>6-7 классы</w:t>
            </w:r>
          </w:p>
          <w:p w:rsidR="00546977" w:rsidRPr="00707DDE" w:rsidRDefault="00546977" w:rsidP="00B04C82">
            <w:pPr>
              <w:pStyle w:val="a3"/>
            </w:pPr>
            <w:r w:rsidRPr="00707DDE">
              <w:t>Хопрянинов Даниил</w:t>
            </w:r>
          </w:p>
          <w:p w:rsidR="00546977" w:rsidRPr="00707DDE" w:rsidRDefault="00546977" w:rsidP="00B04C82">
            <w:pPr>
              <w:pStyle w:val="a3"/>
            </w:pPr>
            <w:r w:rsidRPr="00707DDE">
              <w:t>Усенко Ярослав</w:t>
            </w:r>
          </w:p>
          <w:p w:rsidR="00546977" w:rsidRPr="00707DDE" w:rsidRDefault="00546977" w:rsidP="00B04C82">
            <w:pPr>
              <w:pStyle w:val="a3"/>
            </w:pPr>
            <w:r w:rsidRPr="00707DDE">
              <w:t>Крылов Ярослав</w:t>
            </w:r>
          </w:p>
          <w:p w:rsidR="00546977" w:rsidRPr="00707DDE" w:rsidRDefault="00546977" w:rsidP="00B04C82">
            <w:pPr>
              <w:pStyle w:val="a3"/>
            </w:pPr>
            <w:r w:rsidRPr="00707DDE">
              <w:t>8-9 классы</w:t>
            </w:r>
          </w:p>
          <w:p w:rsidR="00546977" w:rsidRPr="00707DDE" w:rsidRDefault="00546977" w:rsidP="00B04C82">
            <w:pPr>
              <w:pStyle w:val="a3"/>
            </w:pPr>
            <w:r w:rsidRPr="00707DDE">
              <w:t>Чумакова Амина</w:t>
            </w:r>
          </w:p>
          <w:p w:rsidR="00546977" w:rsidRPr="00707DDE" w:rsidRDefault="00546977" w:rsidP="00B04C82">
            <w:pPr>
              <w:pStyle w:val="a3"/>
            </w:pPr>
            <w:r w:rsidRPr="00707DDE">
              <w:t>Мрыхин Ярослав</w:t>
            </w:r>
          </w:p>
          <w:p w:rsidR="00546977" w:rsidRPr="00707DDE" w:rsidRDefault="00546977" w:rsidP="00B04C82">
            <w:pPr>
              <w:pStyle w:val="a3"/>
            </w:pPr>
            <w:r w:rsidRPr="00707DDE">
              <w:t>Река Денис</w:t>
            </w:r>
          </w:p>
          <w:p w:rsidR="00546977" w:rsidRPr="00707DDE" w:rsidRDefault="00546977" w:rsidP="00B04C82">
            <w:pPr>
              <w:pStyle w:val="a3"/>
            </w:pPr>
            <w:r w:rsidRPr="00707DDE">
              <w:t>10-11 классы</w:t>
            </w:r>
          </w:p>
          <w:p w:rsidR="00546977" w:rsidRPr="00707DDE" w:rsidRDefault="00546977" w:rsidP="00B04C82">
            <w:pPr>
              <w:pStyle w:val="a3"/>
            </w:pPr>
            <w:r w:rsidRPr="00707DDE">
              <w:t>Трубчанин Аркадий</w:t>
            </w:r>
          </w:p>
          <w:p w:rsidR="00546977" w:rsidRPr="00707DDE" w:rsidRDefault="00546977" w:rsidP="00B04C82">
            <w:pPr>
              <w:pStyle w:val="a3"/>
            </w:pPr>
            <w:r w:rsidRPr="00707DDE">
              <w:t>Левина Александра</w:t>
            </w:r>
          </w:p>
          <w:p w:rsidR="00546977" w:rsidRPr="00707DDE" w:rsidRDefault="00546977" w:rsidP="00B04C82">
            <w:pPr>
              <w:pStyle w:val="a3"/>
            </w:pPr>
            <w:r w:rsidRPr="00707DDE">
              <w:t>Ковалевич Михаил</w:t>
            </w:r>
          </w:p>
          <w:p w:rsidR="00546977" w:rsidRPr="00707DDE" w:rsidRDefault="00546977" w:rsidP="00B04C82">
            <w:pPr>
              <w:pStyle w:val="a3"/>
            </w:pPr>
            <w:r w:rsidRPr="00707DDE">
              <w:t>Шинкаренко Иван</w:t>
            </w:r>
          </w:p>
          <w:p w:rsidR="00546977" w:rsidRPr="00707DDE" w:rsidRDefault="00546977" w:rsidP="00B04C82">
            <w:pPr>
              <w:pStyle w:val="a3"/>
            </w:pPr>
            <w:r w:rsidRPr="00707DDE">
              <w:t xml:space="preserve">Секция </w:t>
            </w:r>
            <w:r w:rsidRPr="004E3261">
              <w:rPr>
                <w:lang w:val="en-US"/>
              </w:rPr>
              <w:t>II</w:t>
            </w:r>
            <w:r w:rsidRPr="00707DDE">
              <w:t xml:space="preserve"> «Гуманитарные науки»</w:t>
            </w:r>
          </w:p>
          <w:p w:rsidR="00546977" w:rsidRPr="00707DDE" w:rsidRDefault="00546977" w:rsidP="00B04C82">
            <w:pPr>
              <w:pStyle w:val="a3"/>
            </w:pPr>
            <w:r w:rsidRPr="00707DDE">
              <w:t>8-9 классы</w:t>
            </w:r>
          </w:p>
          <w:p w:rsidR="00546977" w:rsidRPr="00707DDE" w:rsidRDefault="00546977" w:rsidP="00B04C82">
            <w:pPr>
              <w:pStyle w:val="a3"/>
            </w:pPr>
            <w:r w:rsidRPr="00707DDE">
              <w:t>Астапов Александр</w:t>
            </w:r>
          </w:p>
          <w:p w:rsidR="00546977" w:rsidRPr="00707DDE" w:rsidRDefault="00546977" w:rsidP="00B04C82">
            <w:pPr>
              <w:pStyle w:val="a3"/>
            </w:pPr>
            <w:r w:rsidRPr="00707DDE">
              <w:t>Щеткина София</w:t>
            </w:r>
          </w:p>
          <w:p w:rsidR="00546977" w:rsidRPr="00707DDE" w:rsidRDefault="00546977" w:rsidP="00B04C82">
            <w:pPr>
              <w:pStyle w:val="a3"/>
            </w:pPr>
            <w:r w:rsidRPr="00707DDE">
              <w:t>10-11 классы</w:t>
            </w:r>
          </w:p>
          <w:p w:rsidR="00546977" w:rsidRPr="00707DDE" w:rsidRDefault="00546977" w:rsidP="00B04C82">
            <w:pPr>
              <w:pStyle w:val="a3"/>
            </w:pPr>
            <w:r w:rsidRPr="00707DDE">
              <w:lastRenderedPageBreak/>
              <w:t>Орлова Виолетта</w:t>
            </w:r>
          </w:p>
          <w:p w:rsidR="00546977" w:rsidRPr="00707DDE" w:rsidRDefault="00546977" w:rsidP="00B04C82">
            <w:pPr>
              <w:pStyle w:val="a3"/>
            </w:pPr>
            <w:r w:rsidRPr="00707DDE">
              <w:t>Карабут Тимур</w:t>
            </w:r>
          </w:p>
          <w:p w:rsidR="00546977" w:rsidRPr="00707DDE" w:rsidRDefault="00546977" w:rsidP="00B04C82">
            <w:pPr>
              <w:pStyle w:val="a3"/>
            </w:pPr>
            <w:r w:rsidRPr="00707DDE">
              <w:t>Кисловская Вероника</w:t>
            </w:r>
          </w:p>
          <w:p w:rsidR="00546977" w:rsidRPr="00707DDE" w:rsidRDefault="00546977" w:rsidP="00B04C82">
            <w:pPr>
              <w:pStyle w:val="a3"/>
            </w:pPr>
            <w:r w:rsidRPr="00707DDE">
              <w:t>Алексеенко Александра</w:t>
            </w:r>
          </w:p>
          <w:p w:rsidR="00546977" w:rsidRPr="00707DDE" w:rsidRDefault="00546977" w:rsidP="00B04C82">
            <w:pPr>
              <w:pStyle w:val="a3"/>
            </w:pPr>
            <w:r w:rsidRPr="00707DDE">
              <w:t>Краснокутский Кирилл</w:t>
            </w:r>
          </w:p>
          <w:p w:rsidR="00546977" w:rsidRPr="00707DDE" w:rsidRDefault="00546977" w:rsidP="00B04C82">
            <w:pPr>
              <w:pStyle w:val="a3"/>
            </w:pPr>
            <w:r w:rsidRPr="00707DDE">
              <w:t>Резников Богдан</w:t>
            </w:r>
          </w:p>
        </w:tc>
        <w:tc>
          <w:tcPr>
            <w:tcW w:w="1701" w:type="dxa"/>
            <w:tcBorders>
              <w:top w:val="single" w:sz="4" w:space="0" w:color="auto"/>
              <w:left w:val="single" w:sz="4" w:space="0" w:color="auto"/>
              <w:bottom w:val="single" w:sz="4" w:space="0" w:color="auto"/>
              <w:right w:val="single" w:sz="4" w:space="0" w:color="auto"/>
            </w:tcBorders>
          </w:tcPr>
          <w:p w:rsidR="00546977" w:rsidRPr="00707DDE" w:rsidRDefault="00546977" w:rsidP="00B04C82">
            <w:pPr>
              <w:pStyle w:val="a3"/>
              <w:rPr>
                <w:color w:val="000000"/>
                <w:shd w:val="clear" w:color="auto" w:fill="FFFFFF"/>
              </w:rPr>
            </w:pPr>
          </w:p>
          <w:p w:rsidR="00546977" w:rsidRPr="00707DDE" w:rsidRDefault="00546977" w:rsidP="00B04C82">
            <w:pPr>
              <w:pStyle w:val="a3"/>
              <w:rPr>
                <w:color w:val="000000"/>
                <w:shd w:val="clear" w:color="auto" w:fill="FFFFFF"/>
              </w:rPr>
            </w:pPr>
          </w:p>
          <w:p w:rsidR="00546977" w:rsidRPr="00707DDE" w:rsidRDefault="00546977" w:rsidP="00B04C82">
            <w:pPr>
              <w:pStyle w:val="a3"/>
              <w:rPr>
                <w:color w:val="000000"/>
                <w:shd w:val="clear" w:color="auto" w:fill="FFFFFF"/>
              </w:rPr>
            </w:pPr>
          </w:p>
          <w:p w:rsidR="00546977" w:rsidRPr="00707DDE" w:rsidRDefault="00546977" w:rsidP="00B04C82">
            <w:pPr>
              <w:pStyle w:val="a3"/>
              <w:rPr>
                <w:color w:val="000000"/>
                <w:shd w:val="clear" w:color="auto" w:fill="FFFFFF"/>
              </w:rPr>
            </w:pPr>
          </w:p>
          <w:p w:rsidR="00546977" w:rsidRPr="004E3261" w:rsidRDefault="00546977" w:rsidP="00B04C82">
            <w:pPr>
              <w:pStyle w:val="a3"/>
            </w:pPr>
            <w:r w:rsidRPr="004E3261">
              <w:t>1 место</w:t>
            </w:r>
          </w:p>
          <w:p w:rsidR="00546977" w:rsidRPr="004E3261" w:rsidRDefault="00546977" w:rsidP="00B04C82">
            <w:pPr>
              <w:pStyle w:val="a3"/>
            </w:pPr>
            <w:r w:rsidRPr="004E3261">
              <w:t>2 место</w:t>
            </w:r>
          </w:p>
          <w:p w:rsidR="00546977" w:rsidRPr="004E3261" w:rsidRDefault="00546977" w:rsidP="00B04C82">
            <w:pPr>
              <w:pStyle w:val="a3"/>
            </w:pPr>
            <w:r w:rsidRPr="004E3261">
              <w:t>3 место</w:t>
            </w:r>
          </w:p>
          <w:p w:rsidR="00546977" w:rsidRPr="00707DDE" w:rsidRDefault="00546977" w:rsidP="00B04C82">
            <w:pPr>
              <w:pStyle w:val="a3"/>
              <w:rPr>
                <w:color w:val="000000"/>
                <w:shd w:val="clear" w:color="auto" w:fill="FFFFFF"/>
              </w:rPr>
            </w:pPr>
          </w:p>
          <w:p w:rsidR="00546977" w:rsidRPr="004E3261" w:rsidRDefault="00546977" w:rsidP="00B04C82">
            <w:pPr>
              <w:pStyle w:val="a3"/>
            </w:pPr>
            <w:r w:rsidRPr="004E3261">
              <w:t>1 место</w:t>
            </w:r>
          </w:p>
          <w:p w:rsidR="00546977" w:rsidRPr="004E3261" w:rsidRDefault="00546977" w:rsidP="00B04C82">
            <w:pPr>
              <w:pStyle w:val="a3"/>
            </w:pPr>
            <w:r w:rsidRPr="004E3261">
              <w:t>2 место</w:t>
            </w:r>
          </w:p>
          <w:p w:rsidR="00546977" w:rsidRPr="004E3261" w:rsidRDefault="00546977" w:rsidP="00B04C82">
            <w:pPr>
              <w:pStyle w:val="a3"/>
            </w:pPr>
            <w:r w:rsidRPr="004E3261">
              <w:t>3 место</w:t>
            </w:r>
          </w:p>
          <w:p w:rsidR="00546977" w:rsidRPr="00707DDE" w:rsidRDefault="00546977" w:rsidP="00B04C82">
            <w:pPr>
              <w:pStyle w:val="a3"/>
              <w:rPr>
                <w:color w:val="000000"/>
                <w:shd w:val="clear" w:color="auto" w:fill="FFFFFF"/>
              </w:rPr>
            </w:pPr>
          </w:p>
          <w:p w:rsidR="00546977" w:rsidRPr="004E3261" w:rsidRDefault="00546977" w:rsidP="00B04C82">
            <w:pPr>
              <w:pStyle w:val="a3"/>
            </w:pPr>
            <w:r w:rsidRPr="004E3261">
              <w:t>1 место</w:t>
            </w:r>
          </w:p>
          <w:p w:rsidR="00546977" w:rsidRPr="004E3261" w:rsidRDefault="00546977" w:rsidP="00B04C82">
            <w:pPr>
              <w:pStyle w:val="a3"/>
            </w:pPr>
            <w:r w:rsidRPr="004E3261">
              <w:t>2 место</w:t>
            </w:r>
          </w:p>
          <w:p w:rsidR="00546977" w:rsidRPr="004E3261" w:rsidRDefault="00546977" w:rsidP="00B04C82">
            <w:pPr>
              <w:pStyle w:val="a3"/>
            </w:pPr>
            <w:r w:rsidRPr="004E3261">
              <w:t>3 место</w:t>
            </w:r>
          </w:p>
          <w:p w:rsidR="00546977" w:rsidRPr="00707DDE" w:rsidRDefault="00546977" w:rsidP="00B04C82">
            <w:pPr>
              <w:pStyle w:val="a3"/>
              <w:rPr>
                <w:color w:val="000000"/>
                <w:shd w:val="clear" w:color="auto" w:fill="FFFFFF"/>
              </w:rPr>
            </w:pPr>
          </w:p>
          <w:p w:rsidR="00546977" w:rsidRPr="004E3261" w:rsidRDefault="00546977" w:rsidP="00B04C82">
            <w:pPr>
              <w:pStyle w:val="a3"/>
            </w:pPr>
            <w:r w:rsidRPr="004E3261">
              <w:t>1 место</w:t>
            </w:r>
          </w:p>
          <w:p w:rsidR="00546977" w:rsidRPr="004E3261" w:rsidRDefault="00546977" w:rsidP="00B04C82">
            <w:pPr>
              <w:pStyle w:val="a3"/>
            </w:pPr>
            <w:r w:rsidRPr="004E3261">
              <w:t>2 место</w:t>
            </w:r>
          </w:p>
          <w:p w:rsidR="00546977" w:rsidRPr="004E3261" w:rsidRDefault="00546977" w:rsidP="00B04C82">
            <w:pPr>
              <w:pStyle w:val="a3"/>
            </w:pPr>
          </w:p>
          <w:p w:rsidR="00546977" w:rsidRPr="004E3261" w:rsidRDefault="00546977" w:rsidP="00B04C82">
            <w:pPr>
              <w:pStyle w:val="a3"/>
            </w:pPr>
            <w:r w:rsidRPr="004E3261">
              <w:t>1 место</w:t>
            </w:r>
          </w:p>
          <w:p w:rsidR="00546977" w:rsidRPr="004E3261" w:rsidRDefault="00546977" w:rsidP="00B04C82">
            <w:pPr>
              <w:pStyle w:val="a3"/>
            </w:pPr>
            <w:r w:rsidRPr="004E3261">
              <w:t>2 место</w:t>
            </w:r>
          </w:p>
          <w:p w:rsidR="00546977" w:rsidRPr="004E3261" w:rsidRDefault="00546977" w:rsidP="00B04C82">
            <w:pPr>
              <w:pStyle w:val="a3"/>
            </w:pPr>
            <w:r w:rsidRPr="004E3261">
              <w:lastRenderedPageBreak/>
              <w:t>2 место</w:t>
            </w:r>
          </w:p>
          <w:p w:rsidR="00546977" w:rsidRPr="004E3261" w:rsidRDefault="00546977" w:rsidP="00B04C82">
            <w:pPr>
              <w:pStyle w:val="a3"/>
            </w:pPr>
            <w:r w:rsidRPr="004E3261">
              <w:t>2 место</w:t>
            </w:r>
          </w:p>
          <w:p w:rsidR="00546977" w:rsidRPr="004E3261" w:rsidRDefault="00546977" w:rsidP="00B04C82">
            <w:pPr>
              <w:pStyle w:val="a3"/>
            </w:pPr>
          </w:p>
          <w:p w:rsidR="00546977" w:rsidRPr="004E3261" w:rsidRDefault="00546977" w:rsidP="00B04C82">
            <w:pPr>
              <w:pStyle w:val="a3"/>
            </w:pPr>
            <w:r w:rsidRPr="004E3261">
              <w:t>3 место</w:t>
            </w:r>
          </w:p>
          <w:p w:rsidR="00546977" w:rsidRPr="004E3261" w:rsidRDefault="00546977" w:rsidP="00B04C82">
            <w:pPr>
              <w:pStyle w:val="a3"/>
            </w:pPr>
          </w:p>
          <w:p w:rsidR="00546977" w:rsidRPr="004E3261" w:rsidRDefault="00546977" w:rsidP="00B04C82">
            <w:pPr>
              <w:pStyle w:val="a3"/>
            </w:pPr>
            <w:r w:rsidRPr="004E3261">
              <w:t>3 место</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lastRenderedPageBreak/>
              <w:t xml:space="preserve">Лицейский </w:t>
            </w:r>
          </w:p>
        </w:tc>
      </w:tr>
      <w:tr w:rsidR="00546977" w:rsidRPr="004E3261" w:rsidTr="00546A5E">
        <w:trPr>
          <w:gridAfter w:val="1"/>
          <w:wAfter w:w="10" w:type="dxa"/>
          <w:trHeight w:val="416"/>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proofErr w:type="gramStart"/>
            <w:r w:rsidRPr="004E3261">
              <w:rPr>
                <w:color w:val="000000"/>
                <w:shd w:val="clear" w:color="auto" w:fill="FFFFFF"/>
              </w:rPr>
              <w:t>Общегородской  субботник</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Информационная встреча для потенциальных участников молодежного форума "Молодая волна".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 xml:space="preserve">9-11 кл </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Региональный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proofErr w:type="gramStart"/>
            <w:r w:rsidRPr="00707DDE">
              <w:rPr>
                <w:color w:val="000000"/>
                <w:shd w:val="clear" w:color="auto" w:fill="FFFFFF"/>
              </w:rPr>
              <w:t>Муниципальный  этап</w:t>
            </w:r>
            <w:proofErr w:type="gramEnd"/>
            <w:r w:rsidRPr="00707DDE">
              <w:rPr>
                <w:color w:val="000000"/>
                <w:shd w:val="clear" w:color="auto" w:fill="FFFFFF"/>
              </w:rPr>
              <w:t xml:space="preserve"> областного конкурса-фестиваля «Безопасное колесо-2023»</w:t>
            </w:r>
          </w:p>
        </w:tc>
        <w:tc>
          <w:tcPr>
            <w:tcW w:w="255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rPr>
                <w:rFonts w:eastAsia="MS Mincho"/>
                <w:lang w:eastAsia="ar-SA"/>
              </w:rPr>
            </w:pPr>
            <w:r w:rsidRPr="004E3261">
              <w:rPr>
                <w:rFonts w:eastAsia="MS Mincho"/>
                <w:lang w:eastAsia="ar-SA"/>
              </w:rPr>
              <w:t>Команда ЮИД</w:t>
            </w:r>
          </w:p>
        </w:tc>
        <w:tc>
          <w:tcPr>
            <w:tcW w:w="170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rPr>
                <w:rFonts w:eastAsia="Calibri"/>
              </w:rPr>
            </w:pPr>
            <w:r w:rsidRPr="004E3261">
              <w:rPr>
                <w:rFonts w:eastAsia="Calibri"/>
              </w:rPr>
              <w:t xml:space="preserve">3 место на этапе «Медицина»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Мероприятие, проводимое в Азовском музее-заповеднике. Встреча с известным французским музыкантом и драматургом Жан-Луи Башле.</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8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Уроки, посвященные жизни и творчеству Сергея Рахманинова — композитора, ставшего символом русской музыки во всем мире.</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5-8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proofErr w:type="gramStart"/>
            <w:r w:rsidRPr="00707DDE">
              <w:rPr>
                <w:color w:val="000000"/>
                <w:shd w:val="clear" w:color="auto" w:fill="FFFFFF"/>
              </w:rPr>
              <w:t>Профилактическая  беседа</w:t>
            </w:r>
            <w:proofErr w:type="gramEnd"/>
            <w:r w:rsidRPr="00707DDE">
              <w:rPr>
                <w:color w:val="000000"/>
                <w:shd w:val="clear" w:color="auto" w:fill="FFFFFF"/>
              </w:rPr>
              <w:t xml:space="preserve"> на тему: «Правовая ответственность несовершеннолетних»</w:t>
            </w:r>
            <w:r w:rsidRPr="004E3261">
              <w:rPr>
                <w:color w:val="000000"/>
                <w:shd w:val="clear" w:color="auto" w:fill="FFFFFF"/>
              </w:rPr>
              <w:t>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5-7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1627"/>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pPr>
            <w:r w:rsidRPr="00707DDE">
              <w:t xml:space="preserve">Городской конкурс «Моя </w:t>
            </w:r>
            <w:proofErr w:type="gramStart"/>
            <w:r w:rsidRPr="00707DDE">
              <w:t>профессия  -</w:t>
            </w:r>
            <w:proofErr w:type="gramEnd"/>
            <w:r w:rsidRPr="00707DDE">
              <w:t xml:space="preserve"> мой будущий успех»</w:t>
            </w:r>
          </w:p>
        </w:tc>
        <w:tc>
          <w:tcPr>
            <w:tcW w:w="255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rPr>
                <w:rFonts w:eastAsia="MS Mincho"/>
                <w:lang w:eastAsia="ar-SA"/>
              </w:rPr>
            </w:pPr>
            <w:r w:rsidRPr="004E3261">
              <w:rPr>
                <w:rFonts w:eastAsia="MS Mincho"/>
                <w:lang w:eastAsia="ar-SA"/>
              </w:rPr>
              <w:t>Швидченко Валерия</w:t>
            </w:r>
          </w:p>
          <w:p w:rsidR="00546977" w:rsidRPr="004E3261" w:rsidRDefault="00546977" w:rsidP="00B04C82">
            <w:pPr>
              <w:pStyle w:val="a3"/>
              <w:rPr>
                <w:rFonts w:eastAsia="MS Mincho"/>
                <w:lang w:eastAsia="ar-SA"/>
              </w:rPr>
            </w:pPr>
          </w:p>
          <w:p w:rsidR="00546977" w:rsidRPr="004E3261" w:rsidRDefault="00546977" w:rsidP="00B04C82">
            <w:pPr>
              <w:pStyle w:val="a3"/>
              <w:rPr>
                <w:rFonts w:eastAsia="MS Mincho"/>
                <w:lang w:eastAsia="ar-SA"/>
              </w:rPr>
            </w:pPr>
          </w:p>
          <w:p w:rsidR="00546977" w:rsidRPr="004E3261" w:rsidRDefault="00546977" w:rsidP="00B04C82">
            <w:pPr>
              <w:pStyle w:val="a3"/>
              <w:rPr>
                <w:rFonts w:eastAsia="MS Mincho"/>
                <w:lang w:eastAsia="ar-SA"/>
              </w:rPr>
            </w:pPr>
          </w:p>
          <w:p w:rsidR="00546977" w:rsidRPr="004E3261" w:rsidRDefault="00546977" w:rsidP="00B04C82">
            <w:pPr>
              <w:pStyle w:val="a3"/>
              <w:rPr>
                <w:color w:val="000000"/>
                <w:shd w:val="clear" w:color="auto" w:fill="FFFFFF"/>
              </w:rPr>
            </w:pPr>
            <w:r w:rsidRPr="004E3261">
              <w:rPr>
                <w:color w:val="000000"/>
                <w:shd w:val="clear" w:color="auto" w:fill="FFFFFF"/>
              </w:rPr>
              <w:t>Барилова Мария</w:t>
            </w:r>
          </w:p>
          <w:p w:rsidR="00546977" w:rsidRPr="004E3261" w:rsidRDefault="00546977" w:rsidP="00B04C82">
            <w:pPr>
              <w:pStyle w:val="a3"/>
              <w:rPr>
                <w:rFonts w:eastAsia="MS Mincho"/>
                <w:lang w:eastAsia="ar-SA"/>
              </w:rPr>
            </w:pPr>
          </w:p>
        </w:tc>
        <w:tc>
          <w:tcPr>
            <w:tcW w:w="1701" w:type="dxa"/>
            <w:tcBorders>
              <w:top w:val="single" w:sz="4" w:space="0" w:color="auto"/>
              <w:left w:val="single" w:sz="4" w:space="0" w:color="auto"/>
              <w:bottom w:val="single" w:sz="4" w:space="0" w:color="auto"/>
              <w:right w:val="single" w:sz="4" w:space="0" w:color="auto"/>
            </w:tcBorders>
          </w:tcPr>
          <w:p w:rsidR="00546977" w:rsidRPr="00707DDE" w:rsidRDefault="00546977" w:rsidP="00B04C82">
            <w:pPr>
              <w:pStyle w:val="a3"/>
              <w:rPr>
                <w:color w:val="000000"/>
                <w:shd w:val="clear" w:color="auto" w:fill="FFFFFF"/>
              </w:rPr>
            </w:pPr>
            <w:r w:rsidRPr="00707DDE">
              <w:rPr>
                <w:color w:val="000000"/>
                <w:shd w:val="clear" w:color="auto" w:fill="FFFFFF"/>
              </w:rPr>
              <w:t>Победитель в номинации «Мое профпутешествие»</w:t>
            </w:r>
          </w:p>
          <w:p w:rsidR="00546977" w:rsidRPr="00546977" w:rsidRDefault="00546977" w:rsidP="00B04C82">
            <w:pPr>
              <w:pStyle w:val="a3"/>
              <w:rPr>
                <w:color w:val="000000"/>
                <w:shd w:val="clear" w:color="auto" w:fill="FFFFFF"/>
              </w:rPr>
            </w:pPr>
            <w:r w:rsidRPr="004E3261">
              <w:rPr>
                <w:color w:val="000000"/>
                <w:shd w:val="clear" w:color="auto" w:fill="FFFFFF"/>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563"/>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Мероприятия, приуроченные ко Дню местного самоуправления</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Казакова Виктория</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557"/>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4E3261">
              <w:rPr>
                <w:color w:val="000000"/>
                <w:shd w:val="clear" w:color="auto" w:fill="FFFFFF"/>
              </w:rPr>
              <w:t> </w:t>
            </w:r>
            <w:r w:rsidRPr="00707DDE">
              <w:rPr>
                <w:color w:val="000000"/>
                <w:shd w:val="clear" w:color="auto" w:fill="FFFFFF"/>
              </w:rPr>
              <w:t>Всероссийская военно-патриотическая акция «Знание.Герои».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 xml:space="preserve">9-10 кл </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Всероссийский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proofErr w:type="gramStart"/>
            <w:r w:rsidRPr="00707DDE">
              <w:rPr>
                <w:color w:val="000000"/>
                <w:shd w:val="clear" w:color="auto" w:fill="FFFFFF"/>
              </w:rPr>
              <w:t>Выставка  «</w:t>
            </w:r>
            <w:proofErr w:type="gramEnd"/>
            <w:r w:rsidRPr="00707DDE">
              <w:rPr>
                <w:color w:val="000000"/>
                <w:shd w:val="clear" w:color="auto" w:fill="FFFFFF"/>
              </w:rPr>
              <w:t>Железо войны – во славу Мира», посвященной Дню Победы русского народа в Великой Отечественной войне.</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 xml:space="preserve">Отряд Юнармия </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523"/>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Интеллектуальная игра «Парламентарии»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 xml:space="preserve">7-9 кл </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Международный день бумажных самолётиков отмечают 25 апреля.</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5-6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Митинг, посвященный 37-й годовщине со Дня техногенной катастрофы "День участников ликвидации последствий радиационных аварий и катастроф".</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7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Мероприятия в рамках Дня единых действий в память о геноциде советского народа нацистами и их пособниками в годы Великой Отечественной войны.</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proofErr w:type="gramStart"/>
            <w:r w:rsidRPr="00707DDE">
              <w:rPr>
                <w:color w:val="000000"/>
                <w:shd w:val="clear" w:color="auto" w:fill="FFFFFF"/>
              </w:rPr>
              <w:t>Конкурс  сочинений</w:t>
            </w:r>
            <w:proofErr w:type="gramEnd"/>
            <w:r w:rsidRPr="00707DDE">
              <w:rPr>
                <w:color w:val="000000"/>
                <w:shd w:val="clear" w:color="auto" w:fill="FFFFFF"/>
              </w:rPr>
              <w:t xml:space="preserve"> ко Дню памяти о геноциде советского народа нацистами и их пособниками в годы Великой Отечественной войны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Юськин Андрей</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призер</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региональный</w:t>
            </w:r>
          </w:p>
        </w:tc>
      </w:tr>
      <w:tr w:rsidR="00546977" w:rsidRPr="004E3261" w:rsidTr="00546A5E">
        <w:trPr>
          <w:gridAfter w:val="1"/>
          <w:wAfter w:w="10" w:type="dxa"/>
          <w:trHeight w:val="331"/>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Акция "Добрые дела"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lastRenderedPageBreak/>
              <w:t xml:space="preserve">Экскурсия в музей при военкомате. Встреча </w:t>
            </w:r>
            <w:proofErr w:type="gramStart"/>
            <w:r w:rsidRPr="00707DDE">
              <w:rPr>
                <w:color w:val="000000"/>
                <w:shd w:val="clear" w:color="auto" w:fill="FFFFFF"/>
              </w:rPr>
              <w:t>с  Михайловым</w:t>
            </w:r>
            <w:proofErr w:type="gramEnd"/>
            <w:r w:rsidRPr="00707DDE">
              <w:rPr>
                <w:color w:val="000000"/>
                <w:shd w:val="clear" w:color="auto" w:fill="FFFFFF"/>
              </w:rPr>
              <w:t xml:space="preserve"> Владимиром Владимировичем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7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Всероссийская акция «Диктант Победы» - исторический диктант на тему событий Великой Отечественной войны 1941-1945 гг.</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9-10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Всероссийский </w:t>
            </w:r>
          </w:p>
        </w:tc>
      </w:tr>
      <w:tr w:rsidR="00546977" w:rsidRPr="004E3261" w:rsidTr="00546A5E">
        <w:trPr>
          <w:gridAfter w:val="1"/>
          <w:wAfter w:w="10" w:type="dxa"/>
          <w:trHeight w:val="291"/>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proofErr w:type="gramStart"/>
            <w:r w:rsidRPr="004E3261">
              <w:rPr>
                <w:color w:val="000000"/>
                <w:shd w:val="clear" w:color="auto" w:fill="FFFFFF"/>
              </w:rPr>
              <w:t>Экологическая  акция</w:t>
            </w:r>
            <w:proofErr w:type="gramEnd"/>
            <w:r w:rsidRPr="004E3261">
              <w:rPr>
                <w:color w:val="000000"/>
                <w:shd w:val="clear" w:color="auto" w:fill="FFFFFF"/>
              </w:rPr>
              <w:t xml:space="preserve"> «День Земли»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Региональный</w:t>
            </w:r>
          </w:p>
        </w:tc>
      </w:tr>
      <w:tr w:rsidR="00546977" w:rsidRPr="004E3261" w:rsidTr="00546A5E">
        <w:trPr>
          <w:gridAfter w:val="1"/>
          <w:wAfter w:w="10" w:type="dxa"/>
          <w:trHeight w:val="564"/>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Всероссийский день «Эколята - молодые защитники природы»</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Всероссийский</w:t>
            </w:r>
          </w:p>
        </w:tc>
      </w:tr>
      <w:tr w:rsidR="00546977" w:rsidRPr="004E3261" w:rsidTr="00546A5E">
        <w:trPr>
          <w:gridAfter w:val="1"/>
          <w:wAfter w:w="10" w:type="dxa"/>
          <w:trHeight w:val="54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Всероссийской акции «Я – гражданин России».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Проект Чумаковой Амины</w:t>
            </w:r>
          </w:p>
        </w:tc>
        <w:tc>
          <w:tcPr>
            <w:tcW w:w="170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rPr>
                <w:rFonts w:eastAsia="Calibri"/>
              </w:rPr>
            </w:pP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Всероссийский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Занятия в рамках реализации Комплексного плана противодействия идеологии терроризма в Российской Федерации «Террору нет».</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В</w:t>
            </w:r>
            <w:r w:rsidRPr="004E3261">
              <w:rPr>
                <w:color w:val="000000"/>
              </w:rPr>
              <w:t>сероссийский</w:t>
            </w:r>
          </w:p>
        </w:tc>
      </w:tr>
      <w:tr w:rsidR="00546977" w:rsidRPr="004E3261" w:rsidTr="00546A5E">
        <w:trPr>
          <w:gridAfter w:val="1"/>
          <w:wAfter w:w="10" w:type="dxa"/>
          <w:trHeight w:val="524"/>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Проект Юнармейских игр «Южный Форпост»</w:t>
            </w:r>
          </w:p>
        </w:tc>
        <w:tc>
          <w:tcPr>
            <w:tcW w:w="2551" w:type="dxa"/>
            <w:tcBorders>
              <w:top w:val="single" w:sz="4" w:space="0" w:color="auto"/>
              <w:left w:val="single" w:sz="4" w:space="0" w:color="auto"/>
              <w:bottom w:val="single" w:sz="4" w:space="0" w:color="auto"/>
              <w:right w:val="single" w:sz="4" w:space="0" w:color="auto"/>
            </w:tcBorders>
          </w:tcPr>
          <w:p w:rsidR="00546977" w:rsidRPr="004D24BC" w:rsidRDefault="00546977" w:rsidP="004D24BC">
            <w:pPr>
              <w:pStyle w:val="a3"/>
            </w:pPr>
            <w:r w:rsidRPr="004D24BC">
              <w:t>Команда</w:t>
            </w:r>
          </w:p>
          <w:p w:rsidR="00546977" w:rsidRPr="004D24BC" w:rsidRDefault="00546977" w:rsidP="004D24BC">
            <w:pPr>
              <w:pStyle w:val="a3"/>
            </w:pPr>
            <w:r w:rsidRPr="004D24BC">
              <w:t>Колодий Карина</w:t>
            </w:r>
          </w:p>
        </w:tc>
        <w:tc>
          <w:tcPr>
            <w:tcW w:w="1701" w:type="dxa"/>
            <w:tcBorders>
              <w:top w:val="single" w:sz="4" w:space="0" w:color="auto"/>
              <w:left w:val="single" w:sz="4" w:space="0" w:color="auto"/>
              <w:bottom w:val="single" w:sz="4" w:space="0" w:color="auto"/>
              <w:right w:val="single" w:sz="4" w:space="0" w:color="auto"/>
            </w:tcBorders>
          </w:tcPr>
          <w:p w:rsidR="00546977" w:rsidRPr="004D24BC" w:rsidRDefault="00546977" w:rsidP="004D24BC">
            <w:pPr>
              <w:pStyle w:val="a3"/>
            </w:pPr>
            <w:r w:rsidRPr="004D24BC">
              <w:t>5 место</w:t>
            </w:r>
          </w:p>
          <w:p w:rsidR="00546977" w:rsidRPr="004D24BC" w:rsidRDefault="00546977" w:rsidP="004D24BC">
            <w:pPr>
              <w:pStyle w:val="a3"/>
            </w:pPr>
            <w:r w:rsidRPr="004D24BC">
              <w:t>3 место</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proofErr w:type="gramStart"/>
            <w:r w:rsidRPr="00707DDE">
              <w:rPr>
                <w:color w:val="000000"/>
                <w:shd w:val="clear" w:color="auto" w:fill="FFFFFF"/>
              </w:rPr>
              <w:t>Акция  к</w:t>
            </w:r>
            <w:proofErr w:type="gramEnd"/>
            <w:r w:rsidRPr="00707DDE">
              <w:rPr>
                <w:color w:val="000000"/>
                <w:shd w:val="clear" w:color="auto" w:fill="FFFFFF"/>
              </w:rPr>
              <w:t xml:space="preserve"> 9 мая "Окна Победы".</w:t>
            </w: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MS Mincho"/>
                <w:lang w:eastAsia="ar-SA"/>
              </w:rPr>
            </w:pPr>
            <w:r w:rsidRPr="00707DDE">
              <w:rPr>
                <w:rFonts w:eastAsia="MS Mincho"/>
                <w:lang w:eastAsia="ar-SA"/>
              </w:rPr>
              <w:t>5-11 кл</w:t>
            </w:r>
          </w:p>
          <w:p w:rsidR="00546977" w:rsidRPr="00707DDE" w:rsidRDefault="00546977" w:rsidP="00B04C82">
            <w:pPr>
              <w:pStyle w:val="a3"/>
              <w:rPr>
                <w:rFonts w:eastAsia="MS Mincho"/>
                <w:lang w:eastAsia="ar-SA"/>
              </w:rPr>
            </w:pPr>
            <w:r w:rsidRPr="00707DDE">
              <w:rPr>
                <w:rFonts w:eastAsia="MS Mincho"/>
                <w:lang w:eastAsia="ar-SA"/>
              </w:rPr>
              <w:t>Волонтеры в Доме семьи</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В</w:t>
            </w:r>
            <w:r w:rsidRPr="004E3261">
              <w:rPr>
                <w:color w:val="000000"/>
              </w:rPr>
              <w:t>сероссийский</w:t>
            </w:r>
          </w:p>
        </w:tc>
      </w:tr>
      <w:tr w:rsidR="00546977" w:rsidRPr="004E3261" w:rsidTr="00546A5E">
        <w:trPr>
          <w:gridAfter w:val="1"/>
          <w:wAfter w:w="10" w:type="dxa"/>
          <w:trHeight w:val="61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707DDE">
              <w:rPr>
                <w:color w:val="000000"/>
                <w:shd w:val="clear" w:color="auto" w:fill="FFFFFF"/>
              </w:rPr>
              <w:t xml:space="preserve">Марафон «Наша Победа», который приурочен к празднованию </w:t>
            </w:r>
            <w:r w:rsidRPr="004E3261">
              <w:rPr>
                <w:color w:val="000000"/>
                <w:shd w:val="clear" w:color="auto" w:fill="FFFFFF"/>
              </w:rPr>
              <w:t>Дня Победы.</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7E6946" w:rsidRDefault="00546977" w:rsidP="00B04C82">
            <w:pPr>
              <w:pStyle w:val="a3"/>
              <w:rPr>
                <w:rFonts w:eastAsia="Calibri"/>
                <w:highlight w:val="yellow"/>
              </w:rPr>
            </w:pPr>
            <w:r w:rsidRPr="00546A5E">
              <w:rPr>
                <w:rFonts w:eastAsia="Calibri"/>
              </w:rPr>
              <w:t xml:space="preserve">Всероссийский </w:t>
            </w:r>
          </w:p>
        </w:tc>
      </w:tr>
      <w:tr w:rsidR="00546977" w:rsidRPr="004E3261" w:rsidTr="00546A5E">
        <w:trPr>
          <w:gridAfter w:val="1"/>
          <w:wAfter w:w="10" w:type="dxa"/>
          <w:trHeight w:val="549"/>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proofErr w:type="gramStart"/>
            <w:r w:rsidRPr="00707DDE">
              <w:rPr>
                <w:color w:val="000000"/>
                <w:shd w:val="clear" w:color="auto" w:fill="FFFFFF"/>
              </w:rPr>
              <w:t>Посещение  мастерской</w:t>
            </w:r>
            <w:proofErr w:type="gramEnd"/>
            <w:r w:rsidRPr="00707DDE">
              <w:rPr>
                <w:color w:val="000000"/>
                <w:shd w:val="clear" w:color="auto" w:fill="FFFFFF"/>
              </w:rPr>
              <w:t xml:space="preserve"> по плетению маскировочных сетей</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7-10 кл</w:t>
            </w:r>
          </w:p>
          <w:p w:rsidR="00546977" w:rsidRPr="004E3261" w:rsidRDefault="00546977" w:rsidP="00B04C82">
            <w:pPr>
              <w:pStyle w:val="a3"/>
              <w:rPr>
                <w:rFonts w:eastAsia="MS Mincho"/>
                <w:lang w:eastAsia="ar-SA"/>
              </w:rPr>
            </w:pPr>
            <w:r w:rsidRPr="004E3261">
              <w:rPr>
                <w:rFonts w:eastAsia="MS Mincho"/>
                <w:lang w:eastAsia="ar-SA"/>
              </w:rPr>
              <w:t>волонтеры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 xml:space="preserve">Час памяти "Вернувшись из боя, остался в строю" (о поэте-фронтовике В В. Олефиренко) в рамках участия в крупномасштабном мероприятии - </w:t>
            </w:r>
            <w:r w:rsidRPr="004E3261">
              <w:rPr>
                <w:color w:val="000000"/>
                <w:shd w:val="clear" w:color="auto" w:fill="FFFFFF"/>
              </w:rPr>
              <w:t>XIV</w:t>
            </w:r>
            <w:r w:rsidRPr="00707DDE">
              <w:rPr>
                <w:color w:val="000000"/>
                <w:shd w:val="clear" w:color="auto" w:fill="FFFFFF"/>
              </w:rPr>
              <w:t xml:space="preserve"> Международной акции "Читаем детям о Великой Отечественной войне"</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 б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582"/>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Мероприятия в честь Всемирного дня охраны труда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Первенство города Азова по футболу, среди обучающихся образовательных учреждений по программе соревнований «Кожаный мяч».</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 xml:space="preserve">Команда </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Всероссийский конкурс на лучшее сочинение о своей культуре на русском языке и лучшее описание русской культуры на родном языке</w:t>
            </w: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MS Mincho"/>
                <w:lang w:eastAsia="ar-SA"/>
              </w:rPr>
            </w:pPr>
            <w:r w:rsidRPr="00707DDE">
              <w:rPr>
                <w:rFonts w:eastAsia="MS Mincho"/>
                <w:lang w:eastAsia="ar-SA"/>
              </w:rPr>
              <w:t>Крайняя Александра</w:t>
            </w:r>
          </w:p>
          <w:p w:rsidR="00546977" w:rsidRPr="00707DDE" w:rsidRDefault="00546977" w:rsidP="00B04C82">
            <w:pPr>
              <w:pStyle w:val="a3"/>
              <w:rPr>
                <w:rFonts w:eastAsia="MS Mincho"/>
                <w:lang w:eastAsia="ar-SA"/>
              </w:rPr>
            </w:pPr>
            <w:r w:rsidRPr="00707DDE">
              <w:rPr>
                <w:rFonts w:eastAsia="MS Mincho"/>
                <w:lang w:eastAsia="ar-SA"/>
              </w:rPr>
              <w:t>Усенко Ярослав</w:t>
            </w:r>
          </w:p>
          <w:p w:rsidR="00546977" w:rsidRPr="00707DDE" w:rsidRDefault="00546977" w:rsidP="00B04C82">
            <w:pPr>
              <w:pStyle w:val="a3"/>
              <w:rPr>
                <w:rFonts w:eastAsia="MS Mincho"/>
                <w:lang w:eastAsia="ar-SA"/>
              </w:rPr>
            </w:pPr>
            <w:r w:rsidRPr="00707DDE">
              <w:rPr>
                <w:rFonts w:eastAsia="MS Mincho"/>
                <w:lang w:eastAsia="ar-SA"/>
              </w:rPr>
              <w:t>Мрыхин Ярослав</w:t>
            </w:r>
          </w:p>
          <w:p w:rsidR="00546977" w:rsidRPr="004E3261" w:rsidRDefault="00546977" w:rsidP="00B04C82">
            <w:pPr>
              <w:pStyle w:val="a3"/>
              <w:rPr>
                <w:rFonts w:eastAsia="MS Mincho"/>
                <w:lang w:eastAsia="ar-SA"/>
              </w:rPr>
            </w:pPr>
            <w:r w:rsidRPr="004E3261">
              <w:rPr>
                <w:rFonts w:eastAsia="MS Mincho"/>
                <w:lang w:eastAsia="ar-SA"/>
              </w:rPr>
              <w:t>Мурашева Варвара</w:t>
            </w:r>
          </w:p>
          <w:p w:rsidR="00546977" w:rsidRPr="004E3261" w:rsidRDefault="00546977" w:rsidP="00B04C82">
            <w:pPr>
              <w:pStyle w:val="a3"/>
              <w:rPr>
                <w:rFonts w:eastAsia="MS Mincho"/>
                <w:lang w:eastAsia="ar-SA"/>
              </w:rPr>
            </w:pPr>
            <w:r w:rsidRPr="004E3261">
              <w:rPr>
                <w:rFonts w:eastAsia="MS Mincho"/>
                <w:lang w:eastAsia="ar-SA"/>
              </w:rPr>
              <w:t>Залевская Алина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2 место</w:t>
            </w:r>
          </w:p>
          <w:p w:rsidR="00546977" w:rsidRPr="004E3261" w:rsidRDefault="00546977" w:rsidP="00B04C82">
            <w:pPr>
              <w:pStyle w:val="a3"/>
              <w:rPr>
                <w:rFonts w:eastAsia="Calibri"/>
              </w:rPr>
            </w:pPr>
            <w:r w:rsidRPr="004E3261">
              <w:rPr>
                <w:rFonts w:eastAsia="Calibri"/>
              </w:rPr>
              <w:t>3 место</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color w:val="000000"/>
                <w:shd w:val="clear" w:color="auto" w:fill="FFFFFF"/>
              </w:rPr>
              <w:t>Всероссийский</w:t>
            </w:r>
          </w:p>
        </w:tc>
      </w:tr>
      <w:tr w:rsidR="00546977" w:rsidRPr="004E3261" w:rsidTr="00546A5E">
        <w:trPr>
          <w:gridAfter w:val="1"/>
          <w:wAfter w:w="10" w:type="dxa"/>
          <w:trHeight w:val="558"/>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Мероприятия по реализации казачьего компонента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D24BC" w:rsidRDefault="00546977" w:rsidP="00B04C82">
            <w:pPr>
              <w:pStyle w:val="a3"/>
            </w:pPr>
            <w:proofErr w:type="gramStart"/>
            <w:r w:rsidRPr="004D24BC">
              <w:rPr>
                <w:rStyle w:val="text"/>
                <w:sz w:val="24"/>
                <w:szCs w:val="24"/>
              </w:rPr>
              <w:t>Весенняя  Спартакиада</w:t>
            </w:r>
            <w:proofErr w:type="gramEnd"/>
            <w:r w:rsidRPr="004D24BC">
              <w:rPr>
                <w:rStyle w:val="text"/>
                <w:sz w:val="24"/>
                <w:szCs w:val="24"/>
              </w:rPr>
              <w:t xml:space="preserve"> г. Азова допризывной и призывной молодежи «Призывник - 2023», посвященная 78-й годовщине Победы в Великой Отечественной войне 1941 – 1945 годов.</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команда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3 место</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D24BC" w:rsidRDefault="00546977" w:rsidP="00B04C82">
            <w:pPr>
              <w:pStyle w:val="a3"/>
              <w:rPr>
                <w:rStyle w:val="text"/>
                <w:sz w:val="24"/>
                <w:szCs w:val="24"/>
              </w:rPr>
            </w:pPr>
            <w:r w:rsidRPr="004D24BC">
              <w:rPr>
                <w:rStyle w:val="text"/>
                <w:sz w:val="24"/>
                <w:szCs w:val="24"/>
              </w:rPr>
              <w:t>Командные городские соревнования ГТО</w:t>
            </w:r>
          </w:p>
        </w:tc>
        <w:tc>
          <w:tcPr>
            <w:tcW w:w="255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rPr>
                <w:rFonts w:eastAsia="MS Mincho"/>
                <w:lang w:eastAsia="ar-SA"/>
              </w:rPr>
            </w:pPr>
            <w:r w:rsidRPr="004E3261">
              <w:rPr>
                <w:rFonts w:eastAsia="MS Mincho"/>
                <w:lang w:eastAsia="ar-SA"/>
              </w:rPr>
              <w:t xml:space="preserve">Команда </w:t>
            </w:r>
          </w:p>
          <w:p w:rsidR="00546977" w:rsidRPr="004E3261" w:rsidRDefault="00546977" w:rsidP="00B04C82">
            <w:pPr>
              <w:pStyle w:val="a3"/>
              <w:rPr>
                <w:rFonts w:eastAsia="MS Mincho"/>
                <w:lang w:eastAsia="ar-SA"/>
              </w:rPr>
            </w:pPr>
            <w:r w:rsidRPr="004E3261">
              <w:rPr>
                <w:rFonts w:eastAsia="MS Mincho"/>
                <w:lang w:eastAsia="ar-SA"/>
              </w:rPr>
              <w:t>Пинчук Влада</w:t>
            </w:r>
          </w:p>
          <w:p w:rsidR="00546977" w:rsidRPr="004E3261" w:rsidRDefault="00546977" w:rsidP="00B04C82">
            <w:pPr>
              <w:pStyle w:val="a3"/>
              <w:rPr>
                <w:rFonts w:eastAsia="MS Mincho"/>
                <w:lang w:eastAsia="ar-SA"/>
              </w:rPr>
            </w:pPr>
            <w:r w:rsidRPr="004E3261">
              <w:rPr>
                <w:rFonts w:eastAsia="MS Mincho"/>
                <w:lang w:eastAsia="ar-SA"/>
              </w:rPr>
              <w:t>Тужакова Яна</w:t>
            </w:r>
          </w:p>
        </w:tc>
        <w:tc>
          <w:tcPr>
            <w:tcW w:w="170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rPr>
                <w:rFonts w:eastAsia="Calibri"/>
              </w:rPr>
            </w:pPr>
            <w:r w:rsidRPr="004E3261">
              <w:rPr>
                <w:rFonts w:eastAsia="Calibri"/>
              </w:rPr>
              <w:t>1место</w:t>
            </w:r>
          </w:p>
          <w:p w:rsidR="00546977" w:rsidRPr="004E3261" w:rsidRDefault="00546977" w:rsidP="00B04C82">
            <w:pPr>
              <w:pStyle w:val="a3"/>
              <w:rPr>
                <w:rFonts w:eastAsia="Calibri"/>
              </w:rPr>
            </w:pPr>
            <w:r w:rsidRPr="004E3261">
              <w:rPr>
                <w:rFonts w:eastAsia="Calibri"/>
              </w:rPr>
              <w:t>1 место</w:t>
            </w:r>
          </w:p>
          <w:p w:rsidR="00546977" w:rsidRPr="004E3261" w:rsidRDefault="00546977" w:rsidP="00B04C82">
            <w:pPr>
              <w:pStyle w:val="a3"/>
              <w:rPr>
                <w:rFonts w:eastAsia="Calibri"/>
              </w:rPr>
            </w:pPr>
            <w:r w:rsidRPr="004E3261">
              <w:rPr>
                <w:rFonts w:eastAsia="Calibri"/>
              </w:rPr>
              <w:t>2 место</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546A5E">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D24BC" w:rsidRDefault="00546977" w:rsidP="00B04C82">
            <w:pPr>
              <w:pStyle w:val="a3"/>
              <w:rPr>
                <w:rStyle w:val="text"/>
                <w:sz w:val="24"/>
                <w:szCs w:val="24"/>
              </w:rPr>
            </w:pPr>
            <w:r w:rsidRPr="004D24BC">
              <w:rPr>
                <w:rStyle w:val="text"/>
                <w:sz w:val="24"/>
                <w:szCs w:val="24"/>
              </w:rPr>
              <w:t xml:space="preserve">Городские соревнования по легкой атлетике </w:t>
            </w:r>
          </w:p>
        </w:tc>
        <w:tc>
          <w:tcPr>
            <w:tcW w:w="2551" w:type="dxa"/>
            <w:tcBorders>
              <w:top w:val="single" w:sz="4" w:space="0" w:color="auto"/>
              <w:left w:val="single" w:sz="4" w:space="0" w:color="auto"/>
              <w:bottom w:val="single" w:sz="4" w:space="0" w:color="auto"/>
              <w:right w:val="single" w:sz="4" w:space="0" w:color="auto"/>
            </w:tcBorders>
          </w:tcPr>
          <w:p w:rsidR="00546977" w:rsidRPr="00707DDE" w:rsidRDefault="00546977" w:rsidP="00B04C82">
            <w:pPr>
              <w:pStyle w:val="a3"/>
              <w:rPr>
                <w:rFonts w:eastAsia="MS Mincho"/>
                <w:lang w:eastAsia="ar-SA"/>
              </w:rPr>
            </w:pPr>
            <w:r w:rsidRPr="00707DDE">
              <w:rPr>
                <w:rFonts w:eastAsia="MS Mincho"/>
                <w:lang w:eastAsia="ar-SA"/>
              </w:rPr>
              <w:t xml:space="preserve">Команда </w:t>
            </w:r>
          </w:p>
          <w:p w:rsidR="00546977" w:rsidRPr="00707DDE" w:rsidRDefault="00546977" w:rsidP="00B04C82">
            <w:pPr>
              <w:pStyle w:val="a3"/>
              <w:rPr>
                <w:rFonts w:eastAsia="MS Mincho"/>
                <w:lang w:eastAsia="ar-SA"/>
              </w:rPr>
            </w:pPr>
            <w:r w:rsidRPr="00707DDE">
              <w:rPr>
                <w:rFonts w:eastAsia="MS Mincho"/>
                <w:lang w:eastAsia="ar-SA"/>
              </w:rPr>
              <w:t>Река Денис</w:t>
            </w:r>
          </w:p>
          <w:p w:rsidR="00546977" w:rsidRPr="00707DDE" w:rsidRDefault="00546977" w:rsidP="00B04C82">
            <w:pPr>
              <w:pStyle w:val="a3"/>
              <w:rPr>
                <w:rFonts w:eastAsia="MS Mincho"/>
                <w:lang w:eastAsia="ar-SA"/>
              </w:rPr>
            </w:pPr>
            <w:r w:rsidRPr="00707DDE">
              <w:rPr>
                <w:rFonts w:eastAsia="MS Mincho"/>
                <w:lang w:eastAsia="ar-SA"/>
              </w:rPr>
              <w:t xml:space="preserve">Колобродов Арсений </w:t>
            </w:r>
          </w:p>
          <w:p w:rsidR="00546977" w:rsidRPr="00707DDE" w:rsidRDefault="00546977" w:rsidP="00B04C82">
            <w:pPr>
              <w:pStyle w:val="a3"/>
              <w:rPr>
                <w:rFonts w:eastAsia="MS Mincho"/>
                <w:lang w:eastAsia="ar-SA"/>
              </w:rPr>
            </w:pPr>
            <w:r w:rsidRPr="00707DDE">
              <w:rPr>
                <w:rFonts w:eastAsia="MS Mincho"/>
                <w:lang w:eastAsia="ar-SA"/>
              </w:rPr>
              <w:t>Пинчук Влада</w:t>
            </w:r>
          </w:p>
        </w:tc>
        <w:tc>
          <w:tcPr>
            <w:tcW w:w="170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rPr>
                <w:rFonts w:eastAsia="Calibri"/>
              </w:rPr>
            </w:pPr>
            <w:r w:rsidRPr="004E3261">
              <w:rPr>
                <w:rFonts w:eastAsia="Calibri"/>
              </w:rPr>
              <w:t xml:space="preserve">участие </w:t>
            </w:r>
          </w:p>
          <w:p w:rsidR="00546977" w:rsidRPr="004E3261" w:rsidRDefault="00546977" w:rsidP="00B04C82">
            <w:pPr>
              <w:pStyle w:val="a3"/>
              <w:rPr>
                <w:rFonts w:eastAsia="Calibri"/>
              </w:rPr>
            </w:pPr>
            <w:r w:rsidRPr="004E3261">
              <w:rPr>
                <w:rFonts w:eastAsia="Calibri"/>
              </w:rPr>
              <w:t>1 место</w:t>
            </w:r>
          </w:p>
          <w:p w:rsidR="00546977" w:rsidRPr="004E3261" w:rsidRDefault="00546977" w:rsidP="00B04C82">
            <w:pPr>
              <w:pStyle w:val="a3"/>
              <w:rPr>
                <w:rFonts w:eastAsia="Calibri"/>
              </w:rPr>
            </w:pPr>
            <w:r w:rsidRPr="004E3261">
              <w:rPr>
                <w:rFonts w:eastAsia="Calibri"/>
              </w:rPr>
              <w:t>2 место</w:t>
            </w:r>
          </w:p>
          <w:p w:rsidR="00546977" w:rsidRPr="004E3261" w:rsidRDefault="00546977" w:rsidP="00B04C82">
            <w:pPr>
              <w:pStyle w:val="a3"/>
              <w:rPr>
                <w:rFonts w:eastAsia="Calibri"/>
              </w:rPr>
            </w:pPr>
            <w:r w:rsidRPr="004E3261">
              <w:rPr>
                <w:rFonts w:eastAsia="Calibri"/>
              </w:rPr>
              <w:t>3 место</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D24BC" w:rsidRDefault="00546977" w:rsidP="00B04C82">
            <w:pPr>
              <w:pStyle w:val="a3"/>
              <w:rPr>
                <w:rStyle w:val="text"/>
                <w:sz w:val="24"/>
                <w:szCs w:val="24"/>
              </w:rPr>
            </w:pPr>
            <w:r w:rsidRPr="004D24BC">
              <w:rPr>
                <w:rStyle w:val="text"/>
                <w:sz w:val="24"/>
                <w:szCs w:val="24"/>
              </w:rPr>
              <w:lastRenderedPageBreak/>
              <w:t>Городская эстафета, посвященная 78-й годовщине Победы в Великой Отечественной войне 1941 – 1945 годов.</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команда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622"/>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Фестиваль инсценированной военной песни «Нам песни эти позабыть нельзя»</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 xml:space="preserve">5-11 кл </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proofErr w:type="gramStart"/>
            <w:r w:rsidRPr="00707DDE">
              <w:rPr>
                <w:color w:val="000000"/>
                <w:shd w:val="clear" w:color="auto" w:fill="FFFFFF"/>
              </w:rPr>
              <w:t>Возложение  цветов</w:t>
            </w:r>
            <w:proofErr w:type="gramEnd"/>
            <w:r w:rsidRPr="00707DDE">
              <w:rPr>
                <w:color w:val="000000"/>
                <w:shd w:val="clear" w:color="auto" w:fill="FFFFFF"/>
              </w:rPr>
              <w:t xml:space="preserve">  к памятнику «Азов — город воинской доблести» и Мемориалу «Павшим за Родину»</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 xml:space="preserve">5-11 кл </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330"/>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 xml:space="preserve">Акция «Поздравь ветерана»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волонтеры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proofErr w:type="gramStart"/>
            <w:r w:rsidRPr="00707DDE">
              <w:rPr>
                <w:color w:val="000000"/>
                <w:shd w:val="clear" w:color="auto" w:fill="FFFFFF"/>
              </w:rPr>
              <w:t>Смотр  строя</w:t>
            </w:r>
            <w:proofErr w:type="gramEnd"/>
            <w:r w:rsidRPr="00707DDE">
              <w:rPr>
                <w:color w:val="000000"/>
                <w:shd w:val="clear" w:color="auto" w:fill="FFFFFF"/>
              </w:rPr>
              <w:t xml:space="preserve"> и песни, посвященный празднованию 78 годовщины Победы в Великой Отечественной Войне</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t>Проведение Дня единых действий, в память о геноциде советского народа нацистами и их пособниками в годы Великой Отечественной войны</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8 – 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pPr>
            <w:r w:rsidRPr="00707DDE">
              <w:t>Уроки памяти жертв теракта между станциями «Автозаводская» и «Павелецкая»</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8 – 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331"/>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pPr>
            <w:r w:rsidRPr="00707DDE">
              <w:t>Онлайн-уроки на сайте «ПроеКТОриЯ»</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Региональный</w:t>
            </w:r>
          </w:p>
        </w:tc>
      </w:tr>
      <w:tr w:rsidR="00546977" w:rsidRPr="004E3261" w:rsidTr="00546A5E">
        <w:trPr>
          <w:gridAfter w:val="1"/>
          <w:wAfter w:w="10" w:type="dxa"/>
          <w:trHeight w:val="384"/>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pPr>
            <w:r w:rsidRPr="00707DDE">
              <w:t>Акция «Молодежь против экстремизма и терроризма»</w:t>
            </w:r>
          </w:p>
        </w:tc>
        <w:tc>
          <w:tcPr>
            <w:tcW w:w="255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rPr>
                <w:rFonts w:eastAsia="MS Mincho"/>
                <w:lang w:eastAsia="ar-SA"/>
              </w:rPr>
            </w:pPr>
            <w:r w:rsidRPr="004E3261">
              <w:rPr>
                <w:rFonts w:eastAsia="MS Mincho"/>
                <w:lang w:eastAsia="ar-SA"/>
              </w:rPr>
              <w:t>8-10 кл</w:t>
            </w:r>
          </w:p>
          <w:p w:rsidR="00546977" w:rsidRPr="004E3261" w:rsidRDefault="00546977" w:rsidP="00B04C82">
            <w:pPr>
              <w:pStyle w:val="a3"/>
              <w:rPr>
                <w:rFonts w:eastAsia="MS Mincho"/>
                <w:lang w:eastAsia="ar-SA"/>
              </w:rPr>
            </w:pP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pPr>
            <w:r w:rsidRPr="00707DDE">
              <w:t>Профилактические мероприятия антитеррористической и антиэкстремистской направленности «Память жертв теракта петербургского метро»</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tcPr>
          <w:p w:rsidR="00546977" w:rsidRPr="00B04C82" w:rsidRDefault="00546977" w:rsidP="00B04C82">
            <w:pPr>
              <w:pStyle w:val="a3"/>
              <w:rPr>
                <w:rFonts w:eastAsia="Times New Roman"/>
                <w:color w:val="000000"/>
                <w:lang w:eastAsia="ru-RU"/>
              </w:rPr>
            </w:pPr>
            <w:r w:rsidRPr="00707DDE">
              <w:rPr>
                <w:rFonts w:eastAsia="Times New Roman"/>
                <w:color w:val="000000"/>
                <w:lang w:eastAsia="ru-RU"/>
              </w:rPr>
              <w:t>Всероссийская детско-юношеская патриотическая акция «Рисуем Победу»</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Учащиеся 5-9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color w:val="000000"/>
                <w:shd w:val="clear" w:color="auto" w:fill="FFFFFF"/>
              </w:rPr>
              <w:t>Областной</w:t>
            </w:r>
          </w:p>
        </w:tc>
      </w:tr>
      <w:tr w:rsidR="00546977" w:rsidRPr="004E3261" w:rsidTr="00546A5E">
        <w:trPr>
          <w:gridAfter w:val="1"/>
          <w:wAfter w:w="10" w:type="dxa"/>
          <w:trHeight w:val="514"/>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color w:val="000000"/>
                <w:shd w:val="clear" w:color="auto" w:fill="FFFFFF"/>
              </w:rPr>
              <w:t>Литературный челленджер «Стихи Победы»</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9а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 xml:space="preserve">Муниципальный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color w:val="000000"/>
                <w:shd w:val="clear" w:color="auto" w:fill="FFFFFF"/>
              </w:rPr>
              <w:t>Городское мероприятие, посвящённое празднованию Дня Победы «Танец Победы»</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8-9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 xml:space="preserve">Муниципальный </w:t>
            </w:r>
          </w:p>
        </w:tc>
      </w:tr>
      <w:tr w:rsidR="00546977" w:rsidRPr="004E3261" w:rsidTr="00546A5E">
        <w:trPr>
          <w:gridAfter w:val="1"/>
          <w:wAfter w:w="10" w:type="dxa"/>
          <w:trHeight w:val="462"/>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color w:val="000000"/>
                <w:shd w:val="clear" w:color="auto" w:fill="FFFFFF"/>
              </w:rPr>
              <w:t>Всероссийский урок Победы</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В</w:t>
            </w:r>
            <w:r w:rsidRPr="004E3261">
              <w:rPr>
                <w:color w:val="000000"/>
              </w:rPr>
              <w:t>сероссийский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proofErr w:type="gramStart"/>
            <w:r w:rsidRPr="00707DDE">
              <w:rPr>
                <w:color w:val="000000"/>
                <w:shd w:val="clear" w:color="auto" w:fill="FFFFFF"/>
              </w:rPr>
              <w:t>Проект  "</w:t>
            </w:r>
            <w:proofErr w:type="gramEnd"/>
            <w:r w:rsidRPr="00707DDE">
              <w:rPr>
                <w:color w:val="000000"/>
                <w:shd w:val="clear" w:color="auto" w:fill="FFFFFF"/>
              </w:rPr>
              <w:t>Школьный дворик" и "День Эколят"</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Отряд «Эколос»</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Муниципальный</w:t>
            </w:r>
          </w:p>
        </w:tc>
      </w:tr>
      <w:tr w:rsidR="00546977" w:rsidRPr="004E3261" w:rsidTr="00546A5E">
        <w:trPr>
          <w:gridAfter w:val="1"/>
          <w:wAfter w:w="10" w:type="dxa"/>
          <w:trHeight w:val="416"/>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 xml:space="preserve">Международная </w:t>
            </w:r>
            <w:proofErr w:type="gramStart"/>
            <w:r w:rsidRPr="004E3261">
              <w:rPr>
                <w:color w:val="000000"/>
                <w:shd w:val="clear" w:color="auto" w:fill="FFFFFF"/>
              </w:rPr>
              <w:t>акция  «</w:t>
            </w:r>
            <w:proofErr w:type="gramEnd"/>
            <w:r w:rsidRPr="004E3261">
              <w:rPr>
                <w:color w:val="000000"/>
                <w:shd w:val="clear" w:color="auto" w:fill="FFFFFF"/>
              </w:rPr>
              <w:t>Сад памяти»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В</w:t>
            </w:r>
            <w:r w:rsidRPr="004E3261">
              <w:rPr>
                <w:color w:val="000000"/>
              </w:rPr>
              <w:t>сероссийский</w:t>
            </w:r>
          </w:p>
        </w:tc>
      </w:tr>
      <w:tr w:rsidR="00546977" w:rsidRPr="004E3261" w:rsidTr="00546A5E">
        <w:trPr>
          <w:gridAfter w:val="1"/>
          <w:wAfter w:w="10" w:type="dxa"/>
          <w:trHeight w:val="558"/>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Всероссийский кинопроект «Герои войны-Герои спорта»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В</w:t>
            </w:r>
            <w:r w:rsidRPr="004E3261">
              <w:rPr>
                <w:color w:val="000000"/>
              </w:rPr>
              <w:t>сероссийский</w:t>
            </w:r>
          </w:p>
        </w:tc>
      </w:tr>
      <w:tr w:rsidR="00546977" w:rsidRPr="004E3261" w:rsidTr="00546A5E">
        <w:trPr>
          <w:gridAfter w:val="1"/>
          <w:wAfter w:w="10" w:type="dxa"/>
          <w:trHeight w:val="433"/>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Казачий диктант Победы</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t>В</w:t>
            </w:r>
            <w:r w:rsidRPr="004E3261">
              <w:rPr>
                <w:color w:val="000000"/>
              </w:rPr>
              <w:t>сероссийский</w:t>
            </w:r>
          </w:p>
        </w:tc>
      </w:tr>
      <w:tr w:rsidR="00546977" w:rsidRPr="004E3261" w:rsidTr="00546A5E">
        <w:trPr>
          <w:gridAfter w:val="1"/>
          <w:wAfter w:w="10" w:type="dxa"/>
          <w:trHeight w:val="543"/>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pPr>
            <w:r w:rsidRPr="00707DDE">
              <w:rPr>
                <w:rFonts w:eastAsia="Times New Roman"/>
                <w:color w:val="000000"/>
                <w:lang w:eastAsia="ru-RU"/>
              </w:rPr>
              <w:t>Всероссийский открытый урок «9 мая: Победа народа»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8-11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color w:val="000000"/>
                <w:shd w:val="clear" w:color="auto" w:fill="FFFFFF"/>
              </w:rPr>
              <w:t>Всероссийский</w:t>
            </w:r>
          </w:p>
        </w:tc>
      </w:tr>
      <w:tr w:rsidR="00546977" w:rsidRPr="004E3261" w:rsidTr="00546A5E">
        <w:trPr>
          <w:gridAfter w:val="1"/>
          <w:wAfter w:w="10" w:type="dxa"/>
          <w:trHeight w:val="690"/>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Профориентационные мероприятия «Абитуриент – 2023: ДГТУ</w:t>
            </w:r>
            <w:proofErr w:type="gramStart"/>
            <w:r w:rsidRPr="004E3261">
              <w:rPr>
                <w:color w:val="000000"/>
                <w:shd w:val="clear" w:color="auto" w:fill="FFFFFF"/>
              </w:rPr>
              <w:t>» .</w:t>
            </w:r>
            <w:proofErr w:type="gramEnd"/>
            <w:r w:rsidRPr="004E3261">
              <w:rPr>
                <w:color w:val="000000"/>
                <w:shd w:val="clear" w:color="auto" w:fill="FFFFFF"/>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9-11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690"/>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707DDE">
              <w:rPr>
                <w:color w:val="000000"/>
                <w:shd w:val="clear" w:color="auto" w:fill="FFFFFF"/>
              </w:rPr>
              <w:t xml:space="preserve">Музыкально – исторический фестиваль патриотической песни. </w:t>
            </w:r>
            <w:r w:rsidRPr="004E3261">
              <w:rPr>
                <w:color w:val="000000"/>
                <w:shd w:val="clear" w:color="auto" w:fill="FFFFFF"/>
              </w:rPr>
              <w:t>Организаторы (филиал) ДГТУ</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Волова Злата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2 место</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690"/>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Муниципальный этап военно-спортивной игры «Орленок»</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команда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4 место</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93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lastRenderedPageBreak/>
              <w:t xml:space="preserve">Городской эколого – патриотический Слёте, посвященный 78-летию </w:t>
            </w:r>
          </w:p>
          <w:p w:rsidR="00546977" w:rsidRPr="00707DDE" w:rsidRDefault="00546977" w:rsidP="00B04C82">
            <w:pPr>
              <w:pStyle w:val="a3"/>
              <w:rPr>
                <w:color w:val="000000"/>
                <w:shd w:val="clear" w:color="auto" w:fill="FFFFFF"/>
              </w:rPr>
            </w:pPr>
            <w:r w:rsidRPr="00707DDE">
              <w:rPr>
                <w:color w:val="000000"/>
                <w:shd w:val="clear" w:color="auto" w:fill="FFFFFF"/>
              </w:rPr>
              <w:t>Победы в Великой Отечественной войне</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Команда 8 класс</w:t>
            </w:r>
          </w:p>
        </w:tc>
        <w:tc>
          <w:tcPr>
            <w:tcW w:w="1701" w:type="dxa"/>
            <w:tcBorders>
              <w:top w:val="single" w:sz="4" w:space="0" w:color="auto"/>
              <w:left w:val="single" w:sz="4" w:space="0" w:color="auto"/>
              <w:bottom w:val="single" w:sz="4" w:space="0" w:color="auto"/>
              <w:right w:val="single" w:sz="4" w:space="0" w:color="auto"/>
            </w:tcBorders>
          </w:tcPr>
          <w:p w:rsidR="00546977" w:rsidRPr="00707DDE" w:rsidRDefault="00546977" w:rsidP="00B04C82">
            <w:pPr>
              <w:pStyle w:val="a3"/>
              <w:rPr>
                <w:rFonts w:eastAsia="Calibri"/>
              </w:rPr>
            </w:pPr>
            <w:r w:rsidRPr="00707DDE">
              <w:rPr>
                <w:rFonts w:eastAsia="Calibri"/>
              </w:rPr>
              <w:t>3 место</w:t>
            </w:r>
          </w:p>
          <w:p w:rsidR="00546977" w:rsidRPr="00707DDE" w:rsidRDefault="00546977" w:rsidP="00B04C82">
            <w:pPr>
              <w:pStyle w:val="a3"/>
              <w:rPr>
                <w:rFonts w:eastAsia="Calibri"/>
              </w:rPr>
            </w:pPr>
            <w:r w:rsidRPr="00707DDE">
              <w:rPr>
                <w:rFonts w:eastAsia="Calibri"/>
              </w:rPr>
              <w:t>В конкурсе «Санитарные посты» 2 место</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Спортивно-оздоровительные состязани</w:t>
            </w:r>
            <w:r w:rsidRPr="00707DDE">
              <w:t xml:space="preserve">я </w:t>
            </w:r>
            <w:r w:rsidRPr="00707DDE">
              <w:rPr>
                <w:color w:val="000000"/>
                <w:shd w:val="clear" w:color="auto" w:fill="FFFFFF"/>
              </w:rPr>
              <w:t>школьников России "Президентские состязания"</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 xml:space="preserve">5-8 кл </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color w:val="000000"/>
                <w:shd w:val="clear" w:color="auto" w:fill="FFFFFF"/>
              </w:rPr>
            </w:pPr>
            <w:r w:rsidRPr="004E3261">
              <w:rPr>
                <w:color w:val="000000"/>
                <w:shd w:val="clear" w:color="auto" w:fill="FFFFFF"/>
              </w:rPr>
              <w:t>Молодежный форум «Молодая волна»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Балякин Александр</w:t>
            </w:r>
          </w:p>
          <w:p w:rsidR="00546977" w:rsidRPr="004E3261" w:rsidRDefault="00546977" w:rsidP="00B04C82">
            <w:pPr>
              <w:pStyle w:val="a3"/>
              <w:rPr>
                <w:rFonts w:eastAsia="MS Mincho"/>
                <w:lang w:eastAsia="ar-SA"/>
              </w:rPr>
            </w:pPr>
            <w:r w:rsidRPr="004E3261">
              <w:rPr>
                <w:rFonts w:eastAsia="MS Mincho"/>
                <w:lang w:eastAsia="ar-SA"/>
              </w:rPr>
              <w:t>Астапов Александр</w:t>
            </w:r>
          </w:p>
          <w:p w:rsidR="00546977" w:rsidRPr="004E3261" w:rsidRDefault="00546977" w:rsidP="00B04C82">
            <w:pPr>
              <w:pStyle w:val="a3"/>
              <w:rPr>
                <w:rFonts w:eastAsia="MS Mincho"/>
                <w:lang w:eastAsia="ar-SA"/>
              </w:rPr>
            </w:pPr>
            <w:r w:rsidRPr="004E3261">
              <w:rPr>
                <w:rFonts w:eastAsia="MS Mincho"/>
                <w:lang w:eastAsia="ar-SA"/>
              </w:rPr>
              <w:t>Тритяк Даниил</w:t>
            </w:r>
          </w:p>
          <w:p w:rsidR="00546977" w:rsidRPr="004E3261" w:rsidRDefault="00546977" w:rsidP="00B04C82">
            <w:pPr>
              <w:pStyle w:val="a3"/>
              <w:rPr>
                <w:rFonts w:eastAsia="MS Mincho"/>
                <w:lang w:eastAsia="ar-SA"/>
              </w:rPr>
            </w:pPr>
            <w:r w:rsidRPr="004E3261">
              <w:rPr>
                <w:rFonts w:eastAsia="MS Mincho"/>
                <w:lang w:eastAsia="ar-SA"/>
              </w:rPr>
              <w:t>Максимченко Мария</w:t>
            </w:r>
          </w:p>
          <w:p w:rsidR="00546977" w:rsidRPr="004E3261" w:rsidRDefault="00546977" w:rsidP="00B04C82">
            <w:pPr>
              <w:pStyle w:val="a3"/>
              <w:rPr>
                <w:rFonts w:eastAsia="MS Mincho"/>
                <w:lang w:eastAsia="ar-SA"/>
              </w:rPr>
            </w:pPr>
            <w:r w:rsidRPr="004E3261">
              <w:rPr>
                <w:rFonts w:eastAsia="MS Mincho"/>
                <w:lang w:eastAsia="ar-SA"/>
              </w:rPr>
              <w:t>Настенко Мария</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Региональный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rPr>
                <w:rFonts w:eastAsia="Times New Roman"/>
                <w:lang w:eastAsia="ru-RU"/>
              </w:rPr>
            </w:pPr>
            <w:r w:rsidRPr="004E3261">
              <w:rPr>
                <w:rFonts w:eastAsia="Times New Roman"/>
                <w:lang w:eastAsia="ru-RU"/>
              </w:rPr>
              <w:t>Всероссийской</w:t>
            </w:r>
          </w:p>
          <w:p w:rsidR="00546977" w:rsidRPr="00B04C82" w:rsidRDefault="00546977" w:rsidP="00B04C82">
            <w:pPr>
              <w:pStyle w:val="a3"/>
              <w:rPr>
                <w:rFonts w:eastAsia="Times New Roman"/>
                <w:lang w:eastAsia="ru-RU"/>
              </w:rPr>
            </w:pPr>
            <w:r w:rsidRPr="00707DDE">
              <w:rPr>
                <w:rFonts w:eastAsia="Times New Roman"/>
                <w:lang w:eastAsia="ru-RU"/>
              </w:rPr>
              <w:t xml:space="preserve">конкурс для школьников «Большая перемена»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5-10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Всероссийский</w:t>
            </w:r>
          </w:p>
          <w:p w:rsidR="00546977" w:rsidRPr="004E3261" w:rsidRDefault="00546977" w:rsidP="00B04C82">
            <w:pPr>
              <w:pStyle w:val="a3"/>
              <w:rPr>
                <w:rFonts w:eastAsia="Calibri"/>
              </w:rPr>
            </w:pPr>
          </w:p>
        </w:tc>
      </w:tr>
      <w:tr w:rsidR="00546977" w:rsidRPr="004E3261" w:rsidTr="00546A5E">
        <w:trPr>
          <w:gridAfter w:val="1"/>
          <w:wAfter w:w="10" w:type="dxa"/>
          <w:trHeight w:val="580"/>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color w:val="000000"/>
                <w:shd w:val="clear" w:color="auto" w:fill="FFFFFF"/>
              </w:rPr>
              <w:t>Патриотическая интерактивная игра "Патриоты Дона"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Команда 9-10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shd w:val="clear" w:color="auto" w:fill="FFFFFF"/>
              </w:rPr>
            </w:pPr>
            <w:r w:rsidRPr="00707DDE">
              <w:rPr>
                <w:shd w:val="clear" w:color="auto" w:fill="FFFFFF"/>
              </w:rPr>
              <w:t>Классная встреча «Лидеры движения» и посвящение новых активистов в члены детской организации первичного отделения РДДМ.</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5-8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 xml:space="preserve">Лицейский </w:t>
            </w:r>
          </w:p>
        </w:tc>
      </w:tr>
      <w:tr w:rsidR="00546977" w:rsidRPr="004E3261" w:rsidTr="00546A5E">
        <w:trPr>
          <w:gridAfter w:val="1"/>
          <w:wAfter w:w="10" w:type="dxa"/>
          <w:trHeight w:val="518"/>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color w:val="000000"/>
                <w:shd w:val="clear" w:color="auto" w:fill="FFFFFF"/>
              </w:rPr>
            </w:pPr>
            <w:r w:rsidRPr="00707DDE">
              <w:rPr>
                <w:color w:val="000000"/>
                <w:shd w:val="clear" w:color="auto" w:fill="FFFFFF"/>
              </w:rPr>
              <w:t>Мероприятия ко Дню славянской письменности и культуры</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6-9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 xml:space="preserve">Лицейский </w:t>
            </w:r>
          </w:p>
        </w:tc>
      </w:tr>
      <w:tr w:rsidR="00546977" w:rsidRPr="004E3261" w:rsidTr="00546A5E">
        <w:trPr>
          <w:gridAfter w:val="1"/>
          <w:wAfter w:w="10" w:type="dxa"/>
          <w:trHeight w:val="554"/>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Широкомасштабная акция «Внимание, дети»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Члены отряда ЮИД</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Региональная</w:t>
            </w:r>
          </w:p>
        </w:tc>
      </w:tr>
      <w:tr w:rsidR="00546977" w:rsidRPr="004E3261" w:rsidTr="00546A5E">
        <w:trPr>
          <w:gridAfter w:val="1"/>
          <w:wAfter w:w="10" w:type="dxa"/>
          <w:trHeight w:val="279"/>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Праздник «Последний звонок»</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color w:val="000000"/>
                <w:shd w:val="clear" w:color="auto" w:fill="FFFFFF"/>
              </w:rPr>
              <w:t>Спортивные соревнования.</w:t>
            </w:r>
            <w:r w:rsidRPr="00707DDE">
              <w:rPr>
                <w:color w:val="000000"/>
              </w:rPr>
              <w:br/>
            </w:r>
            <w:r w:rsidRPr="00707DDE">
              <w:rPr>
                <w:color w:val="000000"/>
                <w:shd w:val="clear" w:color="auto" w:fill="FFFFFF"/>
              </w:rPr>
              <w:t>В эстафете регионального фестиваля Всероссийского физкультурно-спортивного комплекса "Готов к труду и обороне" среди обучающихся образовательных организаций Ростовской области.</w:t>
            </w:r>
          </w:p>
        </w:tc>
        <w:tc>
          <w:tcPr>
            <w:tcW w:w="2551" w:type="dxa"/>
            <w:tcBorders>
              <w:top w:val="single" w:sz="4" w:space="0" w:color="auto"/>
              <w:left w:val="single" w:sz="4" w:space="0" w:color="auto"/>
              <w:bottom w:val="single" w:sz="4" w:space="0" w:color="auto"/>
              <w:right w:val="single" w:sz="4" w:space="0" w:color="auto"/>
            </w:tcBorders>
          </w:tcPr>
          <w:p w:rsidR="00546977" w:rsidRPr="00707DDE" w:rsidRDefault="00546977" w:rsidP="00B04C82">
            <w:pPr>
              <w:pStyle w:val="a3"/>
              <w:rPr>
                <w:rFonts w:eastAsia="MS Mincho"/>
                <w:lang w:eastAsia="ar-SA"/>
              </w:rPr>
            </w:pPr>
            <w:r w:rsidRPr="00707DDE">
              <w:rPr>
                <w:rFonts w:eastAsia="MS Mincho"/>
                <w:lang w:eastAsia="ar-SA"/>
              </w:rPr>
              <w:t xml:space="preserve">Команда </w:t>
            </w:r>
          </w:p>
          <w:p w:rsidR="00546977" w:rsidRPr="00707DDE" w:rsidRDefault="00546977" w:rsidP="00B04C82">
            <w:pPr>
              <w:pStyle w:val="a3"/>
              <w:rPr>
                <w:rFonts w:eastAsia="MS Mincho"/>
                <w:lang w:eastAsia="ar-SA"/>
              </w:rPr>
            </w:pPr>
            <w:r w:rsidRPr="00707DDE">
              <w:rPr>
                <w:color w:val="000000"/>
                <w:shd w:val="clear" w:color="auto" w:fill="FFFFFF"/>
              </w:rPr>
              <w:t>Юрчук Мария</w:t>
            </w:r>
            <w:r w:rsidRPr="00707DDE">
              <w:rPr>
                <w:color w:val="000000"/>
              </w:rPr>
              <w:br/>
            </w:r>
            <w:r w:rsidRPr="00707DDE">
              <w:rPr>
                <w:color w:val="000000"/>
                <w:shd w:val="clear" w:color="auto" w:fill="FFFFFF"/>
              </w:rPr>
              <w:t>Пинчук Влада</w:t>
            </w:r>
            <w:r w:rsidRPr="00707DDE">
              <w:rPr>
                <w:color w:val="000000"/>
              </w:rPr>
              <w:br/>
            </w:r>
            <w:r w:rsidRPr="00707DDE">
              <w:rPr>
                <w:color w:val="000000"/>
                <w:shd w:val="clear" w:color="auto" w:fill="FFFFFF"/>
              </w:rPr>
              <w:t>Тужакова Яна</w:t>
            </w:r>
            <w:r w:rsidRPr="00707DDE">
              <w:rPr>
                <w:color w:val="000000"/>
              </w:rPr>
              <w:br/>
            </w:r>
            <w:r w:rsidRPr="00707DDE">
              <w:rPr>
                <w:color w:val="000000"/>
                <w:shd w:val="clear" w:color="auto" w:fill="FFFFFF"/>
              </w:rPr>
              <w:t>Астапов Александр</w:t>
            </w:r>
            <w:r w:rsidRPr="00707DDE">
              <w:rPr>
                <w:color w:val="000000"/>
              </w:rPr>
              <w:br/>
            </w:r>
            <w:r w:rsidRPr="00707DDE">
              <w:rPr>
                <w:color w:val="000000"/>
                <w:shd w:val="clear" w:color="auto" w:fill="FFFFFF"/>
              </w:rPr>
              <w:t>Залевская Алина</w:t>
            </w:r>
          </w:p>
        </w:tc>
        <w:tc>
          <w:tcPr>
            <w:tcW w:w="1701" w:type="dxa"/>
            <w:tcBorders>
              <w:top w:val="single" w:sz="4" w:space="0" w:color="auto"/>
              <w:left w:val="single" w:sz="4" w:space="0" w:color="auto"/>
              <w:bottom w:val="single" w:sz="4" w:space="0" w:color="auto"/>
              <w:right w:val="single" w:sz="4" w:space="0" w:color="auto"/>
            </w:tcBorders>
          </w:tcPr>
          <w:p w:rsidR="00546977" w:rsidRPr="004E3261" w:rsidRDefault="00546977" w:rsidP="00B04C82">
            <w:pPr>
              <w:pStyle w:val="a3"/>
              <w:rPr>
                <w:rFonts w:eastAsia="Calibri"/>
              </w:rPr>
            </w:pPr>
            <w:r w:rsidRPr="004E3261">
              <w:rPr>
                <w:rFonts w:eastAsia="Calibri"/>
              </w:rPr>
              <w:t xml:space="preserve">1 место </w:t>
            </w:r>
          </w:p>
          <w:p w:rsidR="00546977" w:rsidRPr="004E3261" w:rsidRDefault="00546977" w:rsidP="00B04C82">
            <w:pPr>
              <w:pStyle w:val="a3"/>
              <w:rPr>
                <w:rFonts w:eastAsia="Calibri"/>
              </w:rPr>
            </w:pPr>
          </w:p>
          <w:p w:rsidR="00546977" w:rsidRPr="004E3261" w:rsidRDefault="00546977" w:rsidP="00B04C82">
            <w:pPr>
              <w:pStyle w:val="a3"/>
              <w:rPr>
                <w:rFonts w:eastAsia="Calibri"/>
              </w:rPr>
            </w:pPr>
          </w:p>
          <w:p w:rsidR="00546977" w:rsidRPr="004E3261" w:rsidRDefault="00546977" w:rsidP="00B04C82">
            <w:pPr>
              <w:pStyle w:val="a3"/>
              <w:rPr>
                <w:rFonts w:eastAsia="Calibri"/>
              </w:rPr>
            </w:pPr>
            <w:r w:rsidRPr="004E3261">
              <w:rPr>
                <w:rFonts w:eastAsia="Calibri"/>
              </w:rPr>
              <w:t>1 место</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Региональный</w:t>
            </w:r>
          </w:p>
        </w:tc>
      </w:tr>
      <w:tr w:rsidR="00546977" w:rsidRPr="004E3261" w:rsidTr="00546A5E">
        <w:trPr>
          <w:gridAfter w:val="1"/>
          <w:wAfter w:w="10" w:type="dxa"/>
          <w:trHeight w:val="621"/>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Трудоустройство несовершеннолетних граждан в период летних каникул</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 xml:space="preserve">22 </w:t>
            </w:r>
            <w:proofErr w:type="gramStart"/>
            <w:r w:rsidRPr="004E3261">
              <w:rPr>
                <w:rFonts w:eastAsia="MS Mincho"/>
                <w:lang w:eastAsia="ar-SA"/>
              </w:rPr>
              <w:t>чел</w:t>
            </w:r>
            <w:proofErr w:type="gramEnd"/>
            <w:r w:rsidRPr="004E3261">
              <w:rPr>
                <w:rFonts w:eastAsia="MS Mincho"/>
                <w:lang w:eastAsia="ar-SA"/>
              </w:rPr>
              <w:t xml:space="preserve"> – 1 поток</w:t>
            </w:r>
          </w:p>
          <w:p w:rsidR="00546977" w:rsidRPr="004E3261" w:rsidRDefault="00546977" w:rsidP="00B04C82">
            <w:pPr>
              <w:pStyle w:val="a3"/>
              <w:rPr>
                <w:rFonts w:eastAsia="MS Mincho"/>
                <w:lang w:eastAsia="ar-SA"/>
              </w:rPr>
            </w:pPr>
            <w:r w:rsidRPr="004E3261">
              <w:rPr>
                <w:rFonts w:eastAsia="MS Mincho"/>
                <w:lang w:eastAsia="ar-SA"/>
              </w:rPr>
              <w:t xml:space="preserve">15 </w:t>
            </w:r>
            <w:proofErr w:type="gramStart"/>
            <w:r w:rsidRPr="004E3261">
              <w:rPr>
                <w:rFonts w:eastAsia="MS Mincho"/>
                <w:lang w:eastAsia="ar-SA"/>
              </w:rPr>
              <w:t>чел</w:t>
            </w:r>
            <w:proofErr w:type="gramEnd"/>
            <w:r w:rsidRPr="004E3261">
              <w:rPr>
                <w:rFonts w:eastAsia="MS Mincho"/>
                <w:lang w:eastAsia="ar-SA"/>
              </w:rPr>
              <w:t xml:space="preserve"> – 2 поток</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559"/>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Мероприятия, приуроченные ко Дню защиты детей.</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 xml:space="preserve">5-11 кл </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269"/>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День знаний</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proofErr w:type="gramStart"/>
            <w:r w:rsidRPr="00707DDE">
              <w:rPr>
                <w:rFonts w:eastAsia="Times New Roman"/>
                <w:color w:val="000000"/>
                <w:lang w:eastAsia="ru-RU"/>
              </w:rPr>
              <w:t>Классный  час</w:t>
            </w:r>
            <w:proofErr w:type="gramEnd"/>
            <w:r w:rsidRPr="00707DDE">
              <w:rPr>
                <w:rFonts w:eastAsia="Times New Roman"/>
                <w:color w:val="000000"/>
                <w:lang w:eastAsia="ru-RU"/>
              </w:rPr>
              <w:t xml:space="preserve"> «День важных знаний», в рамках Всероссийской акции "Страна Знаний"</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Всероссийская</w:t>
            </w:r>
          </w:p>
        </w:tc>
      </w:tr>
      <w:tr w:rsidR="00546977" w:rsidRPr="004E3261" w:rsidTr="00546A5E">
        <w:trPr>
          <w:gridAfter w:val="1"/>
          <w:wAfter w:w="10" w:type="dxa"/>
          <w:trHeight w:val="416"/>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Акция «Самолётик будущего».</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Всероссийская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Познавательный квест «Мы за ЗОЖ» — день, посвящённый активному и здоровому образу жизни.</w:t>
            </w: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MS Mincho"/>
                <w:lang w:eastAsia="ar-SA"/>
              </w:rPr>
            </w:pPr>
            <w:r w:rsidRPr="00707DDE">
              <w:rPr>
                <w:rFonts w:eastAsia="MS Mincho"/>
                <w:lang w:eastAsia="ar-SA"/>
              </w:rPr>
              <w:t>Учащиеся 7 «А» класса</w:t>
            </w:r>
          </w:p>
          <w:p w:rsidR="00546977" w:rsidRPr="00707DDE" w:rsidRDefault="00546977" w:rsidP="00B04C82">
            <w:pPr>
              <w:pStyle w:val="a3"/>
              <w:rPr>
                <w:rFonts w:eastAsia="MS Mincho"/>
                <w:lang w:eastAsia="ar-SA"/>
              </w:rPr>
            </w:pPr>
            <w:r w:rsidRPr="00707DDE">
              <w:rPr>
                <w:rFonts w:eastAsia="MS Mincho"/>
                <w:lang w:eastAsia="ar-SA"/>
              </w:rPr>
              <w:t>Учащиеся8 «Б»</w:t>
            </w:r>
          </w:p>
          <w:p w:rsidR="00546977" w:rsidRPr="004E3261" w:rsidRDefault="00546977" w:rsidP="00B04C82">
            <w:pPr>
              <w:pStyle w:val="a3"/>
              <w:rPr>
                <w:rFonts w:eastAsia="MS Mincho"/>
                <w:lang w:eastAsia="ar-SA"/>
              </w:rPr>
            </w:pPr>
            <w:r w:rsidRPr="004E3261">
              <w:rPr>
                <w:rFonts w:eastAsia="MS Mincho"/>
                <w:lang w:eastAsia="ar-SA"/>
              </w:rPr>
              <w:t>учащиеся 5 «А»</w:t>
            </w:r>
          </w:p>
          <w:p w:rsidR="00546977" w:rsidRPr="004E3261" w:rsidRDefault="00546977" w:rsidP="00B04C82">
            <w:pPr>
              <w:pStyle w:val="a3"/>
              <w:rPr>
                <w:rFonts w:eastAsia="MS Mincho"/>
                <w:lang w:eastAsia="ar-SA"/>
              </w:rPr>
            </w:pPr>
            <w:proofErr w:type="gramStart"/>
            <w:r w:rsidRPr="004E3261">
              <w:rPr>
                <w:rFonts w:eastAsia="MS Mincho"/>
                <w:lang w:eastAsia="ar-SA"/>
              </w:rPr>
              <w:t>учащиеся  6</w:t>
            </w:r>
            <w:proofErr w:type="gramEnd"/>
            <w:r w:rsidRPr="004E3261">
              <w:rPr>
                <w:rFonts w:eastAsia="MS Mincho"/>
                <w:lang w:eastAsia="ar-SA"/>
              </w:rPr>
              <w:t>«А»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1 место</w:t>
            </w:r>
          </w:p>
          <w:p w:rsidR="00546977" w:rsidRPr="004E3261" w:rsidRDefault="00546977" w:rsidP="00B04C82">
            <w:pPr>
              <w:pStyle w:val="a3"/>
              <w:rPr>
                <w:rFonts w:eastAsia="Calibri"/>
              </w:rPr>
            </w:pPr>
            <w:r w:rsidRPr="004E3261">
              <w:rPr>
                <w:rFonts w:eastAsia="Calibri"/>
              </w:rPr>
              <w:t>2 место</w:t>
            </w:r>
          </w:p>
          <w:p w:rsidR="00546977" w:rsidRPr="004E3261" w:rsidRDefault="00546977" w:rsidP="00B04C82">
            <w:pPr>
              <w:pStyle w:val="a3"/>
              <w:rPr>
                <w:rFonts w:eastAsia="Calibri"/>
              </w:rPr>
            </w:pPr>
            <w:r w:rsidRPr="004E3261">
              <w:rPr>
                <w:rFonts w:eastAsia="Calibri"/>
              </w:rPr>
              <w:t>3 место</w:t>
            </w:r>
          </w:p>
          <w:p w:rsidR="00546977" w:rsidRPr="004E3261" w:rsidRDefault="00546977" w:rsidP="00B04C82">
            <w:pPr>
              <w:pStyle w:val="a3"/>
              <w:rPr>
                <w:rFonts w:eastAsia="Calibri"/>
              </w:rPr>
            </w:pPr>
            <w:r w:rsidRPr="004E3261">
              <w:rPr>
                <w:rFonts w:eastAsia="Calibri"/>
              </w:rPr>
              <w:t>3 место</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p w:rsidR="00546977" w:rsidRPr="004E3261" w:rsidRDefault="00546977" w:rsidP="00B04C82">
            <w:pPr>
              <w:pStyle w:val="a3"/>
              <w:rPr>
                <w:rFonts w:eastAsia="Calibri"/>
              </w:rPr>
            </w:pP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Мероприятия по пропаганде Дня солидарности в борьбе с терроризмом «Россия против террора»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учащиеся 5-11 классов</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proofErr w:type="gramStart"/>
            <w:r w:rsidRPr="00707DDE">
              <w:rPr>
                <w:rFonts w:eastAsia="Times New Roman"/>
                <w:color w:val="000000"/>
                <w:lang w:eastAsia="ru-RU"/>
              </w:rPr>
              <w:t>Соревнования  по</w:t>
            </w:r>
            <w:proofErr w:type="gramEnd"/>
            <w:r w:rsidRPr="00707DDE">
              <w:rPr>
                <w:rFonts w:eastAsia="Times New Roman"/>
                <w:color w:val="000000"/>
                <w:lang w:eastAsia="ru-RU"/>
              </w:rPr>
              <w:t xml:space="preserve"> пожарно - спасательному спорту среди дружин юных пожарных</w:t>
            </w: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MS Mincho"/>
                <w:lang w:eastAsia="ar-SA"/>
              </w:rPr>
            </w:pPr>
            <w:r w:rsidRPr="00707DDE">
              <w:rPr>
                <w:rFonts w:eastAsia="MS Mincho"/>
                <w:lang w:eastAsia="ar-SA"/>
              </w:rPr>
              <w:t>Команда ДЮП</w:t>
            </w:r>
          </w:p>
          <w:p w:rsidR="00546977" w:rsidRPr="00707DDE" w:rsidRDefault="00546977" w:rsidP="00B04C82">
            <w:pPr>
              <w:pStyle w:val="a3"/>
              <w:rPr>
                <w:rFonts w:eastAsia="MS Mincho"/>
                <w:lang w:eastAsia="ar-SA"/>
              </w:rPr>
            </w:pPr>
            <w:r w:rsidRPr="00707DDE">
              <w:rPr>
                <w:rFonts w:eastAsia="MS Mincho"/>
                <w:lang w:eastAsia="ar-SA"/>
              </w:rPr>
              <w:t xml:space="preserve">боевое развертывание, </w:t>
            </w:r>
          </w:p>
          <w:p w:rsidR="00546977" w:rsidRPr="00707DDE" w:rsidRDefault="00546977" w:rsidP="00B04C82">
            <w:pPr>
              <w:pStyle w:val="a3"/>
              <w:rPr>
                <w:rFonts w:eastAsia="MS Mincho"/>
                <w:lang w:eastAsia="ar-SA"/>
              </w:rPr>
            </w:pPr>
            <w:r w:rsidRPr="00707DDE">
              <w:rPr>
                <w:rFonts w:eastAsia="MS Mincho"/>
                <w:lang w:eastAsia="ar-SA"/>
              </w:rPr>
              <w:t xml:space="preserve">пожарная эстафета. </w:t>
            </w:r>
          </w:p>
          <w:p w:rsidR="00546977" w:rsidRPr="00707DDE" w:rsidRDefault="00546977" w:rsidP="00B04C82">
            <w:pPr>
              <w:pStyle w:val="a3"/>
              <w:rPr>
                <w:rFonts w:eastAsia="MS Mincho"/>
                <w:lang w:eastAsia="ar-SA"/>
              </w:rPr>
            </w:pP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2 место</w:t>
            </w:r>
          </w:p>
          <w:p w:rsidR="00546977" w:rsidRPr="004E3261" w:rsidRDefault="00546977" w:rsidP="00B04C82">
            <w:pPr>
              <w:pStyle w:val="a3"/>
              <w:rPr>
                <w:rFonts w:eastAsia="Calibri"/>
              </w:rPr>
            </w:pPr>
            <w:r w:rsidRPr="004E3261">
              <w:rPr>
                <w:rFonts w:eastAsia="Calibri"/>
              </w:rPr>
              <w:t xml:space="preserve">3 место </w:t>
            </w:r>
          </w:p>
          <w:p w:rsidR="00546977" w:rsidRPr="004E3261" w:rsidRDefault="00546977" w:rsidP="00B04C82">
            <w:pPr>
              <w:pStyle w:val="a3"/>
              <w:rPr>
                <w:rFonts w:eastAsia="Calibri"/>
              </w:rPr>
            </w:pPr>
            <w:r w:rsidRPr="004E3261">
              <w:rPr>
                <w:rFonts w:eastAsia="Calibri"/>
              </w:rPr>
              <w:t xml:space="preserve">3 место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Мероприятия по противопожарной тематике: инструктажи, плановая эвакуация.</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lastRenderedPageBreak/>
              <w:t>Мероприятия, направленные на профилактическую работу антитеррористической и антиэкстремистской направленности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proofErr w:type="gramStart"/>
            <w:r w:rsidRPr="00707DDE">
              <w:rPr>
                <w:rFonts w:eastAsia="Times New Roman"/>
                <w:color w:val="000000"/>
                <w:lang w:eastAsia="ru-RU"/>
              </w:rPr>
              <w:t>Комплексный  урок</w:t>
            </w:r>
            <w:proofErr w:type="gramEnd"/>
            <w:r w:rsidRPr="00707DDE">
              <w:rPr>
                <w:rFonts w:eastAsia="Times New Roman"/>
                <w:color w:val="000000"/>
                <w:lang w:eastAsia="ru-RU"/>
              </w:rPr>
              <w:t xml:space="preserve"> безопасности провели инструктор ВДПО Азовского района Прокопенко А.В. совместно с заместителем начальника ПСЧ 88 Митюшкиным А. А.</w:t>
            </w:r>
            <w:r w:rsidRPr="004E3261">
              <w:rPr>
                <w:rFonts w:eastAsia="Times New Roman"/>
                <w:color w:val="000000"/>
                <w:lang w:eastAsia="ru-RU"/>
              </w:rPr>
              <w:t>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5-9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35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День окончания Второй мировой войны</w:t>
            </w:r>
          </w:p>
          <w:p w:rsidR="00546977" w:rsidRPr="004E3261" w:rsidRDefault="00546977" w:rsidP="00B04C82">
            <w:pPr>
              <w:pStyle w:val="a3"/>
              <w:rPr>
                <w:rFonts w:eastAsia="Times New Roman"/>
                <w:color w:val="000000"/>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559"/>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Всероссийская акция «Внимание, дети»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Члены отряда ЮИД</w:t>
            </w:r>
          </w:p>
          <w:p w:rsidR="00546977" w:rsidRPr="004E3261" w:rsidRDefault="00546977" w:rsidP="00B04C82">
            <w:pPr>
              <w:pStyle w:val="a3"/>
              <w:rPr>
                <w:rFonts w:eastAsia="MS Mincho"/>
                <w:lang w:eastAsia="ar-SA"/>
              </w:rPr>
            </w:pPr>
            <w:r w:rsidRPr="004E3261">
              <w:rPr>
                <w:rFonts w:eastAsia="MS Mincho"/>
                <w:lang w:eastAsia="ar-SA"/>
              </w:rPr>
              <w:t>учащиеся 5-9 классов</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 xml:space="preserve">Мероприятия, приуроченные к Международному дню памяти жертв </w:t>
            </w:r>
            <w:proofErr w:type="gramStart"/>
            <w:r w:rsidRPr="00707DDE">
              <w:rPr>
                <w:rFonts w:eastAsia="Times New Roman"/>
                <w:color w:val="000000"/>
                <w:lang w:eastAsia="ru-RU"/>
              </w:rPr>
              <w:t>нацистов  «</w:t>
            </w:r>
            <w:proofErr w:type="gramEnd"/>
            <w:r w:rsidRPr="00707DDE">
              <w:rPr>
                <w:rFonts w:eastAsia="Times New Roman"/>
                <w:color w:val="000000"/>
                <w:lang w:eastAsia="ru-RU"/>
              </w:rPr>
              <w:t>День памяти жертв фашизму» 12 сентября</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 xml:space="preserve">Всероссийская акция «Поделись своим знанием», </w:t>
            </w:r>
            <w:proofErr w:type="gramStart"/>
            <w:r w:rsidRPr="00707DDE">
              <w:rPr>
                <w:rFonts w:eastAsia="Times New Roman"/>
                <w:color w:val="000000"/>
                <w:lang w:eastAsia="ru-RU"/>
              </w:rPr>
              <w:t>с  приглашением</w:t>
            </w:r>
            <w:proofErr w:type="gramEnd"/>
            <w:r w:rsidRPr="00707DDE">
              <w:rPr>
                <w:rFonts w:eastAsia="Times New Roman"/>
                <w:color w:val="000000"/>
                <w:lang w:eastAsia="ru-RU"/>
              </w:rPr>
              <w:t xml:space="preserve"> местного спикера Максимченко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10-11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579"/>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Экологический слет «Моя малая Родина!»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6 класс</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3 место</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Муниципальный этап Всероссийского конкурса сочинений-2023</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Стукалова София</w:t>
            </w:r>
          </w:p>
          <w:p w:rsidR="00546977" w:rsidRPr="004E3261" w:rsidRDefault="00546977" w:rsidP="00B04C82">
            <w:pPr>
              <w:pStyle w:val="a3"/>
              <w:rPr>
                <w:rFonts w:eastAsia="MS Mincho"/>
                <w:lang w:eastAsia="ar-SA"/>
              </w:rPr>
            </w:pPr>
            <w:r w:rsidRPr="004E3261">
              <w:rPr>
                <w:rFonts w:eastAsia="MS Mincho"/>
                <w:lang w:eastAsia="ar-SA"/>
              </w:rPr>
              <w:t>Смолякова София</w:t>
            </w:r>
          </w:p>
          <w:p w:rsidR="00546977" w:rsidRPr="004E3261" w:rsidRDefault="00546977" w:rsidP="00B04C82">
            <w:pPr>
              <w:pStyle w:val="a3"/>
              <w:rPr>
                <w:rFonts w:eastAsia="MS Mincho"/>
                <w:lang w:eastAsia="ar-SA"/>
              </w:rPr>
            </w:pP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1 место</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 xml:space="preserve">Региональный этап Всероссийского конкурса сочинений-2023 </w:t>
            </w:r>
          </w:p>
          <w:p w:rsidR="00546977" w:rsidRPr="00707DDE" w:rsidRDefault="00546977" w:rsidP="00B04C82">
            <w:pPr>
              <w:pStyle w:val="a3"/>
              <w:rPr>
                <w:rFonts w:eastAsia="Times New Roman"/>
                <w:color w:val="000000"/>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Стукалова София</w:t>
            </w:r>
          </w:p>
          <w:p w:rsidR="00546977" w:rsidRPr="004E3261" w:rsidRDefault="00546977" w:rsidP="00B04C82">
            <w:pPr>
              <w:pStyle w:val="a3"/>
              <w:rPr>
                <w:rFonts w:eastAsia="MS Mincho"/>
                <w:lang w:eastAsia="ar-SA"/>
              </w:rPr>
            </w:pP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призер</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Региональный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Международный день распространения грамотности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Мероприятия по профилактике ДДТ «Неделя безопасного движения»</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Отряд ЮИД</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Мероприятия по профилактике алкоголизма и совершения гражданами преступлений в состоянии алкогольного опьянения День трезвости.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8-11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Мастер-классы для старшеклассников направлены на помощь в профориентации и мотивации будущих абитуриентов на поступление в лучшие технические вузы страны.</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9-11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Всероссийский </w:t>
            </w:r>
          </w:p>
        </w:tc>
      </w:tr>
      <w:tr w:rsidR="00546977" w:rsidRPr="004E3261" w:rsidTr="00546A5E">
        <w:trPr>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Лично-командное Первенство города Азова по легкой атлетике</w:t>
            </w:r>
            <w:r w:rsidRPr="004E3261">
              <w:rPr>
                <w:rFonts w:eastAsia="Times New Roman"/>
                <w:color w:val="000000"/>
                <w:lang w:eastAsia="ru-RU"/>
              </w:rPr>
              <w:t> </w:t>
            </w: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MS Mincho"/>
                <w:lang w:eastAsia="ar-SA"/>
              </w:rPr>
            </w:pPr>
            <w:r w:rsidRPr="00707DDE">
              <w:rPr>
                <w:rFonts w:eastAsia="MS Mincho"/>
                <w:lang w:eastAsia="ar-SA"/>
              </w:rPr>
              <w:t>Бакуренко Михаил, обучающийся 11 класса, в дисциплине "Бег на 100 м" и дисциплине "Бег на 200 м",</w:t>
            </w:r>
            <w:r w:rsidRPr="00707DDE">
              <w:rPr>
                <w:rFonts w:eastAsia="MS Mincho"/>
                <w:lang w:eastAsia="ar-SA"/>
              </w:rPr>
              <w:br/>
              <w:t>Колесников Глеб, обучающийся 11 класса, в дисциплине "Толкание ядра",</w:t>
            </w:r>
            <w:r w:rsidRPr="00707DDE">
              <w:rPr>
                <w:rFonts w:eastAsia="MS Mincho"/>
                <w:lang w:eastAsia="ar-SA"/>
              </w:rPr>
              <w:br/>
              <w:t>Река Денис, обучающийся 9 класса, в дисциплине "Бег на 800 м" и в дисциплине «Бег на 400 м»</w:t>
            </w:r>
            <w:r w:rsidRPr="00707DDE">
              <w:rPr>
                <w:rFonts w:eastAsia="MS Mincho"/>
                <w:lang w:eastAsia="ar-SA"/>
              </w:rPr>
              <w:br/>
              <w:t xml:space="preserve">Залевская Алина, обучающаяся 9 класса, в дисциплине "Бег на 1.5 </w:t>
            </w:r>
            <w:r w:rsidRPr="00707DDE">
              <w:rPr>
                <w:rFonts w:eastAsia="MS Mincho"/>
                <w:lang w:eastAsia="ar-SA"/>
              </w:rPr>
              <w:lastRenderedPageBreak/>
              <w:t>км" и в дисциплине «Бег на 800 м»</w:t>
            </w:r>
            <w:r w:rsidRPr="00707DDE">
              <w:rPr>
                <w:rFonts w:eastAsia="MS Mincho"/>
                <w:lang w:eastAsia="ar-SA"/>
              </w:rPr>
              <w:br/>
              <w:t>Леонтьев Илья, обучающийся 10 класса, в дисциплине "Бег на 1,5 км"</w:t>
            </w:r>
          </w:p>
          <w:p w:rsidR="00546977" w:rsidRPr="00707DDE" w:rsidRDefault="00546977" w:rsidP="00B04C82">
            <w:pPr>
              <w:pStyle w:val="a3"/>
              <w:rPr>
                <w:rFonts w:eastAsia="MS Mincho"/>
                <w:lang w:eastAsia="ar-SA"/>
              </w:rPr>
            </w:pPr>
            <w:r w:rsidRPr="00707DDE">
              <w:rPr>
                <w:rFonts w:eastAsia="MS Mincho"/>
                <w:lang w:eastAsia="ar-SA"/>
              </w:rPr>
              <w:t>Проценко Арина, обучающаяся 10 класса, в дисциплине «Прыжки в длину»</w:t>
            </w:r>
          </w:p>
          <w:p w:rsidR="00546977" w:rsidRPr="00707DDE" w:rsidRDefault="00546977" w:rsidP="00B04C82">
            <w:pPr>
              <w:pStyle w:val="a3"/>
              <w:rPr>
                <w:rFonts w:eastAsia="MS Mincho"/>
                <w:lang w:eastAsia="ar-SA"/>
              </w:rPr>
            </w:pPr>
            <w:r w:rsidRPr="00707DDE">
              <w:rPr>
                <w:rFonts w:eastAsia="MS Mincho"/>
                <w:lang w:eastAsia="ar-SA"/>
              </w:rPr>
              <w:t xml:space="preserve">Резников Александр, обучающийся 9 класса в дисциплине «Бег на 1,5 км» </w:t>
            </w:r>
            <w:r w:rsidRPr="00707DDE">
              <w:rPr>
                <w:rFonts w:eastAsia="MS Mincho"/>
                <w:lang w:eastAsia="ar-SA"/>
              </w:rPr>
              <w:br/>
            </w:r>
            <w:r w:rsidRPr="00707DDE">
              <w:rPr>
                <w:rFonts w:eastAsia="MS Mincho"/>
                <w:lang w:eastAsia="ar-SA"/>
              </w:rPr>
              <w:br/>
              <w:t>Команда МБОУ Лицей в Первенстве города Азова по легкой атлетике среди сборных команд города.</w:t>
            </w:r>
          </w:p>
        </w:tc>
        <w:tc>
          <w:tcPr>
            <w:tcW w:w="170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Calibri"/>
              </w:rPr>
            </w:pPr>
            <w:r w:rsidRPr="00707DDE">
              <w:rPr>
                <w:rFonts w:eastAsia="Calibri"/>
              </w:rPr>
              <w:lastRenderedPageBreak/>
              <w:t>Победитель</w:t>
            </w:r>
          </w:p>
          <w:p w:rsidR="00546977" w:rsidRPr="00707DDE" w:rsidRDefault="00546977" w:rsidP="00B04C82">
            <w:pPr>
              <w:pStyle w:val="a3"/>
              <w:rPr>
                <w:rFonts w:eastAsia="Calibri"/>
              </w:rPr>
            </w:pPr>
          </w:p>
          <w:p w:rsidR="00546977" w:rsidRPr="00707DDE" w:rsidRDefault="00546977" w:rsidP="00B04C82">
            <w:pPr>
              <w:pStyle w:val="a3"/>
              <w:rPr>
                <w:rFonts w:eastAsia="Calibri"/>
              </w:rPr>
            </w:pPr>
          </w:p>
          <w:p w:rsidR="00546977" w:rsidRPr="00707DDE" w:rsidRDefault="00546977" w:rsidP="00B04C82">
            <w:pPr>
              <w:pStyle w:val="a3"/>
              <w:rPr>
                <w:rFonts w:eastAsia="Calibri"/>
              </w:rPr>
            </w:pPr>
            <w:r w:rsidRPr="00707DDE">
              <w:rPr>
                <w:rFonts w:eastAsia="Calibri"/>
              </w:rPr>
              <w:t xml:space="preserve">Победитель </w:t>
            </w:r>
          </w:p>
          <w:p w:rsidR="00546977" w:rsidRPr="00707DDE" w:rsidRDefault="00546977" w:rsidP="00B04C82">
            <w:pPr>
              <w:pStyle w:val="a3"/>
              <w:rPr>
                <w:rFonts w:eastAsia="Calibri"/>
              </w:rPr>
            </w:pPr>
          </w:p>
          <w:p w:rsidR="00546977" w:rsidRPr="00707DDE" w:rsidRDefault="00546977" w:rsidP="00B04C82">
            <w:pPr>
              <w:pStyle w:val="a3"/>
              <w:rPr>
                <w:rFonts w:eastAsia="Calibri"/>
              </w:rPr>
            </w:pPr>
          </w:p>
          <w:p w:rsidR="00546977" w:rsidRPr="00707DDE" w:rsidRDefault="00546977" w:rsidP="00B04C82">
            <w:pPr>
              <w:pStyle w:val="a3"/>
              <w:rPr>
                <w:rFonts w:eastAsia="Calibri"/>
              </w:rPr>
            </w:pPr>
          </w:p>
          <w:p w:rsidR="00546977" w:rsidRPr="00707DDE" w:rsidRDefault="00546977" w:rsidP="00B04C82">
            <w:pPr>
              <w:pStyle w:val="a3"/>
              <w:rPr>
                <w:rFonts w:eastAsia="Calibri"/>
              </w:rPr>
            </w:pPr>
            <w:r w:rsidRPr="00707DDE">
              <w:rPr>
                <w:rFonts w:eastAsia="Calibri"/>
              </w:rPr>
              <w:t>Победитель</w:t>
            </w:r>
          </w:p>
          <w:p w:rsidR="00546977" w:rsidRPr="00707DDE" w:rsidRDefault="00546977" w:rsidP="00B04C82">
            <w:pPr>
              <w:pStyle w:val="a3"/>
              <w:rPr>
                <w:rFonts w:eastAsia="Calibri"/>
              </w:rPr>
            </w:pPr>
          </w:p>
          <w:p w:rsidR="00546977" w:rsidRPr="00707DDE" w:rsidRDefault="00546977" w:rsidP="00B04C82">
            <w:pPr>
              <w:pStyle w:val="a3"/>
              <w:rPr>
                <w:rFonts w:eastAsia="Calibri"/>
              </w:rPr>
            </w:pPr>
          </w:p>
          <w:p w:rsidR="00546977" w:rsidRPr="00707DDE" w:rsidRDefault="00546977" w:rsidP="00B04C82">
            <w:pPr>
              <w:pStyle w:val="a3"/>
              <w:rPr>
                <w:rFonts w:eastAsia="Calibri"/>
              </w:rPr>
            </w:pPr>
            <w:r w:rsidRPr="00707DDE">
              <w:rPr>
                <w:rFonts w:eastAsia="Calibri"/>
              </w:rPr>
              <w:t>2 место</w:t>
            </w:r>
          </w:p>
          <w:p w:rsidR="00546977" w:rsidRPr="00707DDE" w:rsidRDefault="00546977" w:rsidP="00B04C82">
            <w:pPr>
              <w:pStyle w:val="a3"/>
              <w:rPr>
                <w:rFonts w:eastAsia="Calibri"/>
              </w:rPr>
            </w:pPr>
          </w:p>
          <w:p w:rsidR="00546977" w:rsidRPr="00707DDE" w:rsidRDefault="00546977" w:rsidP="00B04C82">
            <w:pPr>
              <w:pStyle w:val="a3"/>
              <w:rPr>
                <w:rFonts w:eastAsia="Calibri"/>
              </w:rPr>
            </w:pPr>
            <w:r w:rsidRPr="00707DDE">
              <w:rPr>
                <w:rFonts w:eastAsia="Calibri"/>
              </w:rPr>
              <w:t xml:space="preserve"> 3 место</w:t>
            </w:r>
          </w:p>
          <w:p w:rsidR="00546977" w:rsidRPr="00707DDE" w:rsidRDefault="00546977" w:rsidP="00B04C82">
            <w:pPr>
              <w:pStyle w:val="a3"/>
              <w:rPr>
                <w:rFonts w:eastAsia="Calibri"/>
              </w:rPr>
            </w:pPr>
          </w:p>
          <w:p w:rsidR="00546977" w:rsidRPr="00707DDE" w:rsidRDefault="00546977" w:rsidP="00B04C82">
            <w:pPr>
              <w:pStyle w:val="a3"/>
              <w:rPr>
                <w:rFonts w:eastAsia="Calibri"/>
              </w:rPr>
            </w:pPr>
          </w:p>
          <w:p w:rsidR="00546977" w:rsidRPr="00707DDE" w:rsidRDefault="00546977" w:rsidP="00B04C82">
            <w:pPr>
              <w:pStyle w:val="a3"/>
              <w:rPr>
                <w:rFonts w:eastAsia="Calibri"/>
              </w:rPr>
            </w:pPr>
          </w:p>
          <w:p w:rsidR="00546977" w:rsidRPr="00707DDE" w:rsidRDefault="00546977" w:rsidP="00B04C82">
            <w:pPr>
              <w:pStyle w:val="a3"/>
              <w:rPr>
                <w:rFonts w:eastAsia="Calibri"/>
              </w:rPr>
            </w:pPr>
            <w:r w:rsidRPr="00707DDE">
              <w:rPr>
                <w:rFonts w:eastAsia="Calibri"/>
              </w:rPr>
              <w:t>Победитель</w:t>
            </w:r>
          </w:p>
          <w:p w:rsidR="00546977" w:rsidRPr="00707DDE" w:rsidRDefault="00546977" w:rsidP="00B04C82">
            <w:pPr>
              <w:pStyle w:val="a3"/>
              <w:rPr>
                <w:rFonts w:eastAsia="Calibri"/>
              </w:rPr>
            </w:pPr>
            <w:r w:rsidRPr="00707DDE">
              <w:rPr>
                <w:rFonts w:eastAsia="Calibri"/>
              </w:rPr>
              <w:lastRenderedPageBreak/>
              <w:t xml:space="preserve"> </w:t>
            </w:r>
          </w:p>
          <w:p w:rsidR="00546977" w:rsidRPr="004E3261" w:rsidRDefault="00546977" w:rsidP="00B04C82">
            <w:pPr>
              <w:pStyle w:val="a3"/>
              <w:rPr>
                <w:rFonts w:eastAsia="Calibri"/>
              </w:rPr>
            </w:pPr>
            <w:r w:rsidRPr="004E3261">
              <w:rPr>
                <w:rFonts w:eastAsia="Calibri"/>
              </w:rPr>
              <w:t>2 место</w:t>
            </w:r>
          </w:p>
          <w:p w:rsidR="00546977" w:rsidRPr="004E3261" w:rsidRDefault="00546977" w:rsidP="00B04C82">
            <w:pPr>
              <w:pStyle w:val="a3"/>
              <w:rPr>
                <w:rFonts w:eastAsia="Calibri"/>
              </w:rPr>
            </w:pPr>
          </w:p>
          <w:p w:rsidR="00546977" w:rsidRPr="004E3261" w:rsidRDefault="00546977" w:rsidP="00B04C82">
            <w:pPr>
              <w:pStyle w:val="a3"/>
              <w:rPr>
                <w:rFonts w:eastAsia="Calibri"/>
              </w:rPr>
            </w:pPr>
          </w:p>
          <w:p w:rsidR="00546977" w:rsidRPr="004E3261" w:rsidRDefault="00546977" w:rsidP="00B04C82">
            <w:pPr>
              <w:pStyle w:val="a3"/>
              <w:rPr>
                <w:rFonts w:eastAsia="Calibri"/>
              </w:rPr>
            </w:pPr>
            <w:r w:rsidRPr="004E3261">
              <w:rPr>
                <w:rFonts w:eastAsia="Calibri"/>
              </w:rPr>
              <w:t>Победитель</w:t>
            </w:r>
          </w:p>
          <w:p w:rsidR="00546977" w:rsidRPr="004E3261" w:rsidRDefault="00546977" w:rsidP="00B04C82">
            <w:pPr>
              <w:pStyle w:val="a3"/>
              <w:rPr>
                <w:rFonts w:eastAsia="Calibri"/>
              </w:rPr>
            </w:pPr>
          </w:p>
          <w:p w:rsidR="00546977" w:rsidRPr="004E3261" w:rsidRDefault="00546977" w:rsidP="00B04C82">
            <w:pPr>
              <w:pStyle w:val="a3"/>
              <w:rPr>
                <w:rFonts w:eastAsia="Calibri"/>
              </w:rPr>
            </w:pPr>
          </w:p>
          <w:p w:rsidR="00546977" w:rsidRPr="004E3261" w:rsidRDefault="00546977" w:rsidP="00B04C82">
            <w:pPr>
              <w:pStyle w:val="a3"/>
              <w:rPr>
                <w:rFonts w:eastAsia="Calibri"/>
              </w:rPr>
            </w:pPr>
          </w:p>
          <w:p w:rsidR="00546977" w:rsidRPr="004E3261" w:rsidRDefault="00546977" w:rsidP="00B04C82">
            <w:pPr>
              <w:pStyle w:val="a3"/>
              <w:rPr>
                <w:rFonts w:eastAsia="Calibri"/>
              </w:rPr>
            </w:pPr>
            <w:r w:rsidRPr="004E3261">
              <w:rPr>
                <w:rFonts w:eastAsia="Calibri"/>
              </w:rPr>
              <w:t>3 место</w:t>
            </w:r>
          </w:p>
          <w:p w:rsidR="00546977" w:rsidRPr="004E3261" w:rsidRDefault="00546977" w:rsidP="00B04C82">
            <w:pPr>
              <w:pStyle w:val="a3"/>
              <w:rPr>
                <w:rFonts w:eastAsia="Calibri"/>
              </w:rPr>
            </w:pPr>
          </w:p>
          <w:p w:rsidR="00546977" w:rsidRPr="004E3261" w:rsidRDefault="00546977" w:rsidP="00B04C82">
            <w:pPr>
              <w:pStyle w:val="a3"/>
              <w:rPr>
                <w:rFonts w:eastAsia="Calibri"/>
              </w:rPr>
            </w:pPr>
          </w:p>
          <w:p w:rsidR="00546977" w:rsidRPr="004E3261" w:rsidRDefault="00546977" w:rsidP="00B04C82">
            <w:pPr>
              <w:pStyle w:val="a3"/>
              <w:rPr>
                <w:rFonts w:eastAsia="Calibri"/>
              </w:rPr>
            </w:pPr>
          </w:p>
          <w:p w:rsidR="00546977" w:rsidRPr="004E3261" w:rsidRDefault="00546977" w:rsidP="00B04C82">
            <w:pPr>
              <w:pStyle w:val="a3"/>
              <w:rPr>
                <w:rFonts w:eastAsia="Calibri"/>
              </w:rPr>
            </w:pPr>
            <w:r w:rsidRPr="004E3261">
              <w:rPr>
                <w:rFonts w:eastAsia="Calibri"/>
              </w:rPr>
              <w:t>2 место</w:t>
            </w:r>
          </w:p>
          <w:p w:rsidR="00546977" w:rsidRPr="004E3261" w:rsidRDefault="00546977" w:rsidP="00B04C82">
            <w:pPr>
              <w:pStyle w:val="a3"/>
              <w:rPr>
                <w:rFonts w:eastAsia="Calibri"/>
              </w:rPr>
            </w:pPr>
          </w:p>
          <w:p w:rsidR="00546977" w:rsidRPr="004E3261" w:rsidRDefault="00546977" w:rsidP="00B04C82">
            <w:pPr>
              <w:pStyle w:val="a3"/>
              <w:rPr>
                <w:rFonts w:eastAsia="Calibri"/>
              </w:rPr>
            </w:pPr>
          </w:p>
          <w:p w:rsidR="00546977" w:rsidRPr="004E3261" w:rsidRDefault="00546977" w:rsidP="00B04C82">
            <w:pPr>
              <w:pStyle w:val="a3"/>
              <w:rPr>
                <w:rFonts w:eastAsia="Calibri"/>
              </w:rPr>
            </w:pPr>
          </w:p>
          <w:p w:rsidR="00546977" w:rsidRPr="004E3261" w:rsidRDefault="00546977" w:rsidP="00B04C82">
            <w:pPr>
              <w:pStyle w:val="a3"/>
              <w:rPr>
                <w:rFonts w:eastAsia="Calibri"/>
              </w:rPr>
            </w:pPr>
          </w:p>
          <w:p w:rsidR="00546977" w:rsidRPr="004E3261" w:rsidRDefault="00546977" w:rsidP="00B04C82">
            <w:pPr>
              <w:pStyle w:val="a3"/>
              <w:rPr>
                <w:rFonts w:eastAsia="Calibri"/>
              </w:rPr>
            </w:pPr>
            <w:r w:rsidRPr="004E3261">
              <w:rPr>
                <w:rFonts w:eastAsia="Calibri"/>
              </w:rPr>
              <w:t xml:space="preserve"> БРОНЗОВЫЙ ПРИЗЕР</w:t>
            </w:r>
          </w:p>
        </w:tc>
        <w:tc>
          <w:tcPr>
            <w:tcW w:w="2137" w:type="dxa"/>
            <w:gridSpan w:val="2"/>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lastRenderedPageBreak/>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Благотворительная акции «Добрые крышечки»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p w:rsidR="00546977" w:rsidRPr="004E3261" w:rsidRDefault="00546977" w:rsidP="00B04C82">
            <w:pPr>
              <w:pStyle w:val="a3"/>
              <w:rPr>
                <w:rFonts w:eastAsia="Calibri"/>
              </w:rPr>
            </w:pPr>
            <w:r w:rsidRPr="004E3261">
              <w:rPr>
                <w:rFonts w:eastAsia="Calibri"/>
              </w:rPr>
              <w:t>6а победитель</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Городская акции «Спаси дерево»</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класс</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1 место – 6 «А» кл</w:t>
            </w:r>
          </w:p>
          <w:p w:rsidR="00546977" w:rsidRPr="004E3261" w:rsidRDefault="00546977" w:rsidP="00B04C82">
            <w:pPr>
              <w:pStyle w:val="a3"/>
              <w:rPr>
                <w:rFonts w:eastAsia="Calibri"/>
              </w:rPr>
            </w:pPr>
            <w:r w:rsidRPr="004E3261">
              <w:rPr>
                <w:rFonts w:eastAsia="Calibri"/>
              </w:rPr>
              <w:t>2 место – 9 «А»</w:t>
            </w:r>
          </w:p>
          <w:p w:rsidR="00546977" w:rsidRPr="004E3261" w:rsidRDefault="00546977" w:rsidP="00B04C82">
            <w:pPr>
              <w:pStyle w:val="a3"/>
              <w:rPr>
                <w:rFonts w:eastAsia="Calibri"/>
              </w:rPr>
            </w:pPr>
            <w:r w:rsidRPr="004E3261">
              <w:rPr>
                <w:rFonts w:eastAsia="Calibri"/>
              </w:rPr>
              <w:t xml:space="preserve">3 место -   11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418"/>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Мероприятия «День без автомобиля»</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552"/>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Урок краеведения «РОСТОВСКАЯ ОБЛАСТЬ-КРАЙ ТИХОГО ДОНА»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418"/>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Книжный клуб "Родной край"</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 xml:space="preserve">Показ Ладьи ЧУДО ДВПК "Святорусское Богатырство", </w:t>
            </w:r>
            <w:proofErr w:type="gramStart"/>
            <w:r w:rsidRPr="00707DDE">
              <w:rPr>
                <w:rFonts w:eastAsia="Times New Roman"/>
                <w:color w:val="000000"/>
                <w:lang w:eastAsia="ru-RU"/>
              </w:rPr>
              <w:t>мероприятие</w:t>
            </w:r>
            <w:proofErr w:type="gramEnd"/>
            <w:r w:rsidRPr="00707DDE">
              <w:rPr>
                <w:rFonts w:eastAsia="Times New Roman"/>
                <w:color w:val="000000"/>
                <w:lang w:eastAsia="ru-RU"/>
              </w:rPr>
              <w:t xml:space="preserve"> приуроченное к 956-ой годовщине со дня основания города Азова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 класс</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Выставка "Ремесленный квартал", посвященная празднованию Дня города Азова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699"/>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Всероссийская онлайн-олимпиада «Безопасные дороги»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5-9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Всероссийский фестиваль методических разработок по</w:t>
            </w:r>
          </w:p>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кинопедагогике «Лента памяти» для педагогических работников</w:t>
            </w:r>
          </w:p>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общеобразовательных организаций</w:t>
            </w:r>
          </w:p>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В рамках проекта «Без срока</w:t>
            </w:r>
          </w:p>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давности»</w:t>
            </w:r>
          </w:p>
          <w:p w:rsidR="00546977" w:rsidRPr="004E3261" w:rsidRDefault="00546977" w:rsidP="00B04C82">
            <w:pPr>
              <w:pStyle w:val="a3"/>
              <w:rPr>
                <w:rFonts w:eastAsia="Times New Roman"/>
                <w:color w:val="000000"/>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MS Mincho"/>
                <w:lang w:eastAsia="ar-SA"/>
              </w:rPr>
            </w:pPr>
            <w:r w:rsidRPr="00707DDE">
              <w:rPr>
                <w:rFonts w:eastAsia="MS Mincho"/>
                <w:lang w:eastAsia="ar-SA"/>
              </w:rPr>
              <w:t>Педагогические работники: Сенина Е.В. Кривко М.Н.</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Всероссийский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Style w:val="text"/>
                <w:rFonts w:ascii="Times New Roman" w:eastAsia="Times New Roman" w:hAnsi="Times New Roman" w:cs="Times New Roman"/>
                <w:color w:val="000000"/>
                <w:sz w:val="24"/>
                <w:szCs w:val="24"/>
                <w:lang w:eastAsia="ru-RU"/>
              </w:rPr>
              <w:t>Региональный конкурс ЭССЕ по Финансовой грамотности "Финтеллект" 2023г</w:t>
            </w:r>
          </w:p>
          <w:p w:rsidR="00546977" w:rsidRPr="00707DDE" w:rsidRDefault="00546977" w:rsidP="00B04C82">
            <w:pPr>
              <w:pStyle w:val="a3"/>
              <w:rPr>
                <w:rFonts w:eastAsia="Times New Roman"/>
                <w:color w:val="000000"/>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MS Mincho"/>
                <w:lang w:eastAsia="ar-SA"/>
              </w:rPr>
            </w:pPr>
            <w:r w:rsidRPr="00707DDE">
              <w:rPr>
                <w:rFonts w:eastAsia="MS Mincho"/>
                <w:lang w:eastAsia="ar-SA"/>
              </w:rPr>
              <w:t>Сертификат участника Лаптина А. 10 Б</w:t>
            </w:r>
          </w:p>
          <w:p w:rsidR="00546977" w:rsidRPr="00707DDE" w:rsidRDefault="00546977" w:rsidP="00B04C82">
            <w:pPr>
              <w:pStyle w:val="a3"/>
              <w:rPr>
                <w:rFonts w:eastAsia="MS Mincho"/>
                <w:lang w:eastAsia="ar-SA"/>
              </w:rPr>
            </w:pPr>
            <w:r w:rsidRPr="00707DDE">
              <w:rPr>
                <w:rFonts w:eastAsia="MS Mincho"/>
                <w:lang w:eastAsia="ar-SA"/>
              </w:rPr>
              <w:t>Сертификат участника Валуев Г 8Б</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Региональный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Фотоконкурсе «Знание. Россия»</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Лаптина А.</w:t>
            </w:r>
          </w:p>
          <w:p w:rsidR="00546977" w:rsidRPr="004E3261" w:rsidRDefault="00546977" w:rsidP="00B04C82">
            <w:pPr>
              <w:pStyle w:val="a3"/>
              <w:rPr>
                <w:rFonts w:eastAsia="MS Mincho"/>
                <w:lang w:eastAsia="ar-SA"/>
              </w:rPr>
            </w:pPr>
            <w:r w:rsidRPr="004E3261">
              <w:rPr>
                <w:rFonts w:eastAsia="MS Mincho"/>
                <w:lang w:eastAsia="ar-SA"/>
              </w:rPr>
              <w:t>Митина У.</w:t>
            </w:r>
          </w:p>
          <w:p w:rsidR="00546977" w:rsidRPr="004E3261" w:rsidRDefault="00546977" w:rsidP="00B04C82">
            <w:pPr>
              <w:pStyle w:val="a3"/>
              <w:rPr>
                <w:rFonts w:eastAsia="MS Mincho"/>
                <w:lang w:eastAsia="ar-SA"/>
              </w:rPr>
            </w:pPr>
            <w:r w:rsidRPr="004E3261">
              <w:rPr>
                <w:rFonts w:eastAsia="MS Mincho"/>
                <w:lang w:eastAsia="ar-SA"/>
              </w:rPr>
              <w:t>Поздняков Д.</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всероссийский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Муниципальный этап областного</w:t>
            </w:r>
          </w:p>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 xml:space="preserve">конкурса «Тематический ЕГЭ по вопросам педагогики и наставничества»- </w:t>
            </w:r>
            <w:r w:rsidRPr="00707DDE">
              <w:rPr>
                <w:rFonts w:eastAsia="Times New Roman"/>
                <w:color w:val="000000"/>
                <w:lang w:eastAsia="ru-RU"/>
              </w:rPr>
              <w:lastRenderedPageBreak/>
              <w:t>2023».</w:t>
            </w:r>
          </w:p>
          <w:p w:rsidR="00546977" w:rsidRPr="00707DDE" w:rsidRDefault="00546977" w:rsidP="00B04C82">
            <w:pPr>
              <w:pStyle w:val="a3"/>
              <w:rPr>
                <w:rFonts w:eastAsia="Times New Roman"/>
                <w:color w:val="000000"/>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lastRenderedPageBreak/>
              <w:t>Волота Злата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2 место</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 xml:space="preserve">25 сентября </w:t>
            </w:r>
          </w:p>
          <w:p w:rsidR="00546977" w:rsidRPr="004E3261" w:rsidRDefault="00546977" w:rsidP="00B04C82">
            <w:pPr>
              <w:pStyle w:val="a3"/>
              <w:rPr>
                <w:rFonts w:eastAsia="Times New Roman"/>
                <w:color w:val="000000"/>
                <w:lang w:eastAsia="ru-RU"/>
              </w:rPr>
            </w:pPr>
            <w:r w:rsidRPr="00707DDE">
              <w:rPr>
                <w:rFonts w:eastAsia="Times New Roman"/>
                <w:color w:val="000000"/>
                <w:lang w:eastAsia="ru-RU"/>
              </w:rPr>
              <w:t xml:space="preserve">11 октября участие в интеллектуальной квиз-игре «Великий год. </w:t>
            </w:r>
            <w:r w:rsidRPr="004E3261">
              <w:rPr>
                <w:rFonts w:eastAsia="Times New Roman"/>
                <w:color w:val="000000"/>
                <w:lang w:eastAsia="ru-RU"/>
              </w:rPr>
              <w:t>Сталинград».</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10 Б класс</w:t>
            </w:r>
          </w:p>
          <w:p w:rsidR="00546977" w:rsidRPr="004E3261" w:rsidRDefault="00546977" w:rsidP="00B04C82">
            <w:pPr>
              <w:pStyle w:val="a3"/>
              <w:rPr>
                <w:rFonts w:eastAsia="MS Mincho"/>
                <w:lang w:eastAsia="ar-SA"/>
              </w:rPr>
            </w:pPr>
            <w:r w:rsidRPr="004E3261">
              <w:rPr>
                <w:rFonts w:eastAsia="MS Mincho"/>
                <w:lang w:eastAsia="ar-SA"/>
              </w:rPr>
              <w:t>8Б класс</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Всероссийский открытый урок по ОБЖ, приуроченный ко Дню образования гражданской обороны. Совместно с сотрудниками 85 ПСЧ (Харченко Н.А. Шеметун А.А.)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8-11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День самоуправления в рамках Всероссийской акции «День с педагогом и наставником»</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В рамках профориентационной и воспитательной работы проведена встреча с представителями ВИПС филиал Академии ФСО России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9-11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 xml:space="preserve">Круглый стол по вопросам профилактики употребления наркотиков, алкоголя и ПАВ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8-11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 xml:space="preserve">Круглый стол по вопросам профилактики употребления наркотиков, алкоголя и ПАВ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родители</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612"/>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Учебная тренировка по эвакуации детей и педагогов</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классы</w:t>
            </w:r>
          </w:p>
          <w:p w:rsidR="00546977" w:rsidRPr="004E3261" w:rsidRDefault="00546977" w:rsidP="00B04C82">
            <w:pPr>
              <w:pStyle w:val="a3"/>
              <w:rPr>
                <w:rFonts w:eastAsia="MS Mincho"/>
                <w:lang w:eastAsia="ar-SA"/>
              </w:rPr>
            </w:pPr>
            <w:r w:rsidRPr="004E3261">
              <w:rPr>
                <w:rFonts w:eastAsia="MS Mincho"/>
                <w:lang w:eastAsia="ar-SA"/>
              </w:rPr>
              <w:t>сотрудники</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423"/>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Анкетирование «Без срока давности»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Международный молодежный конкурс социальной антикоррупционной рекламы «Вместе против коррупции!»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Митина Ульяна</w:t>
            </w:r>
          </w:p>
          <w:p w:rsidR="00546977" w:rsidRPr="004E3261" w:rsidRDefault="00546977" w:rsidP="00B04C82">
            <w:pPr>
              <w:pStyle w:val="a3"/>
              <w:rPr>
                <w:rFonts w:eastAsia="MS Mincho"/>
                <w:lang w:eastAsia="ar-SA"/>
              </w:rPr>
            </w:pPr>
            <w:r w:rsidRPr="004E3261">
              <w:rPr>
                <w:rFonts w:eastAsia="MS Mincho"/>
                <w:lang w:eastAsia="ar-SA"/>
              </w:rPr>
              <w:t>Кищенко Захар</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Разъяснительная беседа на тему «Правила нахождения на железнодорожных путях и детской безопасности».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5-8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Областной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proofErr w:type="gramStart"/>
            <w:r w:rsidRPr="00707DDE">
              <w:rPr>
                <w:rFonts w:eastAsia="Times New Roman"/>
                <w:color w:val="000000"/>
                <w:lang w:eastAsia="ru-RU"/>
              </w:rPr>
              <w:t>Областной  просветительский</w:t>
            </w:r>
            <w:proofErr w:type="gramEnd"/>
            <w:r w:rsidRPr="00707DDE">
              <w:rPr>
                <w:rFonts w:eastAsia="Times New Roman"/>
                <w:color w:val="000000"/>
                <w:lang w:eastAsia="ru-RU"/>
              </w:rPr>
              <w:t xml:space="preserve"> фестиваль волонтерства «#ДоброТур 2.0» в 2023 году</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 xml:space="preserve">8-11 кл </w:t>
            </w:r>
            <w:proofErr w:type="gramStart"/>
            <w:r w:rsidRPr="004E3261">
              <w:rPr>
                <w:rFonts w:eastAsia="MS Mincho"/>
                <w:lang w:eastAsia="ar-SA"/>
              </w:rPr>
              <w:t>( 15</w:t>
            </w:r>
            <w:proofErr w:type="gramEnd"/>
            <w:r w:rsidRPr="004E3261">
              <w:rPr>
                <w:rFonts w:eastAsia="MS Mincho"/>
                <w:lang w:eastAsia="ar-SA"/>
              </w:rPr>
              <w:t xml:space="preserve"> чел)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proofErr w:type="gramStart"/>
            <w:r w:rsidRPr="00707DDE">
              <w:rPr>
                <w:rFonts w:eastAsia="Times New Roman"/>
                <w:color w:val="000000"/>
                <w:lang w:eastAsia="ru-RU"/>
              </w:rPr>
              <w:t>Муниципальный  этап</w:t>
            </w:r>
            <w:proofErr w:type="gramEnd"/>
            <w:r w:rsidRPr="00707DDE">
              <w:rPr>
                <w:rFonts w:eastAsia="Times New Roman"/>
                <w:color w:val="000000"/>
                <w:lang w:eastAsia="ru-RU"/>
              </w:rPr>
              <w:t xml:space="preserve"> областного смотра готовности отрядов ЮИД «Сила ЮИД в преемственности поколений», «Наставники и выпускники ЮИД»</w:t>
            </w: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MS Mincho"/>
                <w:lang w:eastAsia="ar-SA"/>
              </w:rPr>
            </w:pPr>
            <w:r w:rsidRPr="00707DDE">
              <w:rPr>
                <w:rFonts w:eastAsia="MS Mincho"/>
                <w:lang w:eastAsia="ar-SA"/>
              </w:rPr>
              <w:t>Отряд ЮИД</w:t>
            </w:r>
          </w:p>
          <w:p w:rsidR="00546977" w:rsidRPr="00707DDE" w:rsidRDefault="00546977" w:rsidP="00B04C82">
            <w:pPr>
              <w:pStyle w:val="a3"/>
              <w:rPr>
                <w:rFonts w:eastAsia="MS Mincho"/>
                <w:lang w:eastAsia="ar-SA"/>
              </w:rPr>
            </w:pPr>
            <w:r w:rsidRPr="00707DDE">
              <w:rPr>
                <w:rFonts w:eastAsia="MS Mincho"/>
                <w:lang w:eastAsia="ar-SA"/>
              </w:rPr>
              <w:t>на этапе «Ролик СИМ»,</w:t>
            </w:r>
          </w:p>
          <w:p w:rsidR="00546977" w:rsidRPr="00707DDE" w:rsidRDefault="00546977" w:rsidP="00B04C82">
            <w:pPr>
              <w:pStyle w:val="a3"/>
              <w:rPr>
                <w:rFonts w:eastAsia="MS Mincho"/>
                <w:lang w:eastAsia="ar-SA"/>
              </w:rPr>
            </w:pPr>
            <w:r w:rsidRPr="00707DDE">
              <w:rPr>
                <w:rFonts w:eastAsia="MS Mincho"/>
                <w:lang w:eastAsia="ar-SA"/>
              </w:rPr>
              <w:t>на этапе «Ветераны ГАИ-ГИББДД – ветераны ВОв»,</w:t>
            </w:r>
          </w:p>
          <w:p w:rsidR="00546977" w:rsidRPr="00707DDE" w:rsidRDefault="00546977" w:rsidP="00B04C82">
            <w:pPr>
              <w:pStyle w:val="a3"/>
              <w:rPr>
                <w:rFonts w:eastAsia="MS Mincho"/>
                <w:lang w:eastAsia="ar-SA"/>
              </w:rPr>
            </w:pPr>
            <w:r w:rsidRPr="00707DDE">
              <w:rPr>
                <w:rFonts w:eastAsia="MS Mincho"/>
                <w:lang w:eastAsia="ar-SA"/>
              </w:rPr>
              <w:t xml:space="preserve"> на этапе «Визитная карточка»,</w:t>
            </w:r>
          </w:p>
          <w:p w:rsidR="00546977" w:rsidRPr="00707DDE" w:rsidRDefault="00546977" w:rsidP="00B04C82">
            <w:pPr>
              <w:pStyle w:val="a3"/>
              <w:rPr>
                <w:rFonts w:eastAsia="MS Mincho"/>
                <w:lang w:eastAsia="ar-SA"/>
              </w:rPr>
            </w:pPr>
            <w:r w:rsidRPr="00707DDE">
              <w:rPr>
                <w:rFonts w:eastAsia="MS Mincho"/>
                <w:lang w:eastAsia="ar-SA"/>
              </w:rPr>
              <w:t>на этапе «Знатоки правил дорожного движения»,</w:t>
            </w:r>
          </w:p>
          <w:p w:rsidR="00546977" w:rsidRPr="00707DDE" w:rsidRDefault="00546977" w:rsidP="00B04C82">
            <w:pPr>
              <w:pStyle w:val="a3"/>
              <w:rPr>
                <w:rFonts w:eastAsia="MS Mincho"/>
                <w:lang w:eastAsia="ar-SA"/>
              </w:rPr>
            </w:pPr>
            <w:r w:rsidRPr="00707DDE">
              <w:rPr>
                <w:rFonts w:eastAsia="MS Mincho"/>
                <w:lang w:eastAsia="ar-SA"/>
              </w:rPr>
              <w:t xml:space="preserve">на этапе «Безопасный путь в школу» </w:t>
            </w:r>
          </w:p>
        </w:tc>
        <w:tc>
          <w:tcPr>
            <w:tcW w:w="170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Calibri"/>
              </w:rPr>
            </w:pPr>
          </w:p>
          <w:p w:rsidR="00546977" w:rsidRPr="00707DDE" w:rsidRDefault="00546977" w:rsidP="00B04C82">
            <w:pPr>
              <w:pStyle w:val="a3"/>
              <w:rPr>
                <w:rFonts w:eastAsia="Calibri"/>
              </w:rPr>
            </w:pPr>
            <w:r w:rsidRPr="00707DDE">
              <w:rPr>
                <w:rFonts w:eastAsia="Calibri"/>
              </w:rPr>
              <w:t>1 место</w:t>
            </w:r>
          </w:p>
          <w:p w:rsidR="00546977" w:rsidRPr="00707DDE" w:rsidRDefault="00546977" w:rsidP="00B04C82">
            <w:pPr>
              <w:pStyle w:val="a3"/>
              <w:rPr>
                <w:rFonts w:eastAsia="Calibri"/>
              </w:rPr>
            </w:pPr>
          </w:p>
          <w:p w:rsidR="00546977" w:rsidRPr="00707DDE" w:rsidRDefault="00546977" w:rsidP="00B04C82">
            <w:pPr>
              <w:pStyle w:val="a3"/>
              <w:rPr>
                <w:rFonts w:eastAsia="Calibri"/>
              </w:rPr>
            </w:pPr>
          </w:p>
          <w:p w:rsidR="00546977" w:rsidRPr="00707DDE" w:rsidRDefault="00546977" w:rsidP="00B04C82">
            <w:pPr>
              <w:pStyle w:val="a3"/>
              <w:rPr>
                <w:rFonts w:eastAsia="Calibri"/>
              </w:rPr>
            </w:pPr>
            <w:proofErr w:type="gramStart"/>
            <w:r w:rsidRPr="00707DDE">
              <w:rPr>
                <w:rFonts w:eastAsia="Calibri"/>
              </w:rPr>
              <w:t>2  место</w:t>
            </w:r>
            <w:proofErr w:type="gramEnd"/>
          </w:p>
          <w:p w:rsidR="00546977" w:rsidRPr="00707DDE" w:rsidRDefault="00546977" w:rsidP="00B04C82">
            <w:pPr>
              <w:pStyle w:val="a3"/>
              <w:rPr>
                <w:rFonts w:eastAsia="Calibri"/>
              </w:rPr>
            </w:pPr>
          </w:p>
          <w:p w:rsidR="00546977" w:rsidRPr="00707DDE" w:rsidRDefault="00546977" w:rsidP="00B04C82">
            <w:pPr>
              <w:pStyle w:val="a3"/>
              <w:rPr>
                <w:rFonts w:eastAsia="Calibri"/>
              </w:rPr>
            </w:pPr>
          </w:p>
          <w:p w:rsidR="00546977" w:rsidRPr="00707DDE" w:rsidRDefault="00546977" w:rsidP="00B04C82">
            <w:pPr>
              <w:pStyle w:val="a3"/>
              <w:rPr>
                <w:rFonts w:eastAsia="Calibri"/>
              </w:rPr>
            </w:pPr>
            <w:proofErr w:type="gramStart"/>
            <w:r w:rsidRPr="00707DDE">
              <w:rPr>
                <w:rFonts w:eastAsia="Calibri"/>
              </w:rPr>
              <w:t>3  место</w:t>
            </w:r>
            <w:proofErr w:type="gramEnd"/>
          </w:p>
          <w:p w:rsidR="00546977" w:rsidRPr="00707DDE" w:rsidRDefault="00546977" w:rsidP="00B04C82">
            <w:pPr>
              <w:pStyle w:val="a3"/>
              <w:rPr>
                <w:rFonts w:eastAsia="Calibri"/>
              </w:rPr>
            </w:pPr>
          </w:p>
          <w:p w:rsidR="00546977" w:rsidRPr="00707DDE" w:rsidRDefault="00546977" w:rsidP="00B04C82">
            <w:pPr>
              <w:pStyle w:val="a3"/>
              <w:rPr>
                <w:rFonts w:eastAsia="Calibri"/>
              </w:rPr>
            </w:pPr>
            <w:r w:rsidRPr="00707DDE">
              <w:rPr>
                <w:rFonts w:eastAsia="Calibri"/>
              </w:rPr>
              <w:t>3 место</w:t>
            </w:r>
          </w:p>
          <w:p w:rsidR="00546977" w:rsidRPr="00707DDE" w:rsidRDefault="00546977" w:rsidP="00B04C82">
            <w:pPr>
              <w:pStyle w:val="a3"/>
              <w:rPr>
                <w:rFonts w:eastAsia="Calibri"/>
              </w:rPr>
            </w:pPr>
          </w:p>
          <w:p w:rsidR="00546977" w:rsidRPr="00707DDE" w:rsidRDefault="00546977" w:rsidP="00B04C82">
            <w:pPr>
              <w:pStyle w:val="a3"/>
              <w:rPr>
                <w:rFonts w:eastAsia="Calibri"/>
              </w:rPr>
            </w:pPr>
            <w:r w:rsidRPr="00707DDE">
              <w:rPr>
                <w:rFonts w:eastAsia="Calibri"/>
              </w:rPr>
              <w:t>3 место</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344"/>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Акция «Пешеходам на заметку»</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Отряд ЮИД</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421"/>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Волонтерский проект «Дорогою добра»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10 и 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412"/>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День Самоуправления</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560"/>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Праздничный концерт, посвященный Дню Учителя</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554"/>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Проект «Билет в будущее» онлайн-диагностика по ранней профориентации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6-11- кл</w:t>
            </w:r>
          </w:p>
          <w:p w:rsidR="00546977" w:rsidRPr="004E3261" w:rsidRDefault="00546977" w:rsidP="00B04C82">
            <w:pPr>
              <w:pStyle w:val="a3"/>
              <w:rPr>
                <w:rFonts w:eastAsia="MS Mincho"/>
                <w:lang w:eastAsia="ar-SA"/>
              </w:rPr>
            </w:pPr>
            <w:r w:rsidRPr="004E3261">
              <w:rPr>
                <w:rFonts w:eastAsia="MS Mincho"/>
                <w:lang w:eastAsia="ar-SA"/>
              </w:rPr>
              <w:t xml:space="preserve">81 </w:t>
            </w:r>
            <w:proofErr w:type="gramStart"/>
            <w:r w:rsidRPr="004E3261">
              <w:rPr>
                <w:rFonts w:eastAsia="MS Mincho"/>
                <w:lang w:eastAsia="ar-SA"/>
              </w:rPr>
              <w:t>чел</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Всероссийский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lastRenderedPageBreak/>
              <w:t>Мероприятие «Покровская ярмарка», посвященное православному празднику Покрова Пресвятой Богородицы</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319"/>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Экологический субботник.</w:t>
            </w:r>
          </w:p>
          <w:p w:rsidR="00546977" w:rsidRPr="004E3261" w:rsidRDefault="00546977" w:rsidP="00B04C82">
            <w:pPr>
              <w:pStyle w:val="a3"/>
              <w:rPr>
                <w:rFonts w:eastAsia="Times New Roman"/>
                <w:color w:val="000000"/>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 – 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Всероссийская акция «Письмо солдату» в рамках поддержки военнослужащих Вооружённых Сил Российской Федерации, выполняющих воинский долг в специальной военной операции Российской Федерации на территории Украины, Донецкой и Луганской народных республиках.</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Всероссийский </w:t>
            </w:r>
          </w:p>
        </w:tc>
      </w:tr>
      <w:tr w:rsidR="00546977" w:rsidRPr="004E3261" w:rsidTr="00546A5E">
        <w:trPr>
          <w:gridAfter w:val="1"/>
          <w:wAfter w:w="10" w:type="dxa"/>
          <w:trHeight w:val="508"/>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proofErr w:type="gramStart"/>
            <w:r w:rsidRPr="00707DDE">
              <w:rPr>
                <w:rFonts w:eastAsia="Times New Roman"/>
                <w:color w:val="000000"/>
                <w:lang w:eastAsia="ru-RU"/>
              </w:rPr>
              <w:t>Акция  «</w:t>
            </w:r>
            <w:proofErr w:type="gramEnd"/>
            <w:r w:rsidRPr="00707DDE">
              <w:rPr>
                <w:rFonts w:eastAsia="Times New Roman"/>
                <w:color w:val="000000"/>
                <w:lang w:eastAsia="ru-RU"/>
              </w:rPr>
              <w:t>Помоги солдату» в поддержку Вооружённых сил России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 – 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558"/>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707DDE">
              <w:rPr>
                <w:rFonts w:eastAsia="Times New Roman"/>
                <w:color w:val="000000"/>
                <w:lang w:eastAsia="ru-RU"/>
              </w:rPr>
              <w:t xml:space="preserve">Осенняя спартакиада допризывной и призывной молодежи. </w:t>
            </w:r>
            <w:r w:rsidRPr="004E3261">
              <w:rPr>
                <w:rFonts w:eastAsia="Times New Roman"/>
                <w:color w:val="000000"/>
                <w:lang w:eastAsia="ru-RU"/>
              </w:rPr>
              <w:t>Призывник -2023</w:t>
            </w: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MS Mincho"/>
                <w:lang w:eastAsia="ar-SA"/>
              </w:rPr>
            </w:pPr>
            <w:r w:rsidRPr="00707DDE">
              <w:rPr>
                <w:rFonts w:eastAsia="MS Mincho"/>
                <w:lang w:eastAsia="ar-SA"/>
              </w:rPr>
              <w:t>Команда МБОУ Лицей города Азова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1 место</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Конкурс «Браво» город Пятигорск</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Смурыгина М. 8а</w:t>
            </w:r>
          </w:p>
          <w:p w:rsidR="00546977" w:rsidRPr="004E3261" w:rsidRDefault="00546977" w:rsidP="00B04C82">
            <w:pPr>
              <w:pStyle w:val="a3"/>
              <w:rPr>
                <w:rFonts w:eastAsia="MS Mincho"/>
                <w:lang w:eastAsia="ar-SA"/>
              </w:rPr>
            </w:pPr>
            <w:r w:rsidRPr="004E3261">
              <w:rPr>
                <w:rFonts w:eastAsia="MS Mincho"/>
                <w:lang w:eastAsia="ar-SA"/>
              </w:rPr>
              <w:t>Кочарян Э.</w:t>
            </w:r>
          </w:p>
          <w:p w:rsidR="00546977" w:rsidRPr="004E3261" w:rsidRDefault="00546977" w:rsidP="00B04C82">
            <w:pPr>
              <w:pStyle w:val="a3"/>
              <w:rPr>
                <w:rFonts w:eastAsia="MS Mincho"/>
                <w:lang w:eastAsia="ar-SA"/>
              </w:rPr>
            </w:pPr>
            <w:r w:rsidRPr="004E3261">
              <w:rPr>
                <w:rFonts w:eastAsia="MS Mincho"/>
                <w:lang w:eastAsia="ar-SA"/>
              </w:rPr>
              <w:t>Петров Д.</w:t>
            </w:r>
          </w:p>
          <w:p w:rsidR="00546977" w:rsidRPr="004E3261" w:rsidRDefault="00546977" w:rsidP="00B04C82">
            <w:pPr>
              <w:pStyle w:val="a3"/>
              <w:rPr>
                <w:rFonts w:eastAsia="MS Mincho"/>
                <w:lang w:eastAsia="ar-SA"/>
              </w:rPr>
            </w:pPr>
            <w:r w:rsidRPr="004E3261">
              <w:rPr>
                <w:rFonts w:eastAsia="MS Mincho"/>
                <w:lang w:eastAsia="ar-SA"/>
              </w:rPr>
              <w:t>Бабич Н.</w:t>
            </w:r>
          </w:p>
          <w:p w:rsidR="00546977" w:rsidRPr="00707DDE" w:rsidRDefault="00546977" w:rsidP="00B04C82">
            <w:pPr>
              <w:pStyle w:val="a3"/>
              <w:rPr>
                <w:rFonts w:eastAsia="MS Mincho"/>
                <w:lang w:eastAsia="ar-SA"/>
              </w:rPr>
            </w:pPr>
            <w:r w:rsidRPr="00707DDE">
              <w:rPr>
                <w:rFonts w:eastAsia="MS Mincho"/>
                <w:lang w:eastAsia="ar-SA"/>
              </w:rPr>
              <w:t>Рымовкий Д. в составе муниципального ансамбля «Гуляй Россияне»</w:t>
            </w:r>
          </w:p>
          <w:p w:rsidR="00546977" w:rsidRPr="00707DDE" w:rsidRDefault="00546977" w:rsidP="00B04C82">
            <w:pPr>
              <w:pStyle w:val="a3"/>
              <w:rPr>
                <w:rFonts w:eastAsia="MS Mincho"/>
                <w:lang w:eastAsia="ar-SA"/>
              </w:rPr>
            </w:pP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1 и 2 место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Региональный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Городской конкурс чтецов на лучшее исполнение произведений Р.Гамзатова «Поэзия души великого Расула»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Иванов Константин 9Б</w:t>
            </w:r>
          </w:p>
        </w:tc>
        <w:tc>
          <w:tcPr>
            <w:tcW w:w="170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Calibri"/>
              </w:rPr>
            </w:pPr>
            <w:r w:rsidRPr="00707DDE">
              <w:rPr>
                <w:rFonts w:eastAsia="Calibri"/>
              </w:rPr>
              <w:t>Призер и награжден дипломом 3 степени</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482"/>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День лицеиста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класс</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 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Лично-командное Первенства г. Азова по настольному теннису среди образовательных учреждений, в зачет «Президентских спортивных игр»</w:t>
            </w:r>
          </w:p>
          <w:p w:rsidR="00546977" w:rsidRPr="00707DDE" w:rsidRDefault="00546977" w:rsidP="00B04C82">
            <w:pPr>
              <w:pStyle w:val="a3"/>
              <w:rPr>
                <w:rFonts w:eastAsia="Times New Roman"/>
                <w:color w:val="000000"/>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команда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Посещение военно-исторический мемориальный комплекс Самбекские высоты.</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5-7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Региональный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707DDE">
              <w:rPr>
                <w:rFonts w:eastAsia="Times New Roman"/>
                <w:color w:val="000000"/>
                <w:lang w:eastAsia="ru-RU"/>
              </w:rPr>
              <w:t>Познавательное мероприятие, посвящено 95-летию со дня спасения экспедиции Умберто Нобиле.</w:t>
            </w:r>
            <w:r w:rsidRPr="004E3261">
              <w:rPr>
                <w:rFonts w:eastAsia="Times New Roman"/>
                <w:color w:val="000000"/>
                <w:lang w:eastAsia="ru-RU"/>
              </w:rPr>
              <w:t> Ребята посетили дом Р.Л. Самойловича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8а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Профориентационная экскурсия на предприятие города Азова ООО "АПО Алеко-Полимеры".</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10а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28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Посещение Музея в военкомате</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8б, 10б</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572"/>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Профнапрвленность "Узнай свою профессию " на базе ДГТУ</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8б</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Учебная эвакуация.</w:t>
            </w:r>
          </w:p>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Профилактические мероприятия антитеррористической и антиэкстремистской направленности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proofErr w:type="gramStart"/>
            <w:r w:rsidRPr="00707DDE">
              <w:rPr>
                <w:rFonts w:eastAsia="Times New Roman"/>
                <w:color w:val="000000"/>
                <w:lang w:eastAsia="ru-RU"/>
              </w:rPr>
              <w:t>Профориентационная  встреча</w:t>
            </w:r>
            <w:proofErr w:type="gramEnd"/>
            <w:r w:rsidRPr="00707DDE">
              <w:rPr>
                <w:rFonts w:eastAsia="Times New Roman"/>
                <w:color w:val="000000"/>
                <w:lang w:eastAsia="ru-RU"/>
              </w:rPr>
              <w:t xml:space="preserve"> учащихся старших классов с представителем завода АОМЗ</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11 класс</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423"/>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Городское родительское собрание</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родители</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556"/>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Международный день школьных библиотек «Библиотека – дом для книг»</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5-6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564"/>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lastRenderedPageBreak/>
              <w:t>Городской экологический Слёт</w:t>
            </w:r>
            <w:r w:rsidRPr="004E3261">
              <w:rPr>
                <w:rFonts w:eastAsia="Times New Roman"/>
                <w:color w:val="000000"/>
                <w:lang w:eastAsia="ru-RU"/>
              </w:rPr>
              <w:t> </w:t>
            </w:r>
            <w:r w:rsidRPr="00707DDE">
              <w:rPr>
                <w:rFonts w:eastAsia="Times New Roman"/>
                <w:color w:val="000000"/>
                <w:lang w:eastAsia="ru-RU"/>
              </w:rPr>
              <w:t>«Природа и человек!»</w:t>
            </w:r>
          </w:p>
          <w:p w:rsidR="00546977" w:rsidRPr="00707DDE" w:rsidRDefault="00546977" w:rsidP="00B04C82">
            <w:pPr>
              <w:pStyle w:val="a3"/>
              <w:rPr>
                <w:rFonts w:eastAsia="Times New Roman"/>
                <w:color w:val="000000"/>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6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proofErr w:type="gramStart"/>
            <w:r w:rsidRPr="00707DDE">
              <w:rPr>
                <w:rFonts w:eastAsia="Times New Roman"/>
                <w:color w:val="000000"/>
                <w:lang w:eastAsia="ru-RU"/>
              </w:rPr>
              <w:t>Традиционный  праздник</w:t>
            </w:r>
            <w:proofErr w:type="gramEnd"/>
            <w:r w:rsidRPr="00707DDE">
              <w:rPr>
                <w:rFonts w:eastAsia="Times New Roman"/>
                <w:color w:val="000000"/>
                <w:lang w:eastAsia="ru-RU"/>
              </w:rPr>
              <w:t xml:space="preserve"> «Мистер и Мисс Осень — 2023».</w:t>
            </w: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MS Mincho"/>
                <w:lang w:eastAsia="ar-SA"/>
              </w:rPr>
            </w:pPr>
            <w:r w:rsidRPr="00707DDE">
              <w:rPr>
                <w:rFonts w:eastAsia="MS Mincho"/>
                <w:lang w:eastAsia="ar-SA"/>
              </w:rPr>
              <w:t>8-11 классы</w:t>
            </w:r>
          </w:p>
          <w:p w:rsidR="00546977" w:rsidRPr="00707DDE" w:rsidRDefault="00546977" w:rsidP="00B04C82">
            <w:pPr>
              <w:pStyle w:val="a3"/>
              <w:rPr>
                <w:rFonts w:eastAsia="MS Mincho"/>
                <w:lang w:eastAsia="ar-SA"/>
              </w:rPr>
            </w:pPr>
            <w:r w:rsidRPr="00707DDE">
              <w:rPr>
                <w:rFonts w:eastAsia="MS Mincho"/>
                <w:lang w:eastAsia="ar-SA"/>
              </w:rPr>
              <w:t xml:space="preserve">Волова Злата </w:t>
            </w:r>
          </w:p>
          <w:p w:rsidR="00546977" w:rsidRPr="00707DDE" w:rsidRDefault="00546977" w:rsidP="00B04C82">
            <w:pPr>
              <w:pStyle w:val="a3"/>
              <w:rPr>
                <w:rFonts w:eastAsia="MS Mincho"/>
                <w:lang w:eastAsia="ar-SA"/>
              </w:rPr>
            </w:pPr>
            <w:r w:rsidRPr="00707DDE">
              <w:rPr>
                <w:rFonts w:eastAsia="MS Mincho"/>
                <w:lang w:eastAsia="ar-SA"/>
              </w:rPr>
              <w:t xml:space="preserve">Терещенко Никита </w:t>
            </w:r>
          </w:p>
        </w:tc>
        <w:tc>
          <w:tcPr>
            <w:tcW w:w="170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Calibri"/>
              </w:rPr>
            </w:pPr>
          </w:p>
          <w:p w:rsidR="00546977" w:rsidRPr="004E3261" w:rsidRDefault="00546977" w:rsidP="00B04C82">
            <w:pPr>
              <w:pStyle w:val="a3"/>
              <w:rPr>
                <w:rFonts w:eastAsia="Calibri"/>
              </w:rPr>
            </w:pPr>
            <w:r w:rsidRPr="004E3261">
              <w:rPr>
                <w:rFonts w:eastAsia="Calibri"/>
              </w:rPr>
              <w:t xml:space="preserve">Победители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«У ПДД каникул не бывает» в рамках акции "Осенним дорогам-безопасное движение".</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5-8 классы</w:t>
            </w:r>
          </w:p>
          <w:p w:rsidR="00546977" w:rsidRPr="004E3261" w:rsidRDefault="00546977" w:rsidP="00B04C82">
            <w:pPr>
              <w:pStyle w:val="a3"/>
              <w:rPr>
                <w:rFonts w:eastAsia="MS Mincho"/>
                <w:lang w:eastAsia="ar-SA"/>
              </w:rPr>
            </w:pPr>
            <w:r w:rsidRPr="004E3261">
              <w:rPr>
                <w:rFonts w:eastAsia="MS Mincho"/>
                <w:lang w:eastAsia="ar-SA"/>
              </w:rPr>
              <w:t>Отряд ЮИД</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Разъяснительная беседа на тему «Правила нахождения на железнодорожных путях и детской безопасности»,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5-9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Региональный чемпионат по оказанию первой медицинской помощи</w:t>
            </w: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MS Mincho"/>
                <w:lang w:eastAsia="ar-SA"/>
              </w:rPr>
            </w:pPr>
            <w:r w:rsidRPr="00707DDE">
              <w:rPr>
                <w:rFonts w:eastAsia="MS Mincho"/>
                <w:lang w:eastAsia="ar-SA"/>
              </w:rPr>
              <w:t>Казакова Виктория</w:t>
            </w:r>
            <w:r w:rsidRPr="00707DDE">
              <w:rPr>
                <w:rFonts w:eastAsia="MS Mincho"/>
                <w:lang w:eastAsia="ar-SA"/>
              </w:rPr>
              <w:br/>
              <w:t>Лаптенко Анастасия</w:t>
            </w:r>
            <w:r w:rsidRPr="00707DDE">
              <w:rPr>
                <w:rFonts w:eastAsia="MS Mincho"/>
                <w:lang w:eastAsia="ar-SA"/>
              </w:rPr>
              <w:br/>
              <w:t>Горобцова Дарья</w:t>
            </w:r>
            <w:r w:rsidRPr="00707DDE">
              <w:rPr>
                <w:rFonts w:eastAsia="MS Mincho"/>
                <w:lang w:eastAsia="ar-SA"/>
              </w:rPr>
              <w:br/>
              <w:t>Терещенко Артём</w:t>
            </w:r>
            <w:r w:rsidRPr="00707DDE">
              <w:rPr>
                <w:rFonts w:eastAsia="MS Mincho"/>
                <w:lang w:eastAsia="ar-SA"/>
              </w:rPr>
              <w:br/>
              <w:t>Рудченко Игорь</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победители</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Региональный</w:t>
            </w:r>
          </w:p>
        </w:tc>
      </w:tr>
      <w:tr w:rsidR="00546977" w:rsidRPr="004E3261" w:rsidTr="00546A5E">
        <w:trPr>
          <w:gridAfter w:val="1"/>
          <w:wAfter w:w="10" w:type="dxa"/>
          <w:trHeight w:val="472"/>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Посещение музея Боевой Славы</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8Б, 7а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422"/>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БЛАГОТВОРИТЕЛЬНАЯ АКЦИЯ "РУКУ ДРУГУ - 2023</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4E3261">
              <w:rPr>
                <w:rFonts w:eastAsia="Times New Roman"/>
                <w:color w:val="000000"/>
                <w:lang w:eastAsia="ru-RU"/>
              </w:rPr>
              <w:t> </w:t>
            </w:r>
            <w:r w:rsidRPr="00707DDE">
              <w:rPr>
                <w:rFonts w:eastAsia="Times New Roman"/>
                <w:color w:val="000000"/>
                <w:lang w:eastAsia="ru-RU"/>
              </w:rPr>
              <w:t>представители Технологического института филиала ДГТУ посетили МБОУ Лицей г. Азова с профориентационным мероприятием.</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9-11</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p>
        </w:tc>
      </w:tr>
      <w:tr w:rsidR="00546977" w:rsidRPr="004E3261" w:rsidTr="00546A5E">
        <w:trPr>
          <w:gridAfter w:val="1"/>
          <w:wAfter w:w="10" w:type="dxa"/>
          <w:trHeight w:val="572"/>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Всероссийская акция «Нет ненависти и вражде».</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566"/>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Всероссийский онлайн-зачет по финансовой грамотности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546"/>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Молодёжные дебаты "Что такое коррупция и можно ли с ней бороться",</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8Б</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проектная работа «Дом мечты» в 5-х классах.</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 xml:space="preserve">Участие </w:t>
            </w:r>
            <w:proofErr w:type="gramStart"/>
            <w:r w:rsidRPr="00707DDE">
              <w:rPr>
                <w:rFonts w:eastAsia="Times New Roman"/>
                <w:color w:val="000000"/>
                <w:lang w:eastAsia="ru-RU"/>
              </w:rPr>
              <w:t>в  МЕЖДУНАРОДНОМ</w:t>
            </w:r>
            <w:proofErr w:type="gramEnd"/>
            <w:r w:rsidRPr="00707DDE">
              <w:rPr>
                <w:rFonts w:eastAsia="Times New Roman"/>
                <w:color w:val="000000"/>
                <w:lang w:eastAsia="ru-RU"/>
              </w:rPr>
              <w:t xml:space="preserve"> ФЕСТИВАЛЕ-КОНКУРСЕ СЦЕНИЧЕСКОГО ИСКУССТВА</w:t>
            </w:r>
            <w:r w:rsidRPr="004E3261">
              <w:rPr>
                <w:rFonts w:eastAsia="Times New Roman"/>
                <w:color w:val="000000"/>
                <w:lang w:eastAsia="ru-RU"/>
              </w:rPr>
              <w:t> </w:t>
            </w:r>
            <w:r w:rsidRPr="00707DDE">
              <w:rPr>
                <w:rFonts w:eastAsia="Times New Roman"/>
                <w:color w:val="000000"/>
                <w:lang w:eastAsia="ru-RU"/>
              </w:rPr>
              <w:t>И МАСТЕРСТВА "КРАСОТА СПАСЁТ МИР".</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 xml:space="preserve">Блашко </w:t>
            </w:r>
            <w:proofErr w:type="gramStart"/>
            <w:r w:rsidRPr="004E3261">
              <w:rPr>
                <w:rFonts w:eastAsia="MS Mincho"/>
                <w:lang w:eastAsia="ar-SA"/>
              </w:rPr>
              <w:t>Анастасия  Кутузова</w:t>
            </w:r>
            <w:proofErr w:type="gramEnd"/>
            <w:r w:rsidRPr="004E3261">
              <w:rPr>
                <w:rFonts w:eastAsia="MS Mincho"/>
                <w:lang w:eastAsia="ar-SA"/>
              </w:rPr>
              <w:t xml:space="preserve"> Елизавета</w:t>
            </w:r>
          </w:p>
        </w:tc>
        <w:tc>
          <w:tcPr>
            <w:tcW w:w="170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Calibri"/>
              </w:rPr>
            </w:pPr>
            <w:r w:rsidRPr="00707DDE">
              <w:rPr>
                <w:rFonts w:eastAsia="Calibri"/>
              </w:rPr>
              <w:t>1 место с "Кавказским танцем"</w:t>
            </w:r>
            <w:r w:rsidRPr="00707DDE">
              <w:rPr>
                <w:rFonts w:eastAsia="Calibri"/>
              </w:rPr>
              <w:br/>
              <w:t>1 место с танцем "Индийский праздник"</w:t>
            </w:r>
            <w:r w:rsidRPr="00707DDE">
              <w:rPr>
                <w:rFonts w:eastAsia="Calibri"/>
              </w:rPr>
              <w:br/>
              <w:t>3 место с танцем "Веснянушка"</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Международный</w:t>
            </w:r>
          </w:p>
          <w:p w:rsidR="00546977" w:rsidRPr="004E3261" w:rsidRDefault="00546977" w:rsidP="00B04C82">
            <w:pPr>
              <w:pStyle w:val="a3"/>
              <w:rPr>
                <w:rFonts w:eastAsia="Calibri"/>
              </w:rPr>
            </w:pPr>
          </w:p>
        </w:tc>
      </w:tr>
      <w:tr w:rsidR="00546977" w:rsidRPr="004E3261" w:rsidTr="00546A5E">
        <w:trPr>
          <w:gridAfter w:val="1"/>
          <w:wAfter w:w="10" w:type="dxa"/>
          <w:trHeight w:val="578"/>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Квиз-игра «Великий город Сталинград»</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 xml:space="preserve">10 а и 10 </w:t>
            </w:r>
            <w:proofErr w:type="gramStart"/>
            <w:r w:rsidRPr="004E3261">
              <w:rPr>
                <w:rFonts w:eastAsia="MS Mincho"/>
                <w:lang w:eastAsia="ar-SA"/>
              </w:rPr>
              <w:t>б  классы</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10 Б победитель</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встреча 11-классников с представителем Военного учебного центра при ЮФУ, кандидатом психологических наук, Цуренко Л. С.</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Оперативно-профилактические мероприятия «С ненавистью и ксенофобией нам не по пути»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Лицейский</w:t>
            </w:r>
          </w:p>
        </w:tc>
      </w:tr>
      <w:tr w:rsidR="00546977" w:rsidRPr="004E3261" w:rsidTr="00546A5E">
        <w:trPr>
          <w:gridAfter w:val="1"/>
          <w:wAfter w:w="10" w:type="dxa"/>
          <w:trHeight w:val="428"/>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КОНКУРС «РАССКАЖИ О ГЕРОЕ»</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Рымовский Д. 6А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Всероссийский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Всероссийская молодежная акция "Наши семейные книги памяти"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Учащиеся 5-11 (сертификаты участников, 30 человек)</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Всероссийский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lastRenderedPageBreak/>
              <w:t>финал Всероссийского чемпионата по оказанию первой помощи в г.Москва</w:t>
            </w: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MS Mincho"/>
                <w:lang w:eastAsia="ar-SA"/>
              </w:rPr>
            </w:pPr>
            <w:r w:rsidRPr="00707DDE">
              <w:rPr>
                <w:rFonts w:eastAsia="MS Mincho"/>
                <w:lang w:eastAsia="ar-SA"/>
              </w:rPr>
              <w:t>Казакова Виктория</w:t>
            </w:r>
            <w:r w:rsidRPr="00707DDE">
              <w:rPr>
                <w:rFonts w:eastAsia="MS Mincho"/>
                <w:lang w:eastAsia="ar-SA"/>
              </w:rPr>
              <w:br/>
              <w:t>Лаптенко Анастасия</w:t>
            </w:r>
            <w:r w:rsidRPr="00707DDE">
              <w:rPr>
                <w:rFonts w:eastAsia="MS Mincho"/>
                <w:lang w:eastAsia="ar-SA"/>
              </w:rPr>
              <w:br/>
              <w:t>Горобцова Дарья</w:t>
            </w:r>
            <w:r w:rsidRPr="00707DDE">
              <w:rPr>
                <w:rFonts w:eastAsia="MS Mincho"/>
                <w:lang w:eastAsia="ar-SA"/>
              </w:rPr>
              <w:br/>
              <w:t>Терещенко Артём</w:t>
            </w:r>
            <w:r w:rsidRPr="00707DDE">
              <w:rPr>
                <w:rFonts w:eastAsia="MS Mincho"/>
                <w:lang w:eastAsia="ar-SA"/>
              </w:rPr>
              <w:br/>
              <w:t>Рудченко Игорь</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Дипломы участника</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Всероссийский</w:t>
            </w:r>
          </w:p>
        </w:tc>
      </w:tr>
      <w:tr w:rsidR="00546977" w:rsidRPr="004E3261" w:rsidTr="00546A5E">
        <w:trPr>
          <w:gridAfter w:val="1"/>
          <w:wAfter w:w="10" w:type="dxa"/>
          <w:trHeight w:val="46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Times New Roman"/>
                <w:color w:val="000000"/>
                <w:lang w:eastAsia="ru-RU"/>
              </w:rPr>
            </w:pPr>
            <w:r w:rsidRPr="004E3261">
              <w:rPr>
                <w:rFonts w:eastAsia="Times New Roman"/>
                <w:color w:val="000000"/>
                <w:lang w:eastAsia="ru-RU"/>
              </w:rPr>
              <w:t>Всероссийский урок «Арктика».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5-6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 xml:space="preserve">Всероссийский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B04C82">
            <w:pPr>
              <w:pStyle w:val="a3"/>
              <w:rPr>
                <w:rFonts w:eastAsia="Times New Roman"/>
                <w:color w:val="000000"/>
                <w:lang w:eastAsia="ru-RU"/>
              </w:rPr>
            </w:pPr>
            <w:r w:rsidRPr="00707DDE">
              <w:rPr>
                <w:rFonts w:eastAsia="Times New Roman"/>
                <w:color w:val="000000"/>
                <w:lang w:eastAsia="ru-RU"/>
              </w:rPr>
              <w:t>посетили выставку «Лаборатория будущего» в Историческом парке «Россия – Моя история» г.Ростов-на-Дону</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MS Mincho"/>
                <w:lang w:eastAsia="ar-SA"/>
              </w:rPr>
            </w:pPr>
            <w:r w:rsidRPr="004E3261">
              <w:rPr>
                <w:rFonts w:eastAsia="MS Mincho"/>
                <w:lang w:eastAsia="ar-SA"/>
              </w:rPr>
              <w:t>8Б и 9А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B04C82">
            <w:pPr>
              <w:pStyle w:val="a3"/>
              <w:rPr>
                <w:rFonts w:eastAsia="Calibri"/>
              </w:rPr>
            </w:pPr>
          </w:p>
        </w:tc>
      </w:tr>
      <w:tr w:rsidR="00546977" w:rsidRPr="004E3261" w:rsidTr="00546A5E">
        <w:trPr>
          <w:gridAfter w:val="1"/>
          <w:wAfter w:w="10" w:type="dxa"/>
          <w:trHeight w:val="51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ВСЕРОССИЙСКИЙ ДЕНЬ ПРАВОВОЙ ПОМОЩИ ДЕТЯМ</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Лицейский</w:t>
            </w:r>
          </w:p>
          <w:p w:rsidR="00546977" w:rsidRPr="004E3261" w:rsidRDefault="00546977" w:rsidP="00546977">
            <w:pPr>
              <w:pStyle w:val="a3"/>
              <w:rPr>
                <w:rFonts w:eastAsia="Calibri"/>
              </w:rPr>
            </w:pP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профилактические беседы с учащимися на тему: "Профилактика зависимостей</w:t>
            </w:r>
            <w:proofErr w:type="gramStart"/>
            <w:r w:rsidRPr="00707DDE">
              <w:rPr>
                <w:rFonts w:eastAsia="Times New Roman"/>
                <w:lang w:eastAsia="ru-RU"/>
              </w:rPr>
              <w:t>" ,</w:t>
            </w:r>
            <w:proofErr w:type="gramEnd"/>
            <w:r w:rsidRPr="00707DDE">
              <w:rPr>
                <w:rFonts w:eastAsia="Times New Roman"/>
                <w:lang w:eastAsia="ru-RU"/>
              </w:rPr>
              <w:t xml:space="preserve"> "ВИЧ-инфекции".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5-8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Лицейский</w:t>
            </w:r>
          </w:p>
        </w:tc>
      </w:tr>
      <w:tr w:rsidR="00546977" w:rsidRPr="004E3261" w:rsidTr="00546A5E">
        <w:trPr>
          <w:gridAfter w:val="1"/>
          <w:wAfter w:w="10" w:type="dxa"/>
          <w:trHeight w:val="462"/>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Times New Roman"/>
                <w:lang w:eastAsia="ru-RU"/>
              </w:rPr>
            </w:pPr>
            <w:r w:rsidRPr="004E3261">
              <w:rPr>
                <w:rFonts w:eastAsia="Times New Roman"/>
                <w:lang w:eastAsia="ru-RU"/>
              </w:rPr>
              <w:t>викторина "Обычаи донских казаков</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6Б</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Лицейский</w:t>
            </w:r>
          </w:p>
          <w:p w:rsidR="00546977" w:rsidRPr="004E3261" w:rsidRDefault="00546977" w:rsidP="00546977">
            <w:pPr>
              <w:pStyle w:val="a3"/>
              <w:rPr>
                <w:rFonts w:eastAsia="Calibri"/>
              </w:rPr>
            </w:pPr>
          </w:p>
        </w:tc>
      </w:tr>
      <w:tr w:rsidR="00546977" w:rsidRPr="004E3261" w:rsidTr="00546A5E">
        <w:trPr>
          <w:gridAfter w:val="1"/>
          <w:wAfter w:w="10" w:type="dxa"/>
          <w:trHeight w:val="427"/>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Times New Roman"/>
                <w:lang w:eastAsia="ru-RU"/>
              </w:rPr>
            </w:pPr>
            <w:r w:rsidRPr="004E3261">
              <w:rPr>
                <w:rFonts w:eastAsia="Times New Roman"/>
                <w:lang w:eastAsia="ru-RU"/>
              </w:rPr>
              <w:t>акция "Парад сердец"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5-11</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Лицейский</w:t>
            </w:r>
          </w:p>
        </w:tc>
      </w:tr>
      <w:tr w:rsidR="00546977" w:rsidRPr="004E3261" w:rsidTr="00546A5E">
        <w:trPr>
          <w:gridAfter w:val="1"/>
          <w:wAfter w:w="10" w:type="dxa"/>
          <w:trHeight w:val="547"/>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Праздничный концерт, посвященный Дню матери «Моя мама лучше всех»</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5-11</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Лицейский</w:t>
            </w:r>
          </w:p>
        </w:tc>
      </w:tr>
      <w:tr w:rsidR="00546977" w:rsidRPr="004E3261" w:rsidTr="00546A5E">
        <w:trPr>
          <w:gridAfter w:val="1"/>
          <w:wAfter w:w="10" w:type="dxa"/>
          <w:trHeight w:val="55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НЕДЕЛЯ ПСИХОЛОГИИ</w:t>
            </w:r>
            <w:r w:rsidRPr="00707DDE">
              <w:rPr>
                <w:rFonts w:eastAsia="Times New Roman"/>
                <w:lang w:eastAsia="ru-RU"/>
              </w:rPr>
              <w:br/>
              <w:t>С 20 по 24 ноября 2023 года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5-11</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 xml:space="preserve">Всероссийский форум профессиональной ориентации «ПроеКТОриЯ»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 xml:space="preserve">8-11 кл </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Всероссийский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лекция "Небо начинается с Земли", проводимая ГБКУ РО " Азовский музей заповедник"</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9-11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Лицейский</w:t>
            </w:r>
          </w:p>
          <w:p w:rsidR="00546977" w:rsidRPr="004E3261" w:rsidRDefault="00546977" w:rsidP="00546977">
            <w:pPr>
              <w:pStyle w:val="a3"/>
              <w:rPr>
                <w:rFonts w:eastAsia="Calibri"/>
              </w:rPr>
            </w:pPr>
          </w:p>
        </w:tc>
      </w:tr>
      <w:tr w:rsidR="00546977" w:rsidRPr="004E3261" w:rsidTr="00546A5E">
        <w:trPr>
          <w:gridAfter w:val="1"/>
          <w:wAfter w:w="10" w:type="dxa"/>
          <w:trHeight w:val="514"/>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онлайн-лекция "Геноцид китайского народа в 1937-1945гг",</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7А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Муниципальный</w:t>
            </w:r>
          </w:p>
        </w:tc>
      </w:tr>
      <w:tr w:rsidR="00546977" w:rsidRPr="004E3261" w:rsidTr="00546A5E">
        <w:trPr>
          <w:gridAfter w:val="1"/>
          <w:wAfter w:w="10" w:type="dxa"/>
          <w:trHeight w:val="416"/>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Times New Roman"/>
                <w:lang w:eastAsia="ru-RU"/>
              </w:rPr>
            </w:pPr>
            <w:r w:rsidRPr="004E3261">
              <w:rPr>
                <w:rFonts w:eastAsia="Times New Roman"/>
                <w:lang w:eastAsia="ru-RU"/>
              </w:rPr>
              <w:t xml:space="preserve">Шахматный турнир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 xml:space="preserve">5-7 кл </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Муниципальный</w:t>
            </w:r>
          </w:p>
        </w:tc>
      </w:tr>
      <w:tr w:rsidR="00546977" w:rsidRPr="004E3261" w:rsidTr="00546A5E">
        <w:trPr>
          <w:gridAfter w:val="1"/>
          <w:wAfter w:w="10" w:type="dxa"/>
          <w:trHeight w:val="551"/>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Научно-образовательный марафон «Наш общий Дон»</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8-11 кл</w:t>
            </w:r>
          </w:p>
          <w:p w:rsidR="00546977" w:rsidRPr="004E3261" w:rsidRDefault="00546977" w:rsidP="00546977">
            <w:pPr>
              <w:pStyle w:val="a3"/>
              <w:rPr>
                <w:rFonts w:eastAsia="MS Mincho"/>
                <w:lang w:eastAsia="ar-SA"/>
              </w:rPr>
            </w:pPr>
            <w:r w:rsidRPr="004E3261">
              <w:rPr>
                <w:rFonts w:eastAsia="MS Mincho"/>
                <w:lang w:eastAsia="ar-SA"/>
              </w:rPr>
              <w:t xml:space="preserve">50 </w:t>
            </w:r>
            <w:proofErr w:type="gramStart"/>
            <w:r w:rsidRPr="004E3261">
              <w:rPr>
                <w:rFonts w:eastAsia="MS Mincho"/>
                <w:lang w:eastAsia="ar-SA"/>
              </w:rPr>
              <w:t>чел</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Региональный</w:t>
            </w:r>
          </w:p>
        </w:tc>
      </w:tr>
      <w:tr w:rsidR="00546977" w:rsidRPr="004E3261" w:rsidTr="00546A5E">
        <w:trPr>
          <w:gridAfter w:val="1"/>
          <w:wAfter w:w="10" w:type="dxa"/>
          <w:trHeight w:val="559"/>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«ДоброФест» г.Ростов-на-Дону</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Максимченко М. 11 класс</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 xml:space="preserve">Региональный </w:t>
            </w:r>
          </w:p>
        </w:tc>
      </w:tr>
      <w:tr w:rsidR="00546977" w:rsidRPr="004E3261" w:rsidTr="00546A5E">
        <w:trPr>
          <w:gridAfter w:val="1"/>
          <w:wAfter w:w="10" w:type="dxa"/>
          <w:trHeight w:val="42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Классные часы «Что такое терроризм»</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5-11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p w:rsidR="00546977" w:rsidRPr="004E3261" w:rsidRDefault="00546977" w:rsidP="00546977">
            <w:pPr>
              <w:pStyle w:val="a3"/>
              <w:rPr>
                <w:rFonts w:eastAsia="Calibri"/>
              </w:rPr>
            </w:pP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Лицейский</w:t>
            </w:r>
          </w:p>
        </w:tc>
      </w:tr>
      <w:tr w:rsidR="00546977" w:rsidRPr="004E3261" w:rsidTr="00546A5E">
        <w:trPr>
          <w:gridAfter w:val="1"/>
          <w:wAfter w:w="10" w:type="dxa"/>
          <w:trHeight w:val="586"/>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Всероссийский онлайн-зачет по финансовой грамотности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Всероссийский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Муниципальный этап Всероссийской олимпиады школьников - 2023</w:t>
            </w: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MS Mincho"/>
                <w:lang w:eastAsia="ar-SA"/>
              </w:rPr>
            </w:pPr>
            <w:r w:rsidRPr="00707DDE">
              <w:rPr>
                <w:rFonts w:eastAsia="MS Mincho"/>
                <w:lang w:eastAsia="ar-SA"/>
              </w:rPr>
              <w:t>Жесткова Арина</w:t>
            </w:r>
          </w:p>
          <w:p w:rsidR="00546977" w:rsidRPr="00707DDE" w:rsidRDefault="00546977" w:rsidP="00546977">
            <w:pPr>
              <w:pStyle w:val="a3"/>
              <w:rPr>
                <w:rFonts w:eastAsia="MS Mincho"/>
                <w:lang w:eastAsia="ar-SA"/>
              </w:rPr>
            </w:pPr>
            <w:r w:rsidRPr="00707DDE">
              <w:rPr>
                <w:rFonts w:eastAsia="MS Mincho"/>
                <w:lang w:eastAsia="ar-SA"/>
              </w:rPr>
              <w:t>Литература</w:t>
            </w:r>
          </w:p>
          <w:p w:rsidR="00546977" w:rsidRPr="00707DDE" w:rsidRDefault="00546977" w:rsidP="00546977">
            <w:pPr>
              <w:pStyle w:val="a3"/>
              <w:rPr>
                <w:rFonts w:eastAsia="MS Mincho"/>
                <w:lang w:eastAsia="ar-SA"/>
              </w:rPr>
            </w:pPr>
            <w:r w:rsidRPr="00707DDE">
              <w:rPr>
                <w:rFonts w:eastAsia="MS Mincho"/>
                <w:lang w:eastAsia="ar-SA"/>
              </w:rPr>
              <w:t>Крайняя Александра</w:t>
            </w:r>
          </w:p>
          <w:p w:rsidR="00546977" w:rsidRPr="00707DDE" w:rsidRDefault="00546977" w:rsidP="00546977">
            <w:pPr>
              <w:pStyle w:val="a3"/>
              <w:rPr>
                <w:rFonts w:eastAsia="MS Mincho"/>
                <w:lang w:eastAsia="ar-SA"/>
              </w:rPr>
            </w:pPr>
            <w:r w:rsidRPr="00707DDE">
              <w:rPr>
                <w:rFonts w:eastAsia="MS Mincho"/>
                <w:lang w:eastAsia="ar-SA"/>
              </w:rPr>
              <w:t>Литература</w:t>
            </w:r>
          </w:p>
          <w:p w:rsidR="00546977" w:rsidRPr="00707DDE" w:rsidRDefault="00546977" w:rsidP="00546977">
            <w:pPr>
              <w:pStyle w:val="a3"/>
              <w:rPr>
                <w:rFonts w:eastAsia="MS Mincho"/>
                <w:lang w:eastAsia="ar-SA"/>
              </w:rPr>
            </w:pPr>
            <w:r w:rsidRPr="00707DDE">
              <w:rPr>
                <w:rFonts w:eastAsia="MS Mincho"/>
                <w:lang w:eastAsia="ar-SA"/>
              </w:rPr>
              <w:t>Долбина Анастасия</w:t>
            </w:r>
          </w:p>
          <w:p w:rsidR="00546977" w:rsidRPr="00707DDE" w:rsidRDefault="00546977" w:rsidP="00546977">
            <w:pPr>
              <w:pStyle w:val="a3"/>
              <w:rPr>
                <w:rFonts w:eastAsia="MS Mincho"/>
                <w:lang w:eastAsia="ar-SA"/>
              </w:rPr>
            </w:pPr>
            <w:r w:rsidRPr="00707DDE">
              <w:rPr>
                <w:rFonts w:eastAsia="MS Mincho"/>
                <w:lang w:eastAsia="ar-SA"/>
              </w:rPr>
              <w:t>Математика</w:t>
            </w:r>
          </w:p>
          <w:p w:rsidR="00546977" w:rsidRPr="00707DDE" w:rsidRDefault="00546977" w:rsidP="00546977">
            <w:pPr>
              <w:pStyle w:val="a3"/>
              <w:rPr>
                <w:rFonts w:eastAsia="MS Mincho"/>
                <w:lang w:eastAsia="ar-SA"/>
              </w:rPr>
            </w:pPr>
            <w:r w:rsidRPr="00707DDE">
              <w:rPr>
                <w:rFonts w:eastAsia="MS Mincho"/>
                <w:lang w:eastAsia="ar-SA"/>
              </w:rPr>
              <w:t>Физическая культура</w:t>
            </w:r>
          </w:p>
          <w:p w:rsidR="00546977" w:rsidRPr="00707DDE" w:rsidRDefault="00546977" w:rsidP="00546977">
            <w:pPr>
              <w:pStyle w:val="a3"/>
              <w:rPr>
                <w:rFonts w:eastAsia="MS Mincho"/>
                <w:lang w:eastAsia="ar-SA"/>
              </w:rPr>
            </w:pPr>
            <w:r w:rsidRPr="00707DDE">
              <w:rPr>
                <w:rFonts w:eastAsia="MS Mincho"/>
                <w:lang w:eastAsia="ar-SA"/>
              </w:rPr>
              <w:t>Рамазанова Альбина</w:t>
            </w:r>
          </w:p>
          <w:p w:rsidR="00546977" w:rsidRPr="00707DDE" w:rsidRDefault="00546977" w:rsidP="00546977">
            <w:pPr>
              <w:pStyle w:val="a3"/>
              <w:rPr>
                <w:rFonts w:eastAsia="MS Mincho"/>
                <w:lang w:eastAsia="ar-SA"/>
              </w:rPr>
            </w:pPr>
            <w:r w:rsidRPr="00707DDE">
              <w:rPr>
                <w:rFonts w:eastAsia="MS Mincho"/>
                <w:lang w:eastAsia="ar-SA"/>
              </w:rPr>
              <w:t>Математика</w:t>
            </w:r>
          </w:p>
          <w:p w:rsidR="00546977" w:rsidRPr="00707DDE" w:rsidRDefault="00546977" w:rsidP="00546977">
            <w:pPr>
              <w:pStyle w:val="a3"/>
              <w:rPr>
                <w:rFonts w:eastAsia="MS Mincho"/>
                <w:lang w:eastAsia="ar-SA"/>
              </w:rPr>
            </w:pPr>
            <w:r w:rsidRPr="00707DDE">
              <w:rPr>
                <w:rFonts w:eastAsia="MS Mincho"/>
                <w:lang w:eastAsia="ar-SA"/>
              </w:rPr>
              <w:t xml:space="preserve">Валуев Глеб </w:t>
            </w:r>
          </w:p>
          <w:p w:rsidR="00546977" w:rsidRPr="00707DDE" w:rsidRDefault="00546977" w:rsidP="00546977">
            <w:pPr>
              <w:pStyle w:val="a3"/>
              <w:rPr>
                <w:rFonts w:eastAsia="MS Mincho"/>
                <w:lang w:eastAsia="ar-SA"/>
              </w:rPr>
            </w:pPr>
            <w:r w:rsidRPr="00707DDE">
              <w:rPr>
                <w:rFonts w:eastAsia="MS Mincho"/>
                <w:lang w:eastAsia="ar-SA"/>
              </w:rPr>
              <w:t>Математика</w:t>
            </w:r>
          </w:p>
          <w:p w:rsidR="00546977" w:rsidRPr="00707DDE" w:rsidRDefault="00546977" w:rsidP="00546977">
            <w:pPr>
              <w:pStyle w:val="a3"/>
              <w:rPr>
                <w:rFonts w:eastAsia="MS Mincho"/>
                <w:lang w:eastAsia="ar-SA"/>
              </w:rPr>
            </w:pPr>
            <w:r w:rsidRPr="00707DDE">
              <w:rPr>
                <w:rFonts w:eastAsia="MS Mincho"/>
                <w:lang w:eastAsia="ar-SA"/>
              </w:rPr>
              <w:t>Хмелев Роман</w:t>
            </w:r>
          </w:p>
          <w:p w:rsidR="00546977" w:rsidRPr="00707DDE" w:rsidRDefault="00546977" w:rsidP="00546977">
            <w:pPr>
              <w:pStyle w:val="a3"/>
              <w:rPr>
                <w:rFonts w:eastAsia="MS Mincho"/>
                <w:lang w:eastAsia="ar-SA"/>
              </w:rPr>
            </w:pPr>
            <w:r w:rsidRPr="00707DDE">
              <w:rPr>
                <w:rFonts w:eastAsia="MS Mincho"/>
                <w:lang w:eastAsia="ar-SA"/>
              </w:rPr>
              <w:t>Биология</w:t>
            </w:r>
          </w:p>
          <w:p w:rsidR="00546977" w:rsidRPr="00707DDE" w:rsidRDefault="00546977" w:rsidP="00546977">
            <w:pPr>
              <w:pStyle w:val="a3"/>
              <w:rPr>
                <w:rFonts w:eastAsia="MS Mincho"/>
                <w:lang w:eastAsia="ar-SA"/>
              </w:rPr>
            </w:pPr>
            <w:r w:rsidRPr="00707DDE">
              <w:rPr>
                <w:rFonts w:eastAsia="MS Mincho"/>
                <w:lang w:eastAsia="ar-SA"/>
              </w:rPr>
              <w:t>Третьяков Константин</w:t>
            </w:r>
          </w:p>
          <w:p w:rsidR="00546977" w:rsidRPr="00707DDE" w:rsidRDefault="00546977" w:rsidP="00546977">
            <w:pPr>
              <w:pStyle w:val="a3"/>
              <w:rPr>
                <w:rFonts w:eastAsia="MS Mincho"/>
                <w:lang w:eastAsia="ar-SA"/>
              </w:rPr>
            </w:pPr>
            <w:r w:rsidRPr="00707DDE">
              <w:rPr>
                <w:rFonts w:eastAsia="MS Mincho"/>
                <w:lang w:eastAsia="ar-SA"/>
              </w:rPr>
              <w:t>Физическая культура</w:t>
            </w:r>
          </w:p>
          <w:p w:rsidR="00546977" w:rsidRPr="00707DDE" w:rsidRDefault="00546977" w:rsidP="00546977">
            <w:pPr>
              <w:pStyle w:val="a3"/>
              <w:rPr>
                <w:rFonts w:eastAsia="MS Mincho"/>
                <w:lang w:eastAsia="ar-SA"/>
              </w:rPr>
            </w:pPr>
            <w:r w:rsidRPr="00707DDE">
              <w:rPr>
                <w:rFonts w:eastAsia="MS Mincho"/>
                <w:lang w:eastAsia="ar-SA"/>
              </w:rPr>
              <w:t>Косовский Даниил</w:t>
            </w:r>
          </w:p>
          <w:p w:rsidR="00546977" w:rsidRPr="004E3261" w:rsidRDefault="00546977" w:rsidP="00546977">
            <w:pPr>
              <w:pStyle w:val="a3"/>
              <w:rPr>
                <w:rFonts w:eastAsia="MS Mincho"/>
                <w:lang w:eastAsia="ar-SA"/>
              </w:rPr>
            </w:pPr>
            <w:r w:rsidRPr="004E3261">
              <w:rPr>
                <w:rFonts w:eastAsia="MS Mincho"/>
                <w:lang w:eastAsia="ar-SA"/>
              </w:rPr>
              <w:t>Английский язык</w:t>
            </w:r>
          </w:p>
        </w:tc>
        <w:tc>
          <w:tcPr>
            <w:tcW w:w="170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Calibri"/>
              </w:rPr>
            </w:pPr>
            <w:r w:rsidRPr="00707DDE">
              <w:rPr>
                <w:rFonts w:eastAsia="Calibri"/>
              </w:rPr>
              <w:t>Призер</w:t>
            </w:r>
          </w:p>
          <w:p w:rsidR="00546977" w:rsidRPr="00707DDE" w:rsidRDefault="00546977" w:rsidP="00546977">
            <w:pPr>
              <w:pStyle w:val="a3"/>
              <w:rPr>
                <w:rFonts w:eastAsia="Calibri"/>
              </w:rPr>
            </w:pPr>
          </w:p>
          <w:p w:rsidR="00546977" w:rsidRPr="00707DDE" w:rsidRDefault="00546977" w:rsidP="00546977">
            <w:pPr>
              <w:pStyle w:val="a3"/>
              <w:rPr>
                <w:rFonts w:eastAsia="Calibri"/>
              </w:rPr>
            </w:pPr>
            <w:r w:rsidRPr="00707DDE">
              <w:rPr>
                <w:rFonts w:eastAsia="Calibri"/>
              </w:rPr>
              <w:t>Призер</w:t>
            </w:r>
          </w:p>
          <w:p w:rsidR="00546977" w:rsidRPr="00707DDE" w:rsidRDefault="00546977" w:rsidP="00546977">
            <w:pPr>
              <w:pStyle w:val="a3"/>
              <w:rPr>
                <w:rFonts w:eastAsia="Calibri"/>
              </w:rPr>
            </w:pPr>
          </w:p>
          <w:p w:rsidR="00546977" w:rsidRPr="00707DDE" w:rsidRDefault="00546977" w:rsidP="00546977">
            <w:pPr>
              <w:pStyle w:val="a3"/>
              <w:rPr>
                <w:rFonts w:eastAsia="Calibri"/>
              </w:rPr>
            </w:pPr>
            <w:r w:rsidRPr="00707DDE">
              <w:rPr>
                <w:rFonts w:eastAsia="Calibri"/>
              </w:rPr>
              <w:t>Призер</w:t>
            </w:r>
          </w:p>
          <w:p w:rsidR="00546977" w:rsidRPr="00707DDE" w:rsidRDefault="00546977" w:rsidP="00546977">
            <w:pPr>
              <w:pStyle w:val="a3"/>
              <w:rPr>
                <w:rFonts w:eastAsia="Calibri"/>
              </w:rPr>
            </w:pPr>
            <w:r w:rsidRPr="00707DDE">
              <w:rPr>
                <w:rFonts w:eastAsia="Calibri"/>
              </w:rPr>
              <w:t>Призер</w:t>
            </w:r>
          </w:p>
          <w:p w:rsidR="00546977" w:rsidRPr="00707DDE" w:rsidRDefault="00546977" w:rsidP="00546977">
            <w:pPr>
              <w:pStyle w:val="a3"/>
              <w:rPr>
                <w:rFonts w:eastAsia="Calibri"/>
              </w:rPr>
            </w:pPr>
          </w:p>
          <w:p w:rsidR="00546977" w:rsidRPr="00707DDE" w:rsidRDefault="00546977" w:rsidP="00546977">
            <w:pPr>
              <w:pStyle w:val="a3"/>
              <w:rPr>
                <w:rFonts w:eastAsia="Calibri"/>
              </w:rPr>
            </w:pPr>
            <w:r w:rsidRPr="00707DDE">
              <w:rPr>
                <w:rFonts w:eastAsia="Calibri"/>
              </w:rPr>
              <w:t>Призер</w:t>
            </w:r>
          </w:p>
          <w:p w:rsidR="00546977" w:rsidRPr="00707DDE" w:rsidRDefault="00546977" w:rsidP="00546977">
            <w:pPr>
              <w:pStyle w:val="a3"/>
              <w:rPr>
                <w:rFonts w:eastAsia="Calibri"/>
              </w:rPr>
            </w:pPr>
          </w:p>
          <w:p w:rsidR="00546977" w:rsidRPr="00707DDE" w:rsidRDefault="00546977" w:rsidP="00546977">
            <w:pPr>
              <w:pStyle w:val="a3"/>
              <w:rPr>
                <w:rFonts w:eastAsia="Calibri"/>
              </w:rPr>
            </w:pPr>
            <w:r w:rsidRPr="00707DDE">
              <w:rPr>
                <w:rFonts w:eastAsia="Calibri"/>
              </w:rPr>
              <w:t>Призер</w:t>
            </w:r>
          </w:p>
          <w:p w:rsidR="00546977" w:rsidRPr="00707DDE" w:rsidRDefault="00546977" w:rsidP="00546977">
            <w:pPr>
              <w:pStyle w:val="a3"/>
              <w:rPr>
                <w:rFonts w:eastAsia="Calibri"/>
              </w:rPr>
            </w:pPr>
          </w:p>
          <w:p w:rsidR="00546977" w:rsidRPr="004E3261" w:rsidRDefault="00546977" w:rsidP="00546977">
            <w:pPr>
              <w:pStyle w:val="a3"/>
              <w:rPr>
                <w:rFonts w:eastAsia="Calibri"/>
              </w:rPr>
            </w:pPr>
            <w:r w:rsidRPr="004E3261">
              <w:rPr>
                <w:rFonts w:eastAsia="Calibri"/>
              </w:rPr>
              <w:t>Призер</w:t>
            </w:r>
          </w:p>
          <w:p w:rsidR="00546977" w:rsidRPr="004E3261" w:rsidRDefault="00546977" w:rsidP="00546977">
            <w:pPr>
              <w:pStyle w:val="a3"/>
              <w:rPr>
                <w:rFonts w:eastAsia="Calibri"/>
              </w:rPr>
            </w:pPr>
          </w:p>
          <w:p w:rsidR="00546977" w:rsidRPr="004E3261" w:rsidRDefault="00546977" w:rsidP="00546977">
            <w:pPr>
              <w:pStyle w:val="a3"/>
              <w:rPr>
                <w:rFonts w:eastAsia="Calibri"/>
              </w:rPr>
            </w:pPr>
            <w:r w:rsidRPr="004E3261">
              <w:rPr>
                <w:rFonts w:eastAsia="Calibri"/>
              </w:rPr>
              <w:t>Призер</w:t>
            </w:r>
          </w:p>
          <w:p w:rsidR="00546977" w:rsidRPr="004E3261" w:rsidRDefault="00546977" w:rsidP="00546977">
            <w:pPr>
              <w:pStyle w:val="a3"/>
              <w:rPr>
                <w:rFonts w:eastAsia="Calibri"/>
              </w:rPr>
            </w:pPr>
          </w:p>
          <w:p w:rsidR="00546977" w:rsidRPr="004E3261" w:rsidRDefault="00546977" w:rsidP="00546977">
            <w:pPr>
              <w:pStyle w:val="a3"/>
              <w:rPr>
                <w:rFonts w:eastAsia="Calibri"/>
              </w:rPr>
            </w:pPr>
            <w:r w:rsidRPr="004E3261">
              <w:rPr>
                <w:rFonts w:eastAsia="Calibri"/>
              </w:rPr>
              <w:t>Призер</w:t>
            </w:r>
          </w:p>
          <w:p w:rsidR="00546977" w:rsidRPr="004E3261" w:rsidRDefault="00546977" w:rsidP="00546977">
            <w:pPr>
              <w:pStyle w:val="a3"/>
              <w:rPr>
                <w:rFonts w:eastAsia="Calibri"/>
              </w:rPr>
            </w:pP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472"/>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Times New Roman"/>
                <w:lang w:eastAsia="ru-RU"/>
              </w:rPr>
            </w:pPr>
            <w:r w:rsidRPr="004E3261">
              <w:rPr>
                <w:rFonts w:eastAsia="Times New Roman"/>
                <w:lang w:eastAsia="ru-RU"/>
              </w:rPr>
              <w:lastRenderedPageBreak/>
              <w:t>Онлайн-лекция по праву</w:t>
            </w:r>
          </w:p>
          <w:p w:rsidR="00546977" w:rsidRPr="004E3261" w:rsidRDefault="00546977" w:rsidP="00546977">
            <w:pPr>
              <w:pStyle w:val="a3"/>
              <w:rPr>
                <w:rFonts w:eastAsia="Times New Roman"/>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8 класс</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p>
        </w:tc>
      </w:tr>
      <w:tr w:rsidR="00546977" w:rsidRPr="004E3261" w:rsidTr="00546A5E">
        <w:trPr>
          <w:gridAfter w:val="1"/>
          <w:wAfter w:w="10" w:type="dxa"/>
          <w:trHeight w:val="409"/>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Times New Roman"/>
                <w:lang w:eastAsia="ru-RU"/>
              </w:rPr>
            </w:pPr>
            <w:r w:rsidRPr="004E3261">
              <w:rPr>
                <w:rFonts w:eastAsia="Times New Roman"/>
                <w:lang w:eastAsia="ru-RU"/>
              </w:rPr>
              <w:t>Беседа «ВИЧ. СПИД.»</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волонтеры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Лицейский</w:t>
            </w:r>
          </w:p>
        </w:tc>
      </w:tr>
      <w:tr w:rsidR="00546977" w:rsidRPr="004E3261" w:rsidTr="00546A5E">
        <w:trPr>
          <w:gridAfter w:val="1"/>
          <w:wAfter w:w="10" w:type="dxa"/>
          <w:trHeight w:val="41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Times New Roman"/>
                <w:lang w:eastAsia="ru-RU"/>
              </w:rPr>
            </w:pPr>
            <w:r w:rsidRPr="004E3261">
              <w:rPr>
                <w:rFonts w:eastAsia="Times New Roman"/>
                <w:lang w:eastAsia="ru-RU"/>
              </w:rPr>
              <w:t xml:space="preserve">Правовой диктант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70 человек</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Всероссийсктй</w:t>
            </w:r>
          </w:p>
        </w:tc>
      </w:tr>
      <w:tr w:rsidR="00546977" w:rsidRPr="004E3261" w:rsidTr="00546A5E">
        <w:trPr>
          <w:gridAfter w:val="1"/>
          <w:wAfter w:w="10" w:type="dxa"/>
          <w:trHeight w:val="420"/>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Times New Roman"/>
                <w:lang w:eastAsia="ru-RU"/>
              </w:rPr>
            </w:pPr>
            <w:r w:rsidRPr="004E3261">
              <w:rPr>
                <w:rFonts w:eastAsia="Times New Roman"/>
                <w:lang w:eastAsia="ru-RU"/>
              </w:rPr>
              <w:t>Форум «Мы в Движении»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Сборная команда лицея</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 xml:space="preserve">Форум для абитуриентов, организованный Центром поддержки абитуриентов и студентов на базе МБОУ СОШ </w:t>
            </w:r>
            <w:r w:rsidRPr="004E3261">
              <w:rPr>
                <w:rFonts w:eastAsia="Times New Roman"/>
                <w:lang w:eastAsia="ru-RU"/>
              </w:rPr>
              <w:t>N</w:t>
            </w:r>
            <w:r w:rsidRPr="00707DDE">
              <w:rPr>
                <w:rFonts w:eastAsia="Times New Roman"/>
                <w:lang w:eastAsia="ru-RU"/>
              </w:rPr>
              <w:t>2 города Азова.</w:t>
            </w: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MS Mincho"/>
                <w:lang w:eastAsia="ar-SA"/>
              </w:rPr>
            </w:pPr>
            <w:r w:rsidRPr="00707DDE">
              <w:rPr>
                <w:rFonts w:eastAsia="MS Mincho"/>
                <w:lang w:eastAsia="ar-SA"/>
              </w:rPr>
              <w:t xml:space="preserve">9А, 9Б, </w:t>
            </w:r>
          </w:p>
          <w:p w:rsidR="00546977" w:rsidRPr="00707DDE" w:rsidRDefault="00546977" w:rsidP="00546977">
            <w:pPr>
              <w:pStyle w:val="a3"/>
              <w:rPr>
                <w:rFonts w:eastAsia="MS Mincho"/>
                <w:lang w:eastAsia="ar-SA"/>
              </w:rPr>
            </w:pPr>
            <w:r w:rsidRPr="00707DDE">
              <w:rPr>
                <w:rFonts w:eastAsia="MS Mincho"/>
                <w:lang w:eastAsia="ar-SA"/>
              </w:rPr>
              <w:t>сертификаты: Ивахненко Е. Османова А. Бессмертный В.</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Муниципальный</w:t>
            </w:r>
          </w:p>
          <w:p w:rsidR="00546977" w:rsidRPr="004E3261" w:rsidRDefault="00546977" w:rsidP="00546977">
            <w:pPr>
              <w:pStyle w:val="a3"/>
              <w:rPr>
                <w:rFonts w:eastAsia="Calibri"/>
              </w:rPr>
            </w:pP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Times New Roman"/>
                <w:lang w:eastAsia="ru-RU"/>
              </w:rPr>
            </w:pPr>
            <w:r w:rsidRPr="004E3261">
              <w:rPr>
                <w:rFonts w:eastAsia="Times New Roman"/>
                <w:lang w:eastAsia="ru-RU"/>
              </w:rPr>
              <w:t xml:space="preserve">Конкурс </w:t>
            </w:r>
            <w:proofErr w:type="gramStart"/>
            <w:r w:rsidRPr="004E3261">
              <w:rPr>
                <w:rFonts w:eastAsia="Times New Roman"/>
                <w:lang w:eastAsia="ru-RU"/>
              </w:rPr>
              <w:t>« Будни</w:t>
            </w:r>
            <w:proofErr w:type="gramEnd"/>
            <w:r w:rsidRPr="004E3261">
              <w:rPr>
                <w:rFonts w:eastAsia="Times New Roman"/>
                <w:lang w:eastAsia="ru-RU"/>
              </w:rPr>
              <w:t xml:space="preserve"> домашних животных»</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Козич Ф.</w:t>
            </w:r>
          </w:p>
          <w:p w:rsidR="00546977" w:rsidRPr="004E3261" w:rsidRDefault="00546977" w:rsidP="00546977">
            <w:pPr>
              <w:pStyle w:val="a3"/>
              <w:rPr>
                <w:rFonts w:eastAsia="MS Mincho"/>
                <w:lang w:eastAsia="ar-SA"/>
              </w:rPr>
            </w:pPr>
            <w:r w:rsidRPr="004E3261">
              <w:rPr>
                <w:rFonts w:eastAsia="MS Mincho"/>
                <w:lang w:eastAsia="ar-SA"/>
              </w:rPr>
              <w:t>Зыбин 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Конкурс эссе для молодежи по тематике "Конституция сильной страны"</w:t>
            </w:r>
          </w:p>
          <w:p w:rsidR="00546977" w:rsidRPr="00707DDE" w:rsidRDefault="00546977" w:rsidP="00546977">
            <w:pPr>
              <w:pStyle w:val="a3"/>
              <w:rPr>
                <w:rFonts w:eastAsia="Times New Roman"/>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MS Mincho"/>
                <w:lang w:eastAsia="ar-SA"/>
              </w:rPr>
            </w:pPr>
            <w:r w:rsidRPr="00707DDE">
              <w:rPr>
                <w:rFonts w:eastAsia="MS Mincho"/>
                <w:lang w:eastAsia="ar-SA"/>
              </w:rPr>
              <w:t>Крайняя</w:t>
            </w:r>
          </w:p>
          <w:p w:rsidR="00546977" w:rsidRPr="00707DDE" w:rsidRDefault="00546977" w:rsidP="00546977">
            <w:pPr>
              <w:pStyle w:val="a3"/>
              <w:rPr>
                <w:rFonts w:eastAsia="MS Mincho"/>
                <w:lang w:eastAsia="ar-SA"/>
              </w:rPr>
            </w:pPr>
            <w:r w:rsidRPr="00707DDE">
              <w:rPr>
                <w:rFonts w:eastAsia="MS Mincho"/>
                <w:lang w:eastAsia="ar-SA"/>
              </w:rPr>
              <w:t>Александра</w:t>
            </w:r>
          </w:p>
          <w:p w:rsidR="00546977" w:rsidRPr="00707DDE" w:rsidRDefault="00546977" w:rsidP="00546977">
            <w:pPr>
              <w:pStyle w:val="a3"/>
              <w:rPr>
                <w:rFonts w:eastAsia="MS Mincho"/>
                <w:lang w:eastAsia="ar-SA"/>
              </w:rPr>
            </w:pPr>
            <w:r w:rsidRPr="00707DDE">
              <w:rPr>
                <w:rFonts w:eastAsia="MS Mincho"/>
                <w:lang w:eastAsia="ar-SA"/>
              </w:rPr>
              <w:t>Волова Злата</w:t>
            </w:r>
          </w:p>
          <w:p w:rsidR="00546977" w:rsidRPr="00707DDE" w:rsidRDefault="00546977" w:rsidP="00546977">
            <w:pPr>
              <w:pStyle w:val="a3"/>
              <w:rPr>
                <w:rFonts w:eastAsia="MS Mincho"/>
                <w:lang w:eastAsia="ar-SA"/>
              </w:rPr>
            </w:pPr>
            <w:r w:rsidRPr="00707DDE">
              <w:rPr>
                <w:rFonts w:eastAsia="MS Mincho"/>
                <w:lang w:eastAsia="ar-SA"/>
              </w:rPr>
              <w:t>Гладин Юрий</w:t>
            </w:r>
          </w:p>
          <w:p w:rsidR="00546977" w:rsidRPr="004E3261" w:rsidRDefault="00546977" w:rsidP="00546977">
            <w:pPr>
              <w:pStyle w:val="a3"/>
              <w:rPr>
                <w:rFonts w:eastAsia="MS Mincho"/>
                <w:lang w:eastAsia="ar-SA"/>
              </w:rPr>
            </w:pPr>
            <w:r w:rsidRPr="004E3261">
              <w:rPr>
                <w:rFonts w:eastAsia="MS Mincho"/>
                <w:lang w:eastAsia="ar-SA"/>
              </w:rPr>
              <w:t>Сергеев Дмитрий</w:t>
            </w:r>
          </w:p>
          <w:p w:rsidR="00546977" w:rsidRPr="004E3261" w:rsidRDefault="00546977" w:rsidP="00546977">
            <w:pPr>
              <w:pStyle w:val="a3"/>
              <w:rPr>
                <w:rFonts w:eastAsia="MS Mincho"/>
                <w:lang w:eastAsia="ar-SA"/>
              </w:rPr>
            </w:pPr>
            <w:r w:rsidRPr="004E3261">
              <w:rPr>
                <w:rFonts w:eastAsia="MS Mincho"/>
                <w:lang w:eastAsia="ar-SA"/>
              </w:rPr>
              <w:t>Шаповалова</w:t>
            </w:r>
          </w:p>
          <w:p w:rsidR="00546977" w:rsidRPr="004E3261" w:rsidRDefault="00546977" w:rsidP="00546977">
            <w:pPr>
              <w:pStyle w:val="a3"/>
              <w:rPr>
                <w:rFonts w:eastAsia="MS Mincho"/>
                <w:lang w:eastAsia="ar-SA"/>
              </w:rPr>
            </w:pPr>
            <w:r w:rsidRPr="004E3261">
              <w:rPr>
                <w:rFonts w:eastAsia="MS Mincho"/>
                <w:lang w:eastAsia="ar-SA"/>
              </w:rPr>
              <w:t xml:space="preserve">Ксения </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Международный научно-практический форум «Обеспечение финансового суверенитета через механизмы развития системы ПОД\ФТ и формирования финансовой культуры общества»</w:t>
            </w: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MS Mincho"/>
                <w:lang w:eastAsia="ar-SA"/>
              </w:rPr>
            </w:pPr>
            <w:r w:rsidRPr="00707DDE">
              <w:rPr>
                <w:rFonts w:eastAsia="MS Mincho"/>
                <w:lang w:eastAsia="ar-SA"/>
              </w:rPr>
              <w:t>Кривко М.Н., педагог-организатор по ВР</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Региональный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Times New Roman"/>
                <w:lang w:eastAsia="ru-RU"/>
              </w:rPr>
            </w:pPr>
            <w:r w:rsidRPr="004E3261">
              <w:rPr>
                <w:rFonts w:eastAsia="Times New Roman"/>
                <w:lang w:eastAsia="ru-RU"/>
              </w:rPr>
              <w:t>День Героев Отечества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Лицейский</w:t>
            </w:r>
          </w:p>
          <w:p w:rsidR="00546977" w:rsidRPr="004E3261" w:rsidRDefault="00546977" w:rsidP="00546977">
            <w:pPr>
              <w:pStyle w:val="a3"/>
              <w:rPr>
                <w:rFonts w:eastAsia="Calibri"/>
              </w:rPr>
            </w:pPr>
          </w:p>
        </w:tc>
      </w:tr>
      <w:tr w:rsidR="00546977" w:rsidRPr="004E3261" w:rsidTr="00546A5E">
        <w:trPr>
          <w:gridAfter w:val="1"/>
          <w:wAfter w:w="10" w:type="dxa"/>
          <w:trHeight w:val="558"/>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Мероприятия, посвященные «Дню неизвестного солдата»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5-11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мероприятие, посвященное Дню военной присяги, которое состоялось в ГДК города Азова.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10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Times New Roman"/>
                <w:lang w:eastAsia="ru-RU"/>
              </w:rPr>
            </w:pPr>
            <w:r w:rsidRPr="00707DDE">
              <w:rPr>
                <w:rFonts w:eastAsia="Times New Roman"/>
                <w:lang w:eastAsia="ru-RU"/>
              </w:rPr>
              <w:t xml:space="preserve">«Фестиваля волонтёрских отрядов», приуроченный к Всемирному дню </w:t>
            </w:r>
            <w:r w:rsidRPr="004E3261">
              <w:rPr>
                <w:rFonts w:eastAsia="Times New Roman"/>
                <w:lang w:eastAsia="ru-RU"/>
              </w:rPr>
              <w:t>Волонтеров</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Волонтерский отряд</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Муниципальный</w:t>
            </w:r>
          </w:p>
        </w:tc>
      </w:tr>
      <w:tr w:rsidR="00546977" w:rsidRPr="004E3261" w:rsidTr="00546A5E">
        <w:trPr>
          <w:gridAfter w:val="1"/>
          <w:wAfter w:w="10" w:type="dxa"/>
          <w:trHeight w:val="651"/>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Times New Roman"/>
                <w:lang w:eastAsia="ru-RU"/>
              </w:rPr>
            </w:pPr>
            <w:r w:rsidRPr="004E3261">
              <w:rPr>
                <w:rFonts w:eastAsia="Times New Roman"/>
                <w:lang w:eastAsia="ru-RU"/>
              </w:rPr>
              <w:t>Олимпиада по профориентации - 2023</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 xml:space="preserve">Казакова Виктория </w:t>
            </w:r>
          </w:p>
          <w:p w:rsidR="00546977" w:rsidRPr="004E3261" w:rsidRDefault="00546977" w:rsidP="00546977">
            <w:pPr>
              <w:pStyle w:val="a3"/>
              <w:rPr>
                <w:rFonts w:eastAsia="MS Mincho"/>
                <w:lang w:eastAsia="ar-SA"/>
              </w:rPr>
            </w:pPr>
            <w:r w:rsidRPr="004E3261">
              <w:rPr>
                <w:rFonts w:eastAsia="MS Mincho"/>
                <w:lang w:eastAsia="ar-SA"/>
              </w:rPr>
              <w:t>Волова Злата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p w:rsidR="00546977" w:rsidRPr="004E3261" w:rsidRDefault="00546977" w:rsidP="00546977">
            <w:pPr>
              <w:pStyle w:val="a3"/>
              <w:rPr>
                <w:rFonts w:eastAsia="Calibri"/>
              </w:rPr>
            </w:pPr>
            <w:r w:rsidRPr="004E3261">
              <w:rPr>
                <w:rFonts w:eastAsia="Calibri"/>
              </w:rPr>
              <w:t>2 место</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Муниципальный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Times New Roman"/>
                <w:lang w:eastAsia="ru-RU"/>
              </w:rPr>
            </w:pPr>
            <w:r w:rsidRPr="004E3261">
              <w:rPr>
                <w:rFonts w:eastAsia="Times New Roman"/>
                <w:lang w:eastAsia="ru-RU"/>
              </w:rPr>
              <w:t>Заключительный этап областного</w:t>
            </w:r>
          </w:p>
          <w:p w:rsidR="00546977" w:rsidRPr="00707DDE" w:rsidRDefault="00546977" w:rsidP="00546977">
            <w:pPr>
              <w:pStyle w:val="a3"/>
              <w:rPr>
                <w:rFonts w:eastAsia="Times New Roman"/>
                <w:lang w:eastAsia="ru-RU"/>
              </w:rPr>
            </w:pPr>
            <w:r w:rsidRPr="00707DDE">
              <w:rPr>
                <w:rFonts w:eastAsia="Times New Roman"/>
                <w:lang w:eastAsia="ru-RU"/>
              </w:rPr>
              <w:t>конкурса «Тематический ЕГЭ по вопросам педагогики и наставничества»- 2023».</w:t>
            </w:r>
          </w:p>
          <w:p w:rsidR="00546977" w:rsidRPr="00707DDE" w:rsidRDefault="00546977" w:rsidP="00546977">
            <w:pPr>
              <w:pStyle w:val="a3"/>
              <w:rPr>
                <w:rFonts w:eastAsia="Times New Roman"/>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Волова Злата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Региональный</w:t>
            </w:r>
          </w:p>
          <w:p w:rsidR="00546977" w:rsidRPr="004E3261" w:rsidRDefault="00546977" w:rsidP="00546977">
            <w:pPr>
              <w:pStyle w:val="a3"/>
              <w:rPr>
                <w:rFonts w:eastAsia="Calibri"/>
              </w:rPr>
            </w:pPr>
          </w:p>
        </w:tc>
      </w:tr>
      <w:tr w:rsidR="00546977" w:rsidRPr="004E3261" w:rsidTr="00546A5E">
        <w:trPr>
          <w:gridAfter w:val="1"/>
          <w:wAfter w:w="10" w:type="dxa"/>
          <w:trHeight w:val="533"/>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Times New Roman"/>
                <w:lang w:eastAsia="ru-RU"/>
              </w:rPr>
            </w:pPr>
            <w:r w:rsidRPr="004E3261">
              <w:rPr>
                <w:rFonts w:eastAsia="Times New Roman"/>
                <w:lang w:eastAsia="ru-RU"/>
              </w:rPr>
              <w:t>День Конституции Российской Федерации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5-11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541"/>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конкурс эссе «Россия против коррупции»</w:t>
            </w:r>
          </w:p>
          <w:p w:rsidR="00546977" w:rsidRPr="00707DDE" w:rsidRDefault="00546977" w:rsidP="00546977">
            <w:pPr>
              <w:pStyle w:val="a3"/>
              <w:rPr>
                <w:rFonts w:eastAsia="Times New Roman"/>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Крайняя А. 10А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p>
        </w:tc>
      </w:tr>
      <w:tr w:rsidR="00546977" w:rsidRPr="004E3261" w:rsidTr="00546A5E">
        <w:trPr>
          <w:gridAfter w:val="1"/>
          <w:wAfter w:w="10" w:type="dxa"/>
          <w:trHeight w:val="420"/>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Times New Roman"/>
                <w:lang w:eastAsia="ru-RU"/>
              </w:rPr>
            </w:pPr>
            <w:r w:rsidRPr="004E3261">
              <w:rPr>
                <w:rFonts w:eastAsia="Times New Roman"/>
                <w:lang w:eastAsia="ru-RU"/>
              </w:rPr>
              <w:t>Олимпиада «Мир без наркотиков»</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7-11 кл</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 xml:space="preserve">Региональный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Открытый историко-</w:t>
            </w:r>
            <w:proofErr w:type="gramStart"/>
            <w:r w:rsidRPr="00707DDE">
              <w:rPr>
                <w:rFonts w:eastAsia="Times New Roman"/>
                <w:lang w:eastAsia="ru-RU"/>
              </w:rPr>
              <w:t>театрализованный  урок</w:t>
            </w:r>
            <w:proofErr w:type="gramEnd"/>
            <w:r w:rsidRPr="00707DDE">
              <w:rPr>
                <w:rFonts w:eastAsia="Times New Roman"/>
                <w:lang w:eastAsia="ru-RU"/>
              </w:rPr>
              <w:t xml:space="preserve"> мужества «Хвала тебе, наш  Вихорь- Атаман», посвященного 270-летию со дня рождения М.И.Платова</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10-11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 xml:space="preserve">Онлайн-участие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 xml:space="preserve">Региональный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proofErr w:type="gramStart"/>
            <w:r w:rsidRPr="00707DDE">
              <w:rPr>
                <w:rFonts w:eastAsia="Times New Roman"/>
                <w:lang w:eastAsia="ru-RU"/>
              </w:rPr>
              <w:t>Сбор  гуманитарной</w:t>
            </w:r>
            <w:proofErr w:type="gramEnd"/>
            <w:r w:rsidRPr="00707DDE">
              <w:rPr>
                <w:rFonts w:eastAsia="Times New Roman"/>
                <w:lang w:eastAsia="ru-RU"/>
              </w:rPr>
              <w:t xml:space="preserve"> помощи для бойцов СВО и новогодних подарков для детей из  Херсонской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5-11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Муниципальный</w:t>
            </w:r>
          </w:p>
        </w:tc>
      </w:tr>
      <w:tr w:rsidR="00546977" w:rsidRPr="004E3261" w:rsidTr="00546A5E">
        <w:trPr>
          <w:gridAfter w:val="1"/>
          <w:wAfter w:w="10" w:type="dxa"/>
          <w:trHeight w:val="438"/>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Times New Roman"/>
                <w:lang w:eastAsia="ru-RU"/>
              </w:rPr>
            </w:pPr>
            <w:r w:rsidRPr="004E3261">
              <w:rPr>
                <w:rFonts w:eastAsia="Times New Roman"/>
                <w:lang w:eastAsia="ru-RU"/>
              </w:rPr>
              <w:t xml:space="preserve">Акция </w:t>
            </w:r>
            <w:proofErr w:type="gramStart"/>
            <w:r w:rsidRPr="004E3261">
              <w:rPr>
                <w:rFonts w:eastAsia="Times New Roman"/>
                <w:lang w:eastAsia="ru-RU"/>
              </w:rPr>
              <w:t>« Письма</w:t>
            </w:r>
            <w:proofErr w:type="gramEnd"/>
            <w:r w:rsidRPr="004E3261">
              <w:rPr>
                <w:rFonts w:eastAsia="Times New Roman"/>
                <w:lang w:eastAsia="ru-RU"/>
              </w:rPr>
              <w:t xml:space="preserve"> солдату»</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5-11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Лицейский</w:t>
            </w:r>
          </w:p>
        </w:tc>
      </w:tr>
      <w:tr w:rsidR="00546977" w:rsidRPr="004E3261" w:rsidTr="00546A5E">
        <w:trPr>
          <w:gridAfter w:val="1"/>
          <w:wAfter w:w="10" w:type="dxa"/>
          <w:trHeight w:val="558"/>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lastRenderedPageBreak/>
              <w:t>Беседа с юристом Лукьяновым В. в рамках проекта «Адвокатура в школе»</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10-11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Акция «Дед Мороз и Снегурочка предупреждают»</w:t>
            </w: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MS Mincho"/>
                <w:lang w:eastAsia="ar-SA"/>
              </w:rPr>
            </w:pPr>
            <w:r w:rsidRPr="00707DDE">
              <w:rPr>
                <w:rFonts w:eastAsia="MS Mincho"/>
                <w:lang w:eastAsia="ar-SA"/>
              </w:rPr>
              <w:t>Косовский Даниил 9А</w:t>
            </w:r>
          </w:p>
          <w:p w:rsidR="00546977" w:rsidRPr="00707DDE" w:rsidRDefault="00546977" w:rsidP="00546977">
            <w:pPr>
              <w:pStyle w:val="a3"/>
              <w:rPr>
                <w:rFonts w:eastAsia="MS Mincho"/>
                <w:lang w:eastAsia="ar-SA"/>
              </w:rPr>
            </w:pPr>
            <w:r w:rsidRPr="00707DDE">
              <w:rPr>
                <w:rFonts w:eastAsia="MS Mincho"/>
                <w:lang w:eastAsia="ar-SA"/>
              </w:rPr>
              <w:t>Османова Ева 9А</w:t>
            </w:r>
          </w:p>
          <w:p w:rsidR="00546977" w:rsidRPr="00707DDE" w:rsidRDefault="00546977" w:rsidP="00546977">
            <w:pPr>
              <w:pStyle w:val="a3"/>
              <w:rPr>
                <w:rFonts w:eastAsia="MS Mincho"/>
                <w:lang w:eastAsia="ar-SA"/>
              </w:rPr>
            </w:pPr>
            <w:r w:rsidRPr="00707DDE">
              <w:rPr>
                <w:rFonts w:eastAsia="MS Mincho"/>
                <w:lang w:eastAsia="ar-SA"/>
              </w:rPr>
              <w:t>Паличев Ярослав 9А</w:t>
            </w:r>
          </w:p>
          <w:p w:rsidR="00546977" w:rsidRPr="00707DDE" w:rsidRDefault="00546977" w:rsidP="00546977">
            <w:pPr>
              <w:pStyle w:val="a3"/>
              <w:rPr>
                <w:rFonts w:eastAsia="MS Mincho"/>
                <w:lang w:eastAsia="ar-SA"/>
              </w:rPr>
            </w:pPr>
            <w:r w:rsidRPr="00707DDE">
              <w:rPr>
                <w:rFonts w:eastAsia="MS Mincho"/>
                <w:lang w:eastAsia="ar-SA"/>
              </w:rPr>
              <w:t>Аразова Милана 8Б</w:t>
            </w:r>
          </w:p>
          <w:p w:rsidR="00546977" w:rsidRPr="00707DDE" w:rsidRDefault="00546977" w:rsidP="00546977">
            <w:pPr>
              <w:pStyle w:val="a3"/>
              <w:rPr>
                <w:rFonts w:eastAsia="MS Mincho"/>
                <w:lang w:eastAsia="ar-SA"/>
              </w:rPr>
            </w:pPr>
            <w:r w:rsidRPr="00707DDE">
              <w:rPr>
                <w:rFonts w:eastAsia="MS Mincho"/>
                <w:lang w:eastAsia="ar-SA"/>
              </w:rPr>
              <w:t>Терещенко Алиса 9А</w:t>
            </w:r>
          </w:p>
          <w:p w:rsidR="00546977" w:rsidRPr="00707DDE" w:rsidRDefault="00546977" w:rsidP="00546977">
            <w:pPr>
              <w:pStyle w:val="a3"/>
              <w:rPr>
                <w:rFonts w:eastAsia="MS Mincho"/>
                <w:lang w:eastAsia="ar-SA"/>
              </w:rPr>
            </w:pPr>
            <w:r w:rsidRPr="00707DDE">
              <w:rPr>
                <w:rFonts w:eastAsia="MS Mincho"/>
                <w:lang w:eastAsia="ar-SA"/>
              </w:rPr>
              <w:t>Яшнева Виталина 6Б</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 xml:space="preserve">Муниципальный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Всероссийский праздник «Спасибо за жизнь»</w:t>
            </w: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MS Mincho"/>
                <w:lang w:eastAsia="ar-SA"/>
              </w:rPr>
            </w:pPr>
            <w:r w:rsidRPr="00707DDE">
              <w:rPr>
                <w:rFonts w:eastAsia="MS Mincho"/>
                <w:lang w:eastAsia="ar-SA"/>
              </w:rPr>
              <w:t>Настенко Полина 7А</w:t>
            </w:r>
          </w:p>
          <w:p w:rsidR="00546977" w:rsidRPr="00707DDE" w:rsidRDefault="00546977" w:rsidP="00546977">
            <w:pPr>
              <w:pStyle w:val="a3"/>
              <w:rPr>
                <w:rFonts w:eastAsia="MS Mincho"/>
                <w:lang w:eastAsia="ar-SA"/>
              </w:rPr>
            </w:pPr>
            <w:r w:rsidRPr="00707DDE">
              <w:rPr>
                <w:rFonts w:eastAsia="MS Mincho"/>
                <w:lang w:eastAsia="ar-SA"/>
              </w:rPr>
              <w:t>Лукьяненко Михаил 6А</w:t>
            </w:r>
          </w:p>
          <w:p w:rsidR="00546977" w:rsidRPr="004E3261" w:rsidRDefault="00546977" w:rsidP="00546977">
            <w:pPr>
              <w:pStyle w:val="a3"/>
              <w:rPr>
                <w:rFonts w:eastAsia="MS Mincho"/>
                <w:lang w:eastAsia="ar-SA"/>
              </w:rPr>
            </w:pPr>
            <w:proofErr w:type="gramStart"/>
            <w:r w:rsidRPr="004E3261">
              <w:rPr>
                <w:rFonts w:eastAsia="MS Mincho"/>
                <w:lang w:eastAsia="ar-SA"/>
              </w:rPr>
              <w:t>Лаптенко Анастасия Б</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Всероссийский</w:t>
            </w:r>
          </w:p>
          <w:p w:rsidR="00546977" w:rsidRPr="004E3261" w:rsidRDefault="00546977" w:rsidP="00546977">
            <w:pPr>
              <w:pStyle w:val="a3"/>
              <w:rPr>
                <w:rFonts w:eastAsia="Calibri"/>
              </w:rPr>
            </w:pPr>
          </w:p>
        </w:tc>
      </w:tr>
      <w:tr w:rsidR="00546977" w:rsidRPr="004E3261" w:rsidTr="00546A5E">
        <w:trPr>
          <w:gridAfter w:val="1"/>
          <w:wAfter w:w="10" w:type="dxa"/>
          <w:trHeight w:val="628"/>
        </w:trPr>
        <w:tc>
          <w:tcPr>
            <w:tcW w:w="411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Times New Roman"/>
                <w:lang w:eastAsia="ru-RU"/>
              </w:rPr>
            </w:pPr>
            <w:r w:rsidRPr="004E3261">
              <w:rPr>
                <w:rFonts w:eastAsia="Times New Roman"/>
                <w:lang w:eastAsia="ru-RU"/>
              </w:rPr>
              <w:t xml:space="preserve">Олимпиада Созвездие-24 </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 xml:space="preserve">9а Енина Ариадна </w:t>
            </w:r>
          </w:p>
          <w:p w:rsidR="00546977" w:rsidRPr="004E3261" w:rsidRDefault="00546977" w:rsidP="00546977">
            <w:pPr>
              <w:pStyle w:val="a3"/>
              <w:rPr>
                <w:rFonts w:eastAsia="MS Mincho"/>
                <w:lang w:eastAsia="ar-SA"/>
              </w:rPr>
            </w:pPr>
            <w:r w:rsidRPr="004E3261">
              <w:rPr>
                <w:rFonts w:eastAsia="MS Mincho"/>
                <w:lang w:eastAsia="ar-SA"/>
              </w:rPr>
              <w:t>9А Третьякова Алиса</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 xml:space="preserve">Региональный </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Новогодняя елка главы администрации в ГДК</w:t>
            </w: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MS Mincho"/>
                <w:lang w:eastAsia="ar-SA"/>
              </w:rPr>
            </w:pPr>
            <w:r w:rsidRPr="00707DDE">
              <w:rPr>
                <w:rFonts w:eastAsia="MS Mincho"/>
                <w:lang w:eastAsia="ar-SA"/>
              </w:rPr>
              <w:t>Долбина Анастасия 10Б</w:t>
            </w:r>
          </w:p>
          <w:p w:rsidR="00546977" w:rsidRPr="00707DDE" w:rsidRDefault="00546977" w:rsidP="00546977">
            <w:pPr>
              <w:pStyle w:val="a3"/>
              <w:rPr>
                <w:rFonts w:eastAsia="MS Mincho"/>
                <w:lang w:eastAsia="ar-SA"/>
              </w:rPr>
            </w:pPr>
            <w:r w:rsidRPr="00707DDE">
              <w:rPr>
                <w:rFonts w:eastAsia="MS Mincho"/>
                <w:lang w:eastAsia="ar-SA"/>
              </w:rPr>
              <w:t>Гладкова Марина 10Б</w:t>
            </w:r>
          </w:p>
          <w:p w:rsidR="00546977" w:rsidRPr="004E3261" w:rsidRDefault="00546977" w:rsidP="00546977">
            <w:pPr>
              <w:pStyle w:val="a3"/>
              <w:rPr>
                <w:rFonts w:eastAsia="MS Mincho"/>
                <w:lang w:eastAsia="ar-SA"/>
              </w:rPr>
            </w:pPr>
            <w:r w:rsidRPr="004E3261">
              <w:rPr>
                <w:rFonts w:eastAsia="MS Mincho"/>
                <w:lang w:eastAsia="ar-SA"/>
              </w:rPr>
              <w:t>Хмелев Роман</w:t>
            </w:r>
          </w:p>
          <w:p w:rsidR="00546977" w:rsidRPr="004E3261" w:rsidRDefault="00546977" w:rsidP="00546977">
            <w:pPr>
              <w:pStyle w:val="a3"/>
              <w:rPr>
                <w:rFonts w:eastAsia="MS Mincho"/>
                <w:lang w:eastAsia="ar-SA"/>
              </w:rPr>
            </w:pPr>
            <w:r w:rsidRPr="004E3261">
              <w:rPr>
                <w:rFonts w:eastAsia="MS Mincho"/>
                <w:lang w:eastAsia="ar-SA"/>
              </w:rPr>
              <w:t>Стукалова София</w:t>
            </w:r>
          </w:p>
          <w:p w:rsidR="00546977" w:rsidRPr="004E3261" w:rsidRDefault="00546977" w:rsidP="00546977">
            <w:pPr>
              <w:pStyle w:val="a3"/>
              <w:rPr>
                <w:rFonts w:eastAsia="MS Mincho"/>
                <w:lang w:eastAsia="ar-SA"/>
              </w:rPr>
            </w:pP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Лицейский</w:t>
            </w:r>
          </w:p>
        </w:tc>
      </w:tr>
      <w:tr w:rsidR="00546977" w:rsidRPr="004E3261" w:rsidTr="00546A5E">
        <w:trPr>
          <w:gridAfter w:val="1"/>
          <w:wAfter w:w="10" w:type="dxa"/>
          <w:trHeight w:val="538"/>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 xml:space="preserve">Мероприятия, посвященные празднованию Нового </w:t>
            </w:r>
            <w:proofErr w:type="gramStart"/>
            <w:r w:rsidRPr="00707DDE">
              <w:rPr>
                <w:rFonts w:eastAsia="Times New Roman"/>
                <w:lang w:eastAsia="ru-RU"/>
              </w:rPr>
              <w:t>года.(</w:t>
            </w:r>
            <w:proofErr w:type="gramEnd"/>
            <w:r w:rsidRPr="00707DDE">
              <w:rPr>
                <w:rFonts w:eastAsia="Times New Roman"/>
                <w:lang w:eastAsia="ru-RU"/>
              </w:rPr>
              <w:t>по классам)</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5-11</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Лицейский</w:t>
            </w:r>
          </w:p>
        </w:tc>
      </w:tr>
      <w:tr w:rsidR="00546977" w:rsidRPr="004E3261" w:rsidTr="00546A5E">
        <w:trPr>
          <w:gridAfter w:val="1"/>
          <w:wAfter w:w="10" w:type="dxa"/>
          <w:trHeight w:val="795"/>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 xml:space="preserve">Акция </w:t>
            </w:r>
            <w:proofErr w:type="gramStart"/>
            <w:r w:rsidRPr="00707DDE">
              <w:rPr>
                <w:rFonts w:eastAsia="Times New Roman"/>
                <w:lang w:eastAsia="ru-RU"/>
              </w:rPr>
              <w:t>« Чтобы</w:t>
            </w:r>
            <w:proofErr w:type="gramEnd"/>
            <w:r w:rsidRPr="00707DDE">
              <w:rPr>
                <w:rFonts w:eastAsia="Times New Roman"/>
                <w:lang w:eastAsia="ru-RU"/>
              </w:rPr>
              <w:t xml:space="preserve"> Новый год принес только радость…»</w:t>
            </w:r>
          </w:p>
        </w:tc>
        <w:tc>
          <w:tcPr>
            <w:tcW w:w="255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MS Mincho"/>
                <w:lang w:eastAsia="ar-SA"/>
              </w:rPr>
            </w:pPr>
            <w:r w:rsidRPr="00707DDE">
              <w:rPr>
                <w:rFonts w:eastAsia="MS Mincho"/>
                <w:lang w:eastAsia="ar-SA"/>
              </w:rPr>
              <w:t>Косовский Даниил 9А</w:t>
            </w:r>
          </w:p>
          <w:p w:rsidR="00546977" w:rsidRPr="00707DDE" w:rsidRDefault="00546977" w:rsidP="00546977">
            <w:pPr>
              <w:pStyle w:val="a3"/>
              <w:rPr>
                <w:rFonts w:eastAsia="MS Mincho"/>
                <w:lang w:eastAsia="ar-SA"/>
              </w:rPr>
            </w:pPr>
            <w:r w:rsidRPr="00707DDE">
              <w:rPr>
                <w:rFonts w:eastAsia="MS Mincho"/>
                <w:lang w:eastAsia="ar-SA"/>
              </w:rPr>
              <w:t>Османова Ева 9А</w:t>
            </w:r>
          </w:p>
          <w:p w:rsidR="00546977" w:rsidRPr="00707DDE" w:rsidRDefault="00546977" w:rsidP="00546977">
            <w:pPr>
              <w:pStyle w:val="a3"/>
              <w:rPr>
                <w:rFonts w:eastAsia="MS Mincho"/>
                <w:lang w:eastAsia="ar-SA"/>
              </w:rPr>
            </w:pPr>
            <w:r w:rsidRPr="00707DDE">
              <w:rPr>
                <w:rFonts w:eastAsia="MS Mincho"/>
                <w:lang w:eastAsia="ar-SA"/>
              </w:rPr>
              <w:t>Паличев Ярослав 9А</w:t>
            </w:r>
          </w:p>
          <w:p w:rsidR="00546977" w:rsidRPr="00707DDE" w:rsidRDefault="00546977" w:rsidP="00546977">
            <w:pPr>
              <w:pStyle w:val="a3"/>
              <w:rPr>
                <w:rFonts w:eastAsia="MS Mincho"/>
                <w:lang w:eastAsia="ar-SA"/>
              </w:rPr>
            </w:pPr>
            <w:r w:rsidRPr="00707DDE">
              <w:rPr>
                <w:rFonts w:eastAsia="MS Mincho"/>
                <w:lang w:eastAsia="ar-SA"/>
              </w:rPr>
              <w:t>Аразова Милана 8Б</w:t>
            </w:r>
          </w:p>
          <w:p w:rsidR="00546977" w:rsidRPr="00707DDE" w:rsidRDefault="00546977" w:rsidP="00546977">
            <w:pPr>
              <w:pStyle w:val="a3"/>
              <w:rPr>
                <w:rFonts w:eastAsia="MS Mincho"/>
                <w:lang w:eastAsia="ar-SA"/>
              </w:rPr>
            </w:pPr>
            <w:r w:rsidRPr="00707DDE">
              <w:rPr>
                <w:rFonts w:eastAsia="MS Mincho"/>
                <w:lang w:eastAsia="ar-SA"/>
              </w:rPr>
              <w:t>Терещенко Алиса 9А</w:t>
            </w:r>
          </w:p>
          <w:p w:rsidR="00546977" w:rsidRPr="00707DDE" w:rsidRDefault="00546977" w:rsidP="00546977">
            <w:pPr>
              <w:pStyle w:val="a3"/>
              <w:rPr>
                <w:rFonts w:eastAsia="MS Mincho"/>
                <w:lang w:eastAsia="ar-SA"/>
              </w:rPr>
            </w:pPr>
            <w:r w:rsidRPr="00707DDE">
              <w:rPr>
                <w:rFonts w:eastAsia="MS Mincho"/>
                <w:lang w:eastAsia="ar-SA"/>
              </w:rPr>
              <w:t>Яшнева Виталина 6Б</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 xml:space="preserve">Участие </w:t>
            </w: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 xml:space="preserve">Лицейский </w:t>
            </w:r>
          </w:p>
        </w:tc>
      </w:tr>
      <w:tr w:rsidR="00546977" w:rsidRPr="004E3261" w:rsidTr="00546A5E">
        <w:trPr>
          <w:gridAfter w:val="1"/>
          <w:wAfter w:w="10" w:type="dxa"/>
          <w:trHeight w:val="582"/>
        </w:trPr>
        <w:tc>
          <w:tcPr>
            <w:tcW w:w="4111" w:type="dxa"/>
            <w:tcBorders>
              <w:top w:val="single" w:sz="4" w:space="0" w:color="auto"/>
              <w:left w:val="single" w:sz="4" w:space="0" w:color="auto"/>
              <w:bottom w:val="single" w:sz="4" w:space="0" w:color="auto"/>
              <w:right w:val="single" w:sz="4" w:space="0" w:color="auto"/>
            </w:tcBorders>
            <w:hideMark/>
          </w:tcPr>
          <w:p w:rsidR="00546977" w:rsidRPr="00707DDE" w:rsidRDefault="00546977" w:rsidP="00546977">
            <w:pPr>
              <w:pStyle w:val="a3"/>
              <w:rPr>
                <w:rFonts w:eastAsia="Times New Roman"/>
                <w:lang w:eastAsia="ru-RU"/>
              </w:rPr>
            </w:pPr>
            <w:r w:rsidRPr="00707DDE">
              <w:rPr>
                <w:rFonts w:eastAsia="Times New Roman"/>
                <w:lang w:eastAsia="ru-RU"/>
              </w:rPr>
              <w:t>Беседа о безопасном поведении на дороге в зимнее время.</w:t>
            </w:r>
          </w:p>
        </w:tc>
        <w:tc>
          <w:tcPr>
            <w:tcW w:w="255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MS Mincho"/>
                <w:lang w:eastAsia="ar-SA"/>
              </w:rPr>
            </w:pPr>
            <w:r w:rsidRPr="004E3261">
              <w:rPr>
                <w:rFonts w:eastAsia="MS Mincho"/>
                <w:lang w:eastAsia="ar-SA"/>
              </w:rPr>
              <w:t>5-11 классы</w:t>
            </w:r>
          </w:p>
        </w:tc>
        <w:tc>
          <w:tcPr>
            <w:tcW w:w="1701"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Участие</w:t>
            </w:r>
          </w:p>
          <w:p w:rsidR="00546977" w:rsidRPr="004E3261" w:rsidRDefault="00546977" w:rsidP="00546977">
            <w:pPr>
              <w:pStyle w:val="a3"/>
              <w:rPr>
                <w:rFonts w:eastAsia="Calibri"/>
              </w:rPr>
            </w:pPr>
          </w:p>
        </w:tc>
        <w:tc>
          <w:tcPr>
            <w:tcW w:w="2127" w:type="dxa"/>
            <w:tcBorders>
              <w:top w:val="single" w:sz="4" w:space="0" w:color="auto"/>
              <w:left w:val="single" w:sz="4" w:space="0" w:color="auto"/>
              <w:bottom w:val="single" w:sz="4" w:space="0" w:color="auto"/>
              <w:right w:val="single" w:sz="4" w:space="0" w:color="auto"/>
            </w:tcBorders>
            <w:hideMark/>
          </w:tcPr>
          <w:p w:rsidR="00546977" w:rsidRPr="004E3261" w:rsidRDefault="00546977" w:rsidP="00546977">
            <w:pPr>
              <w:pStyle w:val="a3"/>
              <w:rPr>
                <w:rFonts w:eastAsia="Calibri"/>
              </w:rPr>
            </w:pPr>
            <w:r w:rsidRPr="004E3261">
              <w:rPr>
                <w:rFonts w:eastAsia="Calibri"/>
              </w:rPr>
              <w:t>Лицейский</w:t>
            </w:r>
          </w:p>
        </w:tc>
      </w:tr>
    </w:tbl>
    <w:p w:rsidR="00383CB6" w:rsidRDefault="00383CB6" w:rsidP="00546977">
      <w:pPr>
        <w:pStyle w:val="a7"/>
        <w:ind w:left="0" w:firstLine="0"/>
        <w:jc w:val="left"/>
        <w:rPr>
          <w:color w:val="171717"/>
          <w:sz w:val="24"/>
          <w:szCs w:val="24"/>
        </w:rPr>
      </w:pPr>
    </w:p>
    <w:p w:rsidR="00427D71" w:rsidRPr="005A521E" w:rsidRDefault="00427D71" w:rsidP="00383CB6">
      <w:pPr>
        <w:pStyle w:val="a7"/>
        <w:ind w:left="0" w:firstLine="0"/>
        <w:jc w:val="left"/>
        <w:rPr>
          <w:sz w:val="24"/>
          <w:szCs w:val="24"/>
        </w:rPr>
      </w:pPr>
      <w:r w:rsidRPr="005A521E">
        <w:rPr>
          <w:color w:val="171717"/>
          <w:sz w:val="24"/>
          <w:szCs w:val="24"/>
        </w:rPr>
        <w:t>Одной из главных целей в воспитательной деятельности нашего лицея является воспитание гражданско-патриотических качеств у лицеистов. Для реализации этой цели систематически организуются мероприятия, несущие гражданскую и военно-патриотическую направленность.</w:t>
      </w:r>
    </w:p>
    <w:p w:rsidR="00427D71" w:rsidRPr="005A521E" w:rsidRDefault="00427D71" w:rsidP="00383CB6">
      <w:pPr>
        <w:pStyle w:val="a7"/>
        <w:ind w:left="0" w:firstLine="0"/>
        <w:jc w:val="left"/>
        <w:rPr>
          <w:sz w:val="24"/>
          <w:szCs w:val="24"/>
        </w:rPr>
      </w:pPr>
      <w:r w:rsidRPr="005A521E">
        <w:rPr>
          <w:sz w:val="24"/>
          <w:szCs w:val="24"/>
        </w:rPr>
        <w:t>Система</w:t>
      </w:r>
      <w:r w:rsidRPr="005A521E">
        <w:rPr>
          <w:spacing w:val="-5"/>
          <w:sz w:val="24"/>
          <w:szCs w:val="24"/>
        </w:rPr>
        <w:t xml:space="preserve"> </w:t>
      </w:r>
      <w:r w:rsidRPr="005A521E">
        <w:rPr>
          <w:sz w:val="24"/>
          <w:szCs w:val="24"/>
        </w:rPr>
        <w:t>патриотического</w:t>
      </w:r>
      <w:r w:rsidRPr="005A521E">
        <w:rPr>
          <w:spacing w:val="-4"/>
          <w:sz w:val="24"/>
          <w:szCs w:val="24"/>
        </w:rPr>
        <w:t xml:space="preserve"> </w:t>
      </w:r>
      <w:r w:rsidRPr="005A521E">
        <w:rPr>
          <w:sz w:val="24"/>
          <w:szCs w:val="24"/>
        </w:rPr>
        <w:t>воспитания</w:t>
      </w:r>
      <w:r w:rsidRPr="005A521E">
        <w:rPr>
          <w:spacing w:val="-3"/>
          <w:sz w:val="24"/>
          <w:szCs w:val="24"/>
        </w:rPr>
        <w:t xml:space="preserve"> </w:t>
      </w:r>
      <w:r w:rsidRPr="005A521E">
        <w:rPr>
          <w:sz w:val="24"/>
          <w:szCs w:val="24"/>
        </w:rPr>
        <w:t>включает</w:t>
      </w:r>
      <w:r w:rsidRPr="005A521E">
        <w:rPr>
          <w:spacing w:val="-4"/>
          <w:sz w:val="24"/>
          <w:szCs w:val="24"/>
        </w:rPr>
        <w:t xml:space="preserve"> </w:t>
      </w:r>
      <w:r w:rsidRPr="005A521E">
        <w:rPr>
          <w:sz w:val="24"/>
          <w:szCs w:val="24"/>
        </w:rPr>
        <w:t>в</w:t>
      </w:r>
      <w:r w:rsidRPr="005A521E">
        <w:rPr>
          <w:spacing w:val="-5"/>
          <w:sz w:val="24"/>
          <w:szCs w:val="24"/>
        </w:rPr>
        <w:t xml:space="preserve"> </w:t>
      </w:r>
      <w:r w:rsidRPr="005A521E">
        <w:rPr>
          <w:sz w:val="24"/>
          <w:szCs w:val="24"/>
        </w:rPr>
        <w:t>себя:</w:t>
      </w:r>
    </w:p>
    <w:p w:rsidR="00427D71" w:rsidRPr="005A521E" w:rsidRDefault="00427D71" w:rsidP="00383CB6">
      <w:pPr>
        <w:pStyle w:val="a9"/>
        <w:numPr>
          <w:ilvl w:val="0"/>
          <w:numId w:val="32"/>
        </w:numPr>
        <w:tabs>
          <w:tab w:val="left" w:pos="1058"/>
          <w:tab w:val="left" w:pos="2692"/>
          <w:tab w:val="left" w:pos="4186"/>
          <w:tab w:val="left" w:pos="5848"/>
          <w:tab w:val="left" w:pos="6270"/>
          <w:tab w:val="left" w:pos="8335"/>
        </w:tabs>
        <w:ind w:left="0" w:firstLine="0"/>
        <w:jc w:val="left"/>
        <w:rPr>
          <w:sz w:val="24"/>
          <w:szCs w:val="24"/>
        </w:rPr>
      </w:pPr>
      <w:r w:rsidRPr="005A521E">
        <w:rPr>
          <w:sz w:val="24"/>
          <w:szCs w:val="24"/>
        </w:rPr>
        <w:t>организацию</w:t>
      </w:r>
      <w:r w:rsidRPr="005A521E">
        <w:rPr>
          <w:sz w:val="24"/>
          <w:szCs w:val="24"/>
        </w:rPr>
        <w:tab/>
        <w:t>внеурочной</w:t>
      </w:r>
      <w:r w:rsidRPr="005A521E">
        <w:rPr>
          <w:sz w:val="24"/>
          <w:szCs w:val="24"/>
        </w:rPr>
        <w:tab/>
        <w:t>деятельности</w:t>
      </w:r>
      <w:r w:rsidRPr="005A521E">
        <w:rPr>
          <w:sz w:val="24"/>
          <w:szCs w:val="24"/>
        </w:rPr>
        <w:tab/>
        <w:t>и</w:t>
      </w:r>
      <w:r w:rsidR="00546977" w:rsidRPr="00546977">
        <w:rPr>
          <w:sz w:val="24"/>
          <w:szCs w:val="24"/>
        </w:rPr>
        <w:t xml:space="preserve"> </w:t>
      </w:r>
      <w:r w:rsidRPr="005A521E">
        <w:rPr>
          <w:sz w:val="24"/>
          <w:szCs w:val="24"/>
        </w:rPr>
        <w:t>дополнительного</w:t>
      </w:r>
      <w:r w:rsidRPr="005A521E">
        <w:rPr>
          <w:sz w:val="24"/>
          <w:szCs w:val="24"/>
        </w:rPr>
        <w:tab/>
      </w:r>
      <w:r w:rsidRPr="005A521E">
        <w:rPr>
          <w:spacing w:val="-1"/>
          <w:sz w:val="24"/>
          <w:szCs w:val="24"/>
        </w:rPr>
        <w:t>образования</w:t>
      </w:r>
      <w:r w:rsidRPr="005A521E">
        <w:rPr>
          <w:spacing w:val="-57"/>
          <w:sz w:val="24"/>
          <w:szCs w:val="24"/>
        </w:rPr>
        <w:t xml:space="preserve"> </w:t>
      </w:r>
      <w:r w:rsidRPr="005A521E">
        <w:rPr>
          <w:sz w:val="24"/>
          <w:szCs w:val="24"/>
        </w:rPr>
        <w:t>обучающихся;</w:t>
      </w:r>
    </w:p>
    <w:p w:rsidR="00427D71" w:rsidRPr="005A521E" w:rsidRDefault="00427D71" w:rsidP="00383CB6">
      <w:pPr>
        <w:pStyle w:val="a9"/>
        <w:numPr>
          <w:ilvl w:val="0"/>
          <w:numId w:val="32"/>
        </w:numPr>
        <w:tabs>
          <w:tab w:val="left" w:pos="825"/>
        </w:tabs>
        <w:ind w:left="0" w:firstLine="0"/>
        <w:jc w:val="left"/>
        <w:rPr>
          <w:sz w:val="24"/>
          <w:szCs w:val="24"/>
        </w:rPr>
      </w:pPr>
      <w:r w:rsidRPr="005A521E">
        <w:rPr>
          <w:sz w:val="24"/>
          <w:szCs w:val="24"/>
        </w:rPr>
        <w:t>организацию</w:t>
      </w:r>
      <w:r w:rsidRPr="005A521E">
        <w:rPr>
          <w:spacing w:val="-4"/>
          <w:sz w:val="24"/>
          <w:szCs w:val="24"/>
        </w:rPr>
        <w:t xml:space="preserve"> </w:t>
      </w:r>
      <w:r w:rsidRPr="005A521E">
        <w:rPr>
          <w:sz w:val="24"/>
          <w:szCs w:val="24"/>
        </w:rPr>
        <w:t>проектной</w:t>
      </w:r>
      <w:r w:rsidRPr="005A521E">
        <w:rPr>
          <w:spacing w:val="-3"/>
          <w:sz w:val="24"/>
          <w:szCs w:val="24"/>
        </w:rPr>
        <w:t xml:space="preserve"> </w:t>
      </w:r>
      <w:r w:rsidRPr="005A521E">
        <w:rPr>
          <w:sz w:val="24"/>
          <w:szCs w:val="24"/>
        </w:rPr>
        <w:t>деятельности</w:t>
      </w:r>
      <w:r w:rsidRPr="005A521E">
        <w:rPr>
          <w:spacing w:val="-2"/>
          <w:sz w:val="24"/>
          <w:szCs w:val="24"/>
        </w:rPr>
        <w:t xml:space="preserve"> </w:t>
      </w:r>
      <w:r w:rsidRPr="005A521E">
        <w:rPr>
          <w:sz w:val="24"/>
          <w:szCs w:val="24"/>
        </w:rPr>
        <w:t>обучающихся;</w:t>
      </w:r>
    </w:p>
    <w:p w:rsidR="00427D71" w:rsidRPr="005A521E" w:rsidRDefault="00427D71" w:rsidP="00383CB6">
      <w:pPr>
        <w:pStyle w:val="a9"/>
        <w:numPr>
          <w:ilvl w:val="0"/>
          <w:numId w:val="32"/>
        </w:numPr>
        <w:tabs>
          <w:tab w:val="left" w:pos="827"/>
        </w:tabs>
        <w:ind w:left="0" w:firstLine="0"/>
        <w:jc w:val="left"/>
        <w:rPr>
          <w:sz w:val="24"/>
          <w:szCs w:val="24"/>
        </w:rPr>
      </w:pPr>
      <w:r w:rsidRPr="005A521E">
        <w:rPr>
          <w:sz w:val="24"/>
          <w:szCs w:val="24"/>
        </w:rPr>
        <w:t>участие</w:t>
      </w:r>
      <w:r w:rsidRPr="005A521E">
        <w:rPr>
          <w:spacing w:val="-4"/>
          <w:sz w:val="24"/>
          <w:szCs w:val="24"/>
        </w:rPr>
        <w:t xml:space="preserve"> </w:t>
      </w:r>
      <w:r w:rsidRPr="005A521E">
        <w:rPr>
          <w:sz w:val="24"/>
          <w:szCs w:val="24"/>
        </w:rPr>
        <w:t>обучающихся</w:t>
      </w:r>
      <w:r w:rsidRPr="005A521E">
        <w:rPr>
          <w:spacing w:val="-6"/>
          <w:sz w:val="24"/>
          <w:szCs w:val="24"/>
        </w:rPr>
        <w:t xml:space="preserve"> </w:t>
      </w:r>
      <w:r w:rsidRPr="005A521E">
        <w:rPr>
          <w:sz w:val="24"/>
          <w:szCs w:val="24"/>
        </w:rPr>
        <w:t>в</w:t>
      </w:r>
      <w:r w:rsidRPr="005A521E">
        <w:rPr>
          <w:spacing w:val="-4"/>
          <w:sz w:val="24"/>
          <w:szCs w:val="24"/>
        </w:rPr>
        <w:t xml:space="preserve"> </w:t>
      </w:r>
      <w:r w:rsidRPr="005A521E">
        <w:rPr>
          <w:sz w:val="24"/>
          <w:szCs w:val="24"/>
        </w:rPr>
        <w:t>мероприятиях</w:t>
      </w:r>
      <w:r w:rsidRPr="005A521E">
        <w:rPr>
          <w:spacing w:val="-1"/>
          <w:sz w:val="24"/>
          <w:szCs w:val="24"/>
        </w:rPr>
        <w:t xml:space="preserve"> </w:t>
      </w:r>
      <w:r w:rsidRPr="005A521E">
        <w:rPr>
          <w:sz w:val="24"/>
          <w:szCs w:val="24"/>
        </w:rPr>
        <w:t>различного</w:t>
      </w:r>
      <w:r w:rsidRPr="005A521E">
        <w:rPr>
          <w:spacing w:val="-2"/>
          <w:sz w:val="24"/>
          <w:szCs w:val="24"/>
        </w:rPr>
        <w:t xml:space="preserve"> </w:t>
      </w:r>
      <w:r w:rsidRPr="005A521E">
        <w:rPr>
          <w:sz w:val="24"/>
          <w:szCs w:val="24"/>
        </w:rPr>
        <w:t>уровня.</w:t>
      </w:r>
    </w:p>
    <w:p w:rsidR="00427D71" w:rsidRPr="005A521E" w:rsidRDefault="00427D71" w:rsidP="00383CB6">
      <w:pPr>
        <w:pStyle w:val="a7"/>
        <w:ind w:left="0" w:firstLine="0"/>
        <w:jc w:val="left"/>
        <w:rPr>
          <w:sz w:val="24"/>
          <w:szCs w:val="24"/>
        </w:rPr>
      </w:pPr>
      <w:r w:rsidRPr="005A521E">
        <w:rPr>
          <w:sz w:val="24"/>
          <w:szCs w:val="24"/>
        </w:rPr>
        <w:t>С сентября 2022 года каждая учебная неделя начиналась с поднятия Государственного</w:t>
      </w:r>
      <w:r w:rsidRPr="005A521E">
        <w:rPr>
          <w:spacing w:val="-57"/>
          <w:sz w:val="24"/>
          <w:szCs w:val="24"/>
        </w:rPr>
        <w:t xml:space="preserve"> </w:t>
      </w:r>
      <w:r w:rsidRPr="005A521E">
        <w:rPr>
          <w:sz w:val="24"/>
          <w:szCs w:val="24"/>
        </w:rPr>
        <w:t>флага Российской Федерации и проведения общешкольной линейки, где подводились итоги</w:t>
      </w:r>
      <w:r w:rsidRPr="005A521E">
        <w:rPr>
          <w:spacing w:val="1"/>
          <w:sz w:val="24"/>
          <w:szCs w:val="24"/>
        </w:rPr>
        <w:t xml:space="preserve"> </w:t>
      </w:r>
      <w:r w:rsidRPr="005A521E">
        <w:rPr>
          <w:sz w:val="24"/>
          <w:szCs w:val="24"/>
        </w:rPr>
        <w:t>предыдущей</w:t>
      </w:r>
      <w:r w:rsidRPr="005A521E">
        <w:rPr>
          <w:spacing w:val="-1"/>
          <w:sz w:val="24"/>
          <w:szCs w:val="24"/>
        </w:rPr>
        <w:t xml:space="preserve"> </w:t>
      </w:r>
      <w:r w:rsidRPr="005A521E">
        <w:rPr>
          <w:sz w:val="24"/>
          <w:szCs w:val="24"/>
        </w:rPr>
        <w:t>недели, обсуждались</w:t>
      </w:r>
      <w:r w:rsidRPr="005A521E">
        <w:rPr>
          <w:spacing w:val="-1"/>
          <w:sz w:val="24"/>
          <w:szCs w:val="24"/>
        </w:rPr>
        <w:t xml:space="preserve"> </w:t>
      </w:r>
      <w:r w:rsidRPr="005A521E">
        <w:rPr>
          <w:sz w:val="24"/>
          <w:szCs w:val="24"/>
        </w:rPr>
        <w:t>планы на</w:t>
      </w:r>
      <w:r w:rsidRPr="005A521E">
        <w:rPr>
          <w:spacing w:val="-1"/>
          <w:sz w:val="24"/>
          <w:szCs w:val="24"/>
        </w:rPr>
        <w:t xml:space="preserve"> </w:t>
      </w:r>
      <w:r w:rsidRPr="005A521E">
        <w:rPr>
          <w:sz w:val="24"/>
          <w:szCs w:val="24"/>
        </w:rPr>
        <w:t>предстающую</w:t>
      </w:r>
      <w:r w:rsidRPr="005A521E">
        <w:rPr>
          <w:spacing w:val="-1"/>
          <w:sz w:val="24"/>
          <w:szCs w:val="24"/>
        </w:rPr>
        <w:t xml:space="preserve"> </w:t>
      </w:r>
      <w:r w:rsidRPr="005A521E">
        <w:rPr>
          <w:sz w:val="24"/>
          <w:szCs w:val="24"/>
        </w:rPr>
        <w:t>неделю.</w:t>
      </w:r>
    </w:p>
    <w:p w:rsidR="00427D71" w:rsidRPr="005A521E" w:rsidRDefault="00427D71" w:rsidP="00383CB6">
      <w:pPr>
        <w:pStyle w:val="a7"/>
        <w:ind w:left="0" w:firstLine="0"/>
        <w:jc w:val="left"/>
        <w:rPr>
          <w:color w:val="171717"/>
          <w:sz w:val="24"/>
          <w:szCs w:val="24"/>
        </w:rPr>
      </w:pPr>
      <w:r w:rsidRPr="005A521E">
        <w:rPr>
          <w:sz w:val="24"/>
          <w:szCs w:val="24"/>
        </w:rPr>
        <w:t>В 2023-2024 учебном году стартовал цикл внеурочных занятий "Разговоры о важном". Их</w:t>
      </w:r>
      <w:r w:rsidRPr="005A521E">
        <w:rPr>
          <w:spacing w:val="1"/>
          <w:sz w:val="24"/>
          <w:szCs w:val="24"/>
        </w:rPr>
        <w:t xml:space="preserve"> </w:t>
      </w:r>
      <w:r w:rsidRPr="005A521E">
        <w:rPr>
          <w:sz w:val="24"/>
          <w:szCs w:val="24"/>
        </w:rPr>
        <w:t>цель - нравственно-патриотическое воспитание детей, знакомство с традициями, историей и</w:t>
      </w:r>
      <w:r w:rsidRPr="005A521E">
        <w:rPr>
          <w:spacing w:val="1"/>
          <w:sz w:val="24"/>
          <w:szCs w:val="24"/>
        </w:rPr>
        <w:t xml:space="preserve"> </w:t>
      </w:r>
      <w:r w:rsidRPr="005A521E">
        <w:rPr>
          <w:sz w:val="24"/>
          <w:szCs w:val="24"/>
        </w:rPr>
        <w:t>культурой</w:t>
      </w:r>
      <w:r w:rsidRPr="005A521E">
        <w:rPr>
          <w:spacing w:val="1"/>
          <w:sz w:val="24"/>
          <w:szCs w:val="24"/>
        </w:rPr>
        <w:t xml:space="preserve"> </w:t>
      </w:r>
      <w:r w:rsidRPr="005A521E">
        <w:rPr>
          <w:sz w:val="24"/>
          <w:szCs w:val="24"/>
        </w:rPr>
        <w:t>России.</w:t>
      </w:r>
      <w:r w:rsidRPr="005A521E">
        <w:rPr>
          <w:spacing w:val="1"/>
          <w:sz w:val="24"/>
          <w:szCs w:val="24"/>
        </w:rPr>
        <w:t xml:space="preserve"> </w:t>
      </w:r>
      <w:r w:rsidRPr="005A521E">
        <w:rPr>
          <w:sz w:val="24"/>
          <w:szCs w:val="24"/>
        </w:rPr>
        <w:t>Еженедельно</w:t>
      </w:r>
      <w:r w:rsidRPr="005A521E">
        <w:rPr>
          <w:spacing w:val="1"/>
          <w:sz w:val="24"/>
          <w:szCs w:val="24"/>
        </w:rPr>
        <w:t xml:space="preserve"> </w:t>
      </w:r>
      <w:r w:rsidRPr="005A521E">
        <w:rPr>
          <w:sz w:val="24"/>
          <w:szCs w:val="24"/>
        </w:rPr>
        <w:t>по</w:t>
      </w:r>
      <w:r w:rsidRPr="005A521E">
        <w:rPr>
          <w:spacing w:val="1"/>
          <w:sz w:val="24"/>
          <w:szCs w:val="24"/>
        </w:rPr>
        <w:t xml:space="preserve"> </w:t>
      </w:r>
      <w:r w:rsidRPr="005A521E">
        <w:rPr>
          <w:sz w:val="24"/>
          <w:szCs w:val="24"/>
        </w:rPr>
        <w:t>понедельникам</w:t>
      </w:r>
      <w:r w:rsidRPr="005A521E">
        <w:rPr>
          <w:spacing w:val="1"/>
          <w:sz w:val="24"/>
          <w:szCs w:val="24"/>
        </w:rPr>
        <w:t xml:space="preserve"> </w:t>
      </w:r>
      <w:r w:rsidRPr="005A521E">
        <w:rPr>
          <w:sz w:val="24"/>
          <w:szCs w:val="24"/>
        </w:rPr>
        <w:t>на</w:t>
      </w:r>
      <w:r w:rsidRPr="005A521E">
        <w:rPr>
          <w:spacing w:val="1"/>
          <w:sz w:val="24"/>
          <w:szCs w:val="24"/>
        </w:rPr>
        <w:t xml:space="preserve"> </w:t>
      </w:r>
      <w:r w:rsidRPr="005A521E">
        <w:rPr>
          <w:sz w:val="24"/>
          <w:szCs w:val="24"/>
        </w:rPr>
        <w:t>первом</w:t>
      </w:r>
      <w:r w:rsidRPr="005A521E">
        <w:rPr>
          <w:spacing w:val="1"/>
          <w:sz w:val="24"/>
          <w:szCs w:val="24"/>
        </w:rPr>
        <w:t xml:space="preserve"> </w:t>
      </w:r>
      <w:r w:rsidRPr="005A521E">
        <w:rPr>
          <w:sz w:val="24"/>
          <w:szCs w:val="24"/>
        </w:rPr>
        <w:t>уроке</w:t>
      </w:r>
      <w:r w:rsidRPr="005A521E">
        <w:rPr>
          <w:spacing w:val="1"/>
          <w:sz w:val="24"/>
          <w:szCs w:val="24"/>
        </w:rPr>
        <w:t xml:space="preserve"> </w:t>
      </w:r>
      <w:r w:rsidRPr="005A521E">
        <w:rPr>
          <w:sz w:val="24"/>
          <w:szCs w:val="24"/>
        </w:rPr>
        <w:t>ребята</w:t>
      </w:r>
      <w:r w:rsidRPr="005A521E">
        <w:rPr>
          <w:spacing w:val="1"/>
          <w:sz w:val="24"/>
          <w:szCs w:val="24"/>
        </w:rPr>
        <w:t xml:space="preserve"> </w:t>
      </w:r>
      <w:r w:rsidRPr="005A521E">
        <w:rPr>
          <w:sz w:val="24"/>
          <w:szCs w:val="24"/>
        </w:rPr>
        <w:t>с</w:t>
      </w:r>
      <w:r w:rsidRPr="005A521E">
        <w:rPr>
          <w:spacing w:val="1"/>
          <w:sz w:val="24"/>
          <w:szCs w:val="24"/>
        </w:rPr>
        <w:t xml:space="preserve"> </w:t>
      </w:r>
      <w:r w:rsidRPr="005A521E">
        <w:rPr>
          <w:sz w:val="24"/>
          <w:szCs w:val="24"/>
        </w:rPr>
        <w:t>классным</w:t>
      </w:r>
      <w:r w:rsidRPr="005A521E">
        <w:rPr>
          <w:spacing w:val="1"/>
          <w:sz w:val="24"/>
          <w:szCs w:val="24"/>
        </w:rPr>
        <w:t xml:space="preserve"> </w:t>
      </w:r>
      <w:r w:rsidRPr="005A521E">
        <w:rPr>
          <w:sz w:val="24"/>
          <w:szCs w:val="24"/>
        </w:rPr>
        <w:t>руководителем изучали различны темы, рассуждали о будущем, о своей роли в нем, о том,</w:t>
      </w:r>
      <w:r w:rsidRPr="005A521E">
        <w:rPr>
          <w:spacing w:val="1"/>
          <w:sz w:val="24"/>
          <w:szCs w:val="24"/>
        </w:rPr>
        <w:t xml:space="preserve"> </w:t>
      </w:r>
      <w:r w:rsidRPr="005A521E">
        <w:rPr>
          <w:sz w:val="24"/>
          <w:szCs w:val="24"/>
        </w:rPr>
        <w:t>какую пользу можно принести родному краю и стране в целом.</w:t>
      </w:r>
    </w:p>
    <w:p w:rsidR="00427D71" w:rsidRPr="005A521E" w:rsidRDefault="00427D71" w:rsidP="00383CB6">
      <w:pPr>
        <w:pStyle w:val="a7"/>
        <w:ind w:left="0" w:firstLine="0"/>
        <w:jc w:val="left"/>
        <w:rPr>
          <w:sz w:val="24"/>
          <w:szCs w:val="24"/>
        </w:rPr>
      </w:pPr>
      <w:r w:rsidRPr="005A521E">
        <w:rPr>
          <w:color w:val="171717"/>
          <w:sz w:val="24"/>
          <w:szCs w:val="24"/>
        </w:rPr>
        <w:t>Все эти мероприятия предусматривают решение следующих задач:</w:t>
      </w:r>
    </w:p>
    <w:p w:rsidR="00427D71" w:rsidRPr="005A521E" w:rsidRDefault="00427D71" w:rsidP="00383CB6">
      <w:pPr>
        <w:pStyle w:val="a9"/>
        <w:numPr>
          <w:ilvl w:val="0"/>
          <w:numId w:val="33"/>
        </w:numPr>
        <w:tabs>
          <w:tab w:val="left" w:pos="0"/>
        </w:tabs>
        <w:jc w:val="left"/>
        <w:rPr>
          <w:sz w:val="24"/>
          <w:szCs w:val="24"/>
        </w:rPr>
      </w:pPr>
      <w:r w:rsidRPr="005A521E">
        <w:rPr>
          <w:color w:val="171717"/>
          <w:sz w:val="24"/>
          <w:szCs w:val="24"/>
        </w:rPr>
        <w:t>формировать</w:t>
      </w:r>
      <w:r w:rsidRPr="005A521E">
        <w:rPr>
          <w:color w:val="171717"/>
          <w:spacing w:val="40"/>
          <w:sz w:val="24"/>
          <w:szCs w:val="24"/>
        </w:rPr>
        <w:t xml:space="preserve"> </w:t>
      </w:r>
      <w:r w:rsidRPr="005A521E">
        <w:rPr>
          <w:color w:val="171717"/>
          <w:sz w:val="24"/>
          <w:szCs w:val="24"/>
        </w:rPr>
        <w:t>эмоционально-волевые</w:t>
      </w:r>
      <w:r w:rsidRPr="005A521E">
        <w:rPr>
          <w:color w:val="171717"/>
          <w:spacing w:val="40"/>
          <w:sz w:val="24"/>
          <w:szCs w:val="24"/>
        </w:rPr>
        <w:t xml:space="preserve"> </w:t>
      </w:r>
      <w:r w:rsidRPr="005A521E">
        <w:rPr>
          <w:color w:val="171717"/>
          <w:sz w:val="24"/>
          <w:szCs w:val="24"/>
        </w:rPr>
        <w:t>качества</w:t>
      </w:r>
      <w:r w:rsidRPr="005A521E">
        <w:rPr>
          <w:color w:val="171717"/>
          <w:spacing w:val="40"/>
          <w:sz w:val="24"/>
          <w:szCs w:val="24"/>
        </w:rPr>
        <w:t xml:space="preserve"> </w:t>
      </w:r>
      <w:r w:rsidRPr="005A521E">
        <w:rPr>
          <w:color w:val="171717"/>
          <w:sz w:val="24"/>
          <w:szCs w:val="24"/>
        </w:rPr>
        <w:t>гражданина</w:t>
      </w:r>
      <w:r w:rsidRPr="005A521E">
        <w:rPr>
          <w:color w:val="171717"/>
          <w:spacing w:val="40"/>
          <w:sz w:val="24"/>
          <w:szCs w:val="24"/>
        </w:rPr>
        <w:t xml:space="preserve"> </w:t>
      </w:r>
      <w:r w:rsidRPr="005A521E">
        <w:rPr>
          <w:color w:val="171717"/>
          <w:sz w:val="24"/>
          <w:szCs w:val="24"/>
        </w:rPr>
        <w:t>-</w:t>
      </w:r>
      <w:r w:rsidRPr="005A521E">
        <w:rPr>
          <w:color w:val="171717"/>
          <w:spacing w:val="40"/>
          <w:sz w:val="24"/>
          <w:szCs w:val="24"/>
        </w:rPr>
        <w:t xml:space="preserve"> </w:t>
      </w:r>
      <w:r w:rsidRPr="005A521E">
        <w:rPr>
          <w:color w:val="171717"/>
          <w:sz w:val="24"/>
          <w:szCs w:val="24"/>
        </w:rPr>
        <w:t xml:space="preserve">патриота </w:t>
      </w:r>
      <w:r w:rsidRPr="005A521E">
        <w:rPr>
          <w:color w:val="171717"/>
          <w:spacing w:val="-2"/>
          <w:sz w:val="24"/>
          <w:szCs w:val="24"/>
        </w:rPr>
        <w:t>России;</w:t>
      </w:r>
    </w:p>
    <w:p w:rsidR="00427D71" w:rsidRPr="005A521E" w:rsidRDefault="00427D71" w:rsidP="00383CB6">
      <w:pPr>
        <w:pStyle w:val="a9"/>
        <w:numPr>
          <w:ilvl w:val="0"/>
          <w:numId w:val="33"/>
        </w:numPr>
        <w:tabs>
          <w:tab w:val="left" w:pos="0"/>
        </w:tabs>
        <w:jc w:val="left"/>
        <w:rPr>
          <w:sz w:val="24"/>
          <w:szCs w:val="24"/>
        </w:rPr>
      </w:pPr>
      <w:r w:rsidRPr="005A521E">
        <w:rPr>
          <w:color w:val="171717"/>
          <w:sz w:val="24"/>
          <w:szCs w:val="24"/>
        </w:rPr>
        <w:t>создание</w:t>
      </w:r>
      <w:r w:rsidRPr="005A521E">
        <w:rPr>
          <w:color w:val="171717"/>
          <w:spacing w:val="40"/>
          <w:sz w:val="24"/>
          <w:szCs w:val="24"/>
        </w:rPr>
        <w:t xml:space="preserve"> </w:t>
      </w:r>
      <w:r w:rsidRPr="005A521E">
        <w:rPr>
          <w:color w:val="171717"/>
          <w:sz w:val="24"/>
          <w:szCs w:val="24"/>
        </w:rPr>
        <w:t>условий</w:t>
      </w:r>
      <w:r w:rsidRPr="005A521E">
        <w:rPr>
          <w:color w:val="171717"/>
          <w:spacing w:val="40"/>
          <w:sz w:val="24"/>
          <w:szCs w:val="24"/>
        </w:rPr>
        <w:t xml:space="preserve"> </w:t>
      </w:r>
      <w:r w:rsidRPr="005A521E">
        <w:rPr>
          <w:color w:val="171717"/>
          <w:sz w:val="24"/>
          <w:szCs w:val="24"/>
        </w:rPr>
        <w:t>для</w:t>
      </w:r>
      <w:r w:rsidRPr="005A521E">
        <w:rPr>
          <w:color w:val="171717"/>
          <w:spacing w:val="40"/>
          <w:sz w:val="24"/>
          <w:szCs w:val="24"/>
        </w:rPr>
        <w:t xml:space="preserve"> </w:t>
      </w:r>
      <w:r w:rsidRPr="005A521E">
        <w:rPr>
          <w:color w:val="171717"/>
          <w:sz w:val="24"/>
          <w:szCs w:val="24"/>
        </w:rPr>
        <w:t>духовного</w:t>
      </w:r>
      <w:r w:rsidRPr="005A521E">
        <w:rPr>
          <w:color w:val="171717"/>
          <w:spacing w:val="40"/>
          <w:sz w:val="24"/>
          <w:szCs w:val="24"/>
        </w:rPr>
        <w:t xml:space="preserve"> </w:t>
      </w:r>
      <w:r w:rsidRPr="005A521E">
        <w:rPr>
          <w:color w:val="171717"/>
          <w:sz w:val="24"/>
          <w:szCs w:val="24"/>
        </w:rPr>
        <w:t>и</w:t>
      </w:r>
      <w:r w:rsidRPr="005A521E">
        <w:rPr>
          <w:color w:val="171717"/>
          <w:spacing w:val="40"/>
          <w:sz w:val="24"/>
          <w:szCs w:val="24"/>
        </w:rPr>
        <w:t xml:space="preserve"> </w:t>
      </w:r>
      <w:r w:rsidRPr="005A521E">
        <w:rPr>
          <w:color w:val="171717"/>
          <w:sz w:val="24"/>
          <w:szCs w:val="24"/>
        </w:rPr>
        <w:t>физического</w:t>
      </w:r>
      <w:r w:rsidRPr="005A521E">
        <w:rPr>
          <w:color w:val="171717"/>
          <w:spacing w:val="40"/>
          <w:sz w:val="24"/>
          <w:szCs w:val="24"/>
        </w:rPr>
        <w:t xml:space="preserve"> </w:t>
      </w:r>
      <w:r w:rsidRPr="005A521E">
        <w:rPr>
          <w:color w:val="171717"/>
          <w:sz w:val="24"/>
          <w:szCs w:val="24"/>
        </w:rPr>
        <w:t>развития,</w:t>
      </w:r>
      <w:r w:rsidRPr="005A521E">
        <w:rPr>
          <w:color w:val="171717"/>
          <w:spacing w:val="40"/>
          <w:sz w:val="24"/>
          <w:szCs w:val="24"/>
        </w:rPr>
        <w:t xml:space="preserve"> </w:t>
      </w:r>
      <w:r w:rsidRPr="005A521E">
        <w:rPr>
          <w:color w:val="171717"/>
          <w:sz w:val="24"/>
          <w:szCs w:val="24"/>
        </w:rPr>
        <w:t>повышение уровня физической подготовки подростков и юношей;</w:t>
      </w:r>
    </w:p>
    <w:p w:rsidR="00427D71" w:rsidRPr="005A521E" w:rsidRDefault="00427D71" w:rsidP="00383CB6">
      <w:pPr>
        <w:pStyle w:val="a9"/>
        <w:numPr>
          <w:ilvl w:val="0"/>
          <w:numId w:val="33"/>
        </w:numPr>
        <w:tabs>
          <w:tab w:val="left" w:pos="0"/>
        </w:tabs>
        <w:jc w:val="left"/>
        <w:rPr>
          <w:sz w:val="24"/>
          <w:szCs w:val="24"/>
        </w:rPr>
      </w:pPr>
      <w:r w:rsidRPr="005A521E">
        <w:rPr>
          <w:color w:val="171717"/>
          <w:sz w:val="24"/>
          <w:szCs w:val="24"/>
        </w:rPr>
        <w:t>воспитывать</w:t>
      </w:r>
      <w:r w:rsidRPr="005A521E">
        <w:rPr>
          <w:color w:val="171717"/>
          <w:spacing w:val="80"/>
          <w:sz w:val="24"/>
          <w:szCs w:val="24"/>
        </w:rPr>
        <w:t xml:space="preserve"> </w:t>
      </w:r>
      <w:r w:rsidRPr="005A521E">
        <w:rPr>
          <w:color w:val="171717"/>
          <w:sz w:val="24"/>
          <w:szCs w:val="24"/>
        </w:rPr>
        <w:t>стремление</w:t>
      </w:r>
      <w:r w:rsidRPr="005A521E">
        <w:rPr>
          <w:color w:val="171717"/>
          <w:spacing w:val="80"/>
          <w:sz w:val="24"/>
          <w:szCs w:val="24"/>
        </w:rPr>
        <w:t xml:space="preserve"> </w:t>
      </w:r>
      <w:r w:rsidRPr="005A521E">
        <w:rPr>
          <w:color w:val="171717"/>
          <w:sz w:val="24"/>
          <w:szCs w:val="24"/>
        </w:rPr>
        <w:t>к</w:t>
      </w:r>
      <w:r w:rsidRPr="005A521E">
        <w:rPr>
          <w:color w:val="171717"/>
          <w:spacing w:val="80"/>
          <w:sz w:val="24"/>
          <w:szCs w:val="24"/>
        </w:rPr>
        <w:t xml:space="preserve"> </w:t>
      </w:r>
      <w:r w:rsidRPr="005A521E">
        <w:rPr>
          <w:color w:val="171717"/>
          <w:sz w:val="24"/>
          <w:szCs w:val="24"/>
        </w:rPr>
        <w:t>сохранению</w:t>
      </w:r>
      <w:r w:rsidRPr="005A521E">
        <w:rPr>
          <w:color w:val="171717"/>
          <w:spacing w:val="80"/>
          <w:sz w:val="24"/>
          <w:szCs w:val="24"/>
        </w:rPr>
        <w:t xml:space="preserve"> </w:t>
      </w:r>
      <w:r w:rsidRPr="005A521E">
        <w:rPr>
          <w:color w:val="171717"/>
          <w:sz w:val="24"/>
          <w:szCs w:val="24"/>
        </w:rPr>
        <w:t>и</w:t>
      </w:r>
      <w:r w:rsidRPr="005A521E">
        <w:rPr>
          <w:color w:val="171717"/>
          <w:spacing w:val="80"/>
          <w:sz w:val="24"/>
          <w:szCs w:val="24"/>
        </w:rPr>
        <w:t xml:space="preserve"> </w:t>
      </w:r>
      <w:r w:rsidRPr="005A521E">
        <w:rPr>
          <w:color w:val="171717"/>
          <w:sz w:val="24"/>
          <w:szCs w:val="24"/>
        </w:rPr>
        <w:t>преумножению</w:t>
      </w:r>
      <w:r w:rsidRPr="005A521E">
        <w:rPr>
          <w:color w:val="171717"/>
          <w:spacing w:val="80"/>
          <w:sz w:val="24"/>
          <w:szCs w:val="24"/>
        </w:rPr>
        <w:t xml:space="preserve"> </w:t>
      </w:r>
      <w:r w:rsidRPr="005A521E">
        <w:rPr>
          <w:color w:val="171717"/>
          <w:sz w:val="24"/>
          <w:szCs w:val="24"/>
        </w:rPr>
        <w:t>военного, исторического и культурного наследия;</w:t>
      </w:r>
    </w:p>
    <w:p w:rsidR="00427D71" w:rsidRPr="005A521E" w:rsidRDefault="00427D71" w:rsidP="00383CB6">
      <w:pPr>
        <w:pStyle w:val="a9"/>
        <w:numPr>
          <w:ilvl w:val="0"/>
          <w:numId w:val="33"/>
        </w:numPr>
        <w:tabs>
          <w:tab w:val="left" w:pos="0"/>
          <w:tab w:val="left" w:pos="821"/>
        </w:tabs>
        <w:jc w:val="left"/>
        <w:rPr>
          <w:sz w:val="24"/>
          <w:szCs w:val="24"/>
        </w:rPr>
      </w:pPr>
      <w:r w:rsidRPr="005A521E">
        <w:rPr>
          <w:color w:val="171717"/>
          <w:sz w:val="24"/>
          <w:szCs w:val="24"/>
        </w:rPr>
        <w:t>сохранение и передача героического наследия от старшего поколения к младшему, осознание глубинных связей поколений.</w:t>
      </w:r>
    </w:p>
    <w:p w:rsidR="00427D71" w:rsidRPr="005A521E" w:rsidRDefault="00427D71" w:rsidP="00383CB6">
      <w:pPr>
        <w:pStyle w:val="a7"/>
        <w:numPr>
          <w:ilvl w:val="0"/>
          <w:numId w:val="33"/>
        </w:numPr>
        <w:tabs>
          <w:tab w:val="left" w:pos="0"/>
        </w:tabs>
        <w:jc w:val="left"/>
        <w:rPr>
          <w:sz w:val="24"/>
          <w:szCs w:val="24"/>
        </w:rPr>
      </w:pPr>
      <w:r w:rsidRPr="005A521E">
        <w:rPr>
          <w:color w:val="171717"/>
          <w:sz w:val="24"/>
          <w:szCs w:val="24"/>
        </w:rPr>
        <w:t>Все мероприятия проводились с целью воспитания подрастающего поколения в духе гражданственности и патриотизма, любви к Родине, верности</w:t>
      </w:r>
      <w:r w:rsidRPr="005A521E">
        <w:rPr>
          <w:color w:val="171717"/>
          <w:spacing w:val="-12"/>
          <w:sz w:val="24"/>
          <w:szCs w:val="24"/>
        </w:rPr>
        <w:t xml:space="preserve"> </w:t>
      </w:r>
      <w:r w:rsidRPr="005A521E">
        <w:rPr>
          <w:color w:val="171717"/>
          <w:sz w:val="24"/>
          <w:szCs w:val="24"/>
        </w:rPr>
        <w:t>долгу</w:t>
      </w:r>
      <w:r w:rsidRPr="005A521E">
        <w:rPr>
          <w:color w:val="171717"/>
          <w:spacing w:val="-16"/>
          <w:sz w:val="24"/>
          <w:szCs w:val="24"/>
        </w:rPr>
        <w:t xml:space="preserve"> </w:t>
      </w:r>
      <w:r w:rsidRPr="005A521E">
        <w:rPr>
          <w:color w:val="171717"/>
          <w:sz w:val="24"/>
          <w:szCs w:val="24"/>
        </w:rPr>
        <w:t>–</w:t>
      </w:r>
      <w:r w:rsidRPr="005A521E">
        <w:rPr>
          <w:color w:val="171717"/>
          <w:spacing w:val="-11"/>
          <w:sz w:val="24"/>
          <w:szCs w:val="24"/>
        </w:rPr>
        <w:t xml:space="preserve"> </w:t>
      </w:r>
      <w:r w:rsidRPr="005A521E">
        <w:rPr>
          <w:color w:val="171717"/>
          <w:sz w:val="24"/>
          <w:szCs w:val="24"/>
        </w:rPr>
        <w:t>готовность</w:t>
      </w:r>
      <w:r w:rsidRPr="005A521E">
        <w:rPr>
          <w:color w:val="171717"/>
          <w:spacing w:val="-14"/>
          <w:sz w:val="24"/>
          <w:szCs w:val="24"/>
        </w:rPr>
        <w:t xml:space="preserve"> </w:t>
      </w:r>
      <w:r w:rsidRPr="005A521E">
        <w:rPr>
          <w:color w:val="171717"/>
          <w:sz w:val="24"/>
          <w:szCs w:val="24"/>
        </w:rPr>
        <w:t>встать</w:t>
      </w:r>
      <w:r w:rsidRPr="005A521E">
        <w:rPr>
          <w:color w:val="171717"/>
          <w:spacing w:val="-13"/>
          <w:sz w:val="24"/>
          <w:szCs w:val="24"/>
        </w:rPr>
        <w:t xml:space="preserve"> </w:t>
      </w:r>
      <w:r w:rsidRPr="005A521E">
        <w:rPr>
          <w:color w:val="171717"/>
          <w:sz w:val="24"/>
          <w:szCs w:val="24"/>
        </w:rPr>
        <w:t>на</w:t>
      </w:r>
      <w:r w:rsidRPr="005A521E">
        <w:rPr>
          <w:color w:val="171717"/>
          <w:spacing w:val="-12"/>
          <w:sz w:val="24"/>
          <w:szCs w:val="24"/>
        </w:rPr>
        <w:t xml:space="preserve"> </w:t>
      </w:r>
      <w:r w:rsidRPr="005A521E">
        <w:rPr>
          <w:color w:val="171717"/>
          <w:sz w:val="24"/>
          <w:szCs w:val="24"/>
        </w:rPr>
        <w:t>защиту</w:t>
      </w:r>
      <w:r w:rsidRPr="005A521E">
        <w:rPr>
          <w:color w:val="171717"/>
          <w:spacing w:val="-16"/>
          <w:sz w:val="24"/>
          <w:szCs w:val="24"/>
        </w:rPr>
        <w:t xml:space="preserve"> </w:t>
      </w:r>
      <w:r w:rsidRPr="005A521E">
        <w:rPr>
          <w:color w:val="171717"/>
          <w:sz w:val="24"/>
          <w:szCs w:val="24"/>
        </w:rPr>
        <w:t>мира,</w:t>
      </w:r>
      <w:r w:rsidRPr="005A521E">
        <w:rPr>
          <w:color w:val="171717"/>
          <w:spacing w:val="-13"/>
          <w:sz w:val="24"/>
          <w:szCs w:val="24"/>
        </w:rPr>
        <w:t xml:space="preserve"> </w:t>
      </w:r>
      <w:r w:rsidRPr="005A521E">
        <w:rPr>
          <w:color w:val="171717"/>
          <w:sz w:val="24"/>
          <w:szCs w:val="24"/>
        </w:rPr>
        <w:t>уважения</w:t>
      </w:r>
      <w:r w:rsidRPr="005A521E">
        <w:rPr>
          <w:color w:val="171717"/>
          <w:spacing w:val="-12"/>
          <w:sz w:val="24"/>
          <w:szCs w:val="24"/>
        </w:rPr>
        <w:t xml:space="preserve"> </w:t>
      </w:r>
      <w:r w:rsidRPr="005A521E">
        <w:rPr>
          <w:color w:val="171717"/>
          <w:sz w:val="24"/>
          <w:szCs w:val="24"/>
        </w:rPr>
        <w:t>к</w:t>
      </w:r>
      <w:r w:rsidRPr="005A521E">
        <w:rPr>
          <w:color w:val="171717"/>
          <w:spacing w:val="-12"/>
          <w:sz w:val="24"/>
          <w:szCs w:val="24"/>
        </w:rPr>
        <w:t xml:space="preserve"> </w:t>
      </w:r>
      <w:r w:rsidRPr="005A521E">
        <w:rPr>
          <w:color w:val="171717"/>
          <w:sz w:val="24"/>
          <w:szCs w:val="24"/>
        </w:rPr>
        <w:t>истории</w:t>
      </w:r>
      <w:r w:rsidRPr="005A521E">
        <w:rPr>
          <w:color w:val="171717"/>
          <w:spacing w:val="-12"/>
          <w:sz w:val="24"/>
          <w:szCs w:val="24"/>
        </w:rPr>
        <w:t xml:space="preserve"> </w:t>
      </w:r>
      <w:r w:rsidRPr="005A521E">
        <w:rPr>
          <w:color w:val="171717"/>
          <w:sz w:val="24"/>
          <w:szCs w:val="24"/>
        </w:rPr>
        <w:t>своей страны и имело следующие задачи:</w:t>
      </w:r>
    </w:p>
    <w:p w:rsidR="00427D71" w:rsidRPr="005A521E" w:rsidRDefault="00427D71" w:rsidP="00383CB6">
      <w:pPr>
        <w:pStyle w:val="a9"/>
        <w:numPr>
          <w:ilvl w:val="0"/>
          <w:numId w:val="33"/>
        </w:numPr>
        <w:tabs>
          <w:tab w:val="left" w:pos="0"/>
          <w:tab w:val="left" w:pos="1038"/>
        </w:tabs>
        <w:jc w:val="left"/>
        <w:rPr>
          <w:sz w:val="24"/>
          <w:szCs w:val="24"/>
        </w:rPr>
      </w:pPr>
      <w:r w:rsidRPr="005A521E">
        <w:rPr>
          <w:color w:val="171717"/>
          <w:sz w:val="24"/>
          <w:szCs w:val="24"/>
        </w:rPr>
        <w:lastRenderedPageBreak/>
        <w:t>формировать знания по истории Великой Отечественной войны, о Сталинградской и Ленинградской битвах, ее защитниках, героях;</w:t>
      </w:r>
    </w:p>
    <w:p w:rsidR="00427D71" w:rsidRPr="005A521E" w:rsidRDefault="00427D71" w:rsidP="00383CB6">
      <w:pPr>
        <w:pStyle w:val="a9"/>
        <w:numPr>
          <w:ilvl w:val="0"/>
          <w:numId w:val="33"/>
        </w:numPr>
        <w:tabs>
          <w:tab w:val="left" w:pos="0"/>
          <w:tab w:val="left" w:pos="998"/>
        </w:tabs>
        <w:jc w:val="left"/>
        <w:rPr>
          <w:sz w:val="24"/>
          <w:szCs w:val="24"/>
        </w:rPr>
      </w:pPr>
      <w:r w:rsidRPr="005A521E">
        <w:rPr>
          <w:color w:val="171717"/>
          <w:sz w:val="24"/>
          <w:szCs w:val="24"/>
        </w:rPr>
        <w:t>развивать умение анализировать причин победы советского народа в Великой Отечественной войне;</w:t>
      </w:r>
    </w:p>
    <w:p w:rsidR="00427D71" w:rsidRPr="005A521E" w:rsidRDefault="00427D71" w:rsidP="00383CB6">
      <w:pPr>
        <w:pStyle w:val="a9"/>
        <w:numPr>
          <w:ilvl w:val="0"/>
          <w:numId w:val="33"/>
        </w:numPr>
        <w:tabs>
          <w:tab w:val="left" w:pos="0"/>
          <w:tab w:val="left" w:pos="1024"/>
        </w:tabs>
        <w:jc w:val="left"/>
        <w:rPr>
          <w:sz w:val="24"/>
          <w:szCs w:val="24"/>
        </w:rPr>
      </w:pPr>
      <w:r w:rsidRPr="005A521E">
        <w:rPr>
          <w:color w:val="171717"/>
          <w:sz w:val="24"/>
          <w:szCs w:val="24"/>
        </w:rPr>
        <w:t>развивать навыки работы с дополнительной литературой, отбирать, оценивать, анализировать изучаемый материал;</w:t>
      </w:r>
    </w:p>
    <w:p w:rsidR="00427D71" w:rsidRPr="005A521E" w:rsidRDefault="00427D71" w:rsidP="00383CB6">
      <w:pPr>
        <w:pStyle w:val="a9"/>
        <w:numPr>
          <w:ilvl w:val="0"/>
          <w:numId w:val="33"/>
        </w:numPr>
        <w:tabs>
          <w:tab w:val="left" w:pos="0"/>
          <w:tab w:val="left" w:pos="1190"/>
        </w:tabs>
        <w:jc w:val="left"/>
        <w:rPr>
          <w:sz w:val="24"/>
          <w:szCs w:val="24"/>
        </w:rPr>
      </w:pPr>
      <w:r w:rsidRPr="005A521E">
        <w:rPr>
          <w:color w:val="171717"/>
          <w:sz w:val="24"/>
          <w:szCs w:val="24"/>
        </w:rPr>
        <w:t>воспитывать чувство патриотизма, гордости и уважения к соотечественникам за совершенные подвиги.</w:t>
      </w:r>
    </w:p>
    <w:p w:rsidR="00427D71" w:rsidRPr="005A521E" w:rsidRDefault="00427D71" w:rsidP="00383CB6">
      <w:pPr>
        <w:pStyle w:val="a7"/>
        <w:ind w:left="0" w:firstLine="0"/>
        <w:jc w:val="left"/>
        <w:rPr>
          <w:sz w:val="24"/>
          <w:szCs w:val="24"/>
        </w:rPr>
      </w:pPr>
      <w:r w:rsidRPr="005A521E">
        <w:rPr>
          <w:color w:val="171717"/>
          <w:sz w:val="24"/>
          <w:szCs w:val="24"/>
        </w:rPr>
        <w:t>В лицее систематически проводятся музейные</w:t>
      </w:r>
      <w:r w:rsidRPr="005A521E">
        <w:rPr>
          <w:color w:val="171717"/>
          <w:spacing w:val="-18"/>
          <w:sz w:val="24"/>
          <w:szCs w:val="24"/>
        </w:rPr>
        <w:t xml:space="preserve"> </w:t>
      </w:r>
      <w:r w:rsidRPr="005A521E">
        <w:rPr>
          <w:color w:val="171717"/>
          <w:sz w:val="24"/>
          <w:szCs w:val="24"/>
        </w:rPr>
        <w:t>уроки, которые</w:t>
      </w:r>
      <w:r w:rsidRPr="005A521E">
        <w:rPr>
          <w:color w:val="171717"/>
          <w:spacing w:val="-17"/>
          <w:sz w:val="24"/>
          <w:szCs w:val="24"/>
        </w:rPr>
        <w:t xml:space="preserve"> </w:t>
      </w:r>
      <w:r w:rsidRPr="005A521E">
        <w:rPr>
          <w:color w:val="171717"/>
          <w:sz w:val="24"/>
          <w:szCs w:val="24"/>
        </w:rPr>
        <w:t>носят</w:t>
      </w:r>
      <w:r w:rsidRPr="005A521E">
        <w:rPr>
          <w:color w:val="171717"/>
          <w:spacing w:val="-18"/>
          <w:sz w:val="24"/>
          <w:szCs w:val="24"/>
        </w:rPr>
        <w:t xml:space="preserve"> </w:t>
      </w:r>
      <w:r w:rsidRPr="005A521E">
        <w:rPr>
          <w:color w:val="171717"/>
          <w:sz w:val="24"/>
          <w:szCs w:val="24"/>
        </w:rPr>
        <w:t>обобщенно-собирательный</w:t>
      </w:r>
      <w:r w:rsidRPr="005A521E">
        <w:rPr>
          <w:color w:val="171717"/>
          <w:spacing w:val="-17"/>
          <w:sz w:val="24"/>
          <w:szCs w:val="24"/>
        </w:rPr>
        <w:t xml:space="preserve"> </w:t>
      </w:r>
      <w:r w:rsidRPr="005A521E">
        <w:rPr>
          <w:color w:val="171717"/>
          <w:sz w:val="24"/>
          <w:szCs w:val="24"/>
        </w:rPr>
        <w:t>характер,</w:t>
      </w:r>
      <w:r w:rsidRPr="005A521E">
        <w:rPr>
          <w:color w:val="171717"/>
          <w:spacing w:val="-18"/>
          <w:sz w:val="24"/>
          <w:szCs w:val="24"/>
        </w:rPr>
        <w:t xml:space="preserve"> </w:t>
      </w:r>
      <w:r w:rsidRPr="005A521E">
        <w:rPr>
          <w:color w:val="171717"/>
          <w:sz w:val="24"/>
          <w:szCs w:val="24"/>
        </w:rPr>
        <w:t>строятся</w:t>
      </w:r>
      <w:r w:rsidRPr="005A521E">
        <w:rPr>
          <w:color w:val="171717"/>
          <w:spacing w:val="-17"/>
          <w:sz w:val="24"/>
          <w:szCs w:val="24"/>
        </w:rPr>
        <w:t xml:space="preserve"> </w:t>
      </w:r>
      <w:r w:rsidRPr="005A521E">
        <w:rPr>
          <w:color w:val="171717"/>
          <w:sz w:val="24"/>
          <w:szCs w:val="24"/>
        </w:rPr>
        <w:t>по хронологически-тематическому принципу, учащиеся знакомятся с историческими вехами развития. Ребята активно и с большим желанием посещают такие занятия.</w:t>
      </w:r>
    </w:p>
    <w:p w:rsidR="00427D71" w:rsidRPr="005A521E" w:rsidRDefault="00427D71" w:rsidP="00383CB6">
      <w:pPr>
        <w:pStyle w:val="a7"/>
        <w:ind w:left="0" w:firstLine="0"/>
        <w:jc w:val="left"/>
        <w:rPr>
          <w:sz w:val="24"/>
          <w:szCs w:val="24"/>
        </w:rPr>
      </w:pPr>
      <w:r w:rsidRPr="005A521E">
        <w:rPr>
          <w:color w:val="171717"/>
          <w:sz w:val="24"/>
          <w:szCs w:val="24"/>
        </w:rPr>
        <w:t>В целях формирования целостного представления об истории России; воспитания</w:t>
      </w:r>
      <w:r w:rsidRPr="005A521E">
        <w:rPr>
          <w:color w:val="171717"/>
          <w:spacing w:val="-17"/>
          <w:sz w:val="24"/>
          <w:szCs w:val="24"/>
        </w:rPr>
        <w:t xml:space="preserve"> </w:t>
      </w:r>
      <w:r w:rsidRPr="005A521E">
        <w:rPr>
          <w:color w:val="171717"/>
          <w:sz w:val="24"/>
          <w:szCs w:val="24"/>
        </w:rPr>
        <w:t>военно-патриотических</w:t>
      </w:r>
      <w:r w:rsidRPr="005A521E">
        <w:rPr>
          <w:color w:val="171717"/>
          <w:spacing w:val="-17"/>
          <w:sz w:val="24"/>
          <w:szCs w:val="24"/>
        </w:rPr>
        <w:t xml:space="preserve"> </w:t>
      </w:r>
      <w:r w:rsidRPr="005A521E">
        <w:rPr>
          <w:color w:val="171717"/>
          <w:sz w:val="24"/>
          <w:szCs w:val="24"/>
        </w:rPr>
        <w:t>ценностей,</w:t>
      </w:r>
      <w:r w:rsidRPr="005A521E">
        <w:rPr>
          <w:color w:val="171717"/>
          <w:spacing w:val="-18"/>
          <w:sz w:val="24"/>
          <w:szCs w:val="24"/>
        </w:rPr>
        <w:t xml:space="preserve"> </w:t>
      </w:r>
      <w:r w:rsidRPr="005A521E">
        <w:rPr>
          <w:color w:val="171717"/>
          <w:sz w:val="24"/>
          <w:szCs w:val="24"/>
        </w:rPr>
        <w:t>любви</w:t>
      </w:r>
      <w:r w:rsidRPr="005A521E">
        <w:rPr>
          <w:color w:val="171717"/>
          <w:spacing w:val="-16"/>
          <w:sz w:val="24"/>
          <w:szCs w:val="24"/>
        </w:rPr>
        <w:t xml:space="preserve"> </w:t>
      </w:r>
      <w:r w:rsidRPr="005A521E">
        <w:rPr>
          <w:color w:val="171717"/>
          <w:sz w:val="24"/>
          <w:szCs w:val="24"/>
        </w:rPr>
        <w:t>к</w:t>
      </w:r>
      <w:r w:rsidRPr="005A521E">
        <w:rPr>
          <w:color w:val="171717"/>
          <w:spacing w:val="-18"/>
          <w:sz w:val="24"/>
          <w:szCs w:val="24"/>
        </w:rPr>
        <w:t xml:space="preserve"> </w:t>
      </w:r>
      <w:r w:rsidRPr="005A521E">
        <w:rPr>
          <w:color w:val="171717"/>
          <w:sz w:val="24"/>
          <w:szCs w:val="24"/>
        </w:rPr>
        <w:t>своей</w:t>
      </w:r>
      <w:r w:rsidRPr="005A521E">
        <w:rPr>
          <w:color w:val="171717"/>
          <w:spacing w:val="-16"/>
          <w:sz w:val="24"/>
          <w:szCs w:val="24"/>
        </w:rPr>
        <w:t xml:space="preserve"> </w:t>
      </w:r>
      <w:r w:rsidRPr="005A521E">
        <w:rPr>
          <w:color w:val="171717"/>
          <w:sz w:val="24"/>
          <w:szCs w:val="24"/>
        </w:rPr>
        <w:t>Родине,</w:t>
      </w:r>
      <w:r w:rsidRPr="005A521E">
        <w:rPr>
          <w:color w:val="171717"/>
          <w:spacing w:val="-18"/>
          <w:sz w:val="24"/>
          <w:szCs w:val="24"/>
        </w:rPr>
        <w:t xml:space="preserve"> </w:t>
      </w:r>
      <w:r w:rsidRPr="005A521E">
        <w:rPr>
          <w:color w:val="171717"/>
          <w:sz w:val="24"/>
          <w:szCs w:val="24"/>
        </w:rPr>
        <w:t>чувства уважения</w:t>
      </w:r>
      <w:r w:rsidRPr="005A521E">
        <w:rPr>
          <w:color w:val="171717"/>
          <w:spacing w:val="40"/>
          <w:sz w:val="24"/>
          <w:szCs w:val="24"/>
        </w:rPr>
        <w:t xml:space="preserve"> </w:t>
      </w:r>
      <w:r w:rsidRPr="005A521E">
        <w:rPr>
          <w:color w:val="171717"/>
          <w:sz w:val="24"/>
          <w:szCs w:val="24"/>
        </w:rPr>
        <w:t>к</w:t>
      </w:r>
      <w:r w:rsidRPr="005A521E">
        <w:rPr>
          <w:color w:val="171717"/>
          <w:spacing w:val="40"/>
          <w:sz w:val="24"/>
          <w:szCs w:val="24"/>
        </w:rPr>
        <w:t xml:space="preserve"> </w:t>
      </w:r>
      <w:r w:rsidRPr="005A521E">
        <w:rPr>
          <w:color w:val="171717"/>
          <w:sz w:val="24"/>
          <w:szCs w:val="24"/>
        </w:rPr>
        <w:t>нашим</w:t>
      </w:r>
      <w:r w:rsidRPr="005A521E">
        <w:rPr>
          <w:color w:val="171717"/>
          <w:spacing w:val="40"/>
          <w:sz w:val="24"/>
          <w:szCs w:val="24"/>
        </w:rPr>
        <w:t xml:space="preserve"> </w:t>
      </w:r>
      <w:r w:rsidRPr="005A521E">
        <w:rPr>
          <w:color w:val="171717"/>
          <w:sz w:val="24"/>
          <w:szCs w:val="24"/>
        </w:rPr>
        <w:t>землякам</w:t>
      </w:r>
      <w:r w:rsidRPr="005A521E">
        <w:rPr>
          <w:color w:val="171717"/>
          <w:spacing w:val="40"/>
          <w:sz w:val="24"/>
          <w:szCs w:val="24"/>
        </w:rPr>
        <w:t xml:space="preserve"> </w:t>
      </w:r>
      <w:r w:rsidRPr="005A521E">
        <w:rPr>
          <w:color w:val="171717"/>
          <w:sz w:val="24"/>
          <w:szCs w:val="24"/>
        </w:rPr>
        <w:t>-</w:t>
      </w:r>
      <w:r w:rsidRPr="005A521E">
        <w:rPr>
          <w:color w:val="171717"/>
          <w:spacing w:val="40"/>
          <w:sz w:val="24"/>
          <w:szCs w:val="24"/>
        </w:rPr>
        <w:t xml:space="preserve"> </w:t>
      </w:r>
      <w:r w:rsidRPr="005A521E">
        <w:rPr>
          <w:color w:val="171717"/>
          <w:sz w:val="24"/>
          <w:szCs w:val="24"/>
        </w:rPr>
        <w:t>воинам-защитникам,</w:t>
      </w:r>
      <w:r w:rsidRPr="005A521E">
        <w:rPr>
          <w:color w:val="171717"/>
          <w:spacing w:val="40"/>
          <w:sz w:val="24"/>
          <w:szCs w:val="24"/>
        </w:rPr>
        <w:t xml:space="preserve"> </w:t>
      </w:r>
      <w:r w:rsidRPr="005A521E">
        <w:rPr>
          <w:color w:val="171717"/>
          <w:sz w:val="24"/>
          <w:szCs w:val="24"/>
        </w:rPr>
        <w:t>в</w:t>
      </w:r>
      <w:r w:rsidRPr="005A521E">
        <w:rPr>
          <w:color w:val="171717"/>
          <w:spacing w:val="40"/>
          <w:sz w:val="24"/>
          <w:szCs w:val="24"/>
        </w:rPr>
        <w:t xml:space="preserve"> </w:t>
      </w:r>
      <w:r w:rsidRPr="005A521E">
        <w:rPr>
          <w:color w:val="171717"/>
          <w:sz w:val="24"/>
          <w:szCs w:val="24"/>
        </w:rPr>
        <w:t>лицее в течении учебного года проводятся акции, конкурсы</w:t>
      </w:r>
      <w:r w:rsidRPr="005A521E">
        <w:rPr>
          <w:color w:val="171717"/>
          <w:spacing w:val="-3"/>
          <w:sz w:val="24"/>
          <w:szCs w:val="24"/>
        </w:rPr>
        <w:t xml:space="preserve"> </w:t>
      </w:r>
      <w:r w:rsidRPr="005A521E">
        <w:rPr>
          <w:color w:val="171717"/>
          <w:sz w:val="24"/>
          <w:szCs w:val="24"/>
        </w:rPr>
        <w:t>рисунков и плакатов.</w:t>
      </w:r>
    </w:p>
    <w:p w:rsidR="00427D71" w:rsidRPr="005A521E" w:rsidRDefault="00427D71" w:rsidP="00383CB6">
      <w:pPr>
        <w:pStyle w:val="a7"/>
        <w:ind w:left="0" w:firstLine="0"/>
        <w:jc w:val="left"/>
        <w:rPr>
          <w:color w:val="171717"/>
          <w:sz w:val="24"/>
          <w:szCs w:val="24"/>
        </w:rPr>
      </w:pPr>
      <w:r w:rsidRPr="005A521E">
        <w:rPr>
          <w:color w:val="171717"/>
          <w:sz w:val="24"/>
          <w:szCs w:val="24"/>
        </w:rPr>
        <w:t>Все проведенные мероприятия имели</w:t>
      </w:r>
      <w:r w:rsidRPr="005A521E">
        <w:rPr>
          <w:color w:val="171717"/>
          <w:spacing w:val="-2"/>
          <w:sz w:val="24"/>
          <w:szCs w:val="24"/>
        </w:rPr>
        <w:t xml:space="preserve"> </w:t>
      </w:r>
      <w:r w:rsidRPr="005A521E">
        <w:rPr>
          <w:color w:val="171717"/>
          <w:sz w:val="24"/>
          <w:szCs w:val="24"/>
        </w:rPr>
        <w:t>большое познавательное и воспитательное значение. Работа по гражданско-патриотическому воспитанию подрастающего поколения будет продолжена в течение всего учебного года.</w:t>
      </w:r>
    </w:p>
    <w:p w:rsidR="00427D71" w:rsidRPr="005A521E" w:rsidRDefault="00427D71" w:rsidP="00546977">
      <w:pPr>
        <w:pStyle w:val="a7"/>
        <w:ind w:left="0" w:firstLine="0"/>
        <w:jc w:val="left"/>
        <w:rPr>
          <w:sz w:val="24"/>
          <w:szCs w:val="24"/>
        </w:rPr>
      </w:pPr>
    </w:p>
    <w:tbl>
      <w:tblPr>
        <w:tblStyle w:val="a5"/>
        <w:tblW w:w="10018" w:type="dxa"/>
        <w:tblInd w:w="-34" w:type="dxa"/>
        <w:tblLayout w:type="fixed"/>
        <w:tblLook w:val="04A0" w:firstRow="1" w:lastRow="0" w:firstColumn="1" w:lastColumn="0" w:noHBand="0" w:noVBand="1"/>
      </w:tblPr>
      <w:tblGrid>
        <w:gridCol w:w="1237"/>
        <w:gridCol w:w="2543"/>
        <w:gridCol w:w="1419"/>
        <w:gridCol w:w="4819"/>
      </w:tblGrid>
      <w:tr w:rsidR="00546977" w:rsidRPr="00AD316B"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lang w:eastAsia="ru-RU"/>
              </w:rPr>
            </w:pPr>
            <w:r w:rsidRPr="005A521E">
              <w:rPr>
                <w:lang w:eastAsia="ru-RU"/>
              </w:rPr>
              <w:t>Дата</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lang w:eastAsia="ru-RU"/>
              </w:rPr>
            </w:pPr>
            <w:r w:rsidRPr="005A521E">
              <w:rPr>
                <w:lang w:eastAsia="ru-RU"/>
              </w:rPr>
              <w:t>Название мероприятия в ОУ</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lang w:eastAsia="ru-RU"/>
              </w:rPr>
            </w:pPr>
            <w:r w:rsidRPr="005A521E">
              <w:rPr>
                <w:lang w:eastAsia="ru-RU"/>
              </w:rPr>
              <w:t>Охват (указать классы и количество детей)</w:t>
            </w:r>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lang w:eastAsia="ru-RU"/>
              </w:rPr>
            </w:pPr>
            <w:r w:rsidRPr="005A521E">
              <w:rPr>
                <w:lang w:eastAsia="ru-RU"/>
              </w:rPr>
              <w:t>Краткая характеристика (</w:t>
            </w:r>
            <w:proofErr w:type="gramStart"/>
            <w:r w:rsidRPr="005A521E">
              <w:rPr>
                <w:lang w:eastAsia="ru-RU"/>
              </w:rPr>
              <w:t>цель,задачи</w:t>
            </w:r>
            <w:proofErr w:type="gramEnd"/>
            <w:r w:rsidRPr="005A521E">
              <w:rPr>
                <w:lang w:eastAsia="ru-RU"/>
              </w:rPr>
              <w:t>, результат)</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Январь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lang w:eastAsia="ru-RU"/>
              </w:rPr>
            </w:pPr>
            <w:r w:rsidRPr="005A521E">
              <w:rPr>
                <w:lang w:eastAsia="ru-RU"/>
              </w:rPr>
              <w:t>Муниципальный этап</w:t>
            </w:r>
          </w:p>
          <w:p w:rsidR="00546977" w:rsidRPr="005A521E" w:rsidRDefault="00546977" w:rsidP="00546977">
            <w:pPr>
              <w:pStyle w:val="a3"/>
              <w:rPr>
                <w:lang w:eastAsia="ru-RU"/>
              </w:rPr>
            </w:pPr>
            <w:r w:rsidRPr="005A521E">
              <w:rPr>
                <w:lang w:eastAsia="ru-RU"/>
              </w:rPr>
              <w:t>Всероссийского конкурса сочинений «Без срока давности» - 2023 в г. Азове.</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lang w:eastAsia="ru-RU"/>
              </w:rPr>
            </w:pPr>
            <w:r w:rsidRPr="005A521E">
              <w:rPr>
                <w:lang w:eastAsia="ru-RU"/>
              </w:rPr>
              <w:t>5-11 кл</w:t>
            </w:r>
          </w:p>
          <w:p w:rsidR="00546977" w:rsidRPr="005A521E" w:rsidRDefault="00546977" w:rsidP="00546977">
            <w:pPr>
              <w:pStyle w:val="a3"/>
              <w:rPr>
                <w:lang w:eastAsia="ru-RU"/>
              </w:rPr>
            </w:pPr>
            <w:r w:rsidRPr="005A521E">
              <w:rPr>
                <w:lang w:eastAsia="ru-RU"/>
              </w:rPr>
              <w:t xml:space="preserve">10 </w:t>
            </w:r>
            <w:proofErr w:type="gramStart"/>
            <w:r w:rsidRPr="005A521E">
              <w:rPr>
                <w:lang w:eastAsia="ru-RU"/>
              </w:rPr>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Формирование патриотизма и гражданской позиции лицеистов, воспитание ответственности за нравственный выбор собственного поведения и поступков.</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Январь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rPr>
                <w:shd w:val="clear" w:color="auto" w:fill="FFFFFF"/>
              </w:rPr>
              <w:t>Уроки мужества «Подвиг блокадного Ленинграда»</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5-11 кл</w:t>
            </w:r>
          </w:p>
          <w:p w:rsidR="00546977" w:rsidRPr="005A521E" w:rsidRDefault="00546977" w:rsidP="00546977">
            <w:pPr>
              <w:pStyle w:val="a3"/>
            </w:pPr>
            <w:r w:rsidRPr="005A521E">
              <w:t xml:space="preserve">311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rPr>
                <w:shd w:val="clear" w:color="auto" w:fill="FFFFFF"/>
              </w:rPr>
              <w:t>Цель: расширить познания обучающихся о ВОв, способствовать воспитанию патриотических чувств, уважительного отношения к ветеранам войны и труда.</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Январь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shd w:val="clear" w:color="auto" w:fill="FFFFFF"/>
              </w:rPr>
            </w:pPr>
            <w:r w:rsidRPr="005A521E">
              <w:rPr>
                <w:shd w:val="clear" w:color="auto" w:fill="FFFFFF"/>
              </w:rPr>
              <w:t>Всероссийский урок «Без срока давности: Ленинград – непокоренный город», посвященный 80-летию со дня прорыва блокадного кольца вокруг города Ленинграда.»</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5-11 кл</w:t>
            </w:r>
          </w:p>
          <w:p w:rsidR="00546977" w:rsidRPr="005A521E" w:rsidRDefault="00546977" w:rsidP="00546977">
            <w:pPr>
              <w:pStyle w:val="a3"/>
            </w:pPr>
            <w:r w:rsidRPr="005A521E">
              <w:t xml:space="preserve">311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shd w:val="clear" w:color="auto" w:fill="FFFFFF"/>
              </w:rPr>
            </w:pPr>
            <w:r w:rsidRPr="005A521E">
              <w:rPr>
                <w:shd w:val="clear" w:color="auto" w:fill="FFFFFF"/>
              </w:rPr>
              <w:t>На уроках учащиеся и учителя вспоминали страшные блокадные годы, выпавшие на долю ленинградцев, и героизм русских солдат, пытавшихся пробиться в замерзающий и вымирающий город. Были продемонстрированы тематический образовательный видеоролик, подготовленный на основе рассказов жителей блокадного Ленинграда. </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Январь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shd w:val="clear" w:color="auto" w:fill="FFFFFF"/>
              </w:rPr>
            </w:pPr>
            <w:r w:rsidRPr="005A521E">
              <w:rPr>
                <w:shd w:val="clear" w:color="auto" w:fill="FFFFFF"/>
              </w:rPr>
              <w:t>Просмотр художественного фильм "Африка" в рамках проведения мероприятий, приуроченных к</w:t>
            </w:r>
            <w:r w:rsidRPr="005A521E">
              <w:br/>
            </w:r>
            <w:r w:rsidRPr="005A521E">
              <w:rPr>
                <w:shd w:val="clear" w:color="auto" w:fill="FFFFFF"/>
              </w:rPr>
              <w:t>празднованию освобождения Ленинграда от блокады</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5-7 кл</w:t>
            </w:r>
          </w:p>
          <w:p w:rsidR="00546977" w:rsidRPr="005A521E" w:rsidRDefault="00546977" w:rsidP="00546977">
            <w:pPr>
              <w:pStyle w:val="a3"/>
            </w:pPr>
            <w:r w:rsidRPr="005A521E">
              <w:t xml:space="preserve">150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shd w:val="clear" w:color="auto" w:fill="FFFFFF"/>
              </w:rPr>
            </w:pPr>
            <w:r w:rsidRPr="005A521E">
              <w:rPr>
                <w:spacing w:val="-2"/>
                <w:shd w:val="clear" w:color="auto" w:fill="FFFFFF"/>
              </w:rPr>
              <w:t>Кинолента повествует о судьбе семьи, живущей во время блокады в Ленинградской области. </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Январь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shd w:val="clear" w:color="auto" w:fill="FFFFFF"/>
              </w:rPr>
            </w:pPr>
            <w:r w:rsidRPr="005A521E">
              <w:rPr>
                <w:shd w:val="clear" w:color="auto" w:fill="FFFFFF"/>
              </w:rPr>
              <w:t>Уроки мужества, посвященные Международному дню памяти жертв Холокоста</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5-11 кл</w:t>
            </w:r>
          </w:p>
          <w:p w:rsidR="00546977" w:rsidRPr="005A521E" w:rsidRDefault="00546977" w:rsidP="00546977">
            <w:pPr>
              <w:pStyle w:val="a3"/>
            </w:pPr>
            <w:r w:rsidRPr="005A521E">
              <w:t xml:space="preserve">311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shd w:val="clear" w:color="auto" w:fill="FFFFFF"/>
              </w:rPr>
            </w:pPr>
            <w:r w:rsidRPr="005A521E">
              <w:rPr>
                <w:spacing w:val="-2"/>
                <w:shd w:val="clear" w:color="auto" w:fill="FFFFFF"/>
              </w:rPr>
              <w:t>Цель: познакомить учащихся с трагическими событиями уничтожения евреев нацистами и их союзниками в период с 1933 по 1945 год, в том числе и на оккупированной врагами территории СССР.</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Январь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shd w:val="clear" w:color="auto" w:fill="FFFFFF"/>
              </w:rPr>
            </w:pPr>
            <w:r w:rsidRPr="005A521E">
              <w:rPr>
                <w:color w:val="000000"/>
                <w:shd w:val="clear" w:color="auto" w:fill="FFFFFF"/>
              </w:rPr>
              <w:t xml:space="preserve">Мероприятие к 80 -летию со дня победы </w:t>
            </w:r>
            <w:r w:rsidRPr="005A521E">
              <w:rPr>
                <w:color w:val="000000"/>
                <w:shd w:val="clear" w:color="auto" w:fill="FFFFFF"/>
              </w:rPr>
              <w:lastRenderedPageBreak/>
              <w:t>Вооруженных сил СССР над армией гитлеровской Германии в 1943 году в Сталинградской битве</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lastRenderedPageBreak/>
              <w:t>8-9 кл</w:t>
            </w:r>
          </w:p>
          <w:p w:rsidR="00546977" w:rsidRPr="005A521E" w:rsidRDefault="00546977" w:rsidP="00546977">
            <w:pPr>
              <w:pStyle w:val="a3"/>
            </w:pPr>
            <w:r w:rsidRPr="005A521E">
              <w:t xml:space="preserve">59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spacing w:val="-2"/>
                <w:shd w:val="clear" w:color="auto" w:fill="FFFFFF"/>
              </w:rPr>
            </w:pPr>
            <w:r w:rsidRPr="005A521E">
              <w:rPr>
                <w:shd w:val="clear" w:color="auto" w:fill="FFFFFF"/>
              </w:rPr>
              <w:t xml:space="preserve">Цель: расширить познания обучающихся о ВОв, способствовать воспитанию патриотических </w:t>
            </w:r>
            <w:r w:rsidRPr="005A521E">
              <w:rPr>
                <w:shd w:val="clear" w:color="auto" w:fill="FFFFFF"/>
              </w:rPr>
              <w:lastRenderedPageBreak/>
              <w:t>чувств, уважительного отношения к ветеранам войны и труда.</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lastRenderedPageBreak/>
              <w:t>Февраль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shd w:val="clear" w:color="auto" w:fill="FFFFFF"/>
              </w:rPr>
            </w:pPr>
            <w:r w:rsidRPr="005A521E">
              <w:t>Мероприятия, посвященные освобождению г. Азова от немецко-фашистских захватчиков</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5-11 кл</w:t>
            </w:r>
          </w:p>
          <w:p w:rsidR="00546977" w:rsidRPr="005A521E" w:rsidRDefault="00546977" w:rsidP="00546977">
            <w:pPr>
              <w:pStyle w:val="a3"/>
            </w:pPr>
            <w:r w:rsidRPr="005A521E">
              <w:t xml:space="preserve">311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rPr>
                <w:shd w:val="clear" w:color="auto" w:fill="FFFFFF"/>
              </w:rPr>
              <w:t>Девизом данного мероприятия стали слова: «Мы, молодое поколение России, всегда будем помнить героические подвиги нашего народа в годы Великой Отечественной войны. </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Февраль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rPr>
                <w:color w:val="000000"/>
                <w:shd w:val="clear" w:color="auto" w:fill="FFFFFF"/>
              </w:rPr>
              <w:t xml:space="preserve">Шахматный турнир в честь 80-летия освобождения города Азова от немецко-фашистских захватчиков </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5-9 кл</w:t>
            </w:r>
          </w:p>
          <w:p w:rsidR="00546977" w:rsidRPr="005A521E" w:rsidRDefault="00546977" w:rsidP="00546977">
            <w:pPr>
              <w:pStyle w:val="a3"/>
            </w:pPr>
            <w:r w:rsidRPr="005A521E">
              <w:t xml:space="preserve">54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shd w:val="clear" w:color="auto" w:fill="FFFFFF"/>
              </w:rPr>
            </w:pPr>
            <w:r w:rsidRPr="005A521E">
              <w:rPr>
                <w:shd w:val="clear" w:color="auto" w:fill="FFFFFF"/>
              </w:rPr>
              <w:t>Цель: способствовать воспитанию патриотических чувств, уважительного отношения к ветеранам войны и труда.</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Февраль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pacing w:val="-2"/>
                <w:shd w:val="clear" w:color="auto" w:fill="FFFFFF"/>
              </w:rPr>
              <w:t>Мероприятия, посвященные юбилейной дате: классные часы «Небо зовёт», беседы «История создания гражданской авиации</w:t>
            </w:r>
            <w:proofErr w:type="gramStart"/>
            <w:r w:rsidRPr="005A521E">
              <w:rPr>
                <w:color w:val="000000"/>
                <w:spacing w:val="-2"/>
                <w:shd w:val="clear" w:color="auto" w:fill="FFFFFF"/>
              </w:rPr>
              <w:t>» ;</w:t>
            </w:r>
            <w:proofErr w:type="gramEnd"/>
            <w:r w:rsidRPr="005A521E">
              <w:rPr>
                <w:color w:val="000000"/>
                <w:spacing w:val="-2"/>
                <w:shd w:val="clear" w:color="auto" w:fill="FFFFFF"/>
              </w:rPr>
              <w:t xml:space="preserve"> была организована книжная выставка «Небо начинается с земли».</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5-11 кл</w:t>
            </w:r>
          </w:p>
          <w:p w:rsidR="00546977" w:rsidRPr="005A521E" w:rsidRDefault="00546977" w:rsidP="00546977">
            <w:pPr>
              <w:pStyle w:val="a3"/>
            </w:pPr>
            <w:r w:rsidRPr="005A521E">
              <w:t xml:space="preserve">311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shd w:val="clear" w:color="auto" w:fill="FFFFFF"/>
              </w:rPr>
            </w:pPr>
            <w:r w:rsidRPr="005A521E">
              <w:rPr>
                <w:color w:val="000000"/>
                <w:spacing w:val="-2"/>
                <w:shd w:val="clear" w:color="auto" w:fill="FFFFFF"/>
              </w:rPr>
              <w:t>100 лет назад, 9 февраля 1923 года Совет труда и обороны СССР принял постановление «О возложении технического надзора за воздушными линиями на Главное управление воздушного флота и об организации Совета по гражданской авиации».</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Февраль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rPr>
                <w:shd w:val="clear" w:color="auto" w:fill="FFFFFF"/>
              </w:rPr>
              <w:t>Урок Мужества на тему «Никто не забыт ничто не забыто»</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9 кл</w:t>
            </w:r>
          </w:p>
          <w:p w:rsidR="00546977" w:rsidRPr="005A521E" w:rsidRDefault="00546977" w:rsidP="00546977">
            <w:pPr>
              <w:pStyle w:val="a3"/>
            </w:pPr>
            <w:r w:rsidRPr="005A521E">
              <w:t xml:space="preserve">28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rPr>
                <w:shd w:val="clear" w:color="auto" w:fill="FFFFFF"/>
              </w:rPr>
              <w:t>Цель: расширить познания обучающихся о ВОв</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Февраль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shd w:val="clear" w:color="auto" w:fill="FFFFFF"/>
              </w:rPr>
            </w:pPr>
            <w:r w:rsidRPr="005A521E">
              <w:rPr>
                <w:color w:val="000000"/>
                <w:shd w:val="clear" w:color="auto" w:fill="FFFFFF"/>
              </w:rPr>
              <w:t>Мероприятия к Дню памяти о россиянах, исполнявших служебный долг за пределами Отечества</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10 кл</w:t>
            </w:r>
          </w:p>
          <w:p w:rsidR="00546977" w:rsidRPr="005A521E" w:rsidRDefault="00546977" w:rsidP="00546977">
            <w:pPr>
              <w:pStyle w:val="a3"/>
            </w:pPr>
            <w:r w:rsidRPr="005A521E">
              <w:t xml:space="preserve">30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rPr>
                <w:color w:val="000000"/>
                <w:shd w:val="clear" w:color="auto" w:fill="FFFFFF"/>
              </w:rPr>
              <w:t>Ребята с большим интересом слушали рассказ о том, как мужественно и профессионально выполняли свой долг наши солдаты, как в сложнейших условиях проявляли мужество, стойкость, благородство, сохраняли верность военной присяге и долгу.</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Февраль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shd w:val="clear" w:color="auto" w:fill="FFFFFF"/>
              </w:rPr>
            </w:pPr>
            <w:r w:rsidRPr="005A521E">
              <w:rPr>
                <w:shd w:val="clear" w:color="auto" w:fill="FFFFFF"/>
              </w:rPr>
              <w:t>Мероприятие, посвященное 34-годовщине вывода воск из Афганистана</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8-11 кл</w:t>
            </w:r>
          </w:p>
          <w:p w:rsidR="00546977" w:rsidRPr="005A521E" w:rsidRDefault="00546977" w:rsidP="00546977">
            <w:pPr>
              <w:pStyle w:val="a3"/>
            </w:pPr>
            <w:r w:rsidRPr="005A521E">
              <w:t xml:space="preserve">163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rPr>
                <w:shd w:val="clear" w:color="auto" w:fill="FFFFFF"/>
              </w:rPr>
              <w:t>В ходе уроков пронзительно звучали песни об «Афгане», торжественно декларировались патриотические стихотворения. Минутой молчания участники уроков почтили память воинов-интернационалистов, погибших в локальных войнах.</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Февраль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shd w:val="clear" w:color="auto" w:fill="FFFFFF"/>
              </w:rPr>
            </w:pPr>
            <w:r w:rsidRPr="005A521E">
              <w:rPr>
                <w:color w:val="000000"/>
                <w:shd w:val="clear" w:color="auto" w:fill="FFFFFF"/>
              </w:rPr>
              <w:t>Тематический час «Дорогами Афганской войны», посвященный 34 — летию вывода советских войск из Афганистана.</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5-7 кл</w:t>
            </w:r>
          </w:p>
          <w:p w:rsidR="00546977" w:rsidRPr="005A521E" w:rsidRDefault="00546977" w:rsidP="00546977">
            <w:pPr>
              <w:pStyle w:val="a3"/>
            </w:pPr>
            <w:r w:rsidRPr="005A521E">
              <w:t>147чел</w:t>
            </w:r>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shd w:val="clear" w:color="auto" w:fill="FFFFFF"/>
              </w:rPr>
            </w:pPr>
            <w:r w:rsidRPr="005A521E">
              <w:rPr>
                <w:color w:val="000000"/>
                <w:shd w:val="clear" w:color="auto" w:fill="FFFFFF"/>
              </w:rPr>
              <w:t>В ходе которого, ребятам был продемонстрирован документальный фильм «Герои Афгана». В память о погибших воинах обучающиеся возложили цветы к памятнику Павшим в Афганистане и Чечне.</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Февраль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Акция "День Защитника Отечества" в поддержку наших защитников, участвующих в зоне проведения СВО.</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5-11 кл</w:t>
            </w:r>
          </w:p>
          <w:p w:rsidR="00546977" w:rsidRPr="005A521E" w:rsidRDefault="00546977" w:rsidP="00546977">
            <w:pPr>
              <w:pStyle w:val="a3"/>
            </w:pPr>
            <w:r w:rsidRPr="005A521E">
              <w:t xml:space="preserve">311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Волонтеры лицея передали в пункт сбора гуманитарной помощи благотворительную помощь для мобилизованных. Были собраны вещи первой необходимости, сладости, выпечка, консервы, средства личной гигиены, питьевая вода и многое другое.</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Февраль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Передвижная выставка «Поезд Победы»</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5-8 кл</w:t>
            </w:r>
          </w:p>
          <w:p w:rsidR="00546977" w:rsidRPr="005A521E" w:rsidRDefault="00546977" w:rsidP="00546977">
            <w:pPr>
              <w:pStyle w:val="a3"/>
            </w:pPr>
            <w:r w:rsidRPr="005A521E">
              <w:t xml:space="preserve">30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Ребята смогли погрузиться в эпоху времен Великой Отечественной войны. Это первая в мире интерактивная выставка с максимальным эффектом присутствия, размещенная в движущемся поезде. Десять тематических вагонов посвящены отдельным событиям или вехам Великой Отечественной войны</w:t>
            </w:r>
          </w:p>
        </w:tc>
      </w:tr>
      <w:tr w:rsidR="00546977" w:rsidRPr="005A521E"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 xml:space="preserve">Февраль </w:t>
            </w:r>
            <w:r w:rsidRPr="005A521E">
              <w:lastRenderedPageBreak/>
              <w:t>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lastRenderedPageBreak/>
              <w:t xml:space="preserve">Мероприятия в </w:t>
            </w:r>
            <w:r w:rsidRPr="005A521E">
              <w:rPr>
                <w:color w:val="000000"/>
                <w:shd w:val="clear" w:color="auto" w:fill="FFFFFF"/>
              </w:rPr>
              <w:lastRenderedPageBreak/>
              <w:t>преддверии праздника День защитника Отечества</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lastRenderedPageBreak/>
              <w:t>5-11 кл</w:t>
            </w:r>
          </w:p>
          <w:p w:rsidR="00546977" w:rsidRPr="005A521E" w:rsidRDefault="00546977" w:rsidP="00546977">
            <w:pPr>
              <w:pStyle w:val="a3"/>
            </w:pPr>
            <w:r w:rsidRPr="005A521E">
              <w:lastRenderedPageBreak/>
              <w:t xml:space="preserve">311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lastRenderedPageBreak/>
              <w:t xml:space="preserve">23 февраля - день воинской славы России, </w:t>
            </w:r>
            <w:r w:rsidRPr="005A521E">
              <w:rPr>
                <w:color w:val="000000"/>
                <w:shd w:val="clear" w:color="auto" w:fill="FFFFFF"/>
              </w:rPr>
              <w:lastRenderedPageBreak/>
              <w:t>которую российские войска обрели на полях сражений. В этом дне заложен огромный смысл - любить, почитать и защищать свою Отчизну, а в случае необходимости, уметь достойно ее отстоять.</w:t>
            </w:r>
          </w:p>
          <w:p w:rsidR="00546977" w:rsidRPr="005A521E" w:rsidRDefault="00546977" w:rsidP="00546977">
            <w:pPr>
              <w:pStyle w:val="a3"/>
              <w:rPr>
                <w:color w:val="000000"/>
                <w:shd w:val="clear" w:color="auto" w:fill="FFFFFF"/>
              </w:rPr>
            </w:pP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lastRenderedPageBreak/>
              <w:t>Февраль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Конкурсно-игровая программа «А ну-ка, мальчики!»</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5-7 кл</w:t>
            </w:r>
          </w:p>
          <w:p w:rsidR="00546977" w:rsidRPr="005A521E" w:rsidRDefault="00546977" w:rsidP="00546977">
            <w:pPr>
              <w:pStyle w:val="a3"/>
            </w:pPr>
            <w:r w:rsidRPr="005A521E">
              <w:t xml:space="preserve">160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Мероприятие было направлено на воспитание чувства гордости и уважения к нашим героическим предкам и сегодняшним защитникам Отечества, чувства ответственности и взаимовыручки, формирования основ здорового образа жизни, совершенствования двигательных навыков, содействию сплоченности и взаимоуважения. </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Февраль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Региональный фестиваль, посвященный Дню защитника отечества "Славься Отечество!" </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8-11 кл</w:t>
            </w:r>
          </w:p>
          <w:p w:rsidR="00546977" w:rsidRPr="005A521E" w:rsidRDefault="00546977" w:rsidP="00546977">
            <w:pPr>
              <w:pStyle w:val="a3"/>
            </w:pPr>
            <w:r w:rsidRPr="005A521E">
              <w:t>30</w:t>
            </w:r>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shd w:val="clear" w:color="auto" w:fill="FFFFFF"/>
              </w:rPr>
              <w:t>Воспитание патриотических чувств, уважительного отношения к ветеранам войны и труда.</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Февраль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Флешмоб с исполнением песен и стихов военных лет </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5-9 кл</w:t>
            </w:r>
          </w:p>
          <w:p w:rsidR="00546977" w:rsidRPr="005A521E" w:rsidRDefault="00546977" w:rsidP="00546977">
            <w:pPr>
              <w:pStyle w:val="a3"/>
            </w:pPr>
            <w:r w:rsidRPr="005A521E">
              <w:t xml:space="preserve">35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shd w:val="clear" w:color="auto" w:fill="FFFFFF"/>
              </w:rPr>
              <w:t>Воспитание патриотических чувств, уважительного отношения к ветеранам войны и труда.</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Февраль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rPr>
                <w:shd w:val="clear" w:color="auto" w:fill="FFFFFF"/>
              </w:rPr>
              <w:t>Уроки мужества, классные часы и лекции «Без срока давности», посвященные памяти жертв геноцида мирного населения Ростовской области немецко-фашистскими захватчиками в годы Великой Отечественной войны.</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5-11 кл</w:t>
            </w:r>
          </w:p>
          <w:p w:rsidR="00546977" w:rsidRPr="005A521E" w:rsidRDefault="00546977" w:rsidP="00546977">
            <w:pPr>
              <w:pStyle w:val="a3"/>
              <w:rPr>
                <w:lang w:eastAsia="ru-RU"/>
              </w:rPr>
            </w:pPr>
            <w:r w:rsidRPr="005A521E">
              <w:t xml:space="preserve">311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 xml:space="preserve">Мероприятия, посвященные историческим событиям, помогают учащимся больше узнать о героическом прошлом земляков, воспитывают любовь к Родине, гордость за свой народ. Формируют социально-психологические, волевые и интеллектуальные качества, позволяющие безупречно нести службу на благо Отечества, в том числе и сложную воинскую службу в мирное время. </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Февраль-март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shd w:val="clear" w:color="auto" w:fill="FFFFFF"/>
              </w:rPr>
            </w:pPr>
            <w:r w:rsidRPr="005A521E">
              <w:rPr>
                <w:shd w:val="clear" w:color="auto" w:fill="FFFFFF"/>
              </w:rPr>
              <w:t>Гражданско-патриотическая акция "Рисуем Победу - 2023"</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5-8 кл</w:t>
            </w:r>
          </w:p>
          <w:p w:rsidR="00546977" w:rsidRPr="005A521E" w:rsidRDefault="00546977" w:rsidP="00546977">
            <w:pPr>
              <w:pStyle w:val="a3"/>
            </w:pPr>
            <w:r w:rsidRPr="005A521E">
              <w:t xml:space="preserve">140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rPr>
                <w:shd w:val="clear" w:color="auto" w:fill="FFFFFF"/>
              </w:rPr>
              <w:t>Ребята рисует и пишут краткие эссе, рассказывающие о жизни судьбе родных и близких, о беспримерном подвиге советского народа в Великой Отечественной войне 1941-1945 гг.</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Март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rPr>
                <w:lang w:eastAsia="ru-RU"/>
              </w:rPr>
              <w:t>Всероссийской конкурс исследовательских проектов «Без срока давности» (региональный этап)</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6 кл</w:t>
            </w:r>
          </w:p>
          <w:p w:rsidR="00546977" w:rsidRPr="005A521E" w:rsidRDefault="00546977" w:rsidP="00546977">
            <w:pPr>
              <w:pStyle w:val="a3"/>
            </w:pPr>
            <w:r w:rsidRPr="005A521E">
              <w:t xml:space="preserve">1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lang w:eastAsia="ru-RU"/>
              </w:rPr>
            </w:pPr>
            <w:r w:rsidRPr="005A521E">
              <w:rPr>
                <w:shd w:val="clear" w:color="auto" w:fill="FFFFFF"/>
              </w:rPr>
              <w:t>Формирование патриотизма и гражданской позиции лицеистов, воспитание ответственности за нравственный выбор собственного поведения и поступков.</w:t>
            </w:r>
          </w:p>
        </w:tc>
      </w:tr>
      <w:tr w:rsidR="00546977" w:rsidRPr="005A521E"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Март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shd w:val="clear" w:color="auto" w:fill="FFFFFF"/>
              </w:rPr>
            </w:pPr>
            <w:r w:rsidRPr="005A521E">
              <w:rPr>
                <w:color w:val="000000"/>
                <w:shd w:val="clear" w:color="auto" w:fill="FFFFFF"/>
              </w:rPr>
              <w:t>Краеведческое мероприятие «Легенда Дона – Матвей Платов».</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8 кл</w:t>
            </w:r>
          </w:p>
          <w:p w:rsidR="00546977" w:rsidRPr="005A521E" w:rsidRDefault="00546977" w:rsidP="00546977">
            <w:pPr>
              <w:pStyle w:val="a3"/>
              <w:rPr>
                <w:shd w:val="clear" w:color="auto" w:fill="FFFFFF"/>
              </w:rPr>
            </w:pPr>
            <w:r w:rsidRPr="005A521E">
              <w:t xml:space="preserve">50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lang w:eastAsia="ru-RU"/>
              </w:rPr>
            </w:pPr>
            <w:r w:rsidRPr="005A521E">
              <w:rPr>
                <w:color w:val="000000"/>
                <w:shd w:val="clear" w:color="auto" w:fill="FFFFFF"/>
              </w:rPr>
              <w:t>Ребятам рассказ о жизни и ратных подвигах Атамана Платова, имя которого для казаков Всевеликого войска Донского олицетворяет собой казачью доблесть, верность Отечеству, готовность к самопожертвованию. Лицеисты узнали о том, что память о Платове увековечена</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Апрель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Уроки памяти жертв теракта между станциями «Автозаводская» и «Павелецкая»</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5-11 кл</w:t>
            </w:r>
          </w:p>
          <w:p w:rsidR="00546977" w:rsidRPr="005A521E" w:rsidRDefault="00546977" w:rsidP="00546977">
            <w:pPr>
              <w:pStyle w:val="a3"/>
            </w:pPr>
            <w:r w:rsidRPr="005A521E">
              <w:t xml:space="preserve">311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 xml:space="preserve">Формирование правового сознания и гражданской </w:t>
            </w:r>
            <w:proofErr w:type="gramStart"/>
            <w:r w:rsidRPr="005A521E">
              <w:t>ответственности .</w:t>
            </w:r>
            <w:proofErr w:type="gramEnd"/>
            <w:r w:rsidRPr="005A521E">
              <w:t xml:space="preserve"> Обогащение знаний уч-ся о разных аспектах терроризма и экстремизма</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Апрель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Профилактические мероприятия антитеррористической направленности «Память жертв теракта петербургского метро»</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5-11 кл</w:t>
            </w:r>
          </w:p>
          <w:p w:rsidR="00546977" w:rsidRPr="005A521E" w:rsidRDefault="00546977" w:rsidP="00546977">
            <w:pPr>
              <w:pStyle w:val="a3"/>
            </w:pPr>
            <w:r w:rsidRPr="005A521E">
              <w:t xml:space="preserve">311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 xml:space="preserve">Формирование правового сознания и гражданской </w:t>
            </w:r>
            <w:proofErr w:type="gramStart"/>
            <w:r w:rsidRPr="005A521E">
              <w:t>ответственности .</w:t>
            </w:r>
            <w:proofErr w:type="gramEnd"/>
            <w:r w:rsidRPr="005A521E">
              <w:t xml:space="preserve"> Обогащение знаний уч-ся о разных аспектах терроризма и экстремизма</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 xml:space="preserve">Апрель </w:t>
            </w:r>
            <w:r w:rsidRPr="005A521E">
              <w:lastRenderedPageBreak/>
              <w:t>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rPr>
                <w:color w:val="000000"/>
                <w:shd w:val="clear" w:color="auto" w:fill="FFFFFF"/>
              </w:rPr>
              <w:lastRenderedPageBreak/>
              <w:t xml:space="preserve">Классные часы в рамках </w:t>
            </w:r>
            <w:r w:rsidRPr="005A521E">
              <w:rPr>
                <w:color w:val="000000"/>
                <w:shd w:val="clear" w:color="auto" w:fill="FFFFFF"/>
              </w:rPr>
              <w:lastRenderedPageBreak/>
              <w:t>Дня единых действий в память о геноциде советского народа нацистами и их пособниками в годы Великой Отечественной войны.</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lastRenderedPageBreak/>
              <w:t>5-11 кл</w:t>
            </w:r>
          </w:p>
          <w:p w:rsidR="00546977" w:rsidRPr="005A521E" w:rsidRDefault="00546977" w:rsidP="00546977">
            <w:pPr>
              <w:pStyle w:val="a3"/>
            </w:pPr>
            <w:r w:rsidRPr="005A521E">
              <w:lastRenderedPageBreak/>
              <w:t xml:space="preserve">311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rPr>
                <w:color w:val="000000"/>
                <w:shd w:val="clear" w:color="auto" w:fill="FFFFFF"/>
              </w:rPr>
              <w:lastRenderedPageBreak/>
              <w:t xml:space="preserve">Цель проведения Дня единых действий — </w:t>
            </w:r>
            <w:r w:rsidRPr="005A521E">
              <w:rPr>
                <w:color w:val="000000"/>
                <w:shd w:val="clear" w:color="auto" w:fill="FFFFFF"/>
              </w:rPr>
              <w:lastRenderedPageBreak/>
              <w:t>сохранение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w:t>
            </w:r>
          </w:p>
        </w:tc>
      </w:tr>
      <w:tr w:rsidR="00546977" w:rsidRPr="005A521E" w:rsidTr="00383CB6">
        <w:trPr>
          <w:trHeight w:val="2023"/>
        </w:trPr>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lastRenderedPageBreak/>
              <w:t>Апрель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pacing w:val="-2"/>
                <w:shd w:val="clear" w:color="auto" w:fill="FFFFFF"/>
              </w:rPr>
              <w:t>Урок-реконструкция "Без срока давности"</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5-11 кл</w:t>
            </w:r>
          </w:p>
          <w:p w:rsidR="00546977" w:rsidRPr="005A521E" w:rsidRDefault="00546977" w:rsidP="00546977">
            <w:pPr>
              <w:pStyle w:val="a3"/>
            </w:pPr>
            <w:r w:rsidRPr="005A521E">
              <w:t xml:space="preserve">311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pacing w:val="-2"/>
                <w:shd w:val="clear" w:color="auto" w:fill="FFFFFF"/>
              </w:rPr>
            </w:pPr>
            <w:r w:rsidRPr="005A521E">
              <w:rPr>
                <w:color w:val="000000"/>
                <w:spacing w:val="-2"/>
                <w:shd w:val="clear" w:color="auto" w:fill="FFFFFF"/>
              </w:rPr>
              <w:t>Активисты донесли основную цель мероприятия "Долг ныне живущих перед павшими — изобличить виновных в геноциде, бережно хранить память о тех страшных событиях и не дать трагедии повториться на нашей земле. И добиться этого можно только нашими едиными действиями! Мы не забудем! Мы не допустим возрождения нацизма!"</w:t>
            </w:r>
          </w:p>
          <w:p w:rsidR="00546977" w:rsidRPr="005A521E" w:rsidRDefault="00546977" w:rsidP="00546977">
            <w:pPr>
              <w:pStyle w:val="a3"/>
              <w:rPr>
                <w:color w:val="000000"/>
                <w:shd w:val="clear" w:color="auto" w:fill="FFFFFF"/>
              </w:rPr>
            </w:pP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Апрель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rPr>
            </w:pPr>
            <w:r w:rsidRPr="005A521E">
              <w:rPr>
                <w:color w:val="000000"/>
                <w:spacing w:val="-2"/>
                <w:shd w:val="clear" w:color="auto" w:fill="FFFFFF"/>
              </w:rPr>
              <w:t>Письмо в будущее "Нельзя забыть"</w:t>
            </w:r>
            <w:r w:rsidRPr="005A521E">
              <w:rPr>
                <w:color w:val="000000"/>
                <w:spacing w:val="-2"/>
              </w:rPr>
              <w:br/>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8 кл</w:t>
            </w:r>
          </w:p>
          <w:p w:rsidR="00546977" w:rsidRPr="005A521E" w:rsidRDefault="00546977" w:rsidP="00546977">
            <w:pPr>
              <w:pStyle w:val="a3"/>
            </w:pPr>
            <w:r w:rsidRPr="005A521E">
              <w:t xml:space="preserve">3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lang w:eastAsia="ru-RU"/>
              </w:rPr>
            </w:pPr>
            <w:r w:rsidRPr="005A521E">
              <w:rPr>
                <w:color w:val="000000"/>
                <w:spacing w:val="-2"/>
                <w:shd w:val="clear" w:color="auto" w:fill="FFFFFF"/>
              </w:rPr>
              <w:t>Ко Дню памяти о геноциде советского народа нацистами и их пособниками в годы Великой Отечественной войны обучающийся 8 "А" класса МБОУ Лицей г. Азова Юськин Андрей принял участие в конкурсе сочинений и стал призёром.</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Апрель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rPr>
                <w:color w:val="000000"/>
                <w:shd w:val="clear" w:color="auto" w:fill="FFFFFF"/>
              </w:rPr>
              <w:t>Онлайн-урок "Несовершеннолетние дети нацизма"</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7 кл</w:t>
            </w:r>
          </w:p>
          <w:p w:rsidR="00546977" w:rsidRPr="005A521E" w:rsidRDefault="00546977" w:rsidP="00546977">
            <w:pPr>
              <w:pStyle w:val="a3"/>
            </w:pPr>
            <w:r w:rsidRPr="005A521E">
              <w:t xml:space="preserve">50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rPr>
                <w:color w:val="000000"/>
                <w:shd w:val="clear" w:color="auto" w:fill="FFFFFF"/>
              </w:rPr>
              <w:t>В рамках федерального проекта «Без срока давности» Народный военно - исторический музейный комплекс Великой Отечественной войны «Самбекские высоты» совместно с факультетом истории и филологии Таганрогского института имени А.П. Чехова - филиал «Ростовского государственного экономического университета (РИНХ)» продолжает проводить цикл онлайн-занятий «Знать, чтобы помнить...»</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Апрель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rPr>
                <w:color w:val="000000"/>
                <w:spacing w:val="-2"/>
                <w:shd w:val="clear" w:color="auto" w:fill="FFFFFF"/>
              </w:rPr>
              <w:t>Муниципальный фестиваль военной поэзии в уголках боевой и трудовой славы, посвященном 78-й годовщине Победы в Великой Отечественной войне.</w:t>
            </w:r>
            <w:r w:rsidRPr="005A521E">
              <w:rPr>
                <w:color w:val="000000"/>
                <w:spacing w:val="-2"/>
              </w:rPr>
              <w:br/>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5-9 кл</w:t>
            </w:r>
          </w:p>
          <w:p w:rsidR="00546977" w:rsidRPr="005A521E" w:rsidRDefault="00546977" w:rsidP="00546977">
            <w:pPr>
              <w:pStyle w:val="a3"/>
              <w:rPr>
                <w:color w:val="000000"/>
                <w:shd w:val="clear" w:color="auto" w:fill="FFFFFF"/>
              </w:rPr>
            </w:pPr>
            <w:r w:rsidRPr="005A521E">
              <w:rPr>
                <w:color w:val="000000"/>
                <w:shd w:val="clear" w:color="auto" w:fill="FFFFFF"/>
              </w:rPr>
              <w:t xml:space="preserve">50 </w:t>
            </w:r>
            <w:proofErr w:type="gramStart"/>
            <w:r w:rsidRPr="005A521E">
              <w:rPr>
                <w:color w:val="000000"/>
                <w:shd w:val="clear" w:color="auto" w:fill="FFFFFF"/>
              </w:rPr>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pacing w:val="-2"/>
                <w:shd w:val="clear" w:color="auto" w:fill="FFFFFF"/>
              </w:rPr>
              <w:t>Обучающиеся МБОУ Лицей г.Азова приняли участие в муниципальном фестивале военной поэзии в уголках боевой и трудовой славы, посвященном 78-й годовщине Победы в Великой Отечественной войне.</w:t>
            </w:r>
            <w:r w:rsidRPr="005A521E">
              <w:rPr>
                <w:color w:val="000000"/>
                <w:spacing w:val="-2"/>
              </w:rPr>
              <w:br/>
            </w:r>
            <w:r w:rsidRPr="005A521E">
              <w:rPr>
                <w:color w:val="000000"/>
                <w:spacing w:val="-2"/>
                <w:shd w:val="clear" w:color="auto" w:fill="FFFFFF"/>
              </w:rPr>
              <w:t>Целью памятного мероприятия стало привлечение молодого поколения к изучению истории России, формированию чувства патриотизма, гражданственности, верности и любви к Отечеству!</w:t>
            </w:r>
            <w:r w:rsidRPr="005A521E">
              <w:rPr>
                <w:color w:val="000000"/>
                <w:spacing w:val="-2"/>
                <w:shd w:val="clear" w:color="auto" w:fill="FFFFFF"/>
              </w:rPr>
              <w:br/>
              <w:t>Интересно и трогательно прошел наш фестиваль. Много прекрасных произведений прозвучало о Великой Отечественной войне, о Родине, о солдатах. Хочется отметить высокий уровень подготовки всех участников фестиваля. Ребята исполняли произведения с чувством патриотизма и гордости за свою Родину. Все выступления были проникновенными, эмоциональными, не оставили равнодушными никого из участников и гостей.</w:t>
            </w:r>
          </w:p>
        </w:tc>
      </w:tr>
      <w:tr w:rsidR="00546977" w:rsidRPr="005A521E"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Апрель 2023-май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pacing w:val="-2"/>
                <w:shd w:val="clear" w:color="auto" w:fill="FFFFFF"/>
              </w:rPr>
              <w:t>Акция "Zащити Zащитника"</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8-11 кл</w:t>
            </w:r>
          </w:p>
          <w:p w:rsidR="00546977" w:rsidRPr="005A521E" w:rsidRDefault="00546977" w:rsidP="00546977">
            <w:pPr>
              <w:pStyle w:val="a3"/>
              <w:rPr>
                <w:color w:val="000000"/>
                <w:shd w:val="clear" w:color="auto" w:fill="FFFFFF"/>
              </w:rPr>
            </w:pPr>
            <w:r w:rsidRPr="005A521E">
              <w:rPr>
                <w:color w:val="000000"/>
                <w:shd w:val="clear" w:color="auto" w:fill="FFFFFF"/>
              </w:rPr>
              <w:t xml:space="preserve">120 </w:t>
            </w:r>
            <w:proofErr w:type="gramStart"/>
            <w:r w:rsidRPr="005A521E">
              <w:rPr>
                <w:color w:val="000000"/>
                <w:shd w:val="clear" w:color="auto" w:fill="FFFFFF"/>
              </w:rPr>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pacing w:val="-2"/>
                <w:shd w:val="clear" w:color="auto" w:fill="FFFFFF"/>
              </w:rPr>
              <w:t>Обучающиеся МБОУ Лицей г.Азова внесли свой вклад в помощь нашим военнослужащим, присоединились к плетению маскировочных сетей для участников СВО. Для волонтеров провели мастер-класс, объяснили технику плетения. Такие сети помогут военным скрыть от глаз противника технику, инженерные сооружения и места укрытия самих бойцов. Мы, верит, что они помогут сохранить чью-то жизнь.</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 xml:space="preserve">Апрель </w:t>
            </w:r>
            <w:r w:rsidRPr="005A521E">
              <w:lastRenderedPageBreak/>
              <w:t>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pacing w:val="-2"/>
                <w:shd w:val="clear" w:color="auto" w:fill="FFFFFF"/>
              </w:rPr>
              <w:lastRenderedPageBreak/>
              <w:t xml:space="preserve">Выставка «Железо </w:t>
            </w:r>
            <w:r w:rsidRPr="005A521E">
              <w:rPr>
                <w:color w:val="000000"/>
                <w:spacing w:val="-2"/>
                <w:shd w:val="clear" w:color="auto" w:fill="FFFFFF"/>
              </w:rPr>
              <w:lastRenderedPageBreak/>
              <w:t>войны – во славу Мира», посвященная Дню Победы русского народа в Великой Отечественной войне.</w:t>
            </w:r>
            <w:r w:rsidRPr="005A521E">
              <w:rPr>
                <w:color w:val="000000"/>
                <w:spacing w:val="-2"/>
              </w:rPr>
              <w:br/>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lastRenderedPageBreak/>
              <w:t xml:space="preserve">Отряд </w:t>
            </w:r>
            <w:r w:rsidRPr="005A521E">
              <w:lastRenderedPageBreak/>
              <w:t xml:space="preserve">Юнармейцев </w:t>
            </w:r>
          </w:p>
          <w:p w:rsidR="00546977" w:rsidRPr="005A521E" w:rsidRDefault="00546977" w:rsidP="00546977">
            <w:pPr>
              <w:pStyle w:val="a3"/>
            </w:pPr>
            <w:r w:rsidRPr="005A521E">
              <w:t xml:space="preserve">10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pacing w:val="-2"/>
                <w:shd w:val="clear" w:color="auto" w:fill="FFFFFF"/>
              </w:rPr>
              <w:lastRenderedPageBreak/>
              <w:t xml:space="preserve">Главную мысль выставки передают слова </w:t>
            </w:r>
            <w:r w:rsidRPr="005A521E">
              <w:rPr>
                <w:color w:val="000000"/>
                <w:spacing w:val="-2"/>
                <w:shd w:val="clear" w:color="auto" w:fill="FFFFFF"/>
              </w:rPr>
              <w:lastRenderedPageBreak/>
              <w:t>древнегреческого философа Аристотеля: «Когда забывают войну, начинается новая. Память – главный враг войны». Об этом ярко и выразительно говорят названия арт-объектов, композиций и инсталляций: «Голубь Мира», «Цветы Миуса», «Пламя войны», «Ах, война, что ты сделала, подлая!..», «Т-34 – техника Победы», «Живи и помни», «Я помню! Я горжусь!» и многие другие. Большинство композиций – это коллективная работы поисковиков группы «Артжелезо».</w:t>
            </w:r>
            <w:r w:rsidRPr="005A521E">
              <w:rPr>
                <w:color w:val="000000"/>
                <w:spacing w:val="-2"/>
                <w:shd w:val="clear" w:color="auto" w:fill="FFFFFF"/>
              </w:rPr>
              <w:br/>
              <w:t>Выставка «Железо войны – во славу Мира» будет работать с 20 апреля по 10 июня 2023 года. Несомненно, она будет интересна и детям, и взрослым, всем, кто любит свое Отечество, помнит и гордится его героической историей.</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lastRenderedPageBreak/>
              <w:t>Апрель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rPr>
                <w:color w:val="000000"/>
                <w:spacing w:val="-2"/>
                <w:shd w:val="clear" w:color="auto" w:fill="FFFFFF"/>
              </w:rPr>
              <w:t>Просмотр художественно-публицистического фильма «Казачий атаман»</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10 кл</w:t>
            </w:r>
          </w:p>
          <w:p w:rsidR="00546977" w:rsidRPr="005A521E" w:rsidRDefault="00546977" w:rsidP="00546977">
            <w:pPr>
              <w:pStyle w:val="a3"/>
            </w:pPr>
            <w:r w:rsidRPr="005A521E">
              <w:t xml:space="preserve">27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pacing w:val="-2"/>
                <w:shd w:val="clear" w:color="auto" w:fill="FFFFFF"/>
              </w:rPr>
              <w:t>11 апреля обучающиеся МБОУ Лицей города Азова посетили Культурно-просветительский центр полкового храма Азовской иконы Божьей Матери.</w:t>
            </w:r>
            <w:r w:rsidRPr="005A521E">
              <w:rPr>
                <w:color w:val="000000"/>
                <w:spacing w:val="-2"/>
              </w:rPr>
              <w:br/>
            </w:r>
            <w:r w:rsidRPr="005A521E">
              <w:rPr>
                <w:color w:val="000000"/>
                <w:spacing w:val="-2"/>
                <w:shd w:val="clear" w:color="auto" w:fill="FFFFFF"/>
              </w:rPr>
              <w:t>Вниманию собравшихся был представлен художественно-публицистический фильм «Казачий атаман», посвящённый герою Отечественной войны 1812 года, Донскому атаману Матвею Ивановичу Платову. Просмотр фильма приурочен к мероприятиям, посвященных Году атамана М.И. Платова.</w:t>
            </w:r>
            <w:r w:rsidRPr="005A521E">
              <w:rPr>
                <w:color w:val="000000"/>
                <w:spacing w:val="-2"/>
                <w:shd w:val="clear" w:color="auto" w:fill="FFFFFF"/>
              </w:rPr>
              <w:br/>
              <w:t>По окончанию фильма прошло обсуждение увиденного. Все желающие высказали своё мнение о фильме, об атамане Платове, о воспитании молодого поколения. В обсуждении приняли участие начальник штаба и помощник атамана по взаимодействию с Русской Православной Церковью. Г. Б. Арутюнов, Благочинный города Азова протоиерей Александр Мирошниченко, казаки Войска Донского, библиограф центральной библиотеки В.И.Атарова и участники, воевавшие в зоне СВО.</w:t>
            </w:r>
          </w:p>
        </w:tc>
      </w:tr>
      <w:tr w:rsidR="00546977" w:rsidRPr="00AD316B"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Апрель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Патриотическая интерактивная игра "Патриоты Дона"</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9 кл</w:t>
            </w:r>
          </w:p>
          <w:p w:rsidR="00546977" w:rsidRPr="005A521E" w:rsidRDefault="00546977" w:rsidP="00546977">
            <w:pPr>
              <w:pStyle w:val="a3"/>
            </w:pPr>
            <w:r w:rsidRPr="005A521E">
              <w:t xml:space="preserve">10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 xml:space="preserve">Цель игры – укрепление активных гражданских позиций участников и общее просвещение в сфере </w:t>
            </w:r>
            <w:proofErr w:type="gramStart"/>
            <w:r w:rsidRPr="005A521E">
              <w:rPr>
                <w:color w:val="000000"/>
                <w:shd w:val="clear" w:color="auto" w:fill="FFFFFF"/>
              </w:rPr>
              <w:t>патриотизма.Юные</w:t>
            </w:r>
            <w:proofErr w:type="gramEnd"/>
            <w:r w:rsidRPr="005A521E">
              <w:rPr>
                <w:color w:val="000000"/>
                <w:shd w:val="clear" w:color="auto" w:fill="FFFFFF"/>
              </w:rPr>
              <w:t xml:space="preserve"> патриоты вспоминали географические факты о стране и основной закон России, пели песни Победы, говорили о государственных символах и Героях..</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Апрель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proofErr w:type="gramStart"/>
            <w:r w:rsidRPr="005A521E">
              <w:rPr>
                <w:color w:val="000000"/>
                <w:shd w:val="clear" w:color="auto" w:fill="FFFFFF"/>
              </w:rPr>
              <w:t>Тематическая  неделя</w:t>
            </w:r>
            <w:proofErr w:type="gramEnd"/>
            <w:r w:rsidRPr="005A521E">
              <w:rPr>
                <w:color w:val="000000"/>
                <w:shd w:val="clear" w:color="auto" w:fill="FFFFFF"/>
              </w:rPr>
              <w:t>, посвященная Дню космонавтики.</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5-11 кл</w:t>
            </w:r>
          </w:p>
          <w:p w:rsidR="00546977" w:rsidRPr="005A521E" w:rsidRDefault="00546977" w:rsidP="00546977">
            <w:pPr>
              <w:pStyle w:val="a3"/>
              <w:rPr>
                <w:color w:val="000000"/>
                <w:shd w:val="clear" w:color="auto" w:fill="FFFFFF"/>
              </w:rPr>
            </w:pPr>
            <w:r w:rsidRPr="005A521E">
              <w:t xml:space="preserve">311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pacing w:val="-2"/>
                <w:shd w:val="clear" w:color="auto" w:fill="FFFFFF"/>
              </w:rPr>
              <w:t>Кинолекторий</w:t>
            </w:r>
            <w:r w:rsidRPr="005A521E">
              <w:rPr>
                <w:color w:val="000000"/>
                <w:spacing w:val="-2"/>
              </w:rPr>
              <w:br/>
            </w:r>
            <w:r w:rsidRPr="005A521E">
              <w:rPr>
                <w:color w:val="000000"/>
                <w:shd w:val="clear" w:color="auto" w:fill="FFFFFF"/>
              </w:rPr>
              <w:t>Лицеисты узнают об истории возникновения этого праздника, о человеке, покорившем космическое пространство - Юрии Гагарине, первой женщине-космонавте Валентине Терешковой, о том как четвероногие друзья человека проложили путь к звездам, о планетах больших и маленьких, об их свойствах. </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Апрель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pacing w:val="-2"/>
                <w:shd w:val="clear" w:color="auto" w:fill="FFFFFF"/>
              </w:rPr>
              <w:t>Спортивное мероприятие "Подготовка к полёту в космос".</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pacing w:val="-2"/>
                <w:shd w:val="clear" w:color="auto" w:fill="FFFFFF"/>
              </w:rPr>
              <w:t>9-11 кл</w:t>
            </w:r>
          </w:p>
          <w:p w:rsidR="00546977" w:rsidRPr="005A521E" w:rsidRDefault="00546977" w:rsidP="00546977">
            <w:pPr>
              <w:pStyle w:val="a3"/>
              <w:rPr>
                <w:color w:val="000000"/>
                <w:spacing w:val="-2"/>
                <w:shd w:val="clear" w:color="auto" w:fill="FFFFFF"/>
              </w:rPr>
            </w:pPr>
            <w:r w:rsidRPr="005A521E">
              <w:rPr>
                <w:color w:val="000000"/>
                <w:spacing w:val="-2"/>
                <w:shd w:val="clear" w:color="auto" w:fill="FFFFFF"/>
              </w:rPr>
              <w:t xml:space="preserve">90 </w:t>
            </w:r>
            <w:proofErr w:type="gramStart"/>
            <w:r w:rsidRPr="005A521E">
              <w:rPr>
                <w:color w:val="000000"/>
                <w:spacing w:val="-2"/>
                <w:shd w:val="clear" w:color="auto" w:fill="FFFFFF"/>
              </w:rPr>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pacing w:val="-2"/>
                <w:shd w:val="clear" w:color="auto" w:fill="FFFFFF"/>
              </w:rPr>
              <w:t>Чтобы быть здоровым необходимо как можно больше двигаться. Ведь недаром говорят: «Движение – это жизнь». Здоровье - неоценимое счастье в жизни любого человека. Каждому из нас присуще желание быть сильным и здоровым, сохранить как можно дольше подвижность, энергию и достичь долголетия.</w:t>
            </w:r>
            <w:r w:rsidRPr="005A521E">
              <w:rPr>
                <w:color w:val="000000"/>
                <w:spacing w:val="-2"/>
              </w:rPr>
              <w:br/>
            </w:r>
            <w:r w:rsidRPr="005A521E">
              <w:rPr>
                <w:color w:val="000000"/>
                <w:spacing w:val="-2"/>
                <w:shd w:val="clear" w:color="auto" w:fill="FFFFFF"/>
              </w:rPr>
              <w:t>Силовые нагрузки, бег на время, упражнения на скакалке и вращение обруча.</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lastRenderedPageBreak/>
              <w:t>Апрель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pacing w:val="-2"/>
                <w:shd w:val="clear" w:color="auto" w:fill="FFFFFF"/>
              </w:rPr>
              <w:t>Всероссийская военно-патриотическая акция Знание. Герои.</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5-11 кл</w:t>
            </w:r>
          </w:p>
          <w:p w:rsidR="00546977" w:rsidRPr="005A521E" w:rsidRDefault="00546977" w:rsidP="00546977">
            <w:pPr>
              <w:pStyle w:val="a3"/>
            </w:pPr>
            <w:r w:rsidRPr="005A521E">
              <w:t xml:space="preserve">311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pacing w:val="-2"/>
                <w:shd w:val="clear" w:color="auto" w:fill="FFFFFF"/>
              </w:rPr>
              <w:t>Общероссийская общественно государственная просветительская организация «Российское общество «Знание» запускает Всероссийскую военно-патриотическую акцию Знание.Герои, которая пройдет в период с 18 апреля по 31 мая 2023 года.</w:t>
            </w:r>
            <w:r w:rsidRPr="005A521E">
              <w:rPr>
                <w:color w:val="000000"/>
                <w:spacing w:val="-2"/>
              </w:rPr>
              <w:br/>
            </w:r>
            <w:r w:rsidRPr="005A521E">
              <w:rPr>
                <w:color w:val="000000"/>
                <w:spacing w:val="-2"/>
                <w:shd w:val="clear" w:color="auto" w:fill="FFFFFF"/>
              </w:rPr>
              <w:t>Акция направлена на повышение знаний обучающихся общеобразовательных организаций, организаций среднего профессионального образования и организаций высшего образования всех субъектов Российской Федерации о подвигах героев и достижениях страны, истории России и родного края.</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Апрель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hd w:val="clear" w:color="auto" w:fill="FFFFFF"/>
              </w:rPr>
              <w:t>Всероссийской акции «Я – гражданин России».</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7-8 кл</w:t>
            </w:r>
          </w:p>
          <w:p w:rsidR="00546977" w:rsidRPr="005A521E" w:rsidRDefault="00546977" w:rsidP="00546977">
            <w:pPr>
              <w:pStyle w:val="a3"/>
            </w:pPr>
            <w:r w:rsidRPr="005A521E">
              <w:t>100</w:t>
            </w:r>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hd w:val="clear" w:color="auto" w:fill="FFFFFF"/>
              </w:rPr>
              <w:t>Цель акции: формирование чувства сопричастности к истории своей страны, долга и ответственности, воспитание уважения к национальным ценностям народов России, объединение детей из разных регионов России на основе единого творческого опыта, бережного отношения к родному краю, любви к Родине. </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Апрель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Гражданско-патриотическая акция «Рисуем Победу – 2023»</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5-7 кл</w:t>
            </w:r>
          </w:p>
          <w:p w:rsidR="00546977" w:rsidRPr="005A521E" w:rsidRDefault="00546977" w:rsidP="00546977">
            <w:pPr>
              <w:pStyle w:val="a3"/>
            </w:pPr>
            <w:r w:rsidRPr="005A521E">
              <w:t xml:space="preserve">42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с целью формирования уважения к отечественной истории, героическим подвигам минувших дней, воспитания у подрастающего поколения понимания исторической значимости Победы в Великой Отечественной войне 1941-1945 годов, укрепление семейных ценностей, воспитание чувства уважения к ветеранам Великой Отечественной войны и труженикам тыла, осуществление связи поколений.</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Апрель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pacing w:val="-2"/>
                <w:shd w:val="clear" w:color="auto" w:fill="FFFFFF"/>
              </w:rPr>
              <w:t> Марафоне "Наша Победа" в рамках федерального партийного проекта "Историческая память"</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6 кл</w:t>
            </w:r>
          </w:p>
          <w:p w:rsidR="00546977" w:rsidRPr="005A521E" w:rsidRDefault="00546977" w:rsidP="00546977">
            <w:pPr>
              <w:pStyle w:val="a3"/>
            </w:pPr>
            <w:r w:rsidRPr="005A521E">
              <w:t xml:space="preserve">50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pacing w:val="-2"/>
                <w:shd w:val="clear" w:color="auto" w:fill="FFFFFF"/>
              </w:rPr>
              <w:t>урок "Дети-герои" на котором детям рассказали о подвигах детей в период ВОв. Учитель технологии Бармина А.О. провела мастер-класс по изготовлению медалей для бойцов СВО.</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Апрель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pacing w:val="-2"/>
                <w:shd w:val="clear" w:color="auto" w:fill="FFFFFF"/>
              </w:rPr>
              <w:t>День российского парламентаризма.</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8-10 кл</w:t>
            </w:r>
          </w:p>
          <w:p w:rsidR="00546977" w:rsidRPr="005A521E" w:rsidRDefault="00546977" w:rsidP="00546977">
            <w:pPr>
              <w:pStyle w:val="a3"/>
            </w:pPr>
            <w:r w:rsidRPr="005A521E">
              <w:t xml:space="preserve">120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pacing w:val="-2"/>
                <w:shd w:val="clear" w:color="auto" w:fill="FFFFFF"/>
              </w:rPr>
              <w:t>Памятная дата призвана способствовать популяризации деятельности Федерального собрания РФ, а также законодательных органов субъектов Российской Федерации. Этот день позволяет привлечь внимание к деятельности законодательных органов власти, их ответственности за процесс становления современного гражданского общества, укрепление российской государственности.</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Апрель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hd w:val="clear" w:color="auto" w:fill="FFFFFF"/>
              </w:rPr>
              <w:t>Акция «Диктант Победы» </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9-11 кл</w:t>
            </w:r>
          </w:p>
          <w:p w:rsidR="00546977" w:rsidRPr="005A521E" w:rsidRDefault="00546977" w:rsidP="00546977">
            <w:pPr>
              <w:pStyle w:val="a3"/>
            </w:pPr>
            <w:r w:rsidRPr="005A521E">
              <w:t xml:space="preserve">50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hd w:val="clear" w:color="auto" w:fill="FFFFFF"/>
              </w:rPr>
              <w:t>Диктант проводился в форме тестирования в целях привлечения широкой общественности к изучению истории Великой Отечественной войны, повышения исторической грамотности и патриотического воспитания молодежи.</w:t>
            </w:r>
            <w:r w:rsidRPr="005A521E">
              <w:rPr>
                <w:color w:val="000000"/>
                <w:shd w:val="clear" w:color="auto" w:fill="FFFFFF"/>
              </w:rPr>
              <w:br/>
              <w:t>«Память о том, что произошло в годы Великой Отечественной войны, должна сплачивать наше общество и укреплять наше государство на будущие времена», - сказал президент Российской Федерации В.В. Путин.</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Апрель-май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pacing w:val="-2"/>
                <w:shd w:val="clear" w:color="auto" w:fill="FFFFFF"/>
              </w:rPr>
              <w:t>Акция к 9 мая "Окна Победы"</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5-11 кл</w:t>
            </w:r>
          </w:p>
          <w:p w:rsidR="00546977" w:rsidRPr="005A521E" w:rsidRDefault="00546977" w:rsidP="00546977">
            <w:pPr>
              <w:pStyle w:val="a3"/>
            </w:pPr>
            <w:r w:rsidRPr="005A521E">
              <w:t xml:space="preserve">100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pacing w:val="-2"/>
                <w:shd w:val="clear" w:color="auto" w:fill="FFFFFF"/>
              </w:rPr>
              <w:t>На окнах лицея появились белые журавли и голуби, как символ мира. А также трафареты известных памятников, посвященных Дню Победы и памяти подвига советских воинов</w:t>
            </w:r>
          </w:p>
        </w:tc>
      </w:tr>
      <w:tr w:rsidR="00546977" w:rsidRPr="00AD316B"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Май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hd w:val="clear" w:color="auto" w:fill="FFFFFF"/>
              </w:rPr>
              <w:t xml:space="preserve">Посещение музея в военкомате г.Азова </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7 кл</w:t>
            </w:r>
          </w:p>
          <w:p w:rsidR="00546977" w:rsidRPr="005A521E" w:rsidRDefault="00546977" w:rsidP="00546977">
            <w:pPr>
              <w:pStyle w:val="a3"/>
            </w:pPr>
            <w:r w:rsidRPr="005A521E">
              <w:t xml:space="preserve">30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hd w:val="clear" w:color="auto" w:fill="FFFFFF"/>
              </w:rPr>
              <w:t xml:space="preserve">В музее у ребят была возможность подержать в руках автоматы времен Великой Отечественной, надеть военную каску, спасшую кому-то жизнь, </w:t>
            </w:r>
            <w:r w:rsidRPr="005A521E">
              <w:rPr>
                <w:color w:val="000000"/>
                <w:shd w:val="clear" w:color="auto" w:fill="FFFFFF"/>
              </w:rPr>
              <w:lastRenderedPageBreak/>
              <w:t>прикоснуться к фляге военных лет. Ребятам были интересны старые газеты, пожелтевшие от времени, письма фронтовиков и их родных, фотографии воинов. Стоя у стены с высеченными именами солдат, ребята находили фамилии своих родственников.</w:t>
            </w:r>
            <w:r w:rsidRPr="005A521E">
              <w:rPr>
                <w:color w:val="000000"/>
              </w:rPr>
              <w:br/>
            </w:r>
            <w:r w:rsidRPr="005A521E">
              <w:rPr>
                <w:color w:val="000000"/>
                <w:shd w:val="clear" w:color="auto" w:fill="FFFFFF"/>
              </w:rPr>
              <w:t xml:space="preserve">В зале всегда стоит тишина. Ребята постарались не нарушать </w:t>
            </w:r>
            <w:proofErr w:type="gramStart"/>
            <w:r w:rsidRPr="005A521E">
              <w:rPr>
                <w:color w:val="000000"/>
                <w:shd w:val="clear" w:color="auto" w:fill="FFFFFF"/>
              </w:rPr>
              <w:t>ее ,</w:t>
            </w:r>
            <w:proofErr w:type="gramEnd"/>
            <w:r w:rsidRPr="005A521E">
              <w:rPr>
                <w:color w:val="000000"/>
                <w:shd w:val="clear" w:color="auto" w:fill="FFFFFF"/>
              </w:rPr>
              <w:t xml:space="preserve"> зная, что эти экспонаты хранят честь и совесть нашей эпохи – Победу, омытую кровью прадедов.</w:t>
            </w:r>
          </w:p>
        </w:tc>
      </w:tr>
      <w:tr w:rsidR="00546977" w:rsidRPr="005A521E"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lastRenderedPageBreak/>
              <w:t>Май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Мероприятие Час памяти "Вернувшись из боя, остался в строю" </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 кл</w:t>
            </w:r>
          </w:p>
          <w:p w:rsidR="00546977" w:rsidRPr="005A521E" w:rsidRDefault="00546977" w:rsidP="00546977">
            <w:pPr>
              <w:pStyle w:val="a3"/>
            </w:pPr>
            <w:r w:rsidRPr="005A521E">
              <w:t xml:space="preserve">20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В рамках участия в крупномасштабном мероприятии - XIV Международной акции "Читаем детям о Великой Отечественной войне" /организатор Государственное бюджетное учреждение культуры "Самарская областная детская библиотека", которое состоялось на площадке Детской библиотеки им. А Гайдара (МБУК ЦБС г. Азова). </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Май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Фестиваль инсценированной военной песни «Нам песни эти позабыть нельзя»</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5-11 кл</w:t>
            </w:r>
          </w:p>
          <w:p w:rsidR="00546977" w:rsidRPr="005A521E" w:rsidRDefault="00546977" w:rsidP="00546977">
            <w:pPr>
              <w:pStyle w:val="a3"/>
            </w:pPr>
            <w:r w:rsidRPr="005A521E">
              <w:t xml:space="preserve">311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С целью патриотического воспитания молодежи и изучения героической истории нашей Родины.</w:t>
            </w:r>
          </w:p>
        </w:tc>
      </w:tr>
      <w:tr w:rsidR="00546977" w:rsidRPr="005A521E"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Май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Возложение цветов к памятнику «Азов — город воинской доблести» и Мемориалу «Павшим за Родину»</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5-11 кл</w:t>
            </w:r>
          </w:p>
          <w:p w:rsidR="00546977" w:rsidRPr="005A521E" w:rsidRDefault="00546977" w:rsidP="00546977">
            <w:pPr>
              <w:pStyle w:val="a3"/>
            </w:pPr>
            <w:r w:rsidRPr="005A521E">
              <w:t xml:space="preserve">311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Почтили память всех тех, кто погиб, защищая нашу Родину, кто жил и трудился в то тяжелое военное время. Ведь все люди, жившие в те страшные годы от пожилого и до самого маленького, внесли огромный вклад в Великую Победу. Каждый из них заслуживает память и уважение нас – потомков. Низкий поклон всем ветеранам, низкий поклон труженикам тыла, вдовам и детям той бесчеловечной войны. Вечная слава погибшим солдатам!</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Май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Смотр строя и песни</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5-11 кл</w:t>
            </w:r>
          </w:p>
          <w:p w:rsidR="00546977" w:rsidRPr="005A521E" w:rsidRDefault="00546977" w:rsidP="00546977">
            <w:pPr>
              <w:pStyle w:val="a3"/>
            </w:pPr>
            <w:r w:rsidRPr="005A521E">
              <w:t xml:space="preserve">311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В целях воспитания патриотизма и любви к Родине</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Май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Городской эколого-патриотический слёт в честь Святого Георгия Победоносца, посвященного 78-летию Победы в Великой Отечественной войне,</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8кл</w:t>
            </w:r>
          </w:p>
          <w:p w:rsidR="00546977" w:rsidRPr="005A521E" w:rsidRDefault="00546977" w:rsidP="00546977">
            <w:pPr>
              <w:pStyle w:val="a3"/>
            </w:pPr>
            <w:r w:rsidRPr="005A521E">
              <w:t xml:space="preserve">8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pacing w:val="-2"/>
                <w:shd w:val="clear" w:color="auto" w:fill="FFFFFF"/>
              </w:rPr>
              <w:t>Проходил на территории духовно - патриотического центра "Предтеченский городок" в г. Азове.</w:t>
            </w:r>
            <w:r w:rsidRPr="005A521E">
              <w:rPr>
                <w:color w:val="000000"/>
                <w:spacing w:val="-2"/>
              </w:rPr>
              <w:br/>
            </w:r>
            <w:r w:rsidRPr="005A521E">
              <w:rPr>
                <w:color w:val="000000"/>
                <w:spacing w:val="-2"/>
                <w:shd w:val="clear" w:color="auto" w:fill="FFFFFF"/>
              </w:rPr>
              <w:t>Ребят ждали конкурс - приветствие, конкурсы естественно-научного блока на знания символики России, правил оказания первой медицинской помощи и химической защиты.Ну и конечно же песни военных лет, сценки, рассказы ребят о героях войны.</w:t>
            </w:r>
            <w:r w:rsidRPr="005A521E">
              <w:rPr>
                <w:color w:val="000000"/>
                <w:spacing w:val="-2"/>
                <w:shd w:val="clear" w:color="auto" w:fill="FFFFFF"/>
              </w:rPr>
              <w:br/>
              <w:t>Наша команда заняла 3 командное место и в номинации "Медицинской помощи" 2 место. Молодцы. Поздравляем.</w:t>
            </w:r>
            <w:r w:rsidRPr="005A521E">
              <w:rPr>
                <w:color w:val="000000"/>
                <w:spacing w:val="-2"/>
                <w:shd w:val="clear" w:color="auto" w:fill="FFFFFF"/>
              </w:rPr>
              <w:br/>
              <w:t>Ребята показали свою физическую подготовку и слаженную работу в команде. Сдача нормативов, преодоление полосы препятствий, сборка -разборка автомата, стрельба из пневматической винтовки.</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Май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Акция «Стена Памяти».</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5-11 кл</w:t>
            </w:r>
          </w:p>
          <w:p w:rsidR="00546977" w:rsidRPr="005A521E" w:rsidRDefault="00546977" w:rsidP="00546977">
            <w:pPr>
              <w:pStyle w:val="a3"/>
            </w:pPr>
            <w:r w:rsidRPr="005A521E">
              <w:t xml:space="preserve">200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Это один из новых форматов Всероссийской акции «Бессмертный полк». «Стена памяти» — это возможность сказать «спасибо» нашим отцам, дедам и прадедам, защитившим Родину, прошедшим войну на полях сражений и в тылу.</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Июнь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Флешмоб "Гимн России"</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 xml:space="preserve">Воспитанники летнего лагеря </w:t>
            </w:r>
          </w:p>
          <w:p w:rsidR="00546977" w:rsidRPr="005A521E" w:rsidRDefault="00546977" w:rsidP="00546977">
            <w:pPr>
              <w:pStyle w:val="a3"/>
            </w:pPr>
            <w:r w:rsidRPr="005A521E">
              <w:t xml:space="preserve">35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 xml:space="preserve">Сегодня День России все более приобретает патриотические черты и становится символом национального единения народа России и общей ответственности за настоящее и будущее </w:t>
            </w:r>
            <w:r w:rsidRPr="005A521E">
              <w:rPr>
                <w:color w:val="000000"/>
                <w:shd w:val="clear" w:color="auto" w:fill="FFFFFF"/>
              </w:rPr>
              <w:lastRenderedPageBreak/>
              <w:t>страны. Это праздник свободы, гражданского мира и доброго согласия всех людей на основе закона и справедливости.</w:t>
            </w:r>
          </w:p>
        </w:tc>
      </w:tr>
      <w:tr w:rsidR="00546977" w:rsidRPr="005A521E"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lastRenderedPageBreak/>
              <w:t>Июнь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Акция "Россия рисует"</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 xml:space="preserve">Воспитанники летнего лагеря </w:t>
            </w:r>
          </w:p>
          <w:p w:rsidR="00546977" w:rsidRPr="005A521E" w:rsidRDefault="00546977" w:rsidP="00546977">
            <w:pPr>
              <w:pStyle w:val="a3"/>
            </w:pPr>
            <w:r w:rsidRPr="005A521E">
              <w:t xml:space="preserve">35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 xml:space="preserve">В ходе мероприятия ребята нарисовали флаг государства РФ на асфальте цветными мелками, проявив фантазию в </w:t>
            </w:r>
            <w:proofErr w:type="gramStart"/>
            <w:r w:rsidRPr="005A521E">
              <w:rPr>
                <w:color w:val="000000"/>
                <w:shd w:val="clear" w:color="auto" w:fill="FFFFFF"/>
              </w:rPr>
              <w:t>рисунках.Так</w:t>
            </w:r>
            <w:proofErr w:type="gramEnd"/>
            <w:r w:rsidRPr="005A521E">
              <w:rPr>
                <w:color w:val="000000"/>
                <w:shd w:val="clear" w:color="auto" w:fill="FFFFFF"/>
              </w:rPr>
              <w:t>, дети выразили своё уважение к одному из главных символов нашей Родины — российскому флагу. Акция завершилась ярким, танцевальным флешмобом. Всем участникам остались довольны.</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Июнь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Акция "Триколор"</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 xml:space="preserve">Воспитанники летнего лагеря </w:t>
            </w:r>
          </w:p>
          <w:p w:rsidR="00546977" w:rsidRPr="005A521E" w:rsidRDefault="00546977" w:rsidP="00546977">
            <w:pPr>
              <w:pStyle w:val="a3"/>
            </w:pPr>
            <w:r w:rsidRPr="005A521E">
              <w:t xml:space="preserve">35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 Мероприятие направленно на формирование патриотизма, российской гражданской идентичности, уважения к традициям и инновациям российской государства.</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22 августа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rPr>
                <w:color w:val="000000"/>
                <w:shd w:val="clear" w:color="auto" w:fill="FFFFFF"/>
              </w:rPr>
              <w:t>День Государственного флага Российской Федерации,</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5-11 кл</w:t>
            </w:r>
          </w:p>
          <w:p w:rsidR="00546977" w:rsidRPr="005A521E" w:rsidRDefault="00546977" w:rsidP="00546977">
            <w:pPr>
              <w:pStyle w:val="a3"/>
            </w:pPr>
            <w:r w:rsidRPr="005A521E">
              <w:t xml:space="preserve">311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rPr>
                <w:color w:val="000000"/>
                <w:shd w:val="clear" w:color="auto" w:fill="FFFFFF"/>
              </w:rPr>
              <w:t xml:space="preserve">День Государственного флага Российской Федерации, </w:t>
            </w:r>
            <w:proofErr w:type="gramStart"/>
            <w:r w:rsidRPr="005A521E">
              <w:rPr>
                <w:color w:val="000000"/>
                <w:shd w:val="clear" w:color="auto" w:fill="FFFFFF"/>
              </w:rPr>
              <w:t>- это</w:t>
            </w:r>
            <w:proofErr w:type="gramEnd"/>
            <w:r w:rsidRPr="005A521E">
              <w:rPr>
                <w:color w:val="000000"/>
                <w:shd w:val="clear" w:color="auto" w:fill="FFFFFF"/>
              </w:rPr>
              <w:t xml:space="preserve"> праздник одного из главных национальных символов, который объединяет всех жителей нашей страны.</w:t>
            </w:r>
            <w:r w:rsidRPr="005A521E">
              <w:rPr>
                <w:color w:val="000000"/>
                <w:shd w:val="clear" w:color="auto" w:fill="FFFFFF"/>
              </w:rPr>
              <w:br/>
              <w:t>Бело-сине-красный флаг знают во всех уголках мира - он развевается на просторах от Балтики до Тихого Океана. С этим флагом мы одерживаем победы, покоряем космос и горные вершины, вместе переживаем радости и преодолеваем сложности.</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1 Сентябрь 2023</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1A1A1A"/>
                <w:lang w:eastAsia="ru-RU"/>
              </w:rPr>
            </w:pPr>
            <w:r w:rsidRPr="005A521E">
              <w:rPr>
                <w:color w:val="1A1A1A"/>
                <w:lang w:eastAsia="ru-RU"/>
              </w:rPr>
              <w:t>Торжественные мероприятия, посвященные празднику Донской иконы Божьей Матери и</w:t>
            </w:r>
          </w:p>
          <w:p w:rsidR="00546977" w:rsidRPr="005A521E" w:rsidRDefault="00546977" w:rsidP="00546977">
            <w:pPr>
              <w:pStyle w:val="a3"/>
              <w:rPr>
                <w:color w:val="1A1A1A"/>
                <w:lang w:eastAsia="ru-RU"/>
              </w:rPr>
            </w:pPr>
            <w:r w:rsidRPr="005A521E">
              <w:rPr>
                <w:color w:val="1A1A1A"/>
                <w:lang w:eastAsia="ru-RU"/>
              </w:rPr>
              <w:t>дню российского казачества</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5-11 кл</w:t>
            </w:r>
          </w:p>
          <w:p w:rsidR="00546977" w:rsidRPr="005A521E" w:rsidRDefault="00546977" w:rsidP="00546977">
            <w:pPr>
              <w:pStyle w:val="a3"/>
            </w:pPr>
            <w:r w:rsidRPr="005A521E">
              <w:t xml:space="preserve">311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rPr>
                <w:color w:val="000000"/>
                <w:spacing w:val="-2"/>
                <w:shd w:val="clear" w:color="auto" w:fill="FFFFFF"/>
              </w:rPr>
              <w:t>Благочинный приходов Азовского городского округа, настоятель храма Азовской иконы Божией Матери протоиерей Александр Мирошниченко совершил молебен на начало учебного года.</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 xml:space="preserve">9 сентября 2023 года </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rPr>
            </w:pPr>
            <w:r w:rsidRPr="005A521E">
              <w:t xml:space="preserve">Познавательный квест </w:t>
            </w:r>
            <w:r w:rsidRPr="005A521E">
              <w:rPr>
                <w:color w:val="000000"/>
                <w:shd w:val="clear" w:color="auto" w:fill="FFFFFF"/>
              </w:rPr>
              <w:t>«Казачата за ЗОЖ»</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5-11 кл</w:t>
            </w:r>
          </w:p>
          <w:p w:rsidR="00546977" w:rsidRPr="005A521E" w:rsidRDefault="00546977" w:rsidP="00546977">
            <w:pPr>
              <w:pStyle w:val="a3"/>
            </w:pPr>
            <w:r w:rsidRPr="005A521E">
              <w:t xml:space="preserve">311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rPr>
                <w:color w:val="000000"/>
                <w:shd w:val="clear" w:color="auto" w:fill="FFFFFF"/>
              </w:rPr>
              <w:t xml:space="preserve">В этот день ребята участвовали в эстафетах, в интеллектуальных и подвижных играх. </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rPr>
                <w:color w:val="000000"/>
                <w:spacing w:val="-2"/>
                <w:shd w:val="clear" w:color="auto" w:fill="FFFFFF"/>
              </w:rPr>
              <w:t>25 сентября 2023 года</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pacing w:val="-2"/>
                <w:shd w:val="clear" w:color="auto" w:fill="FFFFFF"/>
              </w:rPr>
              <w:t>Интелектуальная игра-квиз "Великий год. Сталинград", посвящённой 80-летию разгрома советскими войсками немецко-фашистских захватчиков в Сталинградской битве в годы ВОВ.</w:t>
            </w:r>
            <w:r w:rsidRPr="005A521E">
              <w:rPr>
                <w:color w:val="000000"/>
                <w:spacing w:val="-2"/>
              </w:rPr>
              <w:br/>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8-9 кл</w:t>
            </w:r>
          </w:p>
          <w:p w:rsidR="00546977" w:rsidRPr="005A521E" w:rsidRDefault="00546977" w:rsidP="00546977">
            <w:pPr>
              <w:pStyle w:val="a3"/>
              <w:rPr>
                <w:color w:val="000000"/>
                <w:shd w:val="clear" w:color="auto" w:fill="FFFFFF"/>
              </w:rPr>
            </w:pPr>
            <w:r w:rsidRPr="005A521E">
              <w:rPr>
                <w:color w:val="000000"/>
                <w:shd w:val="clear" w:color="auto" w:fill="FFFFFF"/>
              </w:rPr>
              <w:t>30 че</w:t>
            </w:r>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pacing w:val="-2"/>
                <w:shd w:val="clear" w:color="auto" w:fill="FFFFFF"/>
              </w:rPr>
              <w:t>Цель игры-сохранение и обогащение исторической памяти участников викторины о подвиге советского народа, основных событиях ВОВ.</w:t>
            </w:r>
            <w:r w:rsidRPr="005A521E">
              <w:rPr>
                <w:color w:val="000000"/>
                <w:spacing w:val="-2"/>
                <w:shd w:val="clear" w:color="auto" w:fill="FFFFFF"/>
              </w:rPr>
              <w:br/>
              <w:t>Ребята с большим интересом отвечали на вопросы квиза, посмотрели интересный фильм про Сталинградскую битву.</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pacing w:val="-2"/>
                <w:shd w:val="clear" w:color="auto" w:fill="FFFFFF"/>
              </w:rPr>
              <w:t>октябрь 2023 года</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hd w:val="clear" w:color="auto" w:fill="FFFFFF"/>
              </w:rPr>
              <w:t>Квиз-игра «Великий город Сталинград»</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8 кл</w:t>
            </w:r>
          </w:p>
          <w:p w:rsidR="00546977" w:rsidRPr="005A521E" w:rsidRDefault="00546977" w:rsidP="00546977">
            <w:pPr>
              <w:pStyle w:val="a3"/>
              <w:rPr>
                <w:color w:val="000000"/>
                <w:shd w:val="clear" w:color="auto" w:fill="FFFFFF"/>
              </w:rPr>
            </w:pPr>
            <w:r w:rsidRPr="005A521E">
              <w:rPr>
                <w:color w:val="000000"/>
                <w:shd w:val="clear" w:color="auto" w:fill="FFFFFF"/>
              </w:rPr>
              <w:t xml:space="preserve">50 </w:t>
            </w:r>
            <w:proofErr w:type="gramStart"/>
            <w:r w:rsidRPr="005A521E">
              <w:rPr>
                <w:color w:val="000000"/>
                <w:shd w:val="clear" w:color="auto" w:fill="FFFFFF"/>
              </w:rPr>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hd w:val="clear" w:color="auto" w:fill="FFFFFF"/>
              </w:rPr>
              <w:t>Викторина проводится в рамках просветительского этапа Всероссийской патриотической акции «Поклонимся великим тем годам».</w:t>
            </w:r>
            <w:r w:rsidRPr="005A521E">
              <w:rPr>
                <w:color w:val="000000"/>
              </w:rPr>
              <w:br/>
            </w:r>
            <w:r w:rsidRPr="005A521E">
              <w:rPr>
                <w:color w:val="000000"/>
                <w:shd w:val="clear" w:color="auto" w:fill="FFFFFF"/>
              </w:rPr>
              <w:t>Ребята с большим интересом отвечали на вопросы квиза, посмотрели интересный фильм про Сталинградскую битву.</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pacing w:val="-2"/>
                <w:shd w:val="clear" w:color="auto" w:fill="FFFFFF"/>
              </w:rPr>
              <w:t>октябрь 2023 года</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pacing w:val="-2"/>
                <w:shd w:val="clear" w:color="auto" w:fill="FFFFFF"/>
              </w:rPr>
              <w:t>Посещение Азовского музея-заповедника</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8 кл</w:t>
            </w:r>
          </w:p>
          <w:p w:rsidR="00546977" w:rsidRPr="005A521E" w:rsidRDefault="00546977" w:rsidP="00546977">
            <w:pPr>
              <w:pStyle w:val="a3"/>
              <w:rPr>
                <w:color w:val="000000"/>
                <w:shd w:val="clear" w:color="auto" w:fill="FFFFFF"/>
              </w:rPr>
            </w:pPr>
            <w:r w:rsidRPr="005A521E">
              <w:rPr>
                <w:color w:val="000000"/>
                <w:shd w:val="clear" w:color="auto" w:fill="FFFFFF"/>
              </w:rPr>
              <w:t xml:space="preserve">25 </w:t>
            </w:r>
            <w:proofErr w:type="gramStart"/>
            <w:r w:rsidRPr="005A521E">
              <w:rPr>
                <w:color w:val="000000"/>
                <w:shd w:val="clear" w:color="auto" w:fill="FFFFFF"/>
              </w:rPr>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hd w:val="clear" w:color="auto" w:fill="FFFFFF"/>
              </w:rPr>
              <w:t>Учащиеся 8-х классов МБОУ Лицей г. Азова посетили познавательное мероприятие, посвящено 95-летию со дня спасения экспедиции Умберто Нобиле, отправившейся к Северному полюсу на дирижабле «Италия». Ребята посетили дом Р.Л. Самойловича, уроженца нашего города, талантливого ученого, исследователя Арктики, который руководил этой широкомасштабной спасательной операцией.</w:t>
            </w:r>
            <w:r w:rsidRPr="005A521E">
              <w:rPr>
                <w:color w:val="000000"/>
                <w:shd w:val="clear" w:color="auto" w:fill="FFFFFF"/>
              </w:rPr>
              <w:br/>
              <w:t xml:space="preserve">Юные посетители познакомились с </w:t>
            </w:r>
            <w:r w:rsidRPr="005A521E">
              <w:rPr>
                <w:color w:val="000000"/>
                <w:shd w:val="clear" w:color="auto" w:fill="FFFFFF"/>
              </w:rPr>
              <w:lastRenderedPageBreak/>
              <w:t>геополитической обстановкой 20–30-х годов XX века, хронологией основных этапов экспедиции Умберто Нобиле, узнали о трудностях, с которыми пришлось столкнуться людям, потерпевшим крушение дирижабля «Италия» и тем, кто пришел к ним на помощь.</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pacing w:val="-2"/>
                <w:shd w:val="clear" w:color="auto" w:fill="FFFFFF"/>
              </w:rPr>
              <w:lastRenderedPageBreak/>
              <w:t xml:space="preserve">11 октября 2023 года </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hd w:val="clear" w:color="auto" w:fill="FFFFFF"/>
              </w:rPr>
              <w:t>Самбекские высоты</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5-6 кл</w:t>
            </w:r>
          </w:p>
          <w:p w:rsidR="00546977" w:rsidRPr="005A521E" w:rsidRDefault="00546977" w:rsidP="00546977">
            <w:pPr>
              <w:pStyle w:val="a3"/>
              <w:rPr>
                <w:color w:val="000000"/>
                <w:shd w:val="clear" w:color="auto" w:fill="FFFFFF"/>
              </w:rPr>
            </w:pPr>
            <w:r w:rsidRPr="005A521E">
              <w:rPr>
                <w:color w:val="000000"/>
                <w:shd w:val="clear" w:color="auto" w:fill="FFFFFF"/>
              </w:rPr>
              <w:t xml:space="preserve">50 </w:t>
            </w:r>
            <w:proofErr w:type="gramStart"/>
            <w:r w:rsidRPr="005A521E">
              <w:rPr>
                <w:color w:val="000000"/>
                <w:shd w:val="clear" w:color="auto" w:fill="FFFFFF"/>
              </w:rPr>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hd w:val="clear" w:color="auto" w:fill="FFFFFF"/>
              </w:rPr>
              <w:t>Посетили военно-исторический мемориальный комплекс Самбекские высоты. Ребята познакомились с памятными событиями временен Великой Отечественной войны. Благодаря сотрудникам музейного комплекса юные лицеисты узнали о героических страницах истории своей страны, почтили память защитников родины.</w:t>
            </w:r>
          </w:p>
        </w:tc>
      </w:tr>
      <w:tr w:rsidR="00546977" w:rsidRPr="005A521E"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pacing w:val="-2"/>
                <w:shd w:val="clear" w:color="auto" w:fill="FFFFFF"/>
              </w:rPr>
              <w:t>12 октября 2023 года</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hd w:val="clear" w:color="auto" w:fill="FFFFFF"/>
              </w:rPr>
              <w:t>Призывник - 2023</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 xml:space="preserve">Команда 10 </w:t>
            </w:r>
            <w:proofErr w:type="gramStart"/>
            <w:r w:rsidRPr="005A521E">
              <w:rPr>
                <w:color w:val="000000"/>
                <w:shd w:val="clear" w:color="auto" w:fill="FFFFFF"/>
              </w:rPr>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pacing w:val="-2"/>
                <w:shd w:val="clear" w:color="auto" w:fill="FFFFFF"/>
              </w:rPr>
            </w:pPr>
            <w:r w:rsidRPr="005A521E">
              <w:rPr>
                <w:color w:val="000000"/>
                <w:shd w:val="clear" w:color="auto" w:fill="FFFFFF"/>
              </w:rPr>
              <w:t>12 октября состоялась Осенняя спартакиада г. Азова допризывной и призывной молодёжи " Призывник -2023". Команда МБОУ Лицей города Азова заняла 1место.</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rPr>
                <w:color w:val="000000"/>
                <w:shd w:val="clear" w:color="auto" w:fill="FFFFFF"/>
              </w:rPr>
              <w:t>13 октября 2023 гоа</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Исторические баталии "Сила в правде!"</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10-11 кл</w:t>
            </w:r>
          </w:p>
          <w:p w:rsidR="00546977" w:rsidRPr="005A521E" w:rsidRDefault="00546977" w:rsidP="00546977">
            <w:pPr>
              <w:pStyle w:val="a3"/>
              <w:rPr>
                <w:color w:val="000000"/>
                <w:shd w:val="clear" w:color="auto" w:fill="FFFFFF"/>
              </w:rPr>
            </w:pPr>
            <w:r w:rsidRPr="005A521E">
              <w:rPr>
                <w:color w:val="000000"/>
                <w:shd w:val="clear" w:color="auto" w:fill="FFFFFF"/>
              </w:rPr>
              <w:t xml:space="preserve">50 </w:t>
            </w:r>
            <w:proofErr w:type="gramStart"/>
            <w:r w:rsidRPr="005A521E">
              <w:rPr>
                <w:color w:val="000000"/>
                <w:shd w:val="clear" w:color="auto" w:fill="FFFFFF"/>
              </w:rPr>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proofErr w:type="gramStart"/>
            <w:r w:rsidRPr="005A521E">
              <w:rPr>
                <w:color w:val="000000"/>
                <w:shd w:val="clear" w:color="auto" w:fill="FFFFFF"/>
              </w:rPr>
              <w:t>Обучающиеся  приняли</w:t>
            </w:r>
            <w:proofErr w:type="gramEnd"/>
            <w:r w:rsidRPr="005A521E">
              <w:rPr>
                <w:color w:val="000000"/>
                <w:shd w:val="clear" w:color="auto" w:fill="FFFFFF"/>
              </w:rPr>
              <w:t xml:space="preserve"> участие в исторических баталиях "Сила в правде!" Ребята 10 и 11 классов разбирали мифы об истории России, выявляли информационные приемы манипуляции общественным сознанием, ответили на задания квиза.</w:t>
            </w:r>
            <w:r w:rsidRPr="005A521E">
              <w:rPr>
                <w:color w:val="000000"/>
              </w:rPr>
              <w:br/>
            </w:r>
            <w:r w:rsidRPr="005A521E">
              <w:rPr>
                <w:color w:val="000000"/>
                <w:shd w:val="clear" w:color="auto" w:fill="FFFFFF"/>
              </w:rPr>
              <w:t>Проект реализует Ростовская региональная общественная организация содействия развитию региона при поддержке АНО "Агентство развития гражданских инициатив Ростовской области".</w:t>
            </w:r>
            <w:r w:rsidRPr="005A521E">
              <w:rPr>
                <w:color w:val="000000"/>
                <w:shd w:val="clear" w:color="auto" w:fill="FFFFFF"/>
              </w:rPr>
              <w:br/>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Октябрь 2023 года</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Музей Боевой Славы в азовском военном комиссариате.</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8 кл</w:t>
            </w:r>
          </w:p>
          <w:p w:rsidR="00546977" w:rsidRPr="005A521E" w:rsidRDefault="00546977" w:rsidP="00546977">
            <w:pPr>
              <w:pStyle w:val="a3"/>
              <w:rPr>
                <w:color w:val="000000"/>
                <w:shd w:val="clear" w:color="auto" w:fill="FFFFFF"/>
              </w:rPr>
            </w:pPr>
            <w:r w:rsidRPr="005A521E">
              <w:rPr>
                <w:color w:val="000000"/>
                <w:shd w:val="clear" w:color="auto" w:fill="FFFFFF"/>
              </w:rPr>
              <w:t xml:space="preserve">25 </w:t>
            </w:r>
            <w:proofErr w:type="gramStart"/>
            <w:r w:rsidRPr="005A521E">
              <w:rPr>
                <w:color w:val="000000"/>
                <w:shd w:val="clear" w:color="auto" w:fill="FFFFFF"/>
              </w:rPr>
              <w:t>чел</w:t>
            </w:r>
            <w:proofErr w:type="gramEnd"/>
            <w:r w:rsidRPr="005A521E">
              <w:rPr>
                <w:color w:val="000000"/>
                <w:shd w:val="clear" w:color="auto" w:fill="FFFFFF"/>
              </w:rPr>
              <w:t xml:space="preserve"> </w:t>
            </w:r>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Обучающиеся МБОУ Лицей г.Азова посетили музей Боевой Славы в азовском военном комиссариате. Он был открыт в 1981 году. Это большой и светлый зал со множеством уникальных экспонатов. Здесь показана история Азова, начиная с петровских времен и заканчивая современными реалиями.</w:t>
            </w:r>
          </w:p>
        </w:tc>
      </w:tr>
      <w:tr w:rsidR="00546977" w:rsidRPr="005A521E"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17 октября 2023 года</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Уроки мужества.</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5-11 кл</w:t>
            </w:r>
          </w:p>
          <w:p w:rsidR="00546977" w:rsidRPr="005A521E" w:rsidRDefault="00546977" w:rsidP="00546977">
            <w:pPr>
              <w:pStyle w:val="a3"/>
              <w:rPr>
                <w:color w:val="000000"/>
                <w:shd w:val="clear" w:color="auto" w:fill="FFFFFF"/>
              </w:rPr>
            </w:pPr>
            <w:r w:rsidRPr="005A521E">
              <w:t xml:space="preserve">311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Формирование патриотизма, воспитание мужества.</w:t>
            </w:r>
          </w:p>
        </w:tc>
      </w:tr>
      <w:tr w:rsidR="00546977" w:rsidRPr="00AD316B"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17 октября 2023 года</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"Поэзия души великого Расула"</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pPr>
            <w:r w:rsidRPr="005A521E">
              <w:t>8-9 кл</w:t>
            </w:r>
          </w:p>
          <w:p w:rsidR="00546977" w:rsidRPr="005A521E" w:rsidRDefault="00546977" w:rsidP="00546977">
            <w:pPr>
              <w:pStyle w:val="a3"/>
            </w:pPr>
            <w:r w:rsidRPr="005A521E">
              <w:t xml:space="preserve">3 </w:t>
            </w:r>
            <w:proofErr w:type="gramStart"/>
            <w:r w:rsidRPr="005A521E">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color w:val="000000"/>
                <w:shd w:val="clear" w:color="auto" w:fill="FFFFFF"/>
              </w:rPr>
            </w:pPr>
            <w:r w:rsidRPr="005A521E">
              <w:rPr>
                <w:color w:val="000000"/>
                <w:shd w:val="clear" w:color="auto" w:fill="FFFFFF"/>
              </w:rPr>
              <w:t>17 октября состоялся отборочный этап городского конкурса чтецов на лучшее исполнение произведений Р. Гамзатова "Поэзия души великого Расула</w:t>
            </w:r>
            <w:proofErr w:type="gramStart"/>
            <w:r w:rsidRPr="005A521E">
              <w:rPr>
                <w:color w:val="000000"/>
                <w:shd w:val="clear" w:color="auto" w:fill="FFFFFF"/>
              </w:rPr>
              <w:t>".Колосова</w:t>
            </w:r>
            <w:proofErr w:type="gramEnd"/>
            <w:r w:rsidRPr="005A521E">
              <w:rPr>
                <w:color w:val="000000"/>
                <w:shd w:val="clear" w:color="auto" w:fill="FFFFFF"/>
              </w:rPr>
              <w:t xml:space="preserve"> Валерия награждена грамотой, а Иванов Константин стал призёром и теперь примет участие в суперфинале городского конкурса</w:t>
            </w:r>
            <w:r w:rsidRPr="005A521E">
              <w:rPr>
                <w:color w:val="000000"/>
              </w:rPr>
              <w:br/>
            </w:r>
            <w:r w:rsidRPr="005A521E">
              <w:rPr>
                <w:color w:val="000000"/>
                <w:shd w:val="clear" w:color="auto" w:fill="FFFFFF"/>
              </w:rPr>
              <w:t>в субботу.</w:t>
            </w:r>
          </w:p>
        </w:tc>
      </w:tr>
      <w:tr w:rsidR="00546977" w:rsidRPr="005A521E"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lang w:eastAsia="ru-RU"/>
              </w:rPr>
            </w:pPr>
            <w:r w:rsidRPr="005A521E">
              <w:rPr>
                <w:color w:val="000000"/>
                <w:shd w:val="clear" w:color="auto" w:fill="FFFFFF"/>
              </w:rPr>
              <w:t>19 октября 2023 года</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lang w:eastAsia="ru-RU"/>
              </w:rPr>
            </w:pPr>
            <w:r w:rsidRPr="005A521E">
              <w:rPr>
                <w:color w:val="000000"/>
                <w:shd w:val="clear" w:color="auto" w:fill="FFFFFF"/>
              </w:rPr>
              <w:t>Квиз-игра «Великий город Сталинград»</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lang w:eastAsia="ru-RU"/>
              </w:rPr>
            </w:pPr>
            <w:r w:rsidRPr="005A521E">
              <w:rPr>
                <w:lang w:eastAsia="ru-RU"/>
              </w:rPr>
              <w:t>10 кл</w:t>
            </w:r>
          </w:p>
          <w:p w:rsidR="00546977" w:rsidRPr="005A521E" w:rsidRDefault="00546977" w:rsidP="00546977">
            <w:pPr>
              <w:pStyle w:val="a3"/>
              <w:rPr>
                <w:lang w:eastAsia="ru-RU"/>
              </w:rPr>
            </w:pPr>
            <w:r w:rsidRPr="005A521E">
              <w:rPr>
                <w:lang w:eastAsia="ru-RU"/>
              </w:rPr>
              <w:t xml:space="preserve">42 </w:t>
            </w:r>
            <w:proofErr w:type="gramStart"/>
            <w:r w:rsidRPr="005A521E">
              <w:rPr>
                <w:lang w:eastAsia="ru-RU"/>
              </w:rPr>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lang w:eastAsia="ru-RU"/>
              </w:rPr>
            </w:pPr>
            <w:r w:rsidRPr="005A521E">
              <w:rPr>
                <w:color w:val="000000"/>
                <w:shd w:val="clear" w:color="auto" w:fill="FFFFFF"/>
              </w:rPr>
              <w:t>Прошла интеллектуальная квиз-игра «Великий год. Сталинград», посвящённая 80-летию Сталинградской битвы и разгрому гитлеровцев на Волге в годы Великой Отечественной войны.</w:t>
            </w:r>
            <w:r w:rsidRPr="005A521E">
              <w:rPr>
                <w:color w:val="000000"/>
              </w:rPr>
              <w:br/>
            </w:r>
            <w:r w:rsidRPr="005A521E">
              <w:rPr>
                <w:color w:val="000000"/>
                <w:shd w:val="clear" w:color="auto" w:fill="FFFFFF"/>
              </w:rPr>
              <w:t>Игра направлена на сохранение исторической памяти о подвиге советского народа в годы войны.</w:t>
            </w:r>
            <w:r w:rsidRPr="005A521E">
              <w:rPr>
                <w:color w:val="000000"/>
                <w:shd w:val="clear" w:color="auto" w:fill="FFFFFF"/>
              </w:rPr>
              <w:br/>
              <w:t>Игра состояла из трёх этапов. Учащиеся с интересом участвовали во всех заданиях игры.</w:t>
            </w:r>
            <w:r w:rsidRPr="005A521E">
              <w:rPr>
                <w:color w:val="000000"/>
                <w:shd w:val="clear" w:color="auto" w:fill="FFFFFF"/>
              </w:rPr>
              <w:br/>
              <w:t xml:space="preserve">Благодаря игре школьники узнали много интересных фактов о Сталинградской </w:t>
            </w:r>
            <w:proofErr w:type="gramStart"/>
            <w:r w:rsidRPr="005A521E">
              <w:rPr>
                <w:color w:val="000000"/>
                <w:shd w:val="clear" w:color="auto" w:fill="FFFFFF"/>
              </w:rPr>
              <w:t>битве ,</w:t>
            </w:r>
            <w:proofErr w:type="gramEnd"/>
            <w:r w:rsidRPr="005A521E">
              <w:rPr>
                <w:color w:val="000000"/>
                <w:shd w:val="clear" w:color="auto" w:fill="FFFFFF"/>
              </w:rPr>
              <w:t xml:space="preserve"> а так же осознали значение этой битвы в переломе хода Великой Отечественной войны.</w:t>
            </w:r>
            <w:r w:rsidRPr="005A521E">
              <w:rPr>
                <w:color w:val="000000"/>
                <w:shd w:val="clear" w:color="auto" w:fill="FFFFFF"/>
              </w:rPr>
              <w:br/>
              <w:t>Победителями игры стали учащаяся 10 Б класса.</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lang w:eastAsia="ru-RU"/>
              </w:rPr>
            </w:pPr>
            <w:r w:rsidRPr="005A521E">
              <w:rPr>
                <w:color w:val="000000"/>
                <w:shd w:val="clear" w:color="auto" w:fill="FFFFFF"/>
              </w:rPr>
              <w:t xml:space="preserve">21 октября </w:t>
            </w:r>
            <w:r w:rsidRPr="005A521E">
              <w:rPr>
                <w:color w:val="000000"/>
                <w:shd w:val="clear" w:color="auto" w:fill="FFFFFF"/>
              </w:rPr>
              <w:lastRenderedPageBreak/>
              <w:t>2023 года</w:t>
            </w:r>
          </w:p>
        </w:tc>
        <w:tc>
          <w:tcPr>
            <w:tcW w:w="2543"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lang w:eastAsia="ru-RU"/>
              </w:rPr>
            </w:pPr>
            <w:r w:rsidRPr="005A521E">
              <w:rPr>
                <w:color w:val="000000"/>
                <w:shd w:val="clear" w:color="auto" w:fill="FFFFFF"/>
              </w:rPr>
              <w:lastRenderedPageBreak/>
              <w:t xml:space="preserve">"Поэзия души великого </w:t>
            </w:r>
            <w:r w:rsidRPr="005A521E">
              <w:rPr>
                <w:color w:val="000000"/>
                <w:shd w:val="clear" w:color="auto" w:fill="FFFFFF"/>
              </w:rPr>
              <w:lastRenderedPageBreak/>
              <w:t>Расула"</w:t>
            </w:r>
          </w:p>
        </w:tc>
        <w:tc>
          <w:tcPr>
            <w:tcW w:w="14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lang w:eastAsia="ru-RU"/>
              </w:rPr>
            </w:pPr>
            <w:r w:rsidRPr="005A521E">
              <w:rPr>
                <w:lang w:eastAsia="ru-RU"/>
              </w:rPr>
              <w:lastRenderedPageBreak/>
              <w:t>9 кл</w:t>
            </w:r>
          </w:p>
          <w:p w:rsidR="00546977" w:rsidRPr="005A521E" w:rsidRDefault="00546977" w:rsidP="00546977">
            <w:pPr>
              <w:pStyle w:val="a3"/>
              <w:rPr>
                <w:lang w:eastAsia="ru-RU"/>
              </w:rPr>
            </w:pPr>
            <w:r w:rsidRPr="005A521E">
              <w:rPr>
                <w:lang w:eastAsia="ru-RU"/>
              </w:rPr>
              <w:lastRenderedPageBreak/>
              <w:t xml:space="preserve">1 </w:t>
            </w:r>
            <w:proofErr w:type="gramStart"/>
            <w:r w:rsidRPr="005A521E">
              <w:rPr>
                <w:lang w:eastAsia="ru-RU"/>
              </w:rPr>
              <w:t>чел</w:t>
            </w:r>
            <w:proofErr w:type="gramEnd"/>
          </w:p>
        </w:tc>
        <w:tc>
          <w:tcPr>
            <w:tcW w:w="4819" w:type="dxa"/>
            <w:tcBorders>
              <w:top w:val="single" w:sz="4" w:space="0" w:color="auto"/>
              <w:left w:val="single" w:sz="4" w:space="0" w:color="auto"/>
              <w:bottom w:val="single" w:sz="4" w:space="0" w:color="auto"/>
              <w:right w:val="single" w:sz="4" w:space="0" w:color="auto"/>
            </w:tcBorders>
            <w:hideMark/>
          </w:tcPr>
          <w:p w:rsidR="00546977" w:rsidRPr="005A521E" w:rsidRDefault="00546977" w:rsidP="00546977">
            <w:pPr>
              <w:pStyle w:val="a3"/>
              <w:rPr>
                <w:lang w:eastAsia="ru-RU"/>
              </w:rPr>
            </w:pPr>
            <w:r w:rsidRPr="005A521E">
              <w:rPr>
                <w:color w:val="000000"/>
                <w:shd w:val="clear" w:color="auto" w:fill="FFFFFF"/>
              </w:rPr>
              <w:lastRenderedPageBreak/>
              <w:t xml:space="preserve">21 октября состоялся суперфинал городского </w:t>
            </w:r>
            <w:r w:rsidRPr="005A521E">
              <w:rPr>
                <w:color w:val="000000"/>
                <w:shd w:val="clear" w:color="auto" w:fill="FFFFFF"/>
              </w:rPr>
              <w:lastRenderedPageBreak/>
              <w:t>конкурса чтецов на лучшее исполнение произведений Р. А. Гамзатова "Поэзия души великого Расула".</w:t>
            </w:r>
            <w:r w:rsidRPr="005A521E">
              <w:rPr>
                <w:color w:val="000000"/>
              </w:rPr>
              <w:br/>
            </w:r>
            <w:r w:rsidRPr="005A521E">
              <w:rPr>
                <w:color w:val="000000"/>
                <w:shd w:val="clear" w:color="auto" w:fill="FFFFFF"/>
              </w:rPr>
              <w:t>Учащийся МБОУ Лицей города Азова, Иванов Константин стал призером и</w:t>
            </w:r>
            <w:r w:rsidRPr="005A521E">
              <w:rPr>
                <w:color w:val="000000"/>
              </w:rPr>
              <w:br/>
            </w:r>
            <w:r w:rsidRPr="005A521E">
              <w:rPr>
                <w:color w:val="000000"/>
                <w:shd w:val="clear" w:color="auto" w:fill="FFFFFF"/>
              </w:rPr>
              <w:t xml:space="preserve">награжден дипломом III степени. </w:t>
            </w:r>
          </w:p>
        </w:tc>
      </w:tr>
      <w:tr w:rsidR="00546977" w:rsidRPr="005A521E" w:rsidTr="00383CB6">
        <w:tc>
          <w:tcPr>
            <w:tcW w:w="1237"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lastRenderedPageBreak/>
              <w:t>Ноябрь 2023 год</w:t>
            </w:r>
          </w:p>
        </w:tc>
        <w:tc>
          <w:tcPr>
            <w:tcW w:w="2543"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Всероссийская молодежная акция "Наши семейные книги памяти". </w:t>
            </w:r>
          </w:p>
        </w:tc>
        <w:tc>
          <w:tcPr>
            <w:tcW w:w="14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lang w:eastAsia="ru-RU"/>
              </w:rPr>
            </w:pPr>
            <w:r w:rsidRPr="005A521E">
              <w:rPr>
                <w:lang w:eastAsia="ru-RU"/>
              </w:rPr>
              <w:t>5-11 кл</w:t>
            </w:r>
          </w:p>
        </w:tc>
        <w:tc>
          <w:tcPr>
            <w:tcW w:w="48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Ребята выступили с рассказом о своих родственниках, принимавших участие в Великой Отечественной войны.</w:t>
            </w:r>
            <w:r w:rsidRPr="005A521E">
              <w:rPr>
                <w:color w:val="000000"/>
              </w:rPr>
              <w:br/>
            </w:r>
            <w:r w:rsidRPr="005A521E">
              <w:rPr>
                <w:color w:val="000000"/>
                <w:shd w:val="clear" w:color="auto" w:fill="FFFFFF"/>
              </w:rPr>
              <w:t>Выступления были трогательными и содержательными.</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Ноябрь 2023 год</w:t>
            </w:r>
          </w:p>
        </w:tc>
        <w:tc>
          <w:tcPr>
            <w:tcW w:w="2543"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Всероссийский конкурс «РАССКАЖИ О ГЕРОЕ»</w:t>
            </w:r>
          </w:p>
        </w:tc>
        <w:tc>
          <w:tcPr>
            <w:tcW w:w="14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lang w:eastAsia="ru-RU"/>
              </w:rPr>
            </w:pPr>
            <w:r w:rsidRPr="005A521E">
              <w:rPr>
                <w:lang w:eastAsia="ru-RU"/>
              </w:rPr>
              <w:t>6 кл</w:t>
            </w:r>
          </w:p>
        </w:tc>
        <w:tc>
          <w:tcPr>
            <w:tcW w:w="48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Мы должны беречь великое наследие, чтить свершения дедов и прадедов, помнить и хранить имена павших героев. Каждый из участников заканчивал своё выступление словами о том, что всегда будет чтить память об участниках Великой Отечественной войны.</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Ноябрь 2023 год</w:t>
            </w:r>
          </w:p>
        </w:tc>
        <w:tc>
          <w:tcPr>
            <w:tcW w:w="2543"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Музей Боевой Славы</w:t>
            </w:r>
          </w:p>
        </w:tc>
        <w:tc>
          <w:tcPr>
            <w:tcW w:w="14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lang w:eastAsia="ru-RU"/>
              </w:rPr>
            </w:pPr>
            <w:r w:rsidRPr="005A521E">
              <w:rPr>
                <w:lang w:eastAsia="ru-RU"/>
              </w:rPr>
              <w:t>7 кл</w:t>
            </w:r>
          </w:p>
        </w:tc>
        <w:tc>
          <w:tcPr>
            <w:tcW w:w="48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Лицеисты посетили музей Боевой Славы в азовском военном комиссариате.</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Ноябрь 2023 год</w:t>
            </w:r>
          </w:p>
        </w:tc>
        <w:tc>
          <w:tcPr>
            <w:tcW w:w="2543"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Всероссийский День правовой помощи детям.</w:t>
            </w:r>
          </w:p>
        </w:tc>
        <w:tc>
          <w:tcPr>
            <w:tcW w:w="14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lang w:eastAsia="ru-RU"/>
              </w:rPr>
            </w:pPr>
            <w:r w:rsidRPr="005A521E">
              <w:rPr>
                <w:lang w:eastAsia="ru-RU"/>
              </w:rPr>
              <w:t>5-11 кл</w:t>
            </w:r>
          </w:p>
        </w:tc>
        <w:tc>
          <w:tcPr>
            <w:tcW w:w="48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Всероссийский день правовой помощи детям ежегодно отмечается 20 ноября – в день подписания Конвенции о правах ребёнка. В этот день акцентируется внимание общественности на проблему защиты прав детей, их правовую поддержку и просвещение.</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Ноябрь 2023 год</w:t>
            </w:r>
          </w:p>
        </w:tc>
        <w:tc>
          <w:tcPr>
            <w:tcW w:w="2543"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Викторина "Обычаи донских казаков ".</w:t>
            </w:r>
          </w:p>
        </w:tc>
        <w:tc>
          <w:tcPr>
            <w:tcW w:w="14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lang w:eastAsia="ru-RU"/>
              </w:rPr>
            </w:pPr>
            <w:r w:rsidRPr="005A521E">
              <w:rPr>
                <w:lang w:eastAsia="ru-RU"/>
              </w:rPr>
              <w:t>6 кл</w:t>
            </w:r>
          </w:p>
        </w:tc>
        <w:tc>
          <w:tcPr>
            <w:tcW w:w="48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Участники викторины погрузились в атмосферу казачьих традиций и обычаев, знакомились с важными семейными ценностями казачьей семьи, создавали свое генеалогическое древо, а также говорили о верности и преданности казаков к своей земле и Родине. </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Ноябрь 2023 год</w:t>
            </w:r>
          </w:p>
        </w:tc>
        <w:tc>
          <w:tcPr>
            <w:tcW w:w="2543"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proofErr w:type="gramStart"/>
            <w:r w:rsidRPr="005A521E">
              <w:rPr>
                <w:color w:val="000000"/>
                <w:shd w:val="clear" w:color="auto" w:fill="FFFFFF"/>
              </w:rPr>
              <w:t>Лекция  "</w:t>
            </w:r>
            <w:proofErr w:type="gramEnd"/>
            <w:r w:rsidRPr="005A521E">
              <w:rPr>
                <w:color w:val="000000"/>
                <w:shd w:val="clear" w:color="auto" w:fill="FFFFFF"/>
              </w:rPr>
              <w:t>Небо начинается с Земли",</w:t>
            </w:r>
          </w:p>
        </w:tc>
        <w:tc>
          <w:tcPr>
            <w:tcW w:w="14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lang w:eastAsia="ru-RU"/>
              </w:rPr>
            </w:pPr>
            <w:r w:rsidRPr="005A521E">
              <w:rPr>
                <w:lang w:eastAsia="ru-RU"/>
              </w:rPr>
              <w:t>8-11 кл</w:t>
            </w:r>
          </w:p>
        </w:tc>
        <w:tc>
          <w:tcPr>
            <w:tcW w:w="48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Ребята познакомились с биографией учёного, наиболее важными событиями его жизни, принесшими ему мировую известность и популярность, узнали в каких научно-исследовательских экспедициях он участвовал. В ходе занятия были продемонстрированы фотографии и документы, хранящиеся в фондах Азовского музея-заповедника, которые наглядно повествуют о судьбе знаменитого земляка.</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Ноябрь 2023 год</w:t>
            </w:r>
          </w:p>
        </w:tc>
        <w:tc>
          <w:tcPr>
            <w:tcW w:w="2543"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proofErr w:type="gramStart"/>
            <w:r w:rsidRPr="005A521E">
              <w:rPr>
                <w:color w:val="000000"/>
                <w:shd w:val="clear" w:color="auto" w:fill="FFFFFF"/>
              </w:rPr>
              <w:t>Лекция  "</w:t>
            </w:r>
            <w:proofErr w:type="gramEnd"/>
            <w:r w:rsidRPr="005A521E">
              <w:rPr>
                <w:color w:val="000000"/>
                <w:shd w:val="clear" w:color="auto" w:fill="FFFFFF"/>
              </w:rPr>
              <w:t>Геноцид китайского народа в 1937-1945гг", </w:t>
            </w:r>
          </w:p>
        </w:tc>
        <w:tc>
          <w:tcPr>
            <w:tcW w:w="14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lang w:eastAsia="ru-RU"/>
              </w:rPr>
            </w:pPr>
            <w:r w:rsidRPr="005A521E">
              <w:rPr>
                <w:lang w:eastAsia="ru-RU"/>
              </w:rPr>
              <w:t>9-10 кл</w:t>
            </w:r>
          </w:p>
        </w:tc>
        <w:tc>
          <w:tcPr>
            <w:tcW w:w="48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30 ноября 2023 года учащиеся МБОУ Лицей города Азова прослушали онлайн-лекцию "Геноцид китайского народа в 1937-1945гг", реализуемую сотрудниками Народного военно-исторического музея Вов " Самбекские высоты".</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Ноябрь-декабрь 2023</w:t>
            </w:r>
          </w:p>
        </w:tc>
        <w:tc>
          <w:tcPr>
            <w:tcW w:w="2543"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Акция «Рука помощи СВО»</w:t>
            </w:r>
          </w:p>
        </w:tc>
        <w:tc>
          <w:tcPr>
            <w:tcW w:w="14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lang w:eastAsia="ru-RU"/>
              </w:rPr>
            </w:pPr>
            <w:r w:rsidRPr="005A521E">
              <w:rPr>
                <w:lang w:eastAsia="ru-RU"/>
              </w:rPr>
              <w:t>Волонтеры лицея</w:t>
            </w:r>
          </w:p>
        </w:tc>
        <w:tc>
          <w:tcPr>
            <w:tcW w:w="48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Волонтерский отряд лицея присоединился к группе "МАСКСЕТИ" Общественного движения "Рука Помощи Донбассу" для совместного плетения масксетей, а также упаковки готовых сухих супов для бойцов СВО.</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Декабрь 2023</w:t>
            </w:r>
          </w:p>
        </w:tc>
        <w:tc>
          <w:tcPr>
            <w:tcW w:w="2543"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День Неизвестного солдата</w:t>
            </w:r>
          </w:p>
        </w:tc>
        <w:tc>
          <w:tcPr>
            <w:tcW w:w="14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lang w:eastAsia="ru-RU"/>
              </w:rPr>
            </w:pPr>
            <w:r w:rsidRPr="005A521E">
              <w:rPr>
                <w:lang w:eastAsia="ru-RU"/>
              </w:rPr>
              <w:t>5-11 кл</w:t>
            </w:r>
          </w:p>
        </w:tc>
        <w:tc>
          <w:tcPr>
            <w:tcW w:w="48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Эта памятная дата – дань уважения бессмертному подвигу павших защитников Отечества, чьи имена остались неизвестными. Эта дата в России, отмечается ежегодно с 2014 года в память о российских и советских воинах, погибших во время боевых действий на территории страны или за её пределами.</w:t>
            </w:r>
            <w:r w:rsidRPr="005A521E">
              <w:rPr>
                <w:color w:val="000000"/>
                <w:shd w:val="clear" w:color="auto" w:fill="FFFFFF"/>
              </w:rPr>
              <w:br/>
              <w:t xml:space="preserve">К этому памятному дню наш волонтерский отряд "Вместе мы сила" организовал тематические уроки для учащихся, а также </w:t>
            </w:r>
            <w:r w:rsidRPr="005A521E">
              <w:rPr>
                <w:color w:val="000000"/>
                <w:shd w:val="clear" w:color="auto" w:fill="FFFFFF"/>
              </w:rPr>
              <w:lastRenderedPageBreak/>
              <w:t>выставку рисунков.</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lastRenderedPageBreak/>
              <w:t>Декабрь 2023</w:t>
            </w:r>
          </w:p>
        </w:tc>
        <w:tc>
          <w:tcPr>
            <w:tcW w:w="2543"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Дня Конституции</w:t>
            </w:r>
          </w:p>
        </w:tc>
        <w:tc>
          <w:tcPr>
            <w:tcW w:w="14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lang w:eastAsia="ru-RU"/>
              </w:rPr>
            </w:pPr>
            <w:r w:rsidRPr="005A521E">
              <w:rPr>
                <w:lang w:eastAsia="ru-RU"/>
              </w:rPr>
              <w:t>5-11 кл</w:t>
            </w:r>
          </w:p>
        </w:tc>
        <w:tc>
          <w:tcPr>
            <w:tcW w:w="48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Проведены классные часы и состоялась встреча обучающихся Лицея с депутатом МО Партиии ЕДИНАЯ РОССИЯ" Влазневым Владимиром Викторовичем.</w:t>
            </w:r>
            <w:r w:rsidRPr="005A521E">
              <w:rPr>
                <w:color w:val="000000"/>
              </w:rPr>
              <w:br/>
            </w:r>
            <w:r w:rsidRPr="005A521E">
              <w:rPr>
                <w:color w:val="000000"/>
                <w:shd w:val="clear" w:color="auto" w:fill="FFFFFF"/>
              </w:rPr>
              <w:t>Конституцию, по которой мы сегодня живем, приняли в 1993 году. И этот день стал символом сильной и независимой России, страны со славным прошлым и большим будущим.</w:t>
            </w:r>
            <w:r w:rsidRPr="005A521E">
              <w:rPr>
                <w:color w:val="000000"/>
              </w:rPr>
              <w:br/>
            </w:r>
            <w:r w:rsidRPr="005A521E">
              <w:rPr>
                <w:color w:val="000000"/>
                <w:shd w:val="clear" w:color="auto" w:fill="FFFFFF"/>
              </w:rPr>
              <w:t>Владимир Викторович рассказал ребятам об основных принципах, которые заложены в Конституции.</w:t>
            </w:r>
            <w:r w:rsidRPr="005A521E">
              <w:rPr>
                <w:color w:val="000000"/>
                <w:shd w:val="clear" w:color="auto" w:fill="FFFFFF"/>
              </w:rPr>
              <w:br/>
              <w:t>Встреча прошла в форме диалога, депутат ответил на некоторые вопросы, выслушал рассказы ребят и пожелал всем успехов.</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Декабрь 2023</w:t>
            </w:r>
          </w:p>
        </w:tc>
        <w:tc>
          <w:tcPr>
            <w:tcW w:w="2543"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День Героев Отечества в России</w:t>
            </w:r>
          </w:p>
        </w:tc>
        <w:tc>
          <w:tcPr>
            <w:tcW w:w="14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lang w:eastAsia="ru-RU"/>
              </w:rPr>
            </w:pPr>
            <w:r w:rsidRPr="005A521E">
              <w:rPr>
                <w:lang w:eastAsia="ru-RU"/>
              </w:rPr>
              <w:t>5-11 кл</w:t>
            </w:r>
          </w:p>
        </w:tc>
        <w:tc>
          <w:tcPr>
            <w:tcW w:w="48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В лицее прошли классные часы «Герои России». Учащиеся вспоминали героев СССР, героев России.</w:t>
            </w:r>
            <w:r w:rsidRPr="005A521E">
              <w:rPr>
                <w:color w:val="000000"/>
              </w:rPr>
              <w:br/>
            </w:r>
            <w:r w:rsidRPr="005A521E">
              <w:rPr>
                <w:color w:val="000000"/>
                <w:shd w:val="clear" w:color="auto" w:fill="FFFFFF"/>
              </w:rPr>
              <w:t>Отдельной темой для разговора стали герои нашего времени-участники Специальной военной операции. Ребята вспомнили участников СВО-уроженцев города Азова и Азовского района. Прошли интересные уроки внеклассного чтения «Герои прошлого- герои настоящего: всегда рядом». Ребята послушали рассказ о героях разных поколений: от 1812 года и до наших дней, затем посмотрели фильм-презентацию «От солдата до генерала».</w:t>
            </w:r>
            <w:r w:rsidRPr="005A521E">
              <w:rPr>
                <w:color w:val="000000"/>
              </w:rPr>
              <w:br/>
            </w:r>
            <w:r w:rsidRPr="005A521E">
              <w:rPr>
                <w:color w:val="000000"/>
                <w:shd w:val="clear" w:color="auto" w:fill="FFFFFF"/>
              </w:rPr>
              <w:t>Учащиеся 5 - 7 классов посетили лицейский уголок боевой славы, в котором познакомились с материалами о героях-земляках разных поколений. Ребята увлечённо вступали в разговор, задавали вопросы, дополняли беседу историями, о которых слышали или читали.</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Декабрь 2023</w:t>
            </w:r>
          </w:p>
        </w:tc>
        <w:tc>
          <w:tcPr>
            <w:tcW w:w="2543"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Дню военной присяги</w:t>
            </w:r>
          </w:p>
        </w:tc>
        <w:tc>
          <w:tcPr>
            <w:tcW w:w="14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lang w:eastAsia="ru-RU"/>
              </w:rPr>
            </w:pPr>
            <w:r w:rsidRPr="005A521E">
              <w:rPr>
                <w:lang w:eastAsia="ru-RU"/>
              </w:rPr>
              <w:t>10-11 кл</w:t>
            </w:r>
          </w:p>
        </w:tc>
        <w:tc>
          <w:tcPr>
            <w:tcW w:w="48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День военной присяги – ещё одна важная дата, посвящённая людям, служащим на благо Родины и стоящим на защите Отечества и мирной жизни граждан.</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Декабрь 2023</w:t>
            </w:r>
          </w:p>
        </w:tc>
        <w:tc>
          <w:tcPr>
            <w:tcW w:w="2543"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ОНЛАЙН-участие в открытом историко-театрализованном уроке мужества «Хвала тебе, наш Вихорь – Атаман», посвященного 270-летию со дня рождения М.И. Платова.</w:t>
            </w:r>
          </w:p>
        </w:tc>
        <w:tc>
          <w:tcPr>
            <w:tcW w:w="14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lang w:eastAsia="ru-RU"/>
              </w:rPr>
            </w:pPr>
            <w:r w:rsidRPr="005A521E">
              <w:rPr>
                <w:lang w:eastAsia="ru-RU"/>
              </w:rPr>
              <w:t xml:space="preserve">10-11 кл </w:t>
            </w:r>
          </w:p>
        </w:tc>
        <w:tc>
          <w:tcPr>
            <w:tcW w:w="48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Мероприятие проходило в Атаманском дворце г. Новочеркасска с участием заместителя Губернатора Ростовской области С.Н. Бодрякова.</w:t>
            </w:r>
            <w:r w:rsidRPr="005A521E">
              <w:rPr>
                <w:color w:val="000000"/>
              </w:rPr>
              <w:br/>
            </w:r>
            <w:r w:rsidRPr="005A521E">
              <w:rPr>
                <w:color w:val="000000"/>
                <w:shd w:val="clear" w:color="auto" w:fill="FFFFFF"/>
              </w:rPr>
              <w:t>Открытый урок был направлен на духовно-нравственное и патриотическое воспитание детей школьного возраста и молодежи.</w:t>
            </w:r>
          </w:p>
        </w:tc>
      </w:tr>
      <w:tr w:rsidR="00546977" w:rsidRPr="00830995" w:rsidTr="00383CB6">
        <w:tc>
          <w:tcPr>
            <w:tcW w:w="1237"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Декабрь 2023</w:t>
            </w:r>
          </w:p>
        </w:tc>
        <w:tc>
          <w:tcPr>
            <w:tcW w:w="2543"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Акция «Рука помощи» и акция "Письма солдату".</w:t>
            </w:r>
          </w:p>
        </w:tc>
        <w:tc>
          <w:tcPr>
            <w:tcW w:w="14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lang w:eastAsia="ru-RU"/>
              </w:rPr>
            </w:pPr>
            <w:r w:rsidRPr="005A521E">
              <w:rPr>
                <w:lang w:eastAsia="ru-RU"/>
              </w:rPr>
              <w:t>5-11 кл</w:t>
            </w:r>
          </w:p>
        </w:tc>
        <w:tc>
          <w:tcPr>
            <w:tcW w:w="4819" w:type="dxa"/>
            <w:tcBorders>
              <w:top w:val="single" w:sz="4" w:space="0" w:color="auto"/>
              <w:left w:val="single" w:sz="4" w:space="0" w:color="auto"/>
              <w:bottom w:val="single" w:sz="4" w:space="0" w:color="auto"/>
              <w:right w:val="single" w:sz="4" w:space="0" w:color="auto"/>
            </w:tcBorders>
          </w:tcPr>
          <w:p w:rsidR="00546977" w:rsidRPr="005A521E" w:rsidRDefault="00546977" w:rsidP="00546977">
            <w:pPr>
              <w:pStyle w:val="a3"/>
              <w:rPr>
                <w:color w:val="000000"/>
                <w:shd w:val="clear" w:color="auto" w:fill="FFFFFF"/>
              </w:rPr>
            </w:pPr>
            <w:r w:rsidRPr="005A521E">
              <w:rPr>
                <w:color w:val="000000"/>
                <w:shd w:val="clear" w:color="auto" w:fill="FFFFFF"/>
              </w:rPr>
              <w:t>Учащиеся лицея собрали гуматитарную помощь для бойцов СВО и передали ее Волонтерскому движению «Рука помощи Донбассу (команда Деда)», а также приготовили новогодние подарки для ребят из Херсонской области.</w:t>
            </w:r>
          </w:p>
        </w:tc>
      </w:tr>
    </w:tbl>
    <w:p w:rsidR="00427D71" w:rsidRPr="005A521E" w:rsidRDefault="00427D71" w:rsidP="00427D71">
      <w:pPr>
        <w:pStyle w:val="a7"/>
        <w:ind w:left="0" w:firstLine="0"/>
        <w:rPr>
          <w:sz w:val="24"/>
          <w:szCs w:val="24"/>
        </w:rPr>
      </w:pPr>
    </w:p>
    <w:p w:rsidR="00707DDE" w:rsidRPr="001F1307" w:rsidRDefault="00707DDE" w:rsidP="00707DDE">
      <w:pPr>
        <w:ind w:firstLine="708"/>
        <w:jc w:val="both"/>
        <w:rPr>
          <w:rFonts w:ascii="Times New Roman" w:hAnsi="Times New Roman" w:cs="Times New Roman"/>
          <w:sz w:val="24"/>
          <w:szCs w:val="24"/>
          <w:lang w:val="ru-RU"/>
        </w:rPr>
      </w:pPr>
      <w:r w:rsidRPr="001F1307">
        <w:rPr>
          <w:rFonts w:ascii="Times New Roman" w:hAnsi="Times New Roman" w:cs="Times New Roman"/>
          <w:sz w:val="24"/>
          <w:szCs w:val="24"/>
          <w:lang w:val="ru-RU"/>
        </w:rPr>
        <w:t>Следуя Указу Президента Российской Федерации и федеральному закону от 14 июля 2022 г. № 261-ФЗ "О российском движении детей и молодежи" в МБОУ лицей г. Азова успешно функционирует детское и молодежное объединение Российского движения детей и молодежи (РДДМ).</w:t>
      </w:r>
    </w:p>
    <w:p w:rsidR="00707DDE" w:rsidRPr="001F1307" w:rsidRDefault="00707DDE" w:rsidP="00707DDE">
      <w:pPr>
        <w:ind w:firstLine="708"/>
        <w:jc w:val="both"/>
        <w:rPr>
          <w:rFonts w:ascii="Times New Roman" w:hAnsi="Times New Roman" w:cs="Times New Roman"/>
          <w:sz w:val="24"/>
          <w:szCs w:val="24"/>
          <w:lang w:val="ru-RU"/>
        </w:rPr>
      </w:pPr>
      <w:r w:rsidRPr="001F1307">
        <w:rPr>
          <w:rFonts w:ascii="Times New Roman" w:hAnsi="Times New Roman" w:cs="Times New Roman"/>
          <w:sz w:val="24"/>
          <w:szCs w:val="24"/>
          <w:lang w:val="ru-RU"/>
        </w:rPr>
        <w:t xml:space="preserve">РДДМ – Общероссийское общественно-государственное движение детей и молодежи (Российское Движение детей и молодёжи (РДДМ)) – это единое движение, создающееся </w:t>
      </w:r>
      <w:r w:rsidRPr="001F1307">
        <w:rPr>
          <w:rFonts w:ascii="Times New Roman" w:hAnsi="Times New Roman" w:cs="Times New Roman"/>
          <w:sz w:val="24"/>
          <w:szCs w:val="24"/>
          <w:lang w:val="ru-RU"/>
        </w:rPr>
        <w:lastRenderedPageBreak/>
        <w:t>совместно с детьми. Движение соединяет все детские организации, движения и объединения в стране, охватывает наибольшее количество детей и подростков, даёт им огромную поддержку. Оно позволяет каждому участнику найти для себя полезное и интересное дело, помогает раскрыть свой потенциал в многогранной палитре возможностей. Российское движение детей и молодёжи объединяет школьников, родителей и педагогов. Каждый из них самостоятельно по своему желанию может зарегистрироваться на сайте и принимать участие в проектах и акциях РДДМ.</w:t>
      </w:r>
    </w:p>
    <w:p w:rsidR="00383CB6" w:rsidRDefault="00707DDE" w:rsidP="00383CB6">
      <w:pPr>
        <w:ind w:firstLine="708"/>
        <w:jc w:val="both"/>
        <w:rPr>
          <w:rFonts w:ascii="Times New Roman" w:hAnsi="Times New Roman" w:cs="Times New Roman"/>
          <w:sz w:val="24"/>
          <w:szCs w:val="24"/>
          <w:lang w:val="ru-RU"/>
        </w:rPr>
      </w:pPr>
      <w:r w:rsidRPr="001F1307">
        <w:rPr>
          <w:rFonts w:ascii="Times New Roman" w:hAnsi="Times New Roman" w:cs="Times New Roman"/>
          <w:sz w:val="24"/>
          <w:szCs w:val="24"/>
          <w:lang w:val="ru-RU"/>
        </w:rPr>
        <w:t>Цель Движения -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w:t>
      </w:r>
    </w:p>
    <w:p w:rsidR="00707DDE" w:rsidRPr="001F1307" w:rsidRDefault="00707DDE" w:rsidP="00383CB6">
      <w:pPr>
        <w:ind w:firstLine="708"/>
        <w:jc w:val="both"/>
        <w:rPr>
          <w:rFonts w:ascii="Times New Roman" w:hAnsi="Times New Roman" w:cs="Times New Roman"/>
          <w:sz w:val="24"/>
          <w:szCs w:val="24"/>
          <w:lang w:val="ru-RU"/>
        </w:rPr>
      </w:pPr>
      <w:r w:rsidRPr="001F1307">
        <w:rPr>
          <w:rFonts w:ascii="Times New Roman" w:hAnsi="Times New Roman" w:cs="Times New Roman"/>
          <w:sz w:val="24"/>
          <w:szCs w:val="24"/>
          <w:lang w:val="ru-RU"/>
        </w:rPr>
        <w:t xml:space="preserve">В январе 2023 года МБОУ лицей г. Азова присоединился к Общероссийскому общественно-государственному движению детей и молодежи. Позже состоялось открытие Первичного отделения «Движение первых», а в июне 2023 года МБОУ лицей г. Азова получил сертификат о функционировании на торжественном мероприятии открытия городского первичного отделения «Движение первых». </w:t>
      </w:r>
    </w:p>
    <w:p w:rsidR="00707DDE" w:rsidRPr="001F1307" w:rsidRDefault="00707DDE" w:rsidP="00707DDE">
      <w:pPr>
        <w:ind w:firstLine="708"/>
        <w:jc w:val="both"/>
        <w:rPr>
          <w:rFonts w:ascii="Times New Roman" w:hAnsi="Times New Roman" w:cs="Times New Roman"/>
          <w:sz w:val="24"/>
          <w:szCs w:val="24"/>
          <w:lang w:val="ru-RU"/>
        </w:rPr>
      </w:pPr>
      <w:r w:rsidRPr="001F1307">
        <w:rPr>
          <w:rFonts w:ascii="Times New Roman" w:hAnsi="Times New Roman" w:cs="Times New Roman"/>
          <w:sz w:val="24"/>
          <w:szCs w:val="24"/>
          <w:lang w:val="ru-RU"/>
        </w:rPr>
        <w:t>Первичное отделение РДДМ способствует определению жизненных планов путём обеспечения личностного роста и развития, социального и профессионального самоопределения. Оно предоставляет разносторонние возможности организации свободного времени.</w:t>
      </w:r>
    </w:p>
    <w:p w:rsidR="00707DDE" w:rsidRPr="001F1307" w:rsidRDefault="00707DDE" w:rsidP="00707DDE">
      <w:pPr>
        <w:ind w:firstLine="708"/>
        <w:jc w:val="both"/>
        <w:rPr>
          <w:rFonts w:ascii="Times New Roman" w:hAnsi="Times New Roman" w:cs="Times New Roman"/>
          <w:sz w:val="24"/>
          <w:szCs w:val="24"/>
          <w:lang w:val="ru-RU"/>
        </w:rPr>
      </w:pPr>
      <w:r w:rsidRPr="001F1307">
        <w:rPr>
          <w:rFonts w:ascii="Times New Roman" w:hAnsi="Times New Roman" w:cs="Times New Roman"/>
          <w:sz w:val="24"/>
          <w:szCs w:val="24"/>
          <w:lang w:val="ru-RU"/>
        </w:rPr>
        <w:t xml:space="preserve">В </w:t>
      </w:r>
      <w:proofErr w:type="gramStart"/>
      <w:r w:rsidRPr="001F1307">
        <w:rPr>
          <w:rFonts w:ascii="Times New Roman" w:hAnsi="Times New Roman" w:cs="Times New Roman"/>
          <w:sz w:val="24"/>
          <w:szCs w:val="24"/>
          <w:lang w:val="ru-RU"/>
        </w:rPr>
        <w:t>школе  активно</w:t>
      </w:r>
      <w:proofErr w:type="gramEnd"/>
      <w:r w:rsidRPr="001F1307">
        <w:rPr>
          <w:rFonts w:ascii="Times New Roman" w:hAnsi="Times New Roman" w:cs="Times New Roman"/>
          <w:sz w:val="24"/>
          <w:szCs w:val="24"/>
          <w:lang w:val="ru-RU"/>
        </w:rPr>
        <w:t xml:space="preserve"> ведется работа в 12 направлениях  РДДМ:</w:t>
      </w:r>
    </w:p>
    <w:p w:rsidR="00707DDE" w:rsidRPr="001F1307" w:rsidRDefault="00707DDE" w:rsidP="00383CB6">
      <w:pPr>
        <w:pStyle w:val="a3"/>
      </w:pPr>
      <w:r w:rsidRPr="001F1307">
        <w:t xml:space="preserve">1.Образование и знания «УЧИСЬ И ПОЗНАВАЙ!» </w:t>
      </w:r>
    </w:p>
    <w:p w:rsidR="00707DDE" w:rsidRPr="001F1307" w:rsidRDefault="00707DDE" w:rsidP="00383CB6">
      <w:pPr>
        <w:pStyle w:val="a3"/>
      </w:pPr>
      <w:r w:rsidRPr="001F1307">
        <w:t xml:space="preserve">2. Наука и технологии «ДЕРЗАЙ И ОТКРЫВАЙ!» </w:t>
      </w:r>
    </w:p>
    <w:p w:rsidR="00707DDE" w:rsidRPr="001F1307" w:rsidRDefault="00707DDE" w:rsidP="00383CB6">
      <w:pPr>
        <w:pStyle w:val="a3"/>
      </w:pPr>
      <w:r w:rsidRPr="001F1307">
        <w:t>3. Труд, профессия и своё дело «НАЙДИ ПРИЗВАНИЕ!»</w:t>
      </w:r>
    </w:p>
    <w:p w:rsidR="00707DDE" w:rsidRPr="001F1307" w:rsidRDefault="00707DDE" w:rsidP="00383CB6">
      <w:pPr>
        <w:pStyle w:val="a3"/>
      </w:pPr>
      <w:r w:rsidRPr="001F1307">
        <w:t>4. Культура и искусство «СОЗДАВАЙ И ВДОХНОВЛЯЙ!»</w:t>
      </w:r>
    </w:p>
    <w:p w:rsidR="00707DDE" w:rsidRPr="001F1307" w:rsidRDefault="00707DDE" w:rsidP="00383CB6">
      <w:pPr>
        <w:pStyle w:val="a3"/>
      </w:pPr>
      <w:r w:rsidRPr="001F1307">
        <w:t xml:space="preserve">5. Волонтёрство и добровольчество «БЛАГО ТВОРИ!» </w:t>
      </w:r>
    </w:p>
    <w:p w:rsidR="00707DDE" w:rsidRPr="001F1307" w:rsidRDefault="00707DDE" w:rsidP="00383CB6">
      <w:pPr>
        <w:pStyle w:val="a3"/>
      </w:pPr>
      <w:r w:rsidRPr="001F1307">
        <w:t xml:space="preserve">6. Патриотизм и историческая память «СЛУЖИ ОТЕЧЕСТВУ!» </w:t>
      </w:r>
    </w:p>
    <w:p w:rsidR="00707DDE" w:rsidRPr="001F1307" w:rsidRDefault="00707DDE" w:rsidP="00383CB6">
      <w:pPr>
        <w:pStyle w:val="a3"/>
      </w:pPr>
      <w:r w:rsidRPr="001F1307">
        <w:t>7. Спорт «ДОСТИГАЙ И ПОБЕЖДАЙ!»</w:t>
      </w:r>
    </w:p>
    <w:p w:rsidR="00707DDE" w:rsidRPr="001F1307" w:rsidRDefault="00707DDE" w:rsidP="00383CB6">
      <w:pPr>
        <w:pStyle w:val="a3"/>
      </w:pPr>
      <w:r w:rsidRPr="001F1307">
        <w:t>8. Здоровый образ жизни «БУДЬ ЗДОРОВ!»</w:t>
      </w:r>
    </w:p>
    <w:p w:rsidR="00707DDE" w:rsidRPr="001F1307" w:rsidRDefault="00707DDE" w:rsidP="00383CB6">
      <w:pPr>
        <w:pStyle w:val="a3"/>
      </w:pPr>
      <w:r w:rsidRPr="001F1307">
        <w:t xml:space="preserve">9. Медиа и коммуникации «РАССКАЖИ О ГЛАВНОМ!» </w:t>
      </w:r>
    </w:p>
    <w:p w:rsidR="00707DDE" w:rsidRPr="001F1307" w:rsidRDefault="00707DDE" w:rsidP="00383CB6">
      <w:pPr>
        <w:pStyle w:val="a3"/>
      </w:pPr>
      <w:r w:rsidRPr="001F1307">
        <w:t>10. Дипломатия и международные отношения «УМЕЙ ДРУЖИТЬ!»</w:t>
      </w:r>
    </w:p>
    <w:p w:rsidR="00707DDE" w:rsidRPr="001F1307" w:rsidRDefault="00707DDE" w:rsidP="00383CB6">
      <w:pPr>
        <w:pStyle w:val="a3"/>
      </w:pPr>
      <w:r w:rsidRPr="001F1307">
        <w:t>11. Экология и охрана природы «БЕРЕГИ ПЛАНЕТУ!»</w:t>
      </w:r>
    </w:p>
    <w:p w:rsidR="00707DDE" w:rsidRPr="001F1307" w:rsidRDefault="00707DDE" w:rsidP="00383CB6">
      <w:pPr>
        <w:pStyle w:val="a3"/>
      </w:pPr>
      <w:r w:rsidRPr="001F1307">
        <w:t>12. Туризм и путешествия «ОТКРЫВАЙ СТРАНУ!»</w:t>
      </w:r>
    </w:p>
    <w:p w:rsidR="00383CB6" w:rsidRDefault="00707DDE" w:rsidP="00383CB6">
      <w:pPr>
        <w:ind w:firstLine="708"/>
        <w:jc w:val="both"/>
        <w:rPr>
          <w:rFonts w:ascii="Times New Roman" w:hAnsi="Times New Roman" w:cs="Times New Roman"/>
          <w:sz w:val="24"/>
          <w:szCs w:val="24"/>
          <w:lang w:val="ru-RU"/>
        </w:rPr>
      </w:pPr>
      <w:r w:rsidRPr="001F1307">
        <w:rPr>
          <w:rFonts w:ascii="Times New Roman" w:hAnsi="Times New Roman" w:cs="Times New Roman"/>
          <w:sz w:val="24"/>
          <w:szCs w:val="24"/>
          <w:lang w:val="ru-RU"/>
        </w:rPr>
        <w:t xml:space="preserve">Участники Российского движения детей и </w:t>
      </w:r>
      <w:proofErr w:type="gramStart"/>
      <w:r w:rsidRPr="001F1307">
        <w:rPr>
          <w:rFonts w:ascii="Times New Roman" w:hAnsi="Times New Roman" w:cs="Times New Roman"/>
          <w:sz w:val="24"/>
          <w:szCs w:val="24"/>
          <w:lang w:val="ru-RU"/>
        </w:rPr>
        <w:t>молодежи  МБОУ</w:t>
      </w:r>
      <w:proofErr w:type="gramEnd"/>
      <w:r w:rsidRPr="001F1307">
        <w:rPr>
          <w:rFonts w:ascii="Times New Roman" w:hAnsi="Times New Roman" w:cs="Times New Roman"/>
          <w:sz w:val="24"/>
          <w:szCs w:val="24"/>
          <w:lang w:val="ru-RU"/>
        </w:rPr>
        <w:t xml:space="preserve"> лицей г. Азова за 2022-2023 учебный год приняли участие в разных мероприятиях, акциях, проектах, по данным направлениям:</w:t>
      </w:r>
    </w:p>
    <w:p w:rsidR="00707DDE" w:rsidRPr="001F1307" w:rsidRDefault="00707DDE" w:rsidP="00383CB6">
      <w:pPr>
        <w:ind w:firstLine="708"/>
        <w:jc w:val="both"/>
        <w:rPr>
          <w:rFonts w:ascii="Times New Roman" w:hAnsi="Times New Roman" w:cs="Times New Roman"/>
          <w:sz w:val="24"/>
          <w:szCs w:val="24"/>
          <w:lang w:val="ru-RU"/>
        </w:rPr>
      </w:pPr>
      <w:r w:rsidRPr="001F1307">
        <w:rPr>
          <w:rFonts w:ascii="Times New Roman" w:hAnsi="Times New Roman" w:cs="Times New Roman"/>
          <w:b/>
          <w:sz w:val="24"/>
          <w:szCs w:val="24"/>
          <w:u w:val="single"/>
          <w:lang w:val="ru-RU"/>
        </w:rPr>
        <w:t>Январь:</w:t>
      </w:r>
      <w:r w:rsidRPr="001F1307">
        <w:rPr>
          <w:rFonts w:ascii="Times New Roman" w:hAnsi="Times New Roman" w:cs="Times New Roman"/>
          <w:sz w:val="24"/>
          <w:szCs w:val="24"/>
          <w:lang w:val="ru-RU"/>
        </w:rPr>
        <w:t xml:space="preserve"> акция «День российского студенчества», открытие первичного отделения РДДМ в лицее, акция «Блокадный хлеб», акция «Всероссийский проект «Открытый урок. День снятия блокады Ленинграда», онлайн-мероприятие «Годовщина снятия блокады Ленинграда», акция «День памяти жертв Холокоста, </w:t>
      </w:r>
    </w:p>
    <w:p w:rsidR="00707DDE" w:rsidRPr="001F1307" w:rsidRDefault="00707DDE" w:rsidP="00707DDE">
      <w:pPr>
        <w:ind w:firstLine="708"/>
        <w:jc w:val="both"/>
        <w:rPr>
          <w:rFonts w:ascii="Times New Roman" w:hAnsi="Times New Roman" w:cs="Times New Roman"/>
          <w:sz w:val="24"/>
          <w:szCs w:val="24"/>
          <w:lang w:val="ru-RU"/>
        </w:rPr>
      </w:pPr>
      <w:r w:rsidRPr="001F1307">
        <w:rPr>
          <w:rFonts w:ascii="Times New Roman" w:hAnsi="Times New Roman" w:cs="Times New Roman"/>
          <w:b/>
          <w:sz w:val="24"/>
          <w:szCs w:val="24"/>
          <w:u w:val="single"/>
          <w:lang w:val="ru-RU"/>
        </w:rPr>
        <w:t>Февраль:</w:t>
      </w:r>
      <w:r w:rsidRPr="001F1307">
        <w:rPr>
          <w:rFonts w:ascii="Times New Roman" w:hAnsi="Times New Roman" w:cs="Times New Roman"/>
          <w:sz w:val="24"/>
          <w:szCs w:val="24"/>
          <w:lang w:val="ru-RU"/>
        </w:rPr>
        <w:t xml:space="preserve"> акция «Битва за Сталинград», квест «Сталинградская битва», выставка рисунков «Быть героем», акция «80 лет со дня освобождения города Азова от немецких захватчиков», акция «День рождения отечественной авиации», акция «Уголок СВО», интеллектуальная игра «Освобождение Ростова-на-Дону», акция «Поезд Победы», акция «День памяти Войнам Интернационалистам», муниципальный этап Всероссийского спортивного фестиваля «Веселые старты», акция «Широкая Масленица», заседание совета обучающихся и РДДМ</w:t>
      </w:r>
    </w:p>
    <w:p w:rsidR="00707DDE" w:rsidRPr="001F1307" w:rsidRDefault="00707DDE" w:rsidP="00707DDE">
      <w:pPr>
        <w:ind w:firstLine="708"/>
        <w:jc w:val="both"/>
        <w:rPr>
          <w:rFonts w:ascii="Times New Roman" w:hAnsi="Times New Roman" w:cs="Times New Roman"/>
          <w:sz w:val="24"/>
          <w:szCs w:val="24"/>
          <w:lang w:val="ru-RU"/>
        </w:rPr>
      </w:pPr>
      <w:r w:rsidRPr="001F1307">
        <w:rPr>
          <w:rFonts w:ascii="Times New Roman" w:hAnsi="Times New Roman" w:cs="Times New Roman"/>
          <w:b/>
          <w:sz w:val="24"/>
          <w:szCs w:val="24"/>
          <w:u w:val="single"/>
          <w:lang w:val="ru-RU"/>
        </w:rPr>
        <w:lastRenderedPageBreak/>
        <w:t>Март:</w:t>
      </w:r>
      <w:r w:rsidRPr="001F1307">
        <w:rPr>
          <w:rFonts w:ascii="Times New Roman" w:hAnsi="Times New Roman" w:cs="Times New Roman"/>
          <w:sz w:val="24"/>
          <w:szCs w:val="24"/>
          <w:lang w:val="ru-RU"/>
        </w:rPr>
        <w:t xml:space="preserve"> акция «Читаем вместе», открытое мероприятие «Сказочная мастерская», акция «Вам – любимым», Единый день </w:t>
      </w:r>
      <w:proofErr w:type="gramStart"/>
      <w:r w:rsidRPr="001F1307">
        <w:rPr>
          <w:rFonts w:ascii="Times New Roman" w:hAnsi="Times New Roman" w:cs="Times New Roman"/>
          <w:sz w:val="24"/>
          <w:szCs w:val="24"/>
          <w:lang w:val="ru-RU"/>
        </w:rPr>
        <w:t>самоуправления,  «</w:t>
      </w:r>
      <w:proofErr w:type="gramEnd"/>
      <w:r w:rsidRPr="001F1307">
        <w:rPr>
          <w:rFonts w:ascii="Times New Roman" w:hAnsi="Times New Roman" w:cs="Times New Roman"/>
          <w:sz w:val="24"/>
          <w:szCs w:val="24"/>
          <w:lang w:val="ru-RU"/>
        </w:rPr>
        <w:t xml:space="preserve">Добрые дела. Кормушка», «Исторический час. Крым – наш!», акция «Талисман доброты», участие в викторине по творчеству К.Д. Ушинского, посвященную 200 лет со дня его рождения на базе ГБУ ЦБ им. </w:t>
      </w:r>
      <w:r w:rsidRPr="00707DDE">
        <w:rPr>
          <w:rFonts w:ascii="Times New Roman" w:hAnsi="Times New Roman" w:cs="Times New Roman"/>
          <w:sz w:val="24"/>
          <w:szCs w:val="24"/>
          <w:lang w:val="ru-RU"/>
        </w:rPr>
        <w:t xml:space="preserve">Чехова, форум «История для будущего. </w:t>
      </w:r>
      <w:r w:rsidRPr="001F1307">
        <w:rPr>
          <w:rFonts w:ascii="Times New Roman" w:hAnsi="Times New Roman" w:cs="Times New Roman"/>
          <w:sz w:val="24"/>
          <w:szCs w:val="24"/>
          <w:lang w:val="ru-RU"/>
        </w:rPr>
        <w:t>Время быть первыми», Всероссийская акция "Окопная свеча"</w:t>
      </w:r>
    </w:p>
    <w:p w:rsidR="00707DDE" w:rsidRPr="001F1307" w:rsidRDefault="00707DDE" w:rsidP="00707DDE">
      <w:pPr>
        <w:ind w:firstLine="708"/>
        <w:jc w:val="both"/>
        <w:rPr>
          <w:rFonts w:ascii="Times New Roman" w:hAnsi="Times New Roman" w:cs="Times New Roman"/>
          <w:b/>
          <w:sz w:val="24"/>
          <w:szCs w:val="24"/>
          <w:u w:val="single"/>
          <w:lang w:val="ru-RU"/>
        </w:rPr>
      </w:pPr>
      <w:r w:rsidRPr="001F1307">
        <w:rPr>
          <w:rFonts w:ascii="Times New Roman" w:hAnsi="Times New Roman" w:cs="Times New Roman"/>
          <w:b/>
          <w:sz w:val="24"/>
          <w:szCs w:val="24"/>
          <w:u w:val="single"/>
          <w:lang w:val="ru-RU"/>
        </w:rPr>
        <w:t>Апрель:</w:t>
      </w:r>
      <w:r w:rsidRPr="001F1307">
        <w:rPr>
          <w:rFonts w:ascii="Times New Roman" w:hAnsi="Times New Roman" w:cs="Times New Roman"/>
          <w:sz w:val="24"/>
          <w:szCs w:val="24"/>
          <w:lang w:val="ru-RU"/>
        </w:rPr>
        <w:t xml:space="preserve"> акция «Космический грунт», зеленый субботник, Всероссийский проект «Школьный дворик», кинолекторий, урок-реконструкция "Без срока давности</w:t>
      </w:r>
      <w:proofErr w:type="gramStart"/>
      <w:r w:rsidRPr="001F1307">
        <w:rPr>
          <w:rFonts w:ascii="Times New Roman" w:hAnsi="Times New Roman" w:cs="Times New Roman"/>
          <w:sz w:val="24"/>
          <w:szCs w:val="24"/>
          <w:lang w:val="ru-RU"/>
        </w:rPr>
        <w:t>",  агитационная</w:t>
      </w:r>
      <w:proofErr w:type="gramEnd"/>
      <w:r w:rsidRPr="001F1307">
        <w:rPr>
          <w:rFonts w:ascii="Times New Roman" w:hAnsi="Times New Roman" w:cs="Times New Roman"/>
          <w:sz w:val="24"/>
          <w:szCs w:val="24"/>
          <w:lang w:val="ru-RU"/>
        </w:rPr>
        <w:t xml:space="preserve"> игра «Будь здоров!», Танцевальный челлендж «Стар-тинн» от РДДМ</w:t>
      </w:r>
    </w:p>
    <w:p w:rsidR="00707DDE" w:rsidRPr="001F1307" w:rsidRDefault="00707DDE" w:rsidP="00707DDE">
      <w:pPr>
        <w:ind w:firstLine="708"/>
        <w:jc w:val="both"/>
        <w:rPr>
          <w:rFonts w:ascii="Times New Roman" w:hAnsi="Times New Roman" w:cs="Times New Roman"/>
          <w:sz w:val="24"/>
          <w:szCs w:val="24"/>
          <w:lang w:val="ru-RU"/>
        </w:rPr>
      </w:pPr>
      <w:r w:rsidRPr="001F1307">
        <w:rPr>
          <w:rFonts w:ascii="Times New Roman" w:hAnsi="Times New Roman" w:cs="Times New Roman"/>
          <w:b/>
          <w:sz w:val="24"/>
          <w:szCs w:val="24"/>
          <w:u w:val="single"/>
          <w:lang w:val="ru-RU"/>
        </w:rPr>
        <w:t>Май:</w:t>
      </w:r>
      <w:r w:rsidRPr="001F1307">
        <w:rPr>
          <w:rFonts w:ascii="Times New Roman" w:hAnsi="Times New Roman" w:cs="Times New Roman"/>
          <w:sz w:val="24"/>
          <w:szCs w:val="24"/>
          <w:lang w:val="ru-RU"/>
        </w:rPr>
        <w:t xml:space="preserve"> акция «Окна Победы», поездка в г. Волгоград приуроченная 78-й годовщине Победы и 80-летию Сталинградской битвы, акция «Всё для фронта», акция «Бессмертный полк», акция "Вы не одни! За вами вся страна!", акция «День детских общественных организаций России», классная встреча «Лидеры движения</w:t>
      </w:r>
      <w:proofErr w:type="gramStart"/>
      <w:r w:rsidRPr="001F1307">
        <w:rPr>
          <w:rFonts w:ascii="Times New Roman" w:hAnsi="Times New Roman" w:cs="Times New Roman"/>
          <w:sz w:val="24"/>
          <w:szCs w:val="24"/>
          <w:lang w:val="ru-RU"/>
        </w:rPr>
        <w:t>»,  акция</w:t>
      </w:r>
      <w:proofErr w:type="gramEnd"/>
      <w:r w:rsidRPr="001F1307">
        <w:rPr>
          <w:rFonts w:ascii="Times New Roman" w:hAnsi="Times New Roman" w:cs="Times New Roman"/>
          <w:sz w:val="24"/>
          <w:szCs w:val="24"/>
          <w:lang w:val="ru-RU"/>
        </w:rPr>
        <w:t xml:space="preserve"> «Сад памяти»</w:t>
      </w:r>
    </w:p>
    <w:p w:rsidR="00707DDE" w:rsidRPr="001F1307" w:rsidRDefault="00707DDE" w:rsidP="00707DDE">
      <w:pPr>
        <w:ind w:firstLine="708"/>
        <w:jc w:val="both"/>
        <w:rPr>
          <w:rFonts w:ascii="Times New Roman" w:hAnsi="Times New Roman" w:cs="Times New Roman"/>
          <w:sz w:val="24"/>
          <w:szCs w:val="24"/>
          <w:lang w:val="ru-RU"/>
        </w:rPr>
      </w:pPr>
      <w:r w:rsidRPr="001F1307">
        <w:rPr>
          <w:rFonts w:ascii="Times New Roman" w:hAnsi="Times New Roman" w:cs="Times New Roman"/>
          <w:b/>
          <w:sz w:val="24"/>
          <w:szCs w:val="24"/>
          <w:u w:val="single"/>
          <w:lang w:val="ru-RU"/>
        </w:rPr>
        <w:t>Июнь:</w:t>
      </w:r>
      <w:r w:rsidRPr="001F1307">
        <w:rPr>
          <w:rFonts w:ascii="Times New Roman" w:hAnsi="Times New Roman" w:cs="Times New Roman"/>
          <w:sz w:val="24"/>
          <w:szCs w:val="24"/>
          <w:lang w:val="ru-RU"/>
        </w:rPr>
        <w:t xml:space="preserve"> акция «День защиты детей», участие в открытии Городского отделения РДДМ, интеллектуальный биатлон «Открой Россию», акция «День памяти и скорби</w:t>
      </w:r>
      <w:proofErr w:type="gramStart"/>
      <w:r w:rsidRPr="001F1307">
        <w:rPr>
          <w:rFonts w:ascii="Times New Roman" w:hAnsi="Times New Roman" w:cs="Times New Roman"/>
          <w:sz w:val="24"/>
          <w:szCs w:val="24"/>
          <w:lang w:val="ru-RU"/>
        </w:rPr>
        <w:t>»,  Всероссийский</w:t>
      </w:r>
      <w:proofErr w:type="gramEnd"/>
      <w:r w:rsidRPr="001F1307">
        <w:rPr>
          <w:rFonts w:ascii="Times New Roman" w:hAnsi="Times New Roman" w:cs="Times New Roman"/>
          <w:sz w:val="24"/>
          <w:szCs w:val="24"/>
          <w:lang w:val="ru-RU"/>
        </w:rPr>
        <w:t xml:space="preserve"> проект «День Эколят», </w:t>
      </w:r>
    </w:p>
    <w:p w:rsidR="00707DDE" w:rsidRPr="001F1307" w:rsidRDefault="00707DDE" w:rsidP="00707DDE">
      <w:pPr>
        <w:ind w:firstLine="708"/>
        <w:jc w:val="both"/>
        <w:rPr>
          <w:rFonts w:ascii="Times New Roman" w:hAnsi="Times New Roman" w:cs="Times New Roman"/>
          <w:sz w:val="24"/>
          <w:szCs w:val="24"/>
          <w:lang w:val="ru-RU"/>
        </w:rPr>
      </w:pPr>
      <w:r w:rsidRPr="001F1307">
        <w:rPr>
          <w:rFonts w:ascii="Times New Roman" w:hAnsi="Times New Roman" w:cs="Times New Roman"/>
          <w:b/>
          <w:sz w:val="24"/>
          <w:szCs w:val="24"/>
          <w:u w:val="single"/>
          <w:lang w:val="ru-RU"/>
        </w:rPr>
        <w:t>Июль:</w:t>
      </w:r>
      <w:r w:rsidRPr="001F1307">
        <w:rPr>
          <w:rFonts w:ascii="Times New Roman" w:hAnsi="Times New Roman" w:cs="Times New Roman"/>
          <w:sz w:val="24"/>
          <w:szCs w:val="24"/>
          <w:lang w:val="ru-RU"/>
        </w:rPr>
        <w:t xml:space="preserve"> флешмоб «Встанем», акция «День семьи, любви и верности», </w:t>
      </w:r>
    </w:p>
    <w:p w:rsidR="00707DDE" w:rsidRPr="001F1307" w:rsidRDefault="00707DDE" w:rsidP="00707DDE">
      <w:pPr>
        <w:ind w:firstLine="708"/>
        <w:jc w:val="both"/>
        <w:rPr>
          <w:rFonts w:ascii="Times New Roman" w:hAnsi="Times New Roman" w:cs="Times New Roman"/>
          <w:sz w:val="24"/>
          <w:szCs w:val="24"/>
          <w:lang w:val="ru-RU"/>
        </w:rPr>
      </w:pPr>
      <w:r w:rsidRPr="001F1307">
        <w:rPr>
          <w:rFonts w:ascii="Times New Roman" w:hAnsi="Times New Roman" w:cs="Times New Roman"/>
          <w:b/>
          <w:sz w:val="24"/>
          <w:szCs w:val="24"/>
          <w:u w:val="single"/>
          <w:lang w:val="ru-RU"/>
        </w:rPr>
        <w:t>Август:</w:t>
      </w:r>
      <w:r w:rsidRPr="001F1307">
        <w:rPr>
          <w:rFonts w:ascii="Times New Roman" w:hAnsi="Times New Roman" w:cs="Times New Roman"/>
          <w:sz w:val="24"/>
          <w:szCs w:val="24"/>
          <w:lang w:val="ru-RU"/>
        </w:rPr>
        <w:t xml:space="preserve"> акция «День Государственного флага Российской Федерации», акция "Триколор страны большой"</w:t>
      </w:r>
    </w:p>
    <w:p w:rsidR="00707DDE" w:rsidRPr="001F1307" w:rsidRDefault="00707DDE" w:rsidP="00707DDE">
      <w:pPr>
        <w:ind w:firstLine="708"/>
        <w:jc w:val="both"/>
        <w:rPr>
          <w:rFonts w:ascii="Times New Roman" w:hAnsi="Times New Roman" w:cs="Times New Roman"/>
          <w:sz w:val="24"/>
          <w:szCs w:val="24"/>
          <w:lang w:val="ru-RU"/>
        </w:rPr>
      </w:pPr>
      <w:proofErr w:type="gramStart"/>
      <w:r w:rsidRPr="001F1307">
        <w:rPr>
          <w:rFonts w:ascii="Times New Roman" w:hAnsi="Times New Roman" w:cs="Times New Roman"/>
          <w:b/>
          <w:sz w:val="24"/>
          <w:szCs w:val="24"/>
          <w:u w:val="single"/>
          <w:lang w:val="ru-RU"/>
        </w:rPr>
        <w:t>Сентябрь</w:t>
      </w:r>
      <w:r w:rsidRPr="001F1307">
        <w:rPr>
          <w:rFonts w:ascii="Times New Roman" w:hAnsi="Times New Roman" w:cs="Times New Roman"/>
          <w:sz w:val="24"/>
          <w:szCs w:val="24"/>
          <w:lang w:val="ru-RU"/>
        </w:rPr>
        <w:t xml:space="preserve"> :</w:t>
      </w:r>
      <w:proofErr w:type="gramEnd"/>
      <w:r w:rsidRPr="001F1307">
        <w:rPr>
          <w:rFonts w:ascii="Times New Roman" w:hAnsi="Times New Roman" w:cs="Times New Roman"/>
          <w:sz w:val="24"/>
          <w:szCs w:val="24"/>
          <w:lang w:val="ru-RU"/>
        </w:rPr>
        <w:t xml:space="preserve"> </w:t>
      </w:r>
      <w:r w:rsidRPr="001F1307">
        <w:rPr>
          <w:rFonts w:ascii="Times New Roman" w:eastAsia="Times New Roman" w:hAnsi="Times New Roman" w:cs="Times New Roman"/>
          <w:color w:val="000000"/>
          <w:sz w:val="24"/>
          <w:szCs w:val="24"/>
          <w:lang w:val="ru-RU" w:eastAsia="ru-RU"/>
        </w:rPr>
        <w:t>Торжественная линейка "Здравствуй  школа",</w:t>
      </w:r>
      <w:r w:rsidRPr="001F1307">
        <w:rPr>
          <w:noProof/>
          <w:sz w:val="24"/>
          <w:szCs w:val="24"/>
          <w:lang w:val="ru-RU" w:eastAsia="ru-RU"/>
        </w:rPr>
        <w:t xml:space="preserve">   </w:t>
      </w:r>
      <w:r w:rsidRPr="001F1307">
        <w:rPr>
          <w:rFonts w:ascii="Times New Roman" w:hAnsi="Times New Roman" w:cs="Times New Roman"/>
          <w:sz w:val="24"/>
          <w:szCs w:val="24"/>
          <w:lang w:val="ru-RU"/>
        </w:rPr>
        <w:t>акция «Соберем ребенка в школу», акция «Беслан. Помним. Скорбим.</w:t>
      </w:r>
      <w:proofErr w:type="gramStart"/>
      <w:r w:rsidRPr="001F1307">
        <w:rPr>
          <w:rFonts w:ascii="Times New Roman" w:hAnsi="Times New Roman" w:cs="Times New Roman"/>
          <w:sz w:val="24"/>
          <w:szCs w:val="24"/>
          <w:lang w:val="ru-RU"/>
        </w:rPr>
        <w:t>»,  первый</w:t>
      </w:r>
      <w:proofErr w:type="gramEnd"/>
      <w:r w:rsidRPr="001F1307">
        <w:rPr>
          <w:rFonts w:ascii="Times New Roman" w:hAnsi="Times New Roman" w:cs="Times New Roman"/>
          <w:sz w:val="24"/>
          <w:szCs w:val="24"/>
          <w:lang w:val="ru-RU"/>
        </w:rPr>
        <w:t xml:space="preserve"> городской кампус "Каждый первый", акция «Добрые дела не уходят на каникулы»</w:t>
      </w:r>
    </w:p>
    <w:p w:rsidR="00707DDE" w:rsidRPr="001F1307" w:rsidRDefault="00707DDE" w:rsidP="00707DDE">
      <w:pPr>
        <w:ind w:firstLine="708"/>
        <w:jc w:val="both"/>
        <w:rPr>
          <w:rFonts w:ascii="Times New Roman" w:hAnsi="Times New Roman" w:cs="Times New Roman"/>
          <w:sz w:val="24"/>
          <w:szCs w:val="24"/>
          <w:lang w:val="ru-RU"/>
        </w:rPr>
      </w:pPr>
      <w:r w:rsidRPr="001F1307">
        <w:rPr>
          <w:rFonts w:ascii="Times New Roman" w:hAnsi="Times New Roman" w:cs="Times New Roman"/>
          <w:b/>
          <w:sz w:val="24"/>
          <w:szCs w:val="24"/>
          <w:u w:val="single"/>
          <w:lang w:val="ru-RU"/>
        </w:rPr>
        <w:t>Октябрь</w:t>
      </w:r>
      <w:r w:rsidRPr="001F1307">
        <w:rPr>
          <w:rFonts w:ascii="Times New Roman" w:hAnsi="Times New Roman" w:cs="Times New Roman"/>
          <w:sz w:val="24"/>
          <w:szCs w:val="24"/>
          <w:lang w:val="ru-RU"/>
        </w:rPr>
        <w:t>: Акция «День пожилого   человека</w:t>
      </w:r>
      <w:proofErr w:type="gramStart"/>
      <w:r w:rsidRPr="001F1307">
        <w:rPr>
          <w:rFonts w:ascii="Times New Roman" w:hAnsi="Times New Roman" w:cs="Times New Roman"/>
          <w:sz w:val="24"/>
          <w:szCs w:val="24"/>
          <w:lang w:val="ru-RU"/>
        </w:rPr>
        <w:t>»,  «</w:t>
      </w:r>
      <w:proofErr w:type="gramEnd"/>
      <w:r w:rsidRPr="001F1307">
        <w:rPr>
          <w:rFonts w:ascii="Times New Roman" w:hAnsi="Times New Roman" w:cs="Times New Roman"/>
          <w:sz w:val="24"/>
          <w:szCs w:val="24"/>
          <w:lang w:val="ru-RU"/>
        </w:rPr>
        <w:t>День учителя,  «Осенний субботник», Региональный чемпионат России по оказанию первой помощи, Фестиваль «#ДоброТур», Медиапервые</w:t>
      </w:r>
    </w:p>
    <w:p w:rsidR="00707DDE" w:rsidRPr="001F1307" w:rsidRDefault="00707DDE" w:rsidP="00707DDE">
      <w:pPr>
        <w:ind w:firstLine="708"/>
        <w:jc w:val="both"/>
        <w:rPr>
          <w:rFonts w:ascii="Times New Roman" w:hAnsi="Times New Roman" w:cs="Times New Roman"/>
          <w:b/>
          <w:sz w:val="24"/>
          <w:szCs w:val="24"/>
          <w:lang w:val="ru-RU"/>
        </w:rPr>
      </w:pPr>
      <w:proofErr w:type="gramStart"/>
      <w:r w:rsidRPr="001F1307">
        <w:rPr>
          <w:rFonts w:ascii="Times New Roman" w:hAnsi="Times New Roman" w:cs="Times New Roman"/>
          <w:b/>
          <w:sz w:val="24"/>
          <w:szCs w:val="24"/>
          <w:u w:val="single"/>
          <w:lang w:val="ru-RU"/>
        </w:rPr>
        <w:t>Ноябрь:</w:t>
      </w:r>
      <w:r w:rsidRPr="001F1307">
        <w:rPr>
          <w:rFonts w:ascii="Times New Roman" w:hAnsi="Times New Roman" w:cs="Times New Roman"/>
          <w:sz w:val="24"/>
          <w:szCs w:val="24"/>
          <w:lang w:val="ru-RU"/>
        </w:rPr>
        <w:t xml:space="preserve">  «</w:t>
      </w:r>
      <w:proofErr w:type="gramEnd"/>
      <w:r w:rsidRPr="001F1307">
        <w:rPr>
          <w:rFonts w:ascii="Times New Roman" w:hAnsi="Times New Roman" w:cs="Times New Roman"/>
          <w:sz w:val="24"/>
          <w:szCs w:val="24"/>
          <w:lang w:val="ru-RU"/>
        </w:rPr>
        <w:t>День народного единства», акция «День матери», конкурс социальных роликов «Мы за безопасное информационное пространство», Всероссийский чемпионат России по оказанию первой помощи, Экочемпионат, фестиваль «Мир профессий ДГТУ», "Школа социального проектирования", "Волонтерский университет знаний - 2023",</w:t>
      </w:r>
    </w:p>
    <w:p w:rsidR="00707DDE" w:rsidRPr="001F1307" w:rsidRDefault="00707DDE" w:rsidP="00707DDE">
      <w:pPr>
        <w:ind w:firstLine="708"/>
        <w:jc w:val="both"/>
        <w:rPr>
          <w:rFonts w:ascii="Times New Roman" w:hAnsi="Times New Roman" w:cs="Times New Roman"/>
          <w:sz w:val="24"/>
          <w:szCs w:val="24"/>
          <w:lang w:val="ru-RU"/>
        </w:rPr>
      </w:pPr>
      <w:r w:rsidRPr="001F1307">
        <w:rPr>
          <w:rFonts w:ascii="Times New Roman" w:hAnsi="Times New Roman" w:cs="Times New Roman"/>
          <w:b/>
          <w:sz w:val="24"/>
          <w:szCs w:val="24"/>
          <w:u w:val="single"/>
          <w:lang w:val="ru-RU"/>
        </w:rPr>
        <w:t>Декабрь:</w:t>
      </w:r>
      <w:r w:rsidRPr="001F1307">
        <w:rPr>
          <w:rFonts w:ascii="Times New Roman" w:hAnsi="Times New Roman" w:cs="Times New Roman"/>
          <w:sz w:val="24"/>
          <w:szCs w:val="24"/>
          <w:lang w:val="ru-RU"/>
        </w:rPr>
        <w:t xml:space="preserve"> «Международный день борьбы со СПИДом», акция «День инвалида», конкурс «Юный доброволец»,  Форум «Мы в Движении»,  «Организация  новогодней елки, новогодних окон активистами РДШ», организация «Добропочты», заседание Совета РДДМ при участии Губернатора РО, акция "Российский детский дед мороз", сбор макулатуры в преддверии «года Добрых дел».</w:t>
      </w:r>
    </w:p>
    <w:p w:rsidR="00707DDE" w:rsidRPr="001F1307" w:rsidRDefault="00707DDE" w:rsidP="00707DDE">
      <w:pPr>
        <w:pStyle w:val="a3"/>
        <w:spacing w:line="276" w:lineRule="auto"/>
        <w:ind w:firstLine="708"/>
        <w:jc w:val="both"/>
        <w:rPr>
          <w:rFonts w:ascii="Times New Roman" w:hAnsi="Times New Roman" w:cs="Times New Roman"/>
          <w:sz w:val="24"/>
          <w:szCs w:val="24"/>
        </w:rPr>
      </w:pPr>
      <w:r w:rsidRPr="001F1307">
        <w:rPr>
          <w:rFonts w:ascii="Times New Roman" w:hAnsi="Times New Roman" w:cs="Times New Roman"/>
          <w:sz w:val="24"/>
          <w:szCs w:val="24"/>
        </w:rPr>
        <w:t>В течение всего года в рамках всех направлений велась планомерная работа, направленная на развитие творческого потенциала школьников, духовно-нравственного развития, социализации, профессиональной ориентации, формирование экологической культуры; велись фоторепортажи с различных мероприятий и акций, а также активисты РДДМ оповещали учащихся школы о грядущих конкурсах, фестивалях, акциях и т.д.</w:t>
      </w:r>
    </w:p>
    <w:p w:rsidR="00707DDE" w:rsidRPr="001F1307" w:rsidRDefault="00707DDE" w:rsidP="00707DDE">
      <w:pPr>
        <w:pStyle w:val="a3"/>
        <w:spacing w:line="276" w:lineRule="auto"/>
        <w:ind w:firstLine="708"/>
        <w:jc w:val="both"/>
        <w:rPr>
          <w:rFonts w:ascii="Times New Roman" w:hAnsi="Times New Roman" w:cs="Times New Roman"/>
          <w:sz w:val="24"/>
          <w:szCs w:val="24"/>
          <w:lang w:eastAsia="ru-RU"/>
        </w:rPr>
      </w:pPr>
      <w:r w:rsidRPr="001F1307">
        <w:rPr>
          <w:rFonts w:ascii="Times New Roman" w:hAnsi="Times New Roman" w:cs="Times New Roman"/>
          <w:sz w:val="24"/>
          <w:szCs w:val="24"/>
          <w:lang w:eastAsia="ru-RU"/>
        </w:rPr>
        <w:t xml:space="preserve">В мае </w:t>
      </w:r>
      <w:proofErr w:type="gramStart"/>
      <w:r w:rsidRPr="001F1307">
        <w:rPr>
          <w:rFonts w:ascii="Times New Roman" w:hAnsi="Times New Roman" w:cs="Times New Roman"/>
          <w:sz w:val="24"/>
          <w:szCs w:val="24"/>
          <w:lang w:eastAsia="ru-RU"/>
        </w:rPr>
        <w:t>состоялось  собрание</w:t>
      </w:r>
      <w:proofErr w:type="gramEnd"/>
      <w:r w:rsidRPr="001F1307">
        <w:rPr>
          <w:rFonts w:ascii="Times New Roman" w:hAnsi="Times New Roman" w:cs="Times New Roman"/>
          <w:sz w:val="24"/>
          <w:szCs w:val="24"/>
          <w:lang w:eastAsia="ru-RU"/>
        </w:rPr>
        <w:t xml:space="preserve">  с активистами РДДМ. В ходе мероприятия были подведены итоги, определен круг проблем, требующих решения в будущем </w:t>
      </w:r>
      <w:proofErr w:type="gramStart"/>
      <w:r w:rsidRPr="001F1307">
        <w:rPr>
          <w:rFonts w:ascii="Times New Roman" w:hAnsi="Times New Roman" w:cs="Times New Roman"/>
          <w:sz w:val="24"/>
          <w:szCs w:val="24"/>
          <w:lang w:eastAsia="ru-RU"/>
        </w:rPr>
        <w:t>учебном  году</w:t>
      </w:r>
      <w:proofErr w:type="gramEnd"/>
      <w:r w:rsidRPr="001F1307">
        <w:rPr>
          <w:rFonts w:ascii="Times New Roman" w:hAnsi="Times New Roman" w:cs="Times New Roman"/>
          <w:sz w:val="24"/>
          <w:szCs w:val="24"/>
          <w:lang w:eastAsia="ru-RU"/>
        </w:rPr>
        <w:t xml:space="preserve">. Кроме того участники собрания делились впечатлениями, мнениями о деятельности </w:t>
      </w:r>
      <w:proofErr w:type="gramStart"/>
      <w:r w:rsidRPr="001F1307">
        <w:rPr>
          <w:rFonts w:ascii="Times New Roman" w:hAnsi="Times New Roman" w:cs="Times New Roman"/>
          <w:sz w:val="24"/>
          <w:szCs w:val="24"/>
          <w:lang w:eastAsia="ru-RU"/>
        </w:rPr>
        <w:t>РДДМ,  в</w:t>
      </w:r>
      <w:proofErr w:type="gramEnd"/>
      <w:r w:rsidRPr="001F1307">
        <w:rPr>
          <w:rFonts w:ascii="Times New Roman" w:hAnsi="Times New Roman" w:cs="Times New Roman"/>
          <w:sz w:val="24"/>
          <w:szCs w:val="24"/>
          <w:lang w:eastAsia="ru-RU"/>
        </w:rPr>
        <w:t xml:space="preserve"> уходящем году.</w:t>
      </w:r>
    </w:p>
    <w:p w:rsidR="00707DDE" w:rsidRPr="001F1307" w:rsidRDefault="00707DDE" w:rsidP="00707DDE">
      <w:pPr>
        <w:pStyle w:val="a3"/>
        <w:spacing w:line="276" w:lineRule="auto"/>
        <w:jc w:val="both"/>
        <w:rPr>
          <w:rFonts w:ascii="Times New Roman" w:hAnsi="Times New Roman" w:cs="Times New Roman"/>
          <w:b/>
          <w:i/>
          <w:sz w:val="24"/>
          <w:szCs w:val="24"/>
          <w:lang w:eastAsia="ru-RU"/>
        </w:rPr>
      </w:pPr>
    </w:p>
    <w:p w:rsidR="00707DDE" w:rsidRPr="001F1307" w:rsidRDefault="00707DDE" w:rsidP="00707DDE">
      <w:pPr>
        <w:pStyle w:val="a3"/>
        <w:spacing w:line="276" w:lineRule="auto"/>
        <w:jc w:val="both"/>
        <w:rPr>
          <w:rFonts w:ascii="Times New Roman" w:hAnsi="Times New Roman" w:cs="Times New Roman"/>
          <w:sz w:val="24"/>
          <w:szCs w:val="24"/>
          <w:lang w:eastAsia="ru-RU"/>
        </w:rPr>
      </w:pPr>
      <w:r w:rsidRPr="001F1307">
        <w:rPr>
          <w:rFonts w:ascii="Times New Roman" w:hAnsi="Times New Roman" w:cs="Times New Roman"/>
          <w:sz w:val="24"/>
          <w:szCs w:val="24"/>
          <w:lang w:eastAsia="ru-RU"/>
        </w:rPr>
        <w:lastRenderedPageBreak/>
        <w:t>На следующий год поставлен ряд задач:</w:t>
      </w:r>
    </w:p>
    <w:p w:rsidR="00707DDE" w:rsidRPr="001F1307" w:rsidRDefault="00707DDE" w:rsidP="00707DDE">
      <w:pPr>
        <w:pStyle w:val="a3"/>
        <w:spacing w:line="276" w:lineRule="auto"/>
        <w:jc w:val="both"/>
        <w:rPr>
          <w:rFonts w:ascii="Times New Roman" w:hAnsi="Times New Roman" w:cs="Times New Roman"/>
          <w:sz w:val="24"/>
          <w:szCs w:val="24"/>
          <w:lang w:eastAsia="ru-RU"/>
        </w:rPr>
      </w:pPr>
      <w:r w:rsidRPr="001F1307">
        <w:rPr>
          <w:rFonts w:ascii="Times New Roman" w:hAnsi="Times New Roman" w:cs="Times New Roman"/>
          <w:sz w:val="24"/>
          <w:szCs w:val="24"/>
          <w:lang w:eastAsia="ru-RU"/>
        </w:rPr>
        <w:t>1. Продолжать привлекать школьников к участию в проектах, акциях, конкурсах в рамках РДДМ в школе.</w:t>
      </w:r>
    </w:p>
    <w:p w:rsidR="00707DDE" w:rsidRPr="001F1307" w:rsidRDefault="00707DDE" w:rsidP="00707DDE">
      <w:pPr>
        <w:pStyle w:val="a3"/>
        <w:spacing w:line="276" w:lineRule="auto"/>
        <w:jc w:val="both"/>
        <w:rPr>
          <w:rFonts w:ascii="Times New Roman" w:hAnsi="Times New Roman" w:cs="Times New Roman"/>
          <w:sz w:val="24"/>
          <w:szCs w:val="24"/>
          <w:lang w:eastAsia="ru-RU"/>
        </w:rPr>
      </w:pPr>
      <w:r w:rsidRPr="001F1307">
        <w:rPr>
          <w:rFonts w:ascii="Times New Roman" w:hAnsi="Times New Roman" w:cs="Times New Roman"/>
          <w:sz w:val="24"/>
          <w:szCs w:val="24"/>
          <w:lang w:eastAsia="ru-RU"/>
        </w:rPr>
        <w:t xml:space="preserve">2. Принимать активное участие в </w:t>
      </w:r>
      <w:proofErr w:type="gramStart"/>
      <w:r w:rsidRPr="001F1307">
        <w:rPr>
          <w:rFonts w:ascii="Times New Roman" w:hAnsi="Times New Roman" w:cs="Times New Roman"/>
          <w:sz w:val="24"/>
          <w:szCs w:val="24"/>
          <w:lang w:eastAsia="ru-RU"/>
        </w:rPr>
        <w:t>районных,  региональных</w:t>
      </w:r>
      <w:proofErr w:type="gramEnd"/>
      <w:r w:rsidRPr="001F1307">
        <w:rPr>
          <w:rFonts w:ascii="Times New Roman" w:hAnsi="Times New Roman" w:cs="Times New Roman"/>
          <w:sz w:val="24"/>
          <w:szCs w:val="24"/>
          <w:lang w:eastAsia="ru-RU"/>
        </w:rPr>
        <w:t xml:space="preserve"> и всероссийских мероприятиях РДДМ.</w:t>
      </w:r>
    </w:p>
    <w:p w:rsidR="00707DDE" w:rsidRPr="001F1307" w:rsidRDefault="00707DDE" w:rsidP="00707DDE">
      <w:pPr>
        <w:pStyle w:val="a3"/>
        <w:spacing w:line="276" w:lineRule="auto"/>
        <w:jc w:val="both"/>
        <w:rPr>
          <w:rFonts w:ascii="Times New Roman" w:hAnsi="Times New Roman" w:cs="Times New Roman"/>
          <w:sz w:val="24"/>
          <w:szCs w:val="24"/>
          <w:lang w:eastAsia="ru-RU"/>
        </w:rPr>
      </w:pPr>
      <w:r w:rsidRPr="001F1307">
        <w:rPr>
          <w:rFonts w:ascii="Times New Roman" w:hAnsi="Times New Roman" w:cs="Times New Roman"/>
          <w:sz w:val="24"/>
          <w:szCs w:val="24"/>
          <w:lang w:eastAsia="ru-RU"/>
        </w:rPr>
        <w:t>3.Организовывать экскурсии и встречи с интересными людьми, с целью вызвать интерес школьников к различным сферам деятельности.</w:t>
      </w:r>
    </w:p>
    <w:p w:rsidR="00707DDE" w:rsidRPr="001F1307" w:rsidRDefault="00707DDE" w:rsidP="00707DDE">
      <w:pPr>
        <w:pStyle w:val="a3"/>
        <w:spacing w:line="276" w:lineRule="auto"/>
        <w:jc w:val="both"/>
        <w:rPr>
          <w:rFonts w:ascii="Times New Roman" w:hAnsi="Times New Roman" w:cs="Times New Roman"/>
          <w:sz w:val="24"/>
          <w:szCs w:val="24"/>
          <w:lang w:eastAsia="ru-RU"/>
        </w:rPr>
      </w:pPr>
      <w:r w:rsidRPr="001F1307">
        <w:rPr>
          <w:rFonts w:ascii="Times New Roman" w:hAnsi="Times New Roman" w:cs="Times New Roman"/>
          <w:sz w:val="24"/>
          <w:szCs w:val="24"/>
          <w:lang w:eastAsia="ru-RU"/>
        </w:rPr>
        <w:t>4. Продолжать регистрацию на сайте РДДМ «Движение Первых».</w:t>
      </w:r>
    </w:p>
    <w:p w:rsidR="00707DDE" w:rsidRDefault="00707DDE" w:rsidP="00707DDE">
      <w:pPr>
        <w:pStyle w:val="a3"/>
        <w:spacing w:line="276" w:lineRule="auto"/>
        <w:jc w:val="both"/>
        <w:rPr>
          <w:rFonts w:ascii="Times New Roman" w:hAnsi="Times New Roman" w:cs="Times New Roman"/>
          <w:sz w:val="24"/>
          <w:szCs w:val="24"/>
          <w:lang w:eastAsia="ru-RU"/>
        </w:rPr>
      </w:pPr>
      <w:r w:rsidRPr="001F1307">
        <w:rPr>
          <w:rFonts w:ascii="Times New Roman" w:hAnsi="Times New Roman" w:cs="Times New Roman"/>
          <w:sz w:val="24"/>
          <w:szCs w:val="24"/>
          <w:lang w:eastAsia="ru-RU"/>
        </w:rPr>
        <w:t>5. Активно развивать детское волонтерское движение.</w:t>
      </w:r>
    </w:p>
    <w:p w:rsidR="000A4B57" w:rsidRDefault="000A4B57" w:rsidP="00707DDE">
      <w:pPr>
        <w:pStyle w:val="a3"/>
        <w:spacing w:line="276" w:lineRule="auto"/>
        <w:jc w:val="both"/>
        <w:rPr>
          <w:rFonts w:ascii="Times New Roman" w:hAnsi="Times New Roman" w:cs="Times New Roman"/>
          <w:sz w:val="24"/>
          <w:szCs w:val="24"/>
          <w:lang w:eastAsia="ru-RU"/>
        </w:rPr>
      </w:pPr>
    </w:p>
    <w:p w:rsidR="000A4B57" w:rsidRDefault="000A4B57" w:rsidP="000A4B57">
      <w:pPr>
        <w:pStyle w:val="a3"/>
        <w:jc w:val="center"/>
        <w:rPr>
          <w:b/>
          <w:sz w:val="24"/>
          <w:szCs w:val="24"/>
        </w:rPr>
      </w:pPr>
      <w:r w:rsidRPr="000A4B57">
        <w:rPr>
          <w:b/>
          <w:sz w:val="24"/>
          <w:szCs w:val="24"/>
        </w:rPr>
        <w:t>Результаты достижения и проблемы реализации проекта «Разговоры о важном».</w:t>
      </w:r>
    </w:p>
    <w:p w:rsidR="000A4B57" w:rsidRPr="000A4B57" w:rsidRDefault="000A4B57" w:rsidP="000A4B57">
      <w:pPr>
        <w:pStyle w:val="a3"/>
        <w:jc w:val="center"/>
        <w:rPr>
          <w:b/>
          <w:sz w:val="24"/>
          <w:szCs w:val="24"/>
        </w:rPr>
      </w:pPr>
    </w:p>
    <w:p w:rsidR="000A4B57" w:rsidRPr="000A4B57" w:rsidRDefault="000A4B57" w:rsidP="000A4B57">
      <w:pPr>
        <w:pStyle w:val="a3"/>
        <w:rPr>
          <w:sz w:val="24"/>
          <w:szCs w:val="24"/>
        </w:rPr>
      </w:pPr>
      <w:r w:rsidRPr="000A4B57">
        <w:rPr>
          <w:rStyle w:val="c0"/>
          <w:color w:val="000000"/>
          <w:sz w:val="24"/>
          <w:szCs w:val="24"/>
        </w:rPr>
        <w:t>Воспитательная деятельность на сегодняшний день — одно из самых сложных направлений в работе современного классного руководителя.</w:t>
      </w:r>
    </w:p>
    <w:p w:rsidR="000A4B57" w:rsidRPr="000A4B57" w:rsidRDefault="000A4B57" w:rsidP="000A4B57">
      <w:pPr>
        <w:pStyle w:val="a3"/>
        <w:rPr>
          <w:sz w:val="24"/>
          <w:szCs w:val="24"/>
        </w:rPr>
      </w:pPr>
      <w:r w:rsidRPr="000A4B57">
        <w:rPr>
          <w:rStyle w:val="c0"/>
          <w:color w:val="000000"/>
          <w:sz w:val="24"/>
          <w:szCs w:val="24"/>
        </w:rPr>
        <w:t>С 2022-2023 учебного года в школах России введены всероссийские классные часы «Разговоры о важном», которые, как оказалось на практике, очень интересны не только для детей, но и для учителей.</w:t>
      </w:r>
    </w:p>
    <w:p w:rsidR="000A4B57" w:rsidRPr="000A4B57" w:rsidRDefault="000A4B57" w:rsidP="000A4B57">
      <w:pPr>
        <w:pStyle w:val="a3"/>
        <w:rPr>
          <w:sz w:val="24"/>
          <w:szCs w:val="24"/>
        </w:rPr>
      </w:pPr>
      <w:r w:rsidRPr="000A4B57">
        <w:rPr>
          <w:rStyle w:val="c0"/>
          <w:color w:val="000000"/>
          <w:sz w:val="24"/>
          <w:szCs w:val="24"/>
        </w:rPr>
        <w:t>Это всё было и раньше, но привести в систему важные знаменательные даты, говорить о выдающихся личностях, о достижениях нашей страны, говорить о самом важном и родном – это замечательная идея, нашедшая отклик в душах каждого участника образовательного процесса. Ведь качественно проведенный в начале учебной недели разговор, поднятие флага Российской Федерации и исполнение гимна – это то, что задает тон и настроение учебной недели, что сближает детей и педагогов. Мы чувствуем себя сильными, уверенными, патриотично настроенными, частью великой огромной страны, которая сейчас переживает важные исторические события. И от того, каким образом и в какой форме им будет донесена информация, зависит то, какими людьми они вырастут, какие чувства будут испытывать к своей стране, к своей школе, к своей семье. Дети с удовольствием посещают эти занятия, где смотрят видеоролики, принимают участие в обсуждениях; они свободные и раскованные, ведь им не ставят оценок; ребята с удовольствием громко поют гимн, каждый раз задумываясь о смысле его слов.</w:t>
      </w:r>
    </w:p>
    <w:p w:rsidR="000A4B57" w:rsidRPr="000A4B57" w:rsidRDefault="000A4B57" w:rsidP="000A4B57">
      <w:pPr>
        <w:pStyle w:val="a3"/>
        <w:rPr>
          <w:sz w:val="24"/>
          <w:szCs w:val="24"/>
        </w:rPr>
      </w:pPr>
      <w:r w:rsidRPr="000A4B57">
        <w:rPr>
          <w:rStyle w:val="c0"/>
          <w:color w:val="000000"/>
          <w:sz w:val="24"/>
          <w:szCs w:val="24"/>
        </w:rPr>
        <w:t>Педагоги отмечают только положительные эффекты проведения цикла занятий «Разговоры о важном». Их трудно измерить, но нельзя отрицать положительный качественный результат реализации данного проекта:</w:t>
      </w:r>
    </w:p>
    <w:p w:rsidR="000A4B57" w:rsidRPr="000A4B57" w:rsidRDefault="000A4B57" w:rsidP="000A4B57">
      <w:pPr>
        <w:pStyle w:val="a3"/>
        <w:rPr>
          <w:sz w:val="24"/>
          <w:szCs w:val="24"/>
        </w:rPr>
      </w:pPr>
      <w:r w:rsidRPr="000A4B57">
        <w:rPr>
          <w:rStyle w:val="c0"/>
          <w:color w:val="000000"/>
          <w:sz w:val="24"/>
          <w:szCs w:val="24"/>
        </w:rPr>
        <w:t>- воспитание активной гражданской позиции, духовно-нравственное и патриотическое воспитание на основе национальных ценностей. Родители и учащиеся нашего класса приняли активное участие в акциях: «Письмо солдату», «Открытка воину», «Посылка солдату», «Письма ветеранам». Ребята приняли участие во Всероссийской детско-юношеской акции «Рисуем Победу», посвященной славному и ратному и гражданскому подвигу поколения победителей, краевой военно-патриотической акции «Защитник», муниципальном конкурсе изобразительного искусства «Мы войну узнали не по книжкам», конкурсе чтецов «Я о войне сегодня говорю» и так далее;</w:t>
      </w:r>
    </w:p>
    <w:p w:rsidR="000A4B57" w:rsidRPr="000A4B57" w:rsidRDefault="000A4B57" w:rsidP="000A4B57">
      <w:pPr>
        <w:pStyle w:val="a3"/>
        <w:rPr>
          <w:sz w:val="24"/>
          <w:szCs w:val="24"/>
        </w:rPr>
      </w:pPr>
      <w:r w:rsidRPr="000A4B57">
        <w:rPr>
          <w:rStyle w:val="c0"/>
          <w:color w:val="000000"/>
          <w:sz w:val="24"/>
          <w:szCs w:val="24"/>
        </w:rPr>
        <w:t>- совершенствование навыков общения со сверстниками и коммуникативных умений, навыков совместной деятельности, становление качеств, обеспечивающих успешность участия в коллективной деятельности.  </w:t>
      </w:r>
    </w:p>
    <w:p w:rsidR="000A4B57" w:rsidRPr="000A4B57" w:rsidRDefault="000A4B57" w:rsidP="000A4B57">
      <w:pPr>
        <w:pStyle w:val="a3"/>
        <w:rPr>
          <w:sz w:val="24"/>
          <w:szCs w:val="24"/>
        </w:rPr>
      </w:pPr>
      <w:r w:rsidRPr="000A4B57">
        <w:rPr>
          <w:rStyle w:val="c0"/>
          <w:color w:val="000000"/>
          <w:sz w:val="24"/>
          <w:szCs w:val="24"/>
        </w:rPr>
        <w:t>Разговоры о важном позволяют более предметно беседовать с детьми о каких-то знаменательных датах в жизни общества. Это не традиционный урок с оценками, контрольными и прочее. Темы занятий — это уроки реального диалога поколений и диалога ценностей. Искренне, без фальшивых нот можно говорить с учениками о любви к Родине, высоких нравственных основах нашего российского общества, раскрыть важное значение русской культуры для мировой цивилизации в целом.  </w:t>
      </w:r>
    </w:p>
    <w:p w:rsidR="000A4B57" w:rsidRPr="000A4B57" w:rsidRDefault="000A4B57" w:rsidP="000A4B57">
      <w:pPr>
        <w:pStyle w:val="a3"/>
        <w:rPr>
          <w:sz w:val="24"/>
          <w:szCs w:val="24"/>
        </w:rPr>
      </w:pPr>
      <w:r w:rsidRPr="000A4B57">
        <w:rPr>
          <w:rStyle w:val="c0"/>
          <w:color w:val="000000"/>
          <w:sz w:val="24"/>
          <w:szCs w:val="24"/>
        </w:rPr>
        <w:t>        </w:t>
      </w:r>
    </w:p>
    <w:p w:rsidR="000A4B57" w:rsidRPr="000A4B57" w:rsidRDefault="000A4B57" w:rsidP="000A4B57">
      <w:pPr>
        <w:pStyle w:val="a3"/>
        <w:rPr>
          <w:rFonts w:ascii="Times New Roman" w:hAnsi="Times New Roman" w:cs="Times New Roman"/>
        </w:rPr>
      </w:pPr>
      <w:r w:rsidRPr="000A4B57">
        <w:rPr>
          <w:rFonts w:ascii="Times New Roman" w:hAnsi="Times New Roman" w:cs="Times New Roman"/>
        </w:rPr>
        <w:t xml:space="preserve">Январь </w:t>
      </w:r>
    </w:p>
    <w:p w:rsidR="000A4B57" w:rsidRPr="000A4B57" w:rsidRDefault="000A4B57" w:rsidP="000A4B57">
      <w:pPr>
        <w:pStyle w:val="a3"/>
        <w:rPr>
          <w:rFonts w:ascii="Times New Roman" w:hAnsi="Times New Roman" w:cs="Times New Roman"/>
          <w:shd w:val="clear" w:color="auto" w:fill="FFFFFF"/>
        </w:rPr>
      </w:pPr>
      <w:r w:rsidRPr="000A4B57">
        <w:rPr>
          <w:rFonts w:ascii="Times New Roman" w:hAnsi="Times New Roman" w:cs="Times New Roman"/>
          <w:shd w:val="clear" w:color="auto" w:fill="FFFFFF"/>
        </w:rPr>
        <w:t>9 января – Светлый праздник Рождества</w:t>
      </w:r>
    </w:p>
    <w:p w:rsidR="000A4B57" w:rsidRPr="000A4B57" w:rsidRDefault="000A4B57" w:rsidP="000A4B57">
      <w:pPr>
        <w:pStyle w:val="a3"/>
        <w:rPr>
          <w:rFonts w:ascii="Times New Roman" w:hAnsi="Times New Roman" w:cs="Times New Roman"/>
          <w:shd w:val="clear" w:color="auto" w:fill="FFFFFF"/>
        </w:rPr>
      </w:pPr>
      <w:r w:rsidRPr="000A4B57">
        <w:rPr>
          <w:rFonts w:ascii="Times New Roman" w:hAnsi="Times New Roman" w:cs="Times New Roman"/>
        </w:rPr>
        <w:t xml:space="preserve">16 января - </w:t>
      </w:r>
      <w:r w:rsidRPr="000A4B57">
        <w:rPr>
          <w:rFonts w:ascii="Times New Roman" w:hAnsi="Times New Roman" w:cs="Times New Roman"/>
          <w:shd w:val="clear" w:color="auto" w:fill="FFFFFF"/>
        </w:rPr>
        <w:t xml:space="preserve">Прорыв блокады Ленинграда </w:t>
      </w:r>
    </w:p>
    <w:p w:rsidR="000A4B57" w:rsidRPr="000A4B57" w:rsidRDefault="000A4B57" w:rsidP="000A4B57">
      <w:pPr>
        <w:pStyle w:val="a3"/>
        <w:rPr>
          <w:rFonts w:ascii="Times New Roman" w:hAnsi="Times New Roman" w:cs="Times New Roman"/>
          <w:shd w:val="clear" w:color="auto" w:fill="FFFFFF"/>
        </w:rPr>
      </w:pPr>
      <w:r w:rsidRPr="000A4B57">
        <w:rPr>
          <w:rFonts w:ascii="Times New Roman" w:hAnsi="Times New Roman" w:cs="Times New Roman"/>
        </w:rPr>
        <w:t xml:space="preserve">23 января - </w:t>
      </w:r>
      <w:r w:rsidRPr="000A4B57">
        <w:rPr>
          <w:rFonts w:ascii="Times New Roman" w:hAnsi="Times New Roman" w:cs="Times New Roman"/>
          <w:shd w:val="clear" w:color="auto" w:fill="FFFFFF"/>
        </w:rPr>
        <w:t>Медиаграмотность и цифровая гигиена</w:t>
      </w:r>
    </w:p>
    <w:p w:rsidR="000A4B57" w:rsidRPr="000A4B57" w:rsidRDefault="000A4B57" w:rsidP="000A4B57">
      <w:pPr>
        <w:pStyle w:val="a3"/>
        <w:rPr>
          <w:rFonts w:ascii="Times New Roman" w:hAnsi="Times New Roman" w:cs="Times New Roman"/>
          <w:shd w:val="clear" w:color="auto" w:fill="FFFFFF"/>
        </w:rPr>
      </w:pPr>
      <w:r w:rsidRPr="000A4B57">
        <w:rPr>
          <w:rFonts w:ascii="Times New Roman" w:hAnsi="Times New Roman" w:cs="Times New Roman"/>
        </w:rPr>
        <w:lastRenderedPageBreak/>
        <w:t xml:space="preserve">30 января - </w:t>
      </w:r>
      <w:r w:rsidRPr="000A4B57">
        <w:rPr>
          <w:rFonts w:ascii="Times New Roman" w:hAnsi="Times New Roman" w:cs="Times New Roman"/>
          <w:shd w:val="clear" w:color="auto" w:fill="FFFFFF"/>
        </w:rPr>
        <w:t>Движение первых</w:t>
      </w:r>
    </w:p>
    <w:p w:rsidR="000A4B57" w:rsidRPr="000A4B57" w:rsidRDefault="000A4B57" w:rsidP="000A4B57">
      <w:pPr>
        <w:pStyle w:val="a3"/>
        <w:rPr>
          <w:rFonts w:ascii="Times New Roman" w:hAnsi="Times New Roman" w:cs="Times New Roman"/>
        </w:rPr>
      </w:pPr>
      <w:r w:rsidRPr="000A4B57">
        <w:rPr>
          <w:rFonts w:ascii="Times New Roman" w:hAnsi="Times New Roman" w:cs="Times New Roman"/>
        </w:rPr>
        <w:t>Февраль</w:t>
      </w:r>
    </w:p>
    <w:p w:rsidR="000A4B57" w:rsidRPr="000A4B57" w:rsidRDefault="000A4B57" w:rsidP="000A4B57">
      <w:pPr>
        <w:pStyle w:val="a3"/>
        <w:rPr>
          <w:rFonts w:ascii="Times New Roman" w:hAnsi="Times New Roman" w:cs="Times New Roman"/>
          <w:shd w:val="clear" w:color="auto" w:fill="FFFFFF"/>
        </w:rPr>
      </w:pPr>
      <w:r w:rsidRPr="000A4B57">
        <w:rPr>
          <w:rFonts w:ascii="Times New Roman" w:hAnsi="Times New Roman" w:cs="Times New Roman"/>
        </w:rPr>
        <w:t xml:space="preserve">6 февраля - </w:t>
      </w:r>
      <w:r w:rsidRPr="000A4B57">
        <w:rPr>
          <w:rFonts w:ascii="Times New Roman" w:hAnsi="Times New Roman" w:cs="Times New Roman"/>
          <w:shd w:val="clear" w:color="auto" w:fill="FFFFFF"/>
        </w:rPr>
        <w:t>День российской науки</w:t>
      </w:r>
    </w:p>
    <w:p w:rsidR="000A4B57" w:rsidRPr="000A4B57" w:rsidRDefault="000A4B57" w:rsidP="000A4B57">
      <w:pPr>
        <w:pStyle w:val="a3"/>
        <w:rPr>
          <w:rFonts w:ascii="Times New Roman" w:hAnsi="Times New Roman" w:cs="Times New Roman"/>
          <w:shd w:val="clear" w:color="auto" w:fill="FFFFFF"/>
        </w:rPr>
      </w:pPr>
      <w:r w:rsidRPr="000A4B57">
        <w:rPr>
          <w:rFonts w:ascii="Times New Roman" w:hAnsi="Times New Roman" w:cs="Times New Roman"/>
        </w:rPr>
        <w:t xml:space="preserve">13 февраля </w:t>
      </w:r>
      <w:proofErr w:type="gramStart"/>
      <w:r w:rsidRPr="000A4B57">
        <w:rPr>
          <w:rFonts w:ascii="Times New Roman" w:hAnsi="Times New Roman" w:cs="Times New Roman"/>
        </w:rPr>
        <w:t xml:space="preserve">-  </w:t>
      </w:r>
      <w:r w:rsidRPr="000A4B57">
        <w:rPr>
          <w:rFonts w:ascii="Times New Roman" w:hAnsi="Times New Roman" w:cs="Times New Roman"/>
          <w:shd w:val="clear" w:color="auto" w:fill="FFFFFF"/>
        </w:rPr>
        <w:t>Россия</w:t>
      </w:r>
      <w:proofErr w:type="gramEnd"/>
      <w:r w:rsidRPr="000A4B57">
        <w:rPr>
          <w:rFonts w:ascii="Times New Roman" w:hAnsi="Times New Roman" w:cs="Times New Roman"/>
          <w:shd w:val="clear" w:color="auto" w:fill="FFFFFF"/>
        </w:rPr>
        <w:t xml:space="preserve"> в мире</w:t>
      </w:r>
    </w:p>
    <w:p w:rsidR="000A4B57" w:rsidRPr="000A4B57" w:rsidRDefault="000A4B57" w:rsidP="000A4B57">
      <w:pPr>
        <w:pStyle w:val="a3"/>
        <w:rPr>
          <w:rFonts w:ascii="Times New Roman" w:hAnsi="Times New Roman" w:cs="Times New Roman"/>
          <w:shd w:val="clear" w:color="auto" w:fill="FFFFFF"/>
        </w:rPr>
      </w:pPr>
      <w:r w:rsidRPr="000A4B57">
        <w:rPr>
          <w:rFonts w:ascii="Times New Roman" w:hAnsi="Times New Roman" w:cs="Times New Roman"/>
        </w:rPr>
        <w:t xml:space="preserve">20 февраля - </w:t>
      </w:r>
      <w:r w:rsidRPr="000A4B57">
        <w:rPr>
          <w:rFonts w:ascii="Times New Roman" w:hAnsi="Times New Roman" w:cs="Times New Roman"/>
          <w:shd w:val="clear" w:color="auto" w:fill="FFFFFF"/>
        </w:rPr>
        <w:t>День защитника Отечества</w:t>
      </w:r>
    </w:p>
    <w:p w:rsidR="000A4B57" w:rsidRPr="000A4B57" w:rsidRDefault="000A4B57" w:rsidP="000A4B57">
      <w:pPr>
        <w:pStyle w:val="a3"/>
        <w:rPr>
          <w:rFonts w:ascii="Times New Roman" w:eastAsia="Times New Roman" w:hAnsi="Times New Roman" w:cs="Times New Roman"/>
          <w:lang w:eastAsia="ru-RU"/>
        </w:rPr>
      </w:pPr>
      <w:r w:rsidRPr="000A4B57">
        <w:rPr>
          <w:rFonts w:ascii="Times New Roman" w:hAnsi="Times New Roman" w:cs="Times New Roman"/>
        </w:rPr>
        <w:t xml:space="preserve">27 февраля - </w:t>
      </w:r>
      <w:r w:rsidRPr="000A4B57">
        <w:rPr>
          <w:rFonts w:ascii="Times New Roman" w:eastAsia="Times New Roman" w:hAnsi="Times New Roman" w:cs="Times New Roman"/>
          <w:lang w:eastAsia="ru-RU"/>
        </w:rPr>
        <w:t>Традиционные семейные ценности</w:t>
      </w:r>
    </w:p>
    <w:p w:rsidR="000A4B57" w:rsidRPr="000A4B57" w:rsidRDefault="000A4B57" w:rsidP="000A4B57">
      <w:pPr>
        <w:pStyle w:val="a3"/>
        <w:rPr>
          <w:rFonts w:ascii="Times New Roman" w:hAnsi="Times New Roman" w:cs="Times New Roman"/>
        </w:rPr>
      </w:pPr>
      <w:r w:rsidRPr="000A4B57">
        <w:rPr>
          <w:rFonts w:ascii="Times New Roman" w:hAnsi="Times New Roman" w:cs="Times New Roman"/>
        </w:rPr>
        <w:t xml:space="preserve">Март </w:t>
      </w:r>
    </w:p>
    <w:p w:rsidR="000A4B57" w:rsidRPr="000A4B57" w:rsidRDefault="000A4B57" w:rsidP="000A4B57">
      <w:pPr>
        <w:pStyle w:val="a3"/>
        <w:rPr>
          <w:rFonts w:ascii="Times New Roman" w:hAnsi="Times New Roman" w:cs="Times New Roman"/>
          <w:shd w:val="clear" w:color="auto" w:fill="FFFFFF"/>
        </w:rPr>
      </w:pPr>
      <w:r w:rsidRPr="000A4B57">
        <w:rPr>
          <w:rFonts w:ascii="Times New Roman" w:hAnsi="Times New Roman" w:cs="Times New Roman"/>
        </w:rPr>
        <w:t xml:space="preserve">6 марта - </w:t>
      </w:r>
      <w:r w:rsidRPr="000A4B57">
        <w:rPr>
          <w:rFonts w:ascii="Times New Roman" w:hAnsi="Times New Roman" w:cs="Times New Roman"/>
          <w:shd w:val="clear" w:color="auto" w:fill="FFFFFF"/>
        </w:rPr>
        <w:t>Год педагога и наставника</w:t>
      </w:r>
    </w:p>
    <w:p w:rsidR="000A4B57" w:rsidRPr="000A4B57" w:rsidRDefault="000A4B57" w:rsidP="000A4B57">
      <w:pPr>
        <w:pStyle w:val="a3"/>
        <w:rPr>
          <w:rFonts w:ascii="Times New Roman" w:hAnsi="Times New Roman" w:cs="Times New Roman"/>
          <w:shd w:val="clear" w:color="auto" w:fill="FFFFFF"/>
        </w:rPr>
      </w:pPr>
      <w:r w:rsidRPr="000A4B57">
        <w:rPr>
          <w:rFonts w:ascii="Times New Roman" w:hAnsi="Times New Roman" w:cs="Times New Roman"/>
        </w:rPr>
        <w:t xml:space="preserve">13 марта - </w:t>
      </w:r>
      <w:r w:rsidRPr="000A4B57">
        <w:rPr>
          <w:rFonts w:ascii="Times New Roman" w:hAnsi="Times New Roman" w:cs="Times New Roman"/>
          <w:shd w:val="clear" w:color="auto" w:fill="FFFFFF"/>
        </w:rPr>
        <w:t>С.В.Михалков. 110 лет со дня рождения</w:t>
      </w:r>
    </w:p>
    <w:p w:rsidR="000A4B57" w:rsidRPr="000A4B57" w:rsidRDefault="000A4B57" w:rsidP="000A4B57">
      <w:pPr>
        <w:pStyle w:val="a3"/>
        <w:rPr>
          <w:rFonts w:ascii="Times New Roman" w:hAnsi="Times New Roman" w:cs="Times New Roman"/>
          <w:shd w:val="clear" w:color="auto" w:fill="FFFFFF"/>
        </w:rPr>
      </w:pPr>
      <w:r w:rsidRPr="000A4B57">
        <w:rPr>
          <w:rFonts w:ascii="Times New Roman" w:hAnsi="Times New Roman" w:cs="Times New Roman"/>
          <w:shd w:val="clear" w:color="auto" w:fill="FFFFFF"/>
        </w:rPr>
        <w:t>20 марта - День воссоединения Крыма с Россией</w:t>
      </w:r>
    </w:p>
    <w:p w:rsidR="000A4B57" w:rsidRPr="000A4B57" w:rsidRDefault="000A4B57" w:rsidP="000A4B57">
      <w:pPr>
        <w:pStyle w:val="a3"/>
        <w:rPr>
          <w:rFonts w:ascii="Times New Roman" w:hAnsi="Times New Roman" w:cs="Times New Roman"/>
          <w:shd w:val="clear" w:color="auto" w:fill="FFFFFF"/>
        </w:rPr>
      </w:pPr>
      <w:r w:rsidRPr="000A4B57">
        <w:rPr>
          <w:rFonts w:ascii="Times New Roman" w:hAnsi="Times New Roman" w:cs="Times New Roman"/>
          <w:shd w:val="clear" w:color="auto" w:fill="FFFFFF"/>
        </w:rPr>
        <w:t>27 марта - День театра. 160 лет со дня рождения К.С. Станиславского</w:t>
      </w:r>
    </w:p>
    <w:p w:rsidR="000A4B57" w:rsidRPr="000A4B57" w:rsidRDefault="000A4B57" w:rsidP="000A4B57">
      <w:pPr>
        <w:pStyle w:val="a3"/>
        <w:rPr>
          <w:rFonts w:ascii="Times New Roman" w:hAnsi="Times New Roman" w:cs="Times New Roman"/>
          <w:shd w:val="clear" w:color="auto" w:fill="FFFFFF"/>
        </w:rPr>
      </w:pPr>
      <w:r w:rsidRPr="000A4B57">
        <w:rPr>
          <w:rFonts w:ascii="Times New Roman" w:hAnsi="Times New Roman" w:cs="Times New Roman"/>
          <w:shd w:val="clear" w:color="auto" w:fill="FFFFFF"/>
        </w:rPr>
        <w:t xml:space="preserve">Апрель </w:t>
      </w:r>
    </w:p>
    <w:p w:rsidR="000A4B57" w:rsidRPr="000A4B57" w:rsidRDefault="000A4B57" w:rsidP="000A4B57">
      <w:pPr>
        <w:pStyle w:val="a3"/>
        <w:rPr>
          <w:rFonts w:ascii="Times New Roman" w:hAnsi="Times New Roman" w:cs="Times New Roman"/>
          <w:shd w:val="clear" w:color="auto" w:fill="FFFFFF"/>
        </w:rPr>
      </w:pPr>
      <w:r w:rsidRPr="000A4B57">
        <w:rPr>
          <w:rFonts w:ascii="Times New Roman" w:hAnsi="Times New Roman" w:cs="Times New Roman"/>
        </w:rPr>
        <w:t xml:space="preserve">3 апреля - </w:t>
      </w:r>
      <w:r w:rsidRPr="000A4B57">
        <w:rPr>
          <w:rFonts w:ascii="Times New Roman" w:hAnsi="Times New Roman" w:cs="Times New Roman"/>
          <w:shd w:val="clear" w:color="auto" w:fill="FFFFFF"/>
        </w:rPr>
        <w:t>День земли</w:t>
      </w:r>
    </w:p>
    <w:p w:rsidR="000A4B57" w:rsidRPr="000A4B57" w:rsidRDefault="000A4B57" w:rsidP="000A4B57">
      <w:pPr>
        <w:pStyle w:val="a3"/>
        <w:rPr>
          <w:rFonts w:ascii="Times New Roman" w:hAnsi="Times New Roman" w:cs="Times New Roman"/>
          <w:shd w:val="clear" w:color="auto" w:fill="FFFFFF"/>
        </w:rPr>
      </w:pPr>
      <w:r w:rsidRPr="000A4B57">
        <w:rPr>
          <w:rFonts w:ascii="Times New Roman" w:hAnsi="Times New Roman" w:cs="Times New Roman"/>
        </w:rPr>
        <w:t xml:space="preserve">10 апреля - </w:t>
      </w:r>
      <w:r w:rsidRPr="000A4B57">
        <w:rPr>
          <w:rFonts w:ascii="Times New Roman" w:hAnsi="Times New Roman" w:cs="Times New Roman"/>
          <w:shd w:val="clear" w:color="auto" w:fill="FFFFFF"/>
        </w:rPr>
        <w:t>День космонавтики. Мы первые!</w:t>
      </w:r>
    </w:p>
    <w:p w:rsidR="000A4B57" w:rsidRPr="000A4B57" w:rsidRDefault="000A4B57" w:rsidP="000A4B57">
      <w:pPr>
        <w:pStyle w:val="a3"/>
        <w:rPr>
          <w:rFonts w:ascii="Times New Roman" w:hAnsi="Times New Roman" w:cs="Times New Roman"/>
          <w:shd w:val="clear" w:color="auto" w:fill="FFFFFF"/>
        </w:rPr>
      </w:pPr>
      <w:r w:rsidRPr="000A4B57">
        <w:rPr>
          <w:rFonts w:ascii="Times New Roman" w:hAnsi="Times New Roman" w:cs="Times New Roman"/>
        </w:rPr>
        <w:t xml:space="preserve">17 апреля - </w:t>
      </w:r>
      <w:r w:rsidRPr="000A4B57">
        <w:rPr>
          <w:rFonts w:ascii="Times New Roman" w:hAnsi="Times New Roman" w:cs="Times New Roman"/>
          <w:shd w:val="clear" w:color="auto" w:fill="FFFFFF"/>
        </w:rPr>
        <w:t>День памяти о геноциде советского народа нацистами и их пособниками</w:t>
      </w:r>
    </w:p>
    <w:p w:rsidR="000A4B57" w:rsidRPr="000A4B57" w:rsidRDefault="000A4B57" w:rsidP="000A4B57">
      <w:pPr>
        <w:pStyle w:val="a3"/>
        <w:rPr>
          <w:rFonts w:ascii="Times New Roman" w:hAnsi="Times New Roman" w:cs="Times New Roman"/>
        </w:rPr>
      </w:pPr>
      <w:r w:rsidRPr="000A4B57">
        <w:rPr>
          <w:rFonts w:ascii="Times New Roman" w:hAnsi="Times New Roman" w:cs="Times New Roman"/>
        </w:rPr>
        <w:t xml:space="preserve">24 апреля - </w:t>
      </w:r>
      <w:r w:rsidRPr="000A4B57">
        <w:rPr>
          <w:rFonts w:ascii="Times New Roman" w:hAnsi="Times New Roman" w:cs="Times New Roman"/>
          <w:shd w:val="clear" w:color="auto" w:fill="FFFFFF"/>
        </w:rPr>
        <w:t>День труда. Мир профессий</w:t>
      </w:r>
    </w:p>
    <w:p w:rsidR="000A4B57" w:rsidRPr="000A4B57" w:rsidRDefault="000A4B57" w:rsidP="000A4B57">
      <w:pPr>
        <w:pStyle w:val="a3"/>
        <w:rPr>
          <w:rFonts w:ascii="Times New Roman" w:hAnsi="Times New Roman" w:cs="Times New Roman"/>
        </w:rPr>
      </w:pPr>
      <w:r w:rsidRPr="000A4B57">
        <w:rPr>
          <w:rFonts w:ascii="Times New Roman" w:hAnsi="Times New Roman" w:cs="Times New Roman"/>
        </w:rPr>
        <w:t xml:space="preserve">Сентябрь </w:t>
      </w:r>
    </w:p>
    <w:p w:rsidR="000A4B57" w:rsidRPr="000A4B57" w:rsidRDefault="000A4B57" w:rsidP="000A4B57">
      <w:pPr>
        <w:pStyle w:val="a3"/>
        <w:rPr>
          <w:rFonts w:ascii="Times New Roman" w:hAnsi="Times New Roman" w:cs="Times New Roman"/>
        </w:rPr>
      </w:pPr>
      <w:r w:rsidRPr="000A4B57">
        <w:rPr>
          <w:rFonts w:ascii="Times New Roman" w:hAnsi="Times New Roman" w:cs="Times New Roman"/>
        </w:rPr>
        <w:t>4 сентября – День знаний</w:t>
      </w:r>
    </w:p>
    <w:p w:rsidR="000A4B57" w:rsidRPr="000A4B57" w:rsidRDefault="000A4B57" w:rsidP="000A4B57">
      <w:pPr>
        <w:pStyle w:val="a3"/>
        <w:rPr>
          <w:rFonts w:ascii="Times New Roman" w:hAnsi="Times New Roman" w:cs="Times New Roman"/>
        </w:rPr>
      </w:pPr>
      <w:r w:rsidRPr="000A4B57">
        <w:rPr>
          <w:rFonts w:ascii="Times New Roman" w:hAnsi="Times New Roman" w:cs="Times New Roman"/>
        </w:rPr>
        <w:t xml:space="preserve"> 11 сентября – «Там, где Россия» </w:t>
      </w:r>
    </w:p>
    <w:p w:rsidR="000A4B57" w:rsidRPr="000A4B57" w:rsidRDefault="000A4B57" w:rsidP="000A4B57">
      <w:pPr>
        <w:pStyle w:val="a3"/>
        <w:rPr>
          <w:rFonts w:ascii="Times New Roman" w:hAnsi="Times New Roman" w:cs="Times New Roman"/>
        </w:rPr>
      </w:pPr>
      <w:r w:rsidRPr="000A4B57">
        <w:rPr>
          <w:rFonts w:ascii="Times New Roman" w:hAnsi="Times New Roman" w:cs="Times New Roman"/>
        </w:rPr>
        <w:t xml:space="preserve">18 сентября – К 100-летию со дня рождения Зои Космодемьянской </w:t>
      </w:r>
    </w:p>
    <w:p w:rsidR="000A4B57" w:rsidRPr="000A4B57" w:rsidRDefault="000A4B57" w:rsidP="000A4B57">
      <w:pPr>
        <w:pStyle w:val="a3"/>
        <w:rPr>
          <w:rFonts w:ascii="Times New Roman" w:hAnsi="Times New Roman" w:cs="Times New Roman"/>
        </w:rPr>
      </w:pPr>
      <w:r w:rsidRPr="000A4B57">
        <w:rPr>
          <w:rFonts w:ascii="Times New Roman" w:hAnsi="Times New Roman" w:cs="Times New Roman"/>
        </w:rPr>
        <w:t xml:space="preserve">25 сентября — Избирательная система России (30 лет ЦИК) </w:t>
      </w:r>
    </w:p>
    <w:p w:rsidR="000A4B57" w:rsidRPr="000A4B57" w:rsidRDefault="000A4B57" w:rsidP="000A4B57">
      <w:pPr>
        <w:pStyle w:val="a3"/>
        <w:rPr>
          <w:rFonts w:ascii="Times New Roman" w:hAnsi="Times New Roman" w:cs="Times New Roman"/>
        </w:rPr>
      </w:pPr>
      <w:r w:rsidRPr="000A4B57">
        <w:rPr>
          <w:rFonts w:ascii="Times New Roman" w:hAnsi="Times New Roman" w:cs="Times New Roman"/>
        </w:rPr>
        <w:t xml:space="preserve">Октябрь </w:t>
      </w:r>
    </w:p>
    <w:p w:rsidR="000A4B57" w:rsidRPr="000A4B57" w:rsidRDefault="000A4B57" w:rsidP="000A4B57">
      <w:pPr>
        <w:pStyle w:val="a3"/>
        <w:rPr>
          <w:rFonts w:ascii="Times New Roman" w:hAnsi="Times New Roman" w:cs="Times New Roman"/>
        </w:rPr>
      </w:pPr>
      <w:r w:rsidRPr="000A4B57">
        <w:rPr>
          <w:rFonts w:ascii="Times New Roman" w:hAnsi="Times New Roman" w:cs="Times New Roman"/>
        </w:rPr>
        <w:t xml:space="preserve">2 октября — День учителя </w:t>
      </w:r>
    </w:p>
    <w:p w:rsidR="000A4B57" w:rsidRPr="000A4B57" w:rsidRDefault="000A4B57" w:rsidP="000A4B57">
      <w:pPr>
        <w:pStyle w:val="a3"/>
        <w:rPr>
          <w:rFonts w:ascii="Times New Roman" w:hAnsi="Times New Roman" w:cs="Times New Roman"/>
        </w:rPr>
      </w:pPr>
      <w:r w:rsidRPr="000A4B57">
        <w:rPr>
          <w:rFonts w:ascii="Times New Roman" w:hAnsi="Times New Roman" w:cs="Times New Roman"/>
        </w:rPr>
        <w:t xml:space="preserve">9 октября — О взаимоотношениях в коллективе </w:t>
      </w:r>
    </w:p>
    <w:p w:rsidR="000A4B57" w:rsidRPr="000A4B57" w:rsidRDefault="000A4B57" w:rsidP="000A4B57">
      <w:pPr>
        <w:pStyle w:val="a3"/>
        <w:rPr>
          <w:rFonts w:ascii="Times New Roman" w:hAnsi="Times New Roman" w:cs="Times New Roman"/>
        </w:rPr>
      </w:pPr>
      <w:r w:rsidRPr="000A4B57">
        <w:rPr>
          <w:rFonts w:ascii="Times New Roman" w:hAnsi="Times New Roman" w:cs="Times New Roman"/>
        </w:rPr>
        <w:t xml:space="preserve">16 октября — По ту сторону экрана. 115 лет кино в России </w:t>
      </w:r>
    </w:p>
    <w:p w:rsidR="000A4B57" w:rsidRPr="000A4B57" w:rsidRDefault="000A4B57" w:rsidP="000A4B57">
      <w:pPr>
        <w:pStyle w:val="a3"/>
        <w:rPr>
          <w:rFonts w:ascii="Times New Roman" w:hAnsi="Times New Roman" w:cs="Times New Roman"/>
        </w:rPr>
      </w:pPr>
      <w:r w:rsidRPr="000A4B57">
        <w:rPr>
          <w:rFonts w:ascii="Times New Roman" w:hAnsi="Times New Roman" w:cs="Times New Roman"/>
        </w:rPr>
        <w:t xml:space="preserve">23 октября — День поздравлений специального назначения </w:t>
      </w:r>
    </w:p>
    <w:p w:rsidR="000A4B57" w:rsidRPr="000A4B57" w:rsidRDefault="000A4B57" w:rsidP="000A4B57">
      <w:pPr>
        <w:pStyle w:val="a3"/>
        <w:rPr>
          <w:rFonts w:ascii="Times New Roman" w:hAnsi="Times New Roman" w:cs="Times New Roman"/>
        </w:rPr>
      </w:pPr>
      <w:r w:rsidRPr="000A4B57">
        <w:rPr>
          <w:rFonts w:ascii="Times New Roman" w:hAnsi="Times New Roman" w:cs="Times New Roman"/>
        </w:rPr>
        <w:t xml:space="preserve">30 октября — День народного единства </w:t>
      </w:r>
    </w:p>
    <w:p w:rsidR="000A4B57" w:rsidRPr="000A4B57" w:rsidRDefault="000A4B57" w:rsidP="000A4B57">
      <w:pPr>
        <w:pStyle w:val="a3"/>
        <w:rPr>
          <w:rFonts w:ascii="Times New Roman" w:eastAsia="Times New Roman" w:hAnsi="Times New Roman" w:cs="Times New Roman"/>
          <w:color w:val="1A1A1A"/>
          <w:lang w:eastAsia="ru-RU"/>
        </w:rPr>
      </w:pPr>
      <w:r w:rsidRPr="000A4B57">
        <w:rPr>
          <w:rFonts w:ascii="Times New Roman" w:eastAsia="Times New Roman" w:hAnsi="Times New Roman" w:cs="Times New Roman"/>
          <w:color w:val="1A1A1A"/>
          <w:lang w:eastAsia="ru-RU"/>
        </w:rPr>
        <w:t>Ноябрь</w:t>
      </w:r>
    </w:p>
    <w:p w:rsidR="000A4B57" w:rsidRPr="000A4B57" w:rsidRDefault="000A4B57" w:rsidP="000A4B57">
      <w:pPr>
        <w:pStyle w:val="a3"/>
        <w:rPr>
          <w:rFonts w:ascii="Times New Roman" w:eastAsia="Times New Roman" w:hAnsi="Times New Roman" w:cs="Times New Roman"/>
          <w:color w:val="1A1A1A"/>
          <w:lang w:eastAsia="ru-RU"/>
        </w:rPr>
      </w:pPr>
      <w:r w:rsidRPr="000A4B57">
        <w:rPr>
          <w:rFonts w:ascii="Times New Roman" w:eastAsia="Times New Roman" w:hAnsi="Times New Roman" w:cs="Times New Roman"/>
          <w:color w:val="1A1A1A"/>
          <w:lang w:eastAsia="ru-RU"/>
        </w:rPr>
        <w:t>13 ноября – Россия: взгляд в будущее</w:t>
      </w:r>
    </w:p>
    <w:p w:rsidR="000A4B57" w:rsidRPr="000A4B57" w:rsidRDefault="000A4B57" w:rsidP="000A4B57">
      <w:pPr>
        <w:pStyle w:val="a3"/>
        <w:rPr>
          <w:rFonts w:ascii="Times New Roman" w:eastAsia="Times New Roman" w:hAnsi="Times New Roman" w:cs="Times New Roman"/>
          <w:color w:val="1A1A1A"/>
          <w:lang w:eastAsia="ru-RU"/>
        </w:rPr>
      </w:pPr>
      <w:r w:rsidRPr="000A4B57">
        <w:rPr>
          <w:rFonts w:ascii="Times New Roman" w:eastAsia="Times New Roman" w:hAnsi="Times New Roman" w:cs="Times New Roman"/>
          <w:color w:val="1A1A1A"/>
          <w:lang w:eastAsia="ru-RU"/>
        </w:rPr>
        <w:t>20 ноября – О взаимоотношениях в семье</w:t>
      </w:r>
    </w:p>
    <w:p w:rsidR="000A4B57" w:rsidRPr="000A4B57" w:rsidRDefault="000A4B57" w:rsidP="000A4B57">
      <w:pPr>
        <w:pStyle w:val="a3"/>
        <w:rPr>
          <w:rFonts w:ascii="Times New Roman" w:eastAsia="Times New Roman" w:hAnsi="Times New Roman" w:cs="Times New Roman"/>
          <w:color w:val="1A1A1A"/>
          <w:lang w:eastAsia="ru-RU"/>
        </w:rPr>
      </w:pPr>
      <w:r w:rsidRPr="000A4B57">
        <w:rPr>
          <w:rFonts w:ascii="Times New Roman" w:eastAsia="Times New Roman" w:hAnsi="Times New Roman" w:cs="Times New Roman"/>
          <w:color w:val="1A1A1A"/>
          <w:lang w:eastAsia="ru-RU"/>
        </w:rPr>
        <w:t>27 ноября – Что такое Родина?</w:t>
      </w:r>
    </w:p>
    <w:p w:rsidR="000A4B57" w:rsidRPr="000A4B57" w:rsidRDefault="000A4B57" w:rsidP="000A4B57">
      <w:pPr>
        <w:pStyle w:val="a3"/>
        <w:rPr>
          <w:rFonts w:ascii="Times New Roman" w:eastAsia="Times New Roman" w:hAnsi="Times New Roman" w:cs="Times New Roman"/>
          <w:color w:val="1A1A1A"/>
          <w:lang w:eastAsia="ru-RU"/>
        </w:rPr>
      </w:pPr>
      <w:r w:rsidRPr="000A4B57">
        <w:rPr>
          <w:rFonts w:ascii="Times New Roman" w:eastAsia="Times New Roman" w:hAnsi="Times New Roman" w:cs="Times New Roman"/>
          <w:color w:val="1A1A1A"/>
          <w:lang w:eastAsia="ru-RU"/>
        </w:rPr>
        <w:t>Декабрь</w:t>
      </w:r>
    </w:p>
    <w:p w:rsidR="000A4B57" w:rsidRPr="000A4B57" w:rsidRDefault="000A4B57" w:rsidP="000A4B57">
      <w:pPr>
        <w:pStyle w:val="a3"/>
        <w:rPr>
          <w:rFonts w:ascii="Times New Roman" w:eastAsia="Times New Roman" w:hAnsi="Times New Roman" w:cs="Times New Roman"/>
          <w:color w:val="1A1A1A"/>
          <w:lang w:eastAsia="ru-RU"/>
        </w:rPr>
      </w:pPr>
      <w:r w:rsidRPr="000A4B57">
        <w:rPr>
          <w:rFonts w:ascii="Times New Roman" w:eastAsia="Times New Roman" w:hAnsi="Times New Roman" w:cs="Times New Roman"/>
          <w:color w:val="1A1A1A"/>
          <w:lang w:eastAsia="ru-RU"/>
        </w:rPr>
        <w:t>4 декабря – Мы вместе</w:t>
      </w:r>
    </w:p>
    <w:p w:rsidR="000A4B57" w:rsidRPr="000A4B57" w:rsidRDefault="000A4B57" w:rsidP="000A4B57">
      <w:pPr>
        <w:pStyle w:val="a3"/>
        <w:rPr>
          <w:rFonts w:ascii="Times New Roman" w:eastAsia="Times New Roman" w:hAnsi="Times New Roman" w:cs="Times New Roman"/>
          <w:color w:val="1A1A1A"/>
          <w:lang w:eastAsia="ru-RU"/>
        </w:rPr>
      </w:pPr>
      <w:r w:rsidRPr="000A4B57">
        <w:rPr>
          <w:rFonts w:ascii="Times New Roman" w:eastAsia="Times New Roman" w:hAnsi="Times New Roman" w:cs="Times New Roman"/>
          <w:color w:val="1A1A1A"/>
          <w:lang w:eastAsia="ru-RU"/>
        </w:rPr>
        <w:t>11 декабря – Главный закон страны</w:t>
      </w:r>
    </w:p>
    <w:p w:rsidR="000A4B57" w:rsidRPr="000A4B57" w:rsidRDefault="000A4B57" w:rsidP="000A4B57">
      <w:pPr>
        <w:pStyle w:val="a3"/>
        <w:rPr>
          <w:rFonts w:ascii="Times New Roman" w:eastAsia="Times New Roman" w:hAnsi="Times New Roman" w:cs="Times New Roman"/>
          <w:color w:val="1A1A1A"/>
          <w:lang w:eastAsia="ru-RU"/>
        </w:rPr>
      </w:pPr>
      <w:r w:rsidRPr="000A4B57">
        <w:rPr>
          <w:rFonts w:ascii="Times New Roman" w:eastAsia="Times New Roman" w:hAnsi="Times New Roman" w:cs="Times New Roman"/>
          <w:color w:val="1A1A1A"/>
          <w:lang w:eastAsia="ru-RU"/>
        </w:rPr>
        <w:t>18 декабря – Герои нашего времени</w:t>
      </w:r>
    </w:p>
    <w:p w:rsidR="000A4B57" w:rsidRPr="000A4B57" w:rsidRDefault="000A4B57" w:rsidP="000A4B57">
      <w:pPr>
        <w:pStyle w:val="a3"/>
        <w:rPr>
          <w:rFonts w:ascii="Times New Roman" w:eastAsia="Times New Roman" w:hAnsi="Times New Roman" w:cs="Times New Roman"/>
          <w:color w:val="1A1A1A"/>
          <w:lang w:eastAsia="ru-RU"/>
        </w:rPr>
      </w:pPr>
      <w:r w:rsidRPr="000A4B57">
        <w:rPr>
          <w:rFonts w:ascii="Times New Roman" w:eastAsia="Times New Roman" w:hAnsi="Times New Roman" w:cs="Times New Roman"/>
          <w:color w:val="1A1A1A"/>
          <w:lang w:eastAsia="ru-RU"/>
        </w:rPr>
        <w:t>25 декабря – Новогодние семейные традиции разных</w:t>
      </w:r>
    </w:p>
    <w:p w:rsidR="000A4B57" w:rsidRPr="000A4B57" w:rsidRDefault="000A4B57" w:rsidP="000A4B57">
      <w:pPr>
        <w:pStyle w:val="a3"/>
        <w:rPr>
          <w:rFonts w:ascii="Times New Roman" w:eastAsia="Times New Roman" w:hAnsi="Times New Roman" w:cs="Times New Roman"/>
          <w:color w:val="1A1A1A"/>
          <w:lang w:eastAsia="ru-RU"/>
        </w:rPr>
      </w:pPr>
      <w:r w:rsidRPr="000A4B57">
        <w:rPr>
          <w:rFonts w:ascii="Times New Roman" w:eastAsia="Times New Roman" w:hAnsi="Times New Roman" w:cs="Times New Roman"/>
          <w:color w:val="1A1A1A"/>
          <w:lang w:eastAsia="ru-RU"/>
        </w:rPr>
        <w:t>народов России</w:t>
      </w:r>
    </w:p>
    <w:p w:rsidR="00752733" w:rsidRPr="00752733" w:rsidRDefault="00752733" w:rsidP="00752733">
      <w:pPr>
        <w:spacing w:line="276" w:lineRule="auto"/>
        <w:jc w:val="center"/>
        <w:rPr>
          <w:b/>
          <w:bCs/>
          <w:sz w:val="24"/>
          <w:lang w:val="ru-RU"/>
        </w:rPr>
      </w:pPr>
      <w:r>
        <w:rPr>
          <w:b/>
          <w:bCs/>
          <w:sz w:val="24"/>
          <w:lang w:val="ru-RU"/>
        </w:rPr>
        <w:t>Профориентационная работа</w:t>
      </w:r>
    </w:p>
    <w:p w:rsidR="00752733" w:rsidRPr="00752733" w:rsidRDefault="00752733" w:rsidP="00752733">
      <w:pPr>
        <w:pStyle w:val="a3"/>
      </w:pPr>
      <w:r w:rsidRPr="00752733">
        <w:tab/>
      </w:r>
      <w:r>
        <w:rPr>
          <w:noProof/>
        </w:rPr>
        <mc:AlternateContent>
          <mc:Choice Requires="wps">
            <w:drawing>
              <wp:anchor distT="0" distB="0" distL="114300" distR="114300" simplePos="0" relativeHeight="251659264" behindDoc="1" locked="0" layoutInCell="1" allowOverlap="1">
                <wp:simplePos x="0" y="0"/>
                <wp:positionH relativeFrom="page">
                  <wp:posOffset>4928235</wp:posOffset>
                </wp:positionH>
                <wp:positionV relativeFrom="paragraph">
                  <wp:posOffset>697230</wp:posOffset>
                </wp:positionV>
                <wp:extent cx="38100" cy="182880"/>
                <wp:effectExtent l="3810" t="254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14454" id="Прямоугольник 1" o:spid="_x0000_s1026" style="position:absolute;margin-left:388.05pt;margin-top:54.9pt;width:3pt;height:1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" stroked="f">
                <w10:wrap anchorx="page"/>
              </v:rect>
            </w:pict>
          </mc:Fallback>
        </mc:AlternateContent>
      </w:r>
      <w:r w:rsidRPr="00752733">
        <w:t>Профориентационная</w:t>
      </w:r>
      <w:r w:rsidRPr="00752733">
        <w:rPr>
          <w:spacing w:val="1"/>
        </w:rPr>
        <w:t xml:space="preserve"> </w:t>
      </w:r>
      <w:r w:rsidRPr="00752733">
        <w:t>работа</w:t>
      </w:r>
      <w:r w:rsidRPr="00752733">
        <w:rPr>
          <w:spacing w:val="1"/>
        </w:rPr>
        <w:t xml:space="preserve"> в лицее </w:t>
      </w:r>
      <w:r w:rsidRPr="00752733">
        <w:t>направлена на подготовку</w:t>
      </w:r>
      <w:r w:rsidRPr="00752733">
        <w:rPr>
          <w:spacing w:val="-12"/>
        </w:rPr>
        <w:t xml:space="preserve"> </w:t>
      </w:r>
      <w:r w:rsidRPr="00752733">
        <w:t>обучающихся</w:t>
      </w:r>
      <w:r w:rsidRPr="00752733">
        <w:rPr>
          <w:spacing w:val="-11"/>
        </w:rPr>
        <w:t xml:space="preserve"> </w:t>
      </w:r>
      <w:r w:rsidRPr="00752733">
        <w:t>к</w:t>
      </w:r>
      <w:r w:rsidRPr="00752733">
        <w:rPr>
          <w:spacing w:val="-11"/>
        </w:rPr>
        <w:t xml:space="preserve"> раннему </w:t>
      </w:r>
      <w:r w:rsidRPr="00752733">
        <w:t>профессиональному</w:t>
      </w:r>
      <w:r w:rsidRPr="00752733">
        <w:rPr>
          <w:spacing w:val="-12"/>
        </w:rPr>
        <w:t xml:space="preserve"> </w:t>
      </w:r>
      <w:r w:rsidRPr="00752733">
        <w:t>самоопределению</w:t>
      </w:r>
      <w:r w:rsidRPr="00752733">
        <w:rPr>
          <w:spacing w:val="-11"/>
        </w:rPr>
        <w:t xml:space="preserve"> </w:t>
      </w:r>
      <w:r w:rsidRPr="00752733">
        <w:t>в</w:t>
      </w:r>
      <w:r w:rsidRPr="00752733">
        <w:rPr>
          <w:spacing w:val="-12"/>
        </w:rPr>
        <w:t xml:space="preserve"> </w:t>
      </w:r>
      <w:r w:rsidRPr="00752733">
        <w:t>соответствии</w:t>
      </w:r>
      <w:r w:rsidRPr="00752733">
        <w:rPr>
          <w:spacing w:val="-11"/>
        </w:rPr>
        <w:t xml:space="preserve"> </w:t>
      </w:r>
      <w:r w:rsidRPr="00752733">
        <w:t>с</w:t>
      </w:r>
      <w:r w:rsidRPr="00752733">
        <w:rPr>
          <w:spacing w:val="-13"/>
        </w:rPr>
        <w:t xml:space="preserve"> </w:t>
      </w:r>
      <w:r w:rsidRPr="00752733">
        <w:t>их</w:t>
      </w:r>
      <w:r w:rsidRPr="00752733">
        <w:rPr>
          <w:spacing w:val="-58"/>
        </w:rPr>
        <w:t xml:space="preserve"> </w:t>
      </w:r>
      <w:r w:rsidRPr="00752733">
        <w:t>личностными качествами, интересами, способностями, состоянием здоровья, а также</w:t>
      </w:r>
      <w:r w:rsidRPr="00752733">
        <w:rPr>
          <w:spacing w:val="-57"/>
        </w:rPr>
        <w:t xml:space="preserve"> </w:t>
      </w:r>
      <w:r w:rsidRPr="00752733">
        <w:t>с</w:t>
      </w:r>
      <w:r w:rsidRPr="00752733">
        <w:rPr>
          <w:spacing w:val="-2"/>
        </w:rPr>
        <w:t xml:space="preserve"> </w:t>
      </w:r>
      <w:r w:rsidRPr="00752733">
        <w:t>учетом потребностей</w:t>
      </w:r>
      <w:r w:rsidRPr="00752733">
        <w:rPr>
          <w:spacing w:val="-2"/>
        </w:rPr>
        <w:t xml:space="preserve"> </w:t>
      </w:r>
      <w:r w:rsidRPr="00752733">
        <w:t>развития экономики</w:t>
      </w:r>
      <w:r w:rsidRPr="00752733">
        <w:rPr>
          <w:spacing w:val="-2"/>
        </w:rPr>
        <w:t xml:space="preserve"> </w:t>
      </w:r>
      <w:r w:rsidRPr="00752733">
        <w:t>и общества.</w:t>
      </w:r>
    </w:p>
    <w:p w:rsidR="00752733" w:rsidRPr="00752733" w:rsidRDefault="00752733" w:rsidP="00752733">
      <w:pPr>
        <w:pStyle w:val="a3"/>
      </w:pPr>
      <w:r w:rsidRPr="00752733">
        <w:rPr>
          <w:b/>
          <w:bCs/>
          <w:i/>
        </w:rPr>
        <w:tab/>
      </w:r>
      <w:r w:rsidRPr="00752733">
        <w:t xml:space="preserve"> Во </w:t>
      </w:r>
      <w:r>
        <w:rPr>
          <w:lang w:val="en-US"/>
        </w:rPr>
        <w:t>II</w:t>
      </w:r>
      <w:r w:rsidRPr="00752733">
        <w:t>-</w:t>
      </w:r>
      <w:r>
        <w:rPr>
          <w:lang w:val="en-US"/>
        </w:rPr>
        <w:t>III</w:t>
      </w:r>
      <w:r w:rsidRPr="00752733">
        <w:t xml:space="preserve"> четверти 2022-23 учебного года для уч-ся 9-х классов был реализован цикл занятий  на тему: «Основы профессионального самоопределения» с элементами диагностики профессиональных склонностей и профессионально значимых особенностей личности, а также проведением серии профориентационных игр. Полученные   результаты доведены до сведения представителей администрации и классных руководителей, а также родителей обучающихся на родительских собраниях с предоставлением им результатов диагностики профессиональных склонностей детей.</w:t>
      </w:r>
    </w:p>
    <w:p w:rsidR="00752733" w:rsidRPr="00752733" w:rsidRDefault="00752733" w:rsidP="00752733">
      <w:pPr>
        <w:pStyle w:val="a3"/>
      </w:pPr>
      <w:r w:rsidRPr="00752733">
        <w:tab/>
        <w:t>Регулярно на протяжении учебного года в лицее оформлялся «Уголок профориентации».</w:t>
      </w:r>
    </w:p>
    <w:p w:rsidR="00752733" w:rsidRPr="00752733" w:rsidRDefault="00752733" w:rsidP="00752733">
      <w:pPr>
        <w:pStyle w:val="a3"/>
        <w:rPr>
          <w:szCs w:val="24"/>
        </w:rPr>
      </w:pPr>
      <w:r w:rsidRPr="00752733">
        <w:tab/>
      </w:r>
      <w:r w:rsidRPr="00752733">
        <w:rPr>
          <w:szCs w:val="24"/>
        </w:rPr>
        <w:t>В профориентационных мероприятиях на платформе БвБ приняли участие во втором полугодии 2022-23 уч. года лицеисты 6-11 классов в составе 81 человек.</w:t>
      </w:r>
    </w:p>
    <w:p w:rsidR="00752733" w:rsidRPr="00752733" w:rsidRDefault="00752733" w:rsidP="00752733">
      <w:pPr>
        <w:pStyle w:val="a3"/>
        <w:rPr>
          <w:szCs w:val="24"/>
        </w:rPr>
      </w:pPr>
      <w:r w:rsidRPr="00752733">
        <w:rPr>
          <w:szCs w:val="24"/>
        </w:rPr>
        <w:tab/>
        <w:t>С 1 сентября 2023-24 учебного года в лицее реализуется программа Профминимума, целью которой является создание</w:t>
      </w:r>
      <w:r w:rsidRPr="00752733">
        <w:rPr>
          <w:spacing w:val="1"/>
          <w:szCs w:val="24"/>
        </w:rPr>
        <w:t xml:space="preserve"> </w:t>
      </w:r>
      <w:r w:rsidRPr="00752733">
        <w:rPr>
          <w:szCs w:val="24"/>
        </w:rPr>
        <w:t>эффективной</w:t>
      </w:r>
      <w:r w:rsidRPr="00752733">
        <w:rPr>
          <w:spacing w:val="1"/>
          <w:szCs w:val="24"/>
        </w:rPr>
        <w:t xml:space="preserve"> </w:t>
      </w:r>
      <w:r w:rsidRPr="00752733">
        <w:rPr>
          <w:szCs w:val="24"/>
        </w:rPr>
        <w:t>системы</w:t>
      </w:r>
      <w:r w:rsidRPr="00752733">
        <w:rPr>
          <w:spacing w:val="1"/>
          <w:szCs w:val="24"/>
        </w:rPr>
        <w:t xml:space="preserve"> </w:t>
      </w:r>
      <w:r w:rsidRPr="00752733">
        <w:rPr>
          <w:szCs w:val="24"/>
        </w:rPr>
        <w:t>профессионального</w:t>
      </w:r>
      <w:r w:rsidRPr="00752733">
        <w:rPr>
          <w:spacing w:val="1"/>
          <w:szCs w:val="24"/>
        </w:rPr>
        <w:t xml:space="preserve"> </w:t>
      </w:r>
      <w:r w:rsidRPr="00752733">
        <w:rPr>
          <w:szCs w:val="24"/>
        </w:rPr>
        <w:t>самоопределения</w:t>
      </w:r>
      <w:r w:rsidRPr="00752733">
        <w:rPr>
          <w:spacing w:val="1"/>
          <w:szCs w:val="24"/>
        </w:rPr>
        <w:t xml:space="preserve"> </w:t>
      </w:r>
      <w:r w:rsidRPr="00752733">
        <w:rPr>
          <w:szCs w:val="24"/>
        </w:rPr>
        <w:t>и</w:t>
      </w:r>
      <w:r w:rsidRPr="00752733">
        <w:rPr>
          <w:spacing w:val="1"/>
          <w:szCs w:val="24"/>
        </w:rPr>
        <w:t xml:space="preserve"> </w:t>
      </w:r>
      <w:r w:rsidRPr="00752733">
        <w:rPr>
          <w:szCs w:val="24"/>
        </w:rPr>
        <w:t>ранней</w:t>
      </w:r>
      <w:r w:rsidRPr="00752733">
        <w:rPr>
          <w:spacing w:val="1"/>
          <w:szCs w:val="24"/>
        </w:rPr>
        <w:t xml:space="preserve"> </w:t>
      </w:r>
      <w:r w:rsidRPr="00752733">
        <w:rPr>
          <w:szCs w:val="24"/>
        </w:rPr>
        <w:t>профориентации</w:t>
      </w:r>
      <w:r w:rsidRPr="00752733">
        <w:rPr>
          <w:spacing w:val="-67"/>
          <w:szCs w:val="24"/>
        </w:rPr>
        <w:t xml:space="preserve"> </w:t>
      </w:r>
      <w:r w:rsidRPr="00752733">
        <w:rPr>
          <w:szCs w:val="24"/>
        </w:rPr>
        <w:t>обучающихся                 МБОУ Лицей г. Азова, обеспечивающей</w:t>
      </w:r>
      <w:r w:rsidRPr="00752733">
        <w:rPr>
          <w:spacing w:val="1"/>
          <w:szCs w:val="24"/>
        </w:rPr>
        <w:t xml:space="preserve"> </w:t>
      </w:r>
      <w:r w:rsidRPr="00752733">
        <w:rPr>
          <w:szCs w:val="24"/>
        </w:rPr>
        <w:t>формирование</w:t>
      </w:r>
      <w:r w:rsidRPr="00752733">
        <w:rPr>
          <w:spacing w:val="1"/>
          <w:szCs w:val="24"/>
        </w:rPr>
        <w:t xml:space="preserve"> </w:t>
      </w:r>
      <w:r w:rsidRPr="00752733">
        <w:rPr>
          <w:szCs w:val="24"/>
        </w:rPr>
        <w:t>профессионального</w:t>
      </w:r>
      <w:r w:rsidRPr="00752733">
        <w:rPr>
          <w:spacing w:val="1"/>
          <w:szCs w:val="24"/>
        </w:rPr>
        <w:t xml:space="preserve"> </w:t>
      </w:r>
      <w:r w:rsidRPr="00752733">
        <w:rPr>
          <w:szCs w:val="24"/>
        </w:rPr>
        <w:t>самоопределения</w:t>
      </w:r>
      <w:r w:rsidRPr="00752733">
        <w:rPr>
          <w:spacing w:val="1"/>
          <w:szCs w:val="24"/>
        </w:rPr>
        <w:t xml:space="preserve"> </w:t>
      </w:r>
      <w:r w:rsidRPr="00752733">
        <w:rPr>
          <w:szCs w:val="24"/>
        </w:rPr>
        <w:t>в</w:t>
      </w:r>
      <w:r w:rsidRPr="00752733">
        <w:rPr>
          <w:spacing w:val="1"/>
          <w:szCs w:val="24"/>
        </w:rPr>
        <w:t xml:space="preserve"> </w:t>
      </w:r>
      <w:r w:rsidRPr="00752733">
        <w:rPr>
          <w:szCs w:val="24"/>
        </w:rPr>
        <w:t>соответствии</w:t>
      </w:r>
      <w:r w:rsidRPr="00752733">
        <w:rPr>
          <w:spacing w:val="1"/>
          <w:szCs w:val="24"/>
        </w:rPr>
        <w:t xml:space="preserve"> </w:t>
      </w:r>
      <w:r w:rsidRPr="00752733">
        <w:rPr>
          <w:szCs w:val="24"/>
        </w:rPr>
        <w:t>с</w:t>
      </w:r>
      <w:r w:rsidRPr="00752733">
        <w:rPr>
          <w:spacing w:val="1"/>
          <w:szCs w:val="24"/>
        </w:rPr>
        <w:t xml:space="preserve"> </w:t>
      </w:r>
      <w:r w:rsidRPr="00752733">
        <w:rPr>
          <w:szCs w:val="24"/>
        </w:rPr>
        <w:t>желаниями,</w:t>
      </w:r>
      <w:r w:rsidRPr="00752733">
        <w:rPr>
          <w:spacing w:val="1"/>
          <w:szCs w:val="24"/>
        </w:rPr>
        <w:t xml:space="preserve"> </w:t>
      </w:r>
      <w:r w:rsidRPr="00752733">
        <w:rPr>
          <w:szCs w:val="24"/>
        </w:rPr>
        <w:t>способностями,</w:t>
      </w:r>
      <w:r w:rsidRPr="00752733">
        <w:rPr>
          <w:spacing w:val="1"/>
          <w:szCs w:val="24"/>
        </w:rPr>
        <w:t xml:space="preserve"> </w:t>
      </w:r>
      <w:r w:rsidRPr="00752733">
        <w:rPr>
          <w:szCs w:val="24"/>
        </w:rPr>
        <w:t>индивидуальными</w:t>
      </w:r>
      <w:r w:rsidRPr="00752733">
        <w:rPr>
          <w:spacing w:val="71"/>
          <w:szCs w:val="24"/>
        </w:rPr>
        <w:t xml:space="preserve"> </w:t>
      </w:r>
      <w:r w:rsidRPr="00752733">
        <w:rPr>
          <w:szCs w:val="24"/>
        </w:rPr>
        <w:t>особенностями</w:t>
      </w:r>
      <w:r w:rsidRPr="00752733">
        <w:rPr>
          <w:spacing w:val="-67"/>
          <w:szCs w:val="24"/>
        </w:rPr>
        <w:t xml:space="preserve"> </w:t>
      </w:r>
      <w:r w:rsidRPr="00752733">
        <w:rPr>
          <w:szCs w:val="24"/>
        </w:rPr>
        <w:t xml:space="preserve"> </w:t>
      </w:r>
      <w:r w:rsidRPr="00752733">
        <w:rPr>
          <w:spacing w:val="1"/>
          <w:szCs w:val="24"/>
        </w:rPr>
        <w:t xml:space="preserve"> </w:t>
      </w:r>
      <w:r w:rsidRPr="00752733">
        <w:rPr>
          <w:szCs w:val="24"/>
        </w:rPr>
        <w:t>каждого</w:t>
      </w:r>
      <w:r w:rsidRPr="00752733">
        <w:rPr>
          <w:spacing w:val="1"/>
          <w:szCs w:val="24"/>
        </w:rPr>
        <w:t xml:space="preserve"> </w:t>
      </w:r>
      <w:r w:rsidRPr="00752733">
        <w:rPr>
          <w:szCs w:val="24"/>
        </w:rPr>
        <w:t>обучающегося</w:t>
      </w:r>
      <w:r w:rsidRPr="00752733">
        <w:rPr>
          <w:spacing w:val="1"/>
          <w:szCs w:val="24"/>
        </w:rPr>
        <w:t xml:space="preserve"> </w:t>
      </w:r>
      <w:r w:rsidRPr="00752733">
        <w:rPr>
          <w:szCs w:val="24"/>
        </w:rPr>
        <w:t>с</w:t>
      </w:r>
      <w:r w:rsidRPr="00752733">
        <w:rPr>
          <w:spacing w:val="1"/>
          <w:szCs w:val="24"/>
        </w:rPr>
        <w:t xml:space="preserve"> </w:t>
      </w:r>
      <w:r w:rsidRPr="00752733">
        <w:rPr>
          <w:szCs w:val="24"/>
        </w:rPr>
        <w:t>учетом</w:t>
      </w:r>
      <w:r w:rsidRPr="00752733">
        <w:rPr>
          <w:spacing w:val="1"/>
          <w:szCs w:val="24"/>
        </w:rPr>
        <w:t xml:space="preserve"> </w:t>
      </w:r>
      <w:r w:rsidRPr="00752733">
        <w:rPr>
          <w:szCs w:val="24"/>
        </w:rPr>
        <w:t>социокультурной и экономической ситуации на рынке</w:t>
      </w:r>
      <w:r w:rsidRPr="00752733">
        <w:rPr>
          <w:spacing w:val="-67"/>
          <w:szCs w:val="24"/>
        </w:rPr>
        <w:t xml:space="preserve"> </w:t>
      </w:r>
      <w:r w:rsidRPr="00752733">
        <w:rPr>
          <w:szCs w:val="24"/>
        </w:rPr>
        <w:t xml:space="preserve">труда. </w:t>
      </w:r>
    </w:p>
    <w:p w:rsidR="00752733" w:rsidRPr="00752733" w:rsidRDefault="00752733" w:rsidP="00752733">
      <w:pPr>
        <w:pStyle w:val="a3"/>
        <w:rPr>
          <w:szCs w:val="24"/>
        </w:rPr>
      </w:pPr>
      <w:r w:rsidRPr="00752733">
        <w:rPr>
          <w:szCs w:val="24"/>
        </w:rPr>
        <w:tab/>
        <w:t xml:space="preserve">Назначены ответственные лица: администратор и 2 педагога-навигатора. </w:t>
      </w:r>
    </w:p>
    <w:p w:rsidR="00752733" w:rsidRPr="00752733" w:rsidRDefault="00752733" w:rsidP="00752733">
      <w:pPr>
        <w:pStyle w:val="a3"/>
        <w:rPr>
          <w:szCs w:val="24"/>
        </w:rPr>
      </w:pPr>
      <w:r w:rsidRPr="00752733">
        <w:rPr>
          <w:szCs w:val="24"/>
        </w:rPr>
        <w:lastRenderedPageBreak/>
        <w:tab/>
        <w:t>В первом полугодии 2023-24 учебного года в профориентационных мероприятиях в рамках реализации Профминимума на платформе БвБ приняли участие 100% лицеистов (213 чел.).</w:t>
      </w:r>
    </w:p>
    <w:p w:rsidR="00752733" w:rsidRPr="00752733" w:rsidRDefault="00752733" w:rsidP="00752733">
      <w:pPr>
        <w:pStyle w:val="a3"/>
        <w:rPr>
          <w:szCs w:val="24"/>
        </w:rPr>
      </w:pPr>
      <w:r w:rsidRPr="00752733">
        <w:rPr>
          <w:szCs w:val="24"/>
        </w:rPr>
        <w:tab/>
        <w:t>При этом лицеисты 6-11 классов принимают участие в занятиях в русле внеурочной деятельности по программе «Россия – мои горизонты» (1 час в неделю), а также в предметных профориентационных уроках.</w:t>
      </w:r>
    </w:p>
    <w:p w:rsidR="00752733" w:rsidRPr="00752733" w:rsidRDefault="00752733" w:rsidP="00752733">
      <w:pPr>
        <w:pStyle w:val="a3"/>
        <w:rPr>
          <w:szCs w:val="24"/>
        </w:rPr>
      </w:pPr>
      <w:r w:rsidRPr="00752733">
        <w:rPr>
          <w:szCs w:val="24"/>
        </w:rPr>
        <w:tab/>
        <w:t>Все лицеисты 6-11 классов приняли участие в диагностике с использованием тестов «Мой профиль» и «Мои профсреды», а также «Мои ориентиры», «Мои таланты» и других.</w:t>
      </w:r>
    </w:p>
    <w:p w:rsidR="00752733" w:rsidRPr="00752733" w:rsidRDefault="00752733" w:rsidP="00752733">
      <w:pPr>
        <w:pStyle w:val="a3"/>
        <w:rPr>
          <w:szCs w:val="24"/>
        </w:rPr>
      </w:pPr>
      <w:r w:rsidRPr="00752733">
        <w:rPr>
          <w:szCs w:val="24"/>
        </w:rPr>
        <w:tab/>
        <w:t xml:space="preserve">В рамках Практико-ориентированного модуля БвБ лицеисты приняли участие в следующих </w:t>
      </w:r>
      <w:proofErr w:type="gramStart"/>
      <w:r w:rsidRPr="00752733">
        <w:rPr>
          <w:szCs w:val="24"/>
        </w:rPr>
        <w:t>он-лайн</w:t>
      </w:r>
      <w:proofErr w:type="gramEnd"/>
      <w:r w:rsidRPr="00752733">
        <w:rPr>
          <w:szCs w:val="24"/>
        </w:rPr>
        <w:t xml:space="preserve"> и оф-лайн мероприятиях:</w:t>
      </w:r>
    </w:p>
    <w:p w:rsidR="00752733" w:rsidRPr="0072400D" w:rsidRDefault="00752733" w:rsidP="00752733">
      <w:pPr>
        <w:pStyle w:val="a3"/>
        <w:rPr>
          <w:szCs w:val="24"/>
        </w:rPr>
      </w:pPr>
      <w:r w:rsidRPr="0072400D">
        <w:rPr>
          <w:szCs w:val="24"/>
        </w:rPr>
        <w:t>УЗНАЮ:</w:t>
      </w:r>
    </w:p>
    <w:p w:rsidR="00752733" w:rsidRPr="0072400D" w:rsidRDefault="00752733" w:rsidP="00752733">
      <w:pPr>
        <w:pStyle w:val="a3"/>
        <w:rPr>
          <w:rFonts w:ascii="Times New Roman" w:hAnsi="Times New Roman"/>
          <w:szCs w:val="24"/>
        </w:rPr>
      </w:pPr>
      <w:r w:rsidRPr="0072400D">
        <w:rPr>
          <w:rFonts w:ascii="Times New Roman" w:hAnsi="Times New Roman"/>
          <w:szCs w:val="24"/>
        </w:rPr>
        <w:t>Научно-популярная онлайн-лекция «Случайные открытия в химии». 20.10.23.</w:t>
      </w:r>
    </w:p>
    <w:p w:rsidR="00752733" w:rsidRPr="0072400D" w:rsidRDefault="00752733" w:rsidP="00752733">
      <w:pPr>
        <w:pStyle w:val="a3"/>
        <w:rPr>
          <w:szCs w:val="24"/>
        </w:rPr>
      </w:pPr>
      <w:r w:rsidRPr="0072400D">
        <w:rPr>
          <w:szCs w:val="24"/>
        </w:rPr>
        <w:t>ПРОБУЮ:</w:t>
      </w:r>
    </w:p>
    <w:p w:rsidR="00752733" w:rsidRDefault="00752733" w:rsidP="00752733">
      <w:pPr>
        <w:pStyle w:val="a3"/>
        <w:rPr>
          <w:rFonts w:ascii="Times New Roman" w:hAnsi="Times New Roman"/>
          <w:szCs w:val="24"/>
        </w:rPr>
      </w:pPr>
      <w:r w:rsidRPr="0072400D">
        <w:rPr>
          <w:rFonts w:ascii="Times New Roman" w:hAnsi="Times New Roman"/>
          <w:szCs w:val="24"/>
        </w:rPr>
        <w:t>«Успешные люди с ООО «ТМХ-Электротех». 25.09.23.</w:t>
      </w:r>
    </w:p>
    <w:p w:rsidR="00752733" w:rsidRPr="00C9750C" w:rsidRDefault="00752733" w:rsidP="00752733">
      <w:pPr>
        <w:pStyle w:val="a3"/>
        <w:rPr>
          <w:rFonts w:ascii="Times New Roman" w:hAnsi="Times New Roman"/>
          <w:szCs w:val="24"/>
        </w:rPr>
      </w:pPr>
      <w:r w:rsidRPr="00C9750C">
        <w:rPr>
          <w:rFonts w:ascii="Times New Roman" w:hAnsi="Times New Roman"/>
          <w:szCs w:val="24"/>
        </w:rPr>
        <w:t>Экскурсия на ООО «АлекоПолимеры». 10 «А» кл. 17.10.23г.</w:t>
      </w:r>
    </w:p>
    <w:p w:rsidR="00752733" w:rsidRPr="00C9750C" w:rsidRDefault="00752733" w:rsidP="00752733">
      <w:pPr>
        <w:pStyle w:val="a3"/>
        <w:rPr>
          <w:rFonts w:ascii="Times New Roman" w:hAnsi="Times New Roman"/>
          <w:szCs w:val="24"/>
        </w:rPr>
      </w:pPr>
      <w:r w:rsidRPr="00C9750C">
        <w:rPr>
          <w:rFonts w:ascii="Times New Roman" w:hAnsi="Times New Roman"/>
          <w:szCs w:val="24"/>
        </w:rPr>
        <w:t>Региональный профориентационный проект «Успешные люди». 24.10.23.</w:t>
      </w:r>
    </w:p>
    <w:p w:rsidR="00752733" w:rsidRPr="0072400D" w:rsidRDefault="00752733" w:rsidP="00752733">
      <w:pPr>
        <w:pStyle w:val="a3"/>
        <w:rPr>
          <w:rFonts w:ascii="Times New Roman" w:hAnsi="Times New Roman"/>
          <w:szCs w:val="24"/>
        </w:rPr>
      </w:pPr>
      <w:r w:rsidRPr="0072400D">
        <w:rPr>
          <w:rFonts w:ascii="Times New Roman" w:hAnsi="Times New Roman"/>
          <w:szCs w:val="24"/>
        </w:rPr>
        <w:t>Онлайн-экскурсия «ТМХ-Электротех». 25 10.23.</w:t>
      </w:r>
    </w:p>
    <w:p w:rsidR="00752733" w:rsidRPr="0072400D" w:rsidRDefault="00752733" w:rsidP="00752733">
      <w:pPr>
        <w:pStyle w:val="a3"/>
        <w:rPr>
          <w:rFonts w:ascii="Times New Roman" w:hAnsi="Times New Roman"/>
          <w:szCs w:val="24"/>
        </w:rPr>
      </w:pPr>
      <w:r w:rsidRPr="0072400D">
        <w:rPr>
          <w:rFonts w:ascii="Times New Roman" w:hAnsi="Times New Roman"/>
          <w:szCs w:val="24"/>
        </w:rPr>
        <w:t>ООО Электротех «Вода – это двойной ресурс». 26.10.23.</w:t>
      </w:r>
    </w:p>
    <w:p w:rsidR="00752733" w:rsidRDefault="00752733" w:rsidP="00752733">
      <w:pPr>
        <w:pStyle w:val="a3"/>
        <w:rPr>
          <w:rFonts w:ascii="Times New Roman" w:hAnsi="Times New Roman"/>
          <w:szCs w:val="24"/>
        </w:rPr>
      </w:pPr>
      <w:r w:rsidRPr="0072400D">
        <w:rPr>
          <w:rFonts w:ascii="Times New Roman" w:hAnsi="Times New Roman"/>
          <w:szCs w:val="24"/>
        </w:rPr>
        <w:t>Онлайн музей и встреча с молодым специалистом предприятия. 27.10.23.</w:t>
      </w:r>
    </w:p>
    <w:p w:rsidR="00752733" w:rsidRDefault="00752733" w:rsidP="00752733">
      <w:pPr>
        <w:pStyle w:val="a3"/>
        <w:rPr>
          <w:rFonts w:ascii="Times New Roman" w:hAnsi="Times New Roman"/>
          <w:szCs w:val="24"/>
        </w:rPr>
      </w:pPr>
      <w:r>
        <w:rPr>
          <w:rFonts w:ascii="Times New Roman" w:hAnsi="Times New Roman"/>
          <w:szCs w:val="24"/>
        </w:rPr>
        <w:t>Экскурсия в почтовое отделение г. Азова. 8-9 кл.</w:t>
      </w:r>
    </w:p>
    <w:p w:rsidR="00752733" w:rsidRDefault="00752733" w:rsidP="00752733">
      <w:pPr>
        <w:pStyle w:val="a3"/>
        <w:rPr>
          <w:rFonts w:ascii="Times New Roman" w:hAnsi="Times New Roman"/>
          <w:szCs w:val="24"/>
        </w:rPr>
      </w:pPr>
      <w:r w:rsidRPr="0072400D">
        <w:rPr>
          <w:rFonts w:ascii="Times New Roman" w:hAnsi="Times New Roman"/>
          <w:szCs w:val="24"/>
        </w:rPr>
        <w:t>Региональный профориентационный проект «ПрофКаникулы». 30.10.23.</w:t>
      </w:r>
    </w:p>
    <w:p w:rsidR="00752733" w:rsidRDefault="00752733" w:rsidP="00752733">
      <w:pPr>
        <w:pStyle w:val="a3"/>
        <w:rPr>
          <w:rFonts w:ascii="Times New Roman" w:hAnsi="Times New Roman"/>
          <w:szCs w:val="24"/>
        </w:rPr>
      </w:pPr>
      <w:r w:rsidRPr="00291D91">
        <w:rPr>
          <w:rFonts w:ascii="Times New Roman" w:hAnsi="Times New Roman"/>
          <w:szCs w:val="24"/>
        </w:rPr>
        <w:t>Профессия – специалист банковского дела. 03.11.23.</w:t>
      </w:r>
    </w:p>
    <w:p w:rsidR="00752733" w:rsidRPr="0070681E" w:rsidRDefault="00752733" w:rsidP="00752733">
      <w:pPr>
        <w:pStyle w:val="a3"/>
        <w:rPr>
          <w:rFonts w:ascii="Times New Roman" w:hAnsi="Times New Roman" w:cs="Times New Roman"/>
          <w:color w:val="FF0000"/>
          <w:szCs w:val="24"/>
        </w:rPr>
      </w:pPr>
      <w:r w:rsidRPr="00F805DD">
        <w:rPr>
          <w:rFonts w:ascii="Times New Roman" w:hAnsi="Times New Roman"/>
          <w:szCs w:val="24"/>
        </w:rPr>
        <w:t>Новый выпуск «Шоу профессий» «Сам себе звукорежиссер»</w:t>
      </w:r>
      <w:r>
        <w:rPr>
          <w:rFonts w:ascii="Times New Roman" w:hAnsi="Times New Roman"/>
          <w:szCs w:val="24"/>
        </w:rPr>
        <w:t>. 10.11.23г.</w:t>
      </w:r>
    </w:p>
    <w:p w:rsidR="00752733" w:rsidRDefault="00752733" w:rsidP="00752733">
      <w:pPr>
        <w:pStyle w:val="a3"/>
        <w:rPr>
          <w:rFonts w:ascii="Times New Roman" w:hAnsi="Times New Roman"/>
          <w:szCs w:val="24"/>
        </w:rPr>
      </w:pPr>
      <w:r>
        <w:rPr>
          <w:rFonts w:ascii="Times New Roman" w:hAnsi="Times New Roman"/>
          <w:szCs w:val="24"/>
        </w:rPr>
        <w:t>Экскурсия на выставку «Лаборатория будущего» в исторический парк «Россия – моя история». 8-9 кл. (30 чел.). 18.11.23г.</w:t>
      </w:r>
    </w:p>
    <w:p w:rsidR="00752733" w:rsidRDefault="00752733" w:rsidP="00752733">
      <w:pPr>
        <w:pStyle w:val="a3"/>
        <w:rPr>
          <w:rFonts w:ascii="Times New Roman" w:hAnsi="Times New Roman"/>
          <w:szCs w:val="24"/>
        </w:rPr>
      </w:pPr>
      <w:r>
        <w:rPr>
          <w:rFonts w:ascii="Times New Roman" w:hAnsi="Times New Roman"/>
          <w:szCs w:val="24"/>
        </w:rPr>
        <w:t xml:space="preserve">Форум для абитуриентов, организованный Центром поддержки абитуриентов и студентов г. Ростова-на-Дону. 9-е кл. 05.12.2023.  </w:t>
      </w:r>
    </w:p>
    <w:p w:rsidR="00752733" w:rsidRPr="00752733" w:rsidRDefault="00752733" w:rsidP="00752733">
      <w:pPr>
        <w:pStyle w:val="a3"/>
        <w:rPr>
          <w:szCs w:val="24"/>
        </w:rPr>
      </w:pPr>
      <w:r w:rsidRPr="00752733">
        <w:rPr>
          <w:szCs w:val="24"/>
        </w:rPr>
        <w:t>Помимо этого, лицеисты приняли участие в следующих мероприятиях:</w:t>
      </w:r>
    </w:p>
    <w:p w:rsidR="00752733" w:rsidRDefault="00752733" w:rsidP="00752733">
      <w:pPr>
        <w:pStyle w:val="a3"/>
        <w:rPr>
          <w:rFonts w:ascii="Times New Roman" w:hAnsi="Times New Roman" w:cs="Times New Roman"/>
          <w:szCs w:val="24"/>
        </w:rPr>
      </w:pPr>
      <w:r w:rsidRPr="00C9750C">
        <w:rPr>
          <w:rFonts w:ascii="Times New Roman" w:hAnsi="Times New Roman" w:cs="Times New Roman"/>
          <w:szCs w:val="24"/>
        </w:rPr>
        <w:t>Цикл занятий «ПроЕктория» для 5-11 кл. в течение учебного года.</w:t>
      </w:r>
    </w:p>
    <w:p w:rsidR="00752733" w:rsidRPr="00C9750C" w:rsidRDefault="00752733" w:rsidP="00752733">
      <w:pPr>
        <w:pStyle w:val="a3"/>
        <w:rPr>
          <w:rFonts w:ascii="Times New Roman" w:hAnsi="Times New Roman" w:cs="Times New Roman"/>
          <w:szCs w:val="24"/>
        </w:rPr>
      </w:pPr>
      <w:r w:rsidRPr="00C9750C">
        <w:rPr>
          <w:rFonts w:ascii="Times New Roman" w:hAnsi="Times New Roman" w:cs="Times New Roman"/>
          <w:szCs w:val="24"/>
        </w:rPr>
        <w:t xml:space="preserve">Экскурсия в МУК г. Азова. 6-11 кл. 05.09.2023. </w:t>
      </w:r>
    </w:p>
    <w:p w:rsidR="00752733" w:rsidRPr="00C9750C" w:rsidRDefault="00752733" w:rsidP="00752733">
      <w:pPr>
        <w:pStyle w:val="a3"/>
        <w:rPr>
          <w:rFonts w:ascii="Times New Roman" w:hAnsi="Times New Roman" w:cs="Times New Roman"/>
          <w:szCs w:val="24"/>
        </w:rPr>
      </w:pPr>
      <w:r w:rsidRPr="00C9750C">
        <w:rPr>
          <w:rFonts w:ascii="Times New Roman" w:hAnsi="Times New Roman" w:cs="Times New Roman"/>
          <w:szCs w:val="24"/>
        </w:rPr>
        <w:t>Встреча с представителями Воронежского института правительственной связи (филиал) Аккадемии Федеральной службы охраны РФ для обуч-ся -х 9-11-х кл. 10.10.23г.</w:t>
      </w:r>
    </w:p>
    <w:p w:rsidR="00752733" w:rsidRPr="00C9750C" w:rsidRDefault="00752733" w:rsidP="00752733">
      <w:pPr>
        <w:pStyle w:val="a3"/>
        <w:rPr>
          <w:rFonts w:ascii="Times New Roman" w:hAnsi="Times New Roman" w:cs="Times New Roman"/>
          <w:szCs w:val="24"/>
        </w:rPr>
      </w:pPr>
      <w:r w:rsidRPr="00C9750C">
        <w:rPr>
          <w:rFonts w:ascii="Times New Roman" w:hAnsi="Times New Roman" w:cs="Times New Roman"/>
          <w:szCs w:val="24"/>
        </w:rPr>
        <w:t>Профориентационное мероприятие для обуч-ся 9-х кл. на базе колледжа ДГТУ. 19.10.23г.</w:t>
      </w:r>
    </w:p>
    <w:p w:rsidR="00752733" w:rsidRPr="00C9750C" w:rsidRDefault="00752733" w:rsidP="00752733">
      <w:pPr>
        <w:pStyle w:val="a3"/>
        <w:rPr>
          <w:rFonts w:ascii="Times New Roman" w:hAnsi="Times New Roman" w:cs="Times New Roman"/>
          <w:szCs w:val="24"/>
        </w:rPr>
      </w:pPr>
      <w:r w:rsidRPr="00C9750C">
        <w:rPr>
          <w:rFonts w:ascii="Times New Roman" w:hAnsi="Times New Roman" w:cs="Times New Roman"/>
          <w:szCs w:val="24"/>
        </w:rPr>
        <w:t>Профориентационная встреча с представителями технологического института Азовского филиала ДГТУ. 9-11 кл. (70 обуч-ся). 08.11.23г.</w:t>
      </w:r>
    </w:p>
    <w:p w:rsidR="00752733" w:rsidRPr="00C9750C" w:rsidRDefault="00752733" w:rsidP="00752733">
      <w:pPr>
        <w:pStyle w:val="a3"/>
        <w:rPr>
          <w:rFonts w:ascii="Times New Roman" w:hAnsi="Times New Roman" w:cs="Times New Roman"/>
          <w:szCs w:val="24"/>
        </w:rPr>
      </w:pPr>
      <w:r w:rsidRPr="00C9750C">
        <w:rPr>
          <w:rFonts w:ascii="Times New Roman" w:hAnsi="Times New Roman" w:cs="Times New Roman"/>
          <w:szCs w:val="24"/>
        </w:rPr>
        <w:t>Профориентационная встреча с представителями АОМЗ по вопросу целевого обучения для 10-11 кл. 10.11.23г.</w:t>
      </w:r>
    </w:p>
    <w:p w:rsidR="00752733" w:rsidRPr="00C9750C" w:rsidRDefault="00752733" w:rsidP="00752733">
      <w:pPr>
        <w:pStyle w:val="a3"/>
        <w:rPr>
          <w:rFonts w:ascii="Times New Roman" w:hAnsi="Times New Roman" w:cs="Times New Roman"/>
          <w:szCs w:val="24"/>
        </w:rPr>
      </w:pPr>
      <w:r w:rsidRPr="00C9750C">
        <w:rPr>
          <w:rFonts w:ascii="Times New Roman" w:hAnsi="Times New Roman" w:cs="Times New Roman"/>
          <w:szCs w:val="24"/>
        </w:rPr>
        <w:t>Профориентационная встреча с представителями военного учебного центра при ЮФУ. 11 кл. 14.11.23г.</w:t>
      </w:r>
    </w:p>
    <w:p w:rsidR="00752733" w:rsidRPr="00C9750C" w:rsidRDefault="00752733" w:rsidP="00752733">
      <w:pPr>
        <w:pStyle w:val="a3"/>
        <w:rPr>
          <w:rFonts w:ascii="Times New Roman" w:hAnsi="Times New Roman" w:cs="Times New Roman"/>
          <w:szCs w:val="24"/>
        </w:rPr>
      </w:pPr>
      <w:r w:rsidRPr="00C9750C">
        <w:rPr>
          <w:rFonts w:ascii="Times New Roman" w:hAnsi="Times New Roman" w:cs="Times New Roman"/>
          <w:szCs w:val="24"/>
        </w:rPr>
        <w:t>Профориентационная встреча с представителями ЮРГПУ НПИ г. Новочеркасска на базе лицея. 9-11 кл. 16.11.23г.</w:t>
      </w:r>
    </w:p>
    <w:p w:rsidR="00752733" w:rsidRPr="00752733" w:rsidRDefault="00752733" w:rsidP="00752733">
      <w:pPr>
        <w:pStyle w:val="a3"/>
        <w:rPr>
          <w:szCs w:val="24"/>
        </w:rPr>
      </w:pPr>
      <w:r w:rsidRPr="00752733">
        <w:rPr>
          <w:szCs w:val="24"/>
        </w:rPr>
        <w:t>Проведены 2 родительских собрания по вопросам ранней профориентации.</w:t>
      </w:r>
    </w:p>
    <w:p w:rsidR="00F903CE" w:rsidRPr="00133313" w:rsidRDefault="00133313" w:rsidP="00752733">
      <w:pPr>
        <w:pStyle w:val="a3"/>
        <w:rPr>
          <w:rFonts w:hAnsi="Times New Roman" w:cs="Times New Roman"/>
          <w:color w:val="000000"/>
          <w:szCs w:val="24"/>
        </w:rPr>
      </w:pPr>
      <w:r w:rsidRPr="00133313">
        <w:rPr>
          <w:rFonts w:hAnsi="Times New Roman" w:cs="Times New Roman"/>
          <w:color w:val="000000"/>
          <w:szCs w:val="24"/>
        </w:rPr>
        <w:t xml:space="preserve">Эффективность воспитательной работы </w:t>
      </w:r>
      <w:r w:rsidR="00383CB6">
        <w:rPr>
          <w:rFonts w:hAnsi="Times New Roman" w:cs="Times New Roman"/>
          <w:color w:val="000000"/>
          <w:szCs w:val="24"/>
        </w:rPr>
        <w:t>Лицея</w:t>
      </w:r>
      <w:r w:rsidRPr="00133313">
        <w:rPr>
          <w:rFonts w:hAnsi="Times New Roman" w:cs="Times New Roman"/>
          <w:color w:val="000000"/>
          <w:szCs w:val="24"/>
        </w:rPr>
        <w:t xml:space="preserve"> в 2023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2023 году.</w:t>
      </w:r>
    </w:p>
    <w:p w:rsidR="00F903CE" w:rsidRPr="00133313" w:rsidRDefault="00133313" w:rsidP="00752733">
      <w:pPr>
        <w:pStyle w:val="a3"/>
        <w:rPr>
          <w:rFonts w:hAnsi="Times New Roman" w:cs="Times New Roman"/>
          <w:color w:val="000000"/>
          <w:szCs w:val="24"/>
        </w:rPr>
      </w:pPr>
      <w:r w:rsidRPr="00133313">
        <w:rPr>
          <w:rFonts w:hAnsi="Times New Roman" w:cs="Times New Roman"/>
          <w:color w:val="000000"/>
          <w:szCs w:val="24"/>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F903CE" w:rsidRPr="00133313" w:rsidRDefault="00133313">
      <w:pPr>
        <w:jc w:val="center"/>
        <w:rPr>
          <w:rFonts w:hAnsi="Times New Roman" w:cs="Times New Roman"/>
          <w:color w:val="000000"/>
          <w:sz w:val="24"/>
          <w:szCs w:val="24"/>
          <w:lang w:val="ru-RU"/>
        </w:rPr>
      </w:pPr>
      <w:r w:rsidRPr="00133313">
        <w:rPr>
          <w:rFonts w:hAnsi="Times New Roman" w:cs="Times New Roman"/>
          <w:b/>
          <w:bCs/>
          <w:color w:val="000000"/>
          <w:sz w:val="24"/>
          <w:szCs w:val="24"/>
          <w:lang w:val="ru-RU"/>
        </w:rPr>
        <w:t>Дополнительное образование</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Охват дополнительным образованием в </w:t>
      </w:r>
      <w:r w:rsidR="00BA77D1">
        <w:rPr>
          <w:rFonts w:hAnsi="Times New Roman" w:cs="Times New Roman"/>
          <w:color w:val="000000"/>
          <w:sz w:val="24"/>
          <w:szCs w:val="24"/>
          <w:lang w:val="ru-RU"/>
        </w:rPr>
        <w:t>Лицее</w:t>
      </w:r>
      <w:r w:rsidRPr="00133313">
        <w:rPr>
          <w:rFonts w:hAnsi="Times New Roman" w:cs="Times New Roman"/>
          <w:color w:val="000000"/>
          <w:sz w:val="24"/>
          <w:szCs w:val="24"/>
          <w:lang w:val="ru-RU"/>
        </w:rPr>
        <w:t xml:space="preserve"> в 2023 году составил 9</w:t>
      </w:r>
      <w:r w:rsidR="00B92540">
        <w:rPr>
          <w:rFonts w:hAnsi="Times New Roman" w:cs="Times New Roman"/>
          <w:color w:val="000000"/>
          <w:sz w:val="24"/>
          <w:szCs w:val="24"/>
          <w:lang w:val="ru-RU"/>
        </w:rPr>
        <w:t>6</w:t>
      </w:r>
      <w:r w:rsidRPr="00133313">
        <w:rPr>
          <w:rFonts w:hAnsi="Times New Roman" w:cs="Times New Roman"/>
          <w:color w:val="000000"/>
          <w:sz w:val="24"/>
          <w:szCs w:val="24"/>
          <w:lang w:val="ru-RU"/>
        </w:rPr>
        <w:t xml:space="preserve"> процента.</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Во втором полугодии 2022/23 учебного года </w:t>
      </w:r>
      <w:r w:rsidR="00A44A71">
        <w:rPr>
          <w:rFonts w:hAnsi="Times New Roman" w:cs="Times New Roman"/>
          <w:color w:val="000000"/>
          <w:sz w:val="24"/>
          <w:szCs w:val="24"/>
          <w:lang w:val="ru-RU"/>
        </w:rPr>
        <w:t>Лицей</w:t>
      </w:r>
      <w:r w:rsidRPr="00133313">
        <w:rPr>
          <w:rFonts w:hAnsi="Times New Roman" w:cs="Times New Roman"/>
          <w:color w:val="000000"/>
          <w:sz w:val="24"/>
          <w:szCs w:val="24"/>
          <w:lang w:val="ru-RU"/>
        </w:rPr>
        <w:t xml:space="preserve"> реализовывала </w:t>
      </w:r>
      <w:r w:rsidR="003043D6">
        <w:rPr>
          <w:rFonts w:hAnsi="Times New Roman" w:cs="Times New Roman"/>
          <w:color w:val="000000"/>
          <w:sz w:val="24"/>
          <w:szCs w:val="24"/>
          <w:lang w:val="ru-RU"/>
        </w:rPr>
        <w:t>14</w:t>
      </w:r>
      <w:r w:rsidRPr="00133313">
        <w:rPr>
          <w:rFonts w:hAnsi="Times New Roman" w:cs="Times New Roman"/>
          <w:color w:val="000000"/>
          <w:sz w:val="24"/>
          <w:szCs w:val="24"/>
          <w:lang w:val="ru-RU"/>
        </w:rPr>
        <w:t xml:space="preserve"> дополнительных общеразвивающих программ по шести направленностям:</w:t>
      </w:r>
    </w:p>
    <w:p w:rsidR="00F903CE" w:rsidRPr="00133313" w:rsidRDefault="00A152F5" w:rsidP="007E2498">
      <w:pPr>
        <w:numPr>
          <w:ilvl w:val="0"/>
          <w:numId w:val="11"/>
        </w:numPr>
        <w:ind w:left="780" w:right="180"/>
        <w:contextualSpacing/>
        <w:rPr>
          <w:rFonts w:hAnsi="Times New Roman" w:cs="Times New Roman"/>
          <w:color w:val="000000"/>
          <w:sz w:val="24"/>
          <w:szCs w:val="24"/>
          <w:lang w:val="ru-RU"/>
        </w:rPr>
      </w:pPr>
      <w:proofErr w:type="gramStart"/>
      <w:r>
        <w:rPr>
          <w:rFonts w:hAnsi="Times New Roman" w:cs="Times New Roman"/>
          <w:color w:val="000000"/>
          <w:sz w:val="24"/>
          <w:szCs w:val="24"/>
          <w:lang w:val="ru-RU"/>
        </w:rPr>
        <w:t>о</w:t>
      </w:r>
      <w:r w:rsidR="003043D6">
        <w:rPr>
          <w:rFonts w:hAnsi="Times New Roman" w:cs="Times New Roman"/>
          <w:color w:val="000000"/>
          <w:sz w:val="24"/>
          <w:szCs w:val="24"/>
          <w:lang w:val="ru-RU"/>
        </w:rPr>
        <w:t>бщекультурное</w:t>
      </w:r>
      <w:r w:rsidR="00133313" w:rsidRPr="00133313">
        <w:rPr>
          <w:rFonts w:hAnsi="Times New Roman" w:cs="Times New Roman"/>
          <w:color w:val="000000"/>
          <w:sz w:val="24"/>
          <w:szCs w:val="24"/>
          <w:lang w:val="ru-RU"/>
        </w:rPr>
        <w:t>(</w:t>
      </w:r>
      <w:proofErr w:type="gramEnd"/>
      <w:r w:rsidR="00133313" w:rsidRPr="00133313">
        <w:rPr>
          <w:rFonts w:hAnsi="Times New Roman" w:cs="Times New Roman"/>
          <w:color w:val="000000"/>
          <w:sz w:val="24"/>
          <w:szCs w:val="24"/>
          <w:lang w:val="ru-RU"/>
        </w:rPr>
        <w:t>«</w:t>
      </w:r>
      <w:r w:rsidR="003043D6">
        <w:rPr>
          <w:rFonts w:hAnsi="Times New Roman" w:cs="Times New Roman"/>
          <w:color w:val="000000"/>
          <w:sz w:val="24"/>
          <w:szCs w:val="24"/>
          <w:lang w:val="ru-RU"/>
        </w:rPr>
        <w:t>Танцы</w:t>
      </w:r>
      <w:r w:rsidR="00133313" w:rsidRPr="00133313">
        <w:rPr>
          <w:rFonts w:hAnsi="Times New Roman" w:cs="Times New Roman"/>
          <w:color w:val="000000"/>
          <w:sz w:val="24"/>
          <w:szCs w:val="24"/>
          <w:lang w:val="ru-RU"/>
        </w:rPr>
        <w:t>», «</w:t>
      </w:r>
      <w:r w:rsidR="003043D6">
        <w:rPr>
          <w:rFonts w:hAnsi="Times New Roman" w:cs="Times New Roman"/>
          <w:color w:val="000000"/>
          <w:sz w:val="24"/>
          <w:szCs w:val="24"/>
          <w:lang w:val="ru-RU"/>
        </w:rPr>
        <w:t>Умелые руки</w:t>
      </w:r>
      <w:r w:rsidR="00133313" w:rsidRPr="00133313">
        <w:rPr>
          <w:rFonts w:hAnsi="Times New Roman" w:cs="Times New Roman"/>
          <w:color w:val="000000"/>
          <w:sz w:val="24"/>
          <w:szCs w:val="24"/>
          <w:lang w:val="ru-RU"/>
        </w:rPr>
        <w:t>», «</w:t>
      </w:r>
      <w:r w:rsidR="003043D6">
        <w:rPr>
          <w:rFonts w:hAnsi="Times New Roman" w:cs="Times New Roman"/>
          <w:color w:val="000000"/>
          <w:sz w:val="24"/>
          <w:szCs w:val="24"/>
          <w:lang w:val="ru-RU"/>
        </w:rPr>
        <w:t>деловой английский</w:t>
      </w:r>
      <w:r w:rsidR="00133313" w:rsidRPr="00133313">
        <w:rPr>
          <w:rFonts w:hAnsi="Times New Roman" w:cs="Times New Roman"/>
          <w:color w:val="000000"/>
          <w:sz w:val="24"/>
          <w:szCs w:val="24"/>
          <w:lang w:val="ru-RU"/>
        </w:rPr>
        <w:t>», «</w:t>
      </w:r>
      <w:r w:rsidR="003043D6">
        <w:rPr>
          <w:rFonts w:hAnsi="Times New Roman" w:cs="Times New Roman"/>
          <w:color w:val="000000"/>
          <w:sz w:val="24"/>
          <w:szCs w:val="24"/>
          <w:lang w:val="ru-RU"/>
        </w:rPr>
        <w:t>Музыка</w:t>
      </w:r>
      <w:r w:rsidR="00133313" w:rsidRPr="00133313">
        <w:rPr>
          <w:rFonts w:hAnsi="Times New Roman" w:cs="Times New Roman"/>
          <w:color w:val="000000"/>
          <w:sz w:val="24"/>
          <w:szCs w:val="24"/>
          <w:lang w:val="ru-RU"/>
        </w:rPr>
        <w:t>»);</w:t>
      </w:r>
    </w:p>
    <w:p w:rsidR="00F903CE" w:rsidRPr="00133313" w:rsidRDefault="003043D6" w:rsidP="007E2498">
      <w:pPr>
        <w:numPr>
          <w:ilvl w:val="0"/>
          <w:numId w:val="1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спортивно-оздоровительное</w:t>
      </w:r>
      <w:r w:rsidR="00133313" w:rsidRPr="00133313">
        <w:rPr>
          <w:rFonts w:hAnsi="Times New Roman" w:cs="Times New Roman"/>
          <w:color w:val="000000"/>
          <w:sz w:val="24"/>
          <w:szCs w:val="24"/>
          <w:lang w:val="ru-RU"/>
        </w:rPr>
        <w:t xml:space="preserve"> («</w:t>
      </w:r>
      <w:r>
        <w:rPr>
          <w:rFonts w:hAnsi="Times New Roman" w:cs="Times New Roman"/>
          <w:color w:val="000000"/>
          <w:sz w:val="24"/>
          <w:szCs w:val="24"/>
          <w:lang w:val="ru-RU"/>
        </w:rPr>
        <w:t>Каратэ</w:t>
      </w:r>
      <w:r w:rsidR="00133313" w:rsidRPr="00133313">
        <w:rPr>
          <w:rFonts w:hAnsi="Times New Roman" w:cs="Times New Roman"/>
          <w:color w:val="000000"/>
          <w:sz w:val="24"/>
          <w:szCs w:val="24"/>
          <w:lang w:val="ru-RU"/>
        </w:rPr>
        <w:t>»);</w:t>
      </w:r>
    </w:p>
    <w:p w:rsidR="00F903CE" w:rsidRPr="00133313" w:rsidRDefault="00133313" w:rsidP="007E2498">
      <w:pPr>
        <w:numPr>
          <w:ilvl w:val="0"/>
          <w:numId w:val="11"/>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социально-</w:t>
      </w:r>
      <w:r w:rsidR="003043D6">
        <w:rPr>
          <w:rFonts w:hAnsi="Times New Roman" w:cs="Times New Roman"/>
          <w:color w:val="000000"/>
          <w:sz w:val="24"/>
          <w:szCs w:val="24"/>
          <w:lang w:val="ru-RU"/>
        </w:rPr>
        <w:t>педагогическое</w:t>
      </w:r>
      <w:r w:rsidRPr="00133313">
        <w:rPr>
          <w:rFonts w:hAnsi="Times New Roman" w:cs="Times New Roman"/>
          <w:color w:val="000000"/>
          <w:sz w:val="24"/>
          <w:szCs w:val="24"/>
          <w:lang w:val="ru-RU"/>
        </w:rPr>
        <w:t xml:space="preserve"> («</w:t>
      </w:r>
      <w:r w:rsidR="003043D6">
        <w:rPr>
          <w:rFonts w:hAnsi="Times New Roman" w:cs="Times New Roman"/>
          <w:color w:val="000000"/>
          <w:sz w:val="24"/>
          <w:szCs w:val="24"/>
          <w:lang w:val="ru-RU"/>
        </w:rPr>
        <w:t>Юный переговорщик</w:t>
      </w:r>
      <w:r w:rsidRPr="00133313">
        <w:rPr>
          <w:rFonts w:hAnsi="Times New Roman" w:cs="Times New Roman"/>
          <w:color w:val="000000"/>
          <w:sz w:val="24"/>
          <w:szCs w:val="24"/>
          <w:lang w:val="ru-RU"/>
        </w:rPr>
        <w:t>"», «</w:t>
      </w:r>
      <w:r w:rsidR="003043D6">
        <w:rPr>
          <w:rFonts w:hAnsi="Times New Roman" w:cs="Times New Roman"/>
          <w:color w:val="000000"/>
          <w:sz w:val="24"/>
          <w:szCs w:val="24"/>
          <w:lang w:val="ru-RU"/>
        </w:rPr>
        <w:t>НВП</w:t>
      </w:r>
      <w:r w:rsidRPr="00133313">
        <w:rPr>
          <w:rFonts w:hAnsi="Times New Roman" w:cs="Times New Roman"/>
          <w:color w:val="000000"/>
          <w:sz w:val="24"/>
          <w:szCs w:val="24"/>
          <w:lang w:val="ru-RU"/>
        </w:rPr>
        <w:t>»);</w:t>
      </w:r>
    </w:p>
    <w:p w:rsidR="00F903CE" w:rsidRPr="00133313" w:rsidRDefault="00133313" w:rsidP="007E2498">
      <w:pPr>
        <w:numPr>
          <w:ilvl w:val="0"/>
          <w:numId w:val="11"/>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lastRenderedPageBreak/>
        <w:t>туристско-краеведческое (</w:t>
      </w:r>
      <w:r w:rsidR="003043D6" w:rsidRPr="00133313">
        <w:rPr>
          <w:rFonts w:hAnsi="Times New Roman" w:cs="Times New Roman"/>
          <w:color w:val="000000"/>
          <w:sz w:val="24"/>
          <w:szCs w:val="24"/>
          <w:lang w:val="ru-RU"/>
        </w:rPr>
        <w:t>«</w:t>
      </w:r>
      <w:r w:rsidR="003043D6">
        <w:rPr>
          <w:rFonts w:hAnsi="Times New Roman" w:cs="Times New Roman"/>
          <w:color w:val="000000"/>
          <w:sz w:val="24"/>
          <w:szCs w:val="24"/>
          <w:lang w:val="ru-RU"/>
        </w:rPr>
        <w:t>Донской край</w:t>
      </w:r>
      <w:r w:rsidR="003043D6" w:rsidRPr="00133313">
        <w:rPr>
          <w:rFonts w:hAnsi="Times New Roman" w:cs="Times New Roman"/>
          <w:color w:val="000000"/>
          <w:sz w:val="24"/>
          <w:szCs w:val="24"/>
          <w:lang w:val="ru-RU"/>
        </w:rPr>
        <w:t>»</w:t>
      </w:r>
      <w:r w:rsidRPr="00133313">
        <w:rPr>
          <w:rFonts w:hAnsi="Times New Roman" w:cs="Times New Roman"/>
          <w:color w:val="000000"/>
          <w:sz w:val="24"/>
          <w:szCs w:val="24"/>
          <w:lang w:val="ru-RU"/>
        </w:rPr>
        <w:t>);</w:t>
      </w:r>
    </w:p>
    <w:p w:rsidR="00F903CE" w:rsidRPr="003043D6" w:rsidRDefault="00133313" w:rsidP="007E2498">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естественнонаучное («</w:t>
      </w:r>
      <w:r w:rsidR="003043D6">
        <w:rPr>
          <w:rFonts w:hAnsi="Times New Roman" w:cs="Times New Roman"/>
          <w:color w:val="000000"/>
          <w:sz w:val="24"/>
          <w:szCs w:val="24"/>
          <w:lang w:val="ru-RU"/>
        </w:rPr>
        <w:t>Функциональная грамотность</w:t>
      </w:r>
      <w:r>
        <w:rPr>
          <w:rFonts w:hAnsi="Times New Roman" w:cs="Times New Roman"/>
          <w:color w:val="000000"/>
          <w:sz w:val="24"/>
          <w:szCs w:val="24"/>
        </w:rPr>
        <w:t>»)</w:t>
      </w:r>
      <w:r w:rsidR="003043D6">
        <w:rPr>
          <w:rFonts w:hAnsi="Times New Roman" w:cs="Times New Roman"/>
          <w:color w:val="000000"/>
          <w:sz w:val="24"/>
          <w:szCs w:val="24"/>
          <w:lang w:val="ru-RU"/>
        </w:rPr>
        <w:t>.</w:t>
      </w:r>
    </w:p>
    <w:p w:rsidR="003043D6" w:rsidRPr="003043D6" w:rsidRDefault="003043D6" w:rsidP="003043D6">
      <w:pPr>
        <w:ind w:left="780" w:right="180"/>
        <w:contextualSpacing/>
        <w:rPr>
          <w:rFonts w:hAnsi="Times New Roman" w:cs="Times New Roman"/>
          <w:color w:val="000000"/>
          <w:sz w:val="24"/>
          <w:szCs w:val="24"/>
        </w:rPr>
      </w:pP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В первом полугодии 2023/24 учебного года реализовывала 15 дополнительных общеразвивающих программ по шести направленностям:</w:t>
      </w:r>
    </w:p>
    <w:p w:rsidR="003043D6" w:rsidRPr="00133313" w:rsidRDefault="003043D6" w:rsidP="007E2498">
      <w:pPr>
        <w:numPr>
          <w:ilvl w:val="0"/>
          <w:numId w:val="11"/>
        </w:numPr>
        <w:ind w:left="780" w:right="180"/>
        <w:contextualSpacing/>
        <w:rPr>
          <w:rFonts w:hAnsi="Times New Roman" w:cs="Times New Roman"/>
          <w:color w:val="000000"/>
          <w:sz w:val="24"/>
          <w:szCs w:val="24"/>
          <w:lang w:val="ru-RU"/>
        </w:rPr>
      </w:pPr>
      <w:proofErr w:type="gramStart"/>
      <w:r>
        <w:rPr>
          <w:rFonts w:hAnsi="Times New Roman" w:cs="Times New Roman"/>
          <w:color w:val="000000"/>
          <w:sz w:val="24"/>
          <w:szCs w:val="24"/>
          <w:lang w:val="ru-RU"/>
        </w:rPr>
        <w:t>общекультурное</w:t>
      </w:r>
      <w:r w:rsidRPr="00133313">
        <w:rPr>
          <w:rFonts w:hAnsi="Times New Roman" w:cs="Times New Roman"/>
          <w:color w:val="000000"/>
          <w:sz w:val="24"/>
          <w:szCs w:val="24"/>
          <w:lang w:val="ru-RU"/>
        </w:rPr>
        <w:t>(</w:t>
      </w:r>
      <w:proofErr w:type="gramEnd"/>
      <w:r w:rsidRPr="00133313">
        <w:rPr>
          <w:rFonts w:hAnsi="Times New Roman" w:cs="Times New Roman"/>
          <w:color w:val="000000"/>
          <w:sz w:val="24"/>
          <w:szCs w:val="24"/>
          <w:lang w:val="ru-RU"/>
        </w:rPr>
        <w:t>«</w:t>
      </w:r>
      <w:r>
        <w:rPr>
          <w:rFonts w:hAnsi="Times New Roman" w:cs="Times New Roman"/>
          <w:color w:val="000000"/>
          <w:sz w:val="24"/>
          <w:szCs w:val="24"/>
          <w:lang w:val="ru-RU"/>
        </w:rPr>
        <w:t>Танцы</w:t>
      </w:r>
      <w:r w:rsidRPr="00133313">
        <w:rPr>
          <w:rFonts w:hAnsi="Times New Roman" w:cs="Times New Roman"/>
          <w:color w:val="000000"/>
          <w:sz w:val="24"/>
          <w:szCs w:val="24"/>
          <w:lang w:val="ru-RU"/>
        </w:rPr>
        <w:t>», «</w:t>
      </w:r>
      <w:r>
        <w:rPr>
          <w:rFonts w:hAnsi="Times New Roman" w:cs="Times New Roman"/>
          <w:color w:val="000000"/>
          <w:sz w:val="24"/>
          <w:szCs w:val="24"/>
          <w:lang w:val="ru-RU"/>
        </w:rPr>
        <w:t>Умелые руки</w:t>
      </w:r>
      <w:r w:rsidRPr="00133313">
        <w:rPr>
          <w:rFonts w:hAnsi="Times New Roman" w:cs="Times New Roman"/>
          <w:color w:val="000000"/>
          <w:sz w:val="24"/>
          <w:szCs w:val="24"/>
          <w:lang w:val="ru-RU"/>
        </w:rPr>
        <w:t>», «</w:t>
      </w:r>
      <w:r>
        <w:rPr>
          <w:rFonts w:hAnsi="Times New Roman" w:cs="Times New Roman"/>
          <w:color w:val="000000"/>
          <w:sz w:val="24"/>
          <w:szCs w:val="24"/>
          <w:lang w:val="ru-RU"/>
        </w:rPr>
        <w:t>Театр, книга, студия</w:t>
      </w:r>
      <w:r w:rsidRPr="00133313">
        <w:rPr>
          <w:rFonts w:hAnsi="Times New Roman" w:cs="Times New Roman"/>
          <w:color w:val="000000"/>
          <w:sz w:val="24"/>
          <w:szCs w:val="24"/>
          <w:lang w:val="ru-RU"/>
        </w:rPr>
        <w:t>»);</w:t>
      </w:r>
    </w:p>
    <w:p w:rsidR="003043D6" w:rsidRPr="00133313" w:rsidRDefault="003043D6" w:rsidP="007E2498">
      <w:pPr>
        <w:numPr>
          <w:ilvl w:val="0"/>
          <w:numId w:val="1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спортивно-оздоровительное</w:t>
      </w:r>
      <w:r w:rsidRPr="00133313">
        <w:rPr>
          <w:rFonts w:hAnsi="Times New Roman" w:cs="Times New Roman"/>
          <w:color w:val="000000"/>
          <w:sz w:val="24"/>
          <w:szCs w:val="24"/>
          <w:lang w:val="ru-RU"/>
        </w:rPr>
        <w:t xml:space="preserve"> («</w:t>
      </w:r>
      <w:r>
        <w:rPr>
          <w:rFonts w:hAnsi="Times New Roman" w:cs="Times New Roman"/>
          <w:color w:val="000000"/>
          <w:sz w:val="24"/>
          <w:szCs w:val="24"/>
          <w:lang w:val="ru-RU"/>
        </w:rPr>
        <w:t>Каратэ</w:t>
      </w:r>
      <w:r w:rsidRPr="00133313">
        <w:rPr>
          <w:rFonts w:hAnsi="Times New Roman" w:cs="Times New Roman"/>
          <w:color w:val="000000"/>
          <w:sz w:val="24"/>
          <w:szCs w:val="24"/>
          <w:lang w:val="ru-RU"/>
        </w:rPr>
        <w:t>»</w:t>
      </w:r>
      <w:r>
        <w:rPr>
          <w:rFonts w:hAnsi="Times New Roman" w:cs="Times New Roman"/>
          <w:color w:val="000000"/>
          <w:sz w:val="24"/>
          <w:szCs w:val="24"/>
          <w:lang w:val="ru-RU"/>
        </w:rPr>
        <w:t>, «Восточные единоборства»</w:t>
      </w:r>
      <w:r w:rsidRPr="00133313">
        <w:rPr>
          <w:rFonts w:hAnsi="Times New Roman" w:cs="Times New Roman"/>
          <w:color w:val="000000"/>
          <w:sz w:val="24"/>
          <w:szCs w:val="24"/>
          <w:lang w:val="ru-RU"/>
        </w:rPr>
        <w:t>);</w:t>
      </w:r>
    </w:p>
    <w:p w:rsidR="003043D6" w:rsidRPr="00133313" w:rsidRDefault="003043D6" w:rsidP="007E2498">
      <w:pPr>
        <w:numPr>
          <w:ilvl w:val="0"/>
          <w:numId w:val="11"/>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социально-</w:t>
      </w:r>
      <w:r>
        <w:rPr>
          <w:rFonts w:hAnsi="Times New Roman" w:cs="Times New Roman"/>
          <w:color w:val="000000"/>
          <w:sz w:val="24"/>
          <w:szCs w:val="24"/>
          <w:lang w:val="ru-RU"/>
        </w:rPr>
        <w:t>педагогическое</w:t>
      </w:r>
      <w:r w:rsidRPr="00133313">
        <w:rPr>
          <w:rFonts w:hAnsi="Times New Roman" w:cs="Times New Roman"/>
          <w:color w:val="000000"/>
          <w:sz w:val="24"/>
          <w:szCs w:val="24"/>
          <w:lang w:val="ru-RU"/>
        </w:rPr>
        <w:t xml:space="preserve"> («</w:t>
      </w:r>
      <w:r>
        <w:rPr>
          <w:rFonts w:hAnsi="Times New Roman" w:cs="Times New Roman"/>
          <w:color w:val="000000"/>
          <w:sz w:val="24"/>
          <w:szCs w:val="24"/>
          <w:lang w:val="ru-RU"/>
        </w:rPr>
        <w:t>Юнармия</w:t>
      </w:r>
      <w:r w:rsidRPr="00133313">
        <w:rPr>
          <w:rFonts w:hAnsi="Times New Roman" w:cs="Times New Roman"/>
          <w:color w:val="000000"/>
          <w:sz w:val="24"/>
          <w:szCs w:val="24"/>
          <w:lang w:val="ru-RU"/>
        </w:rPr>
        <w:t>», «</w:t>
      </w:r>
      <w:r>
        <w:rPr>
          <w:rFonts w:hAnsi="Times New Roman" w:cs="Times New Roman"/>
          <w:color w:val="000000"/>
          <w:sz w:val="24"/>
          <w:szCs w:val="24"/>
          <w:lang w:val="ru-RU"/>
        </w:rPr>
        <w:t>Финансовая грамотность</w:t>
      </w:r>
      <w:r w:rsidRPr="00133313">
        <w:rPr>
          <w:rFonts w:hAnsi="Times New Roman" w:cs="Times New Roman"/>
          <w:color w:val="000000"/>
          <w:sz w:val="24"/>
          <w:szCs w:val="24"/>
          <w:lang w:val="ru-RU"/>
        </w:rPr>
        <w:t>»</w:t>
      </w:r>
      <w:r>
        <w:rPr>
          <w:rFonts w:hAnsi="Times New Roman" w:cs="Times New Roman"/>
          <w:color w:val="000000"/>
          <w:sz w:val="24"/>
          <w:szCs w:val="24"/>
          <w:lang w:val="ru-RU"/>
        </w:rPr>
        <w:t>, «Школа безопасности»</w:t>
      </w:r>
      <w:r w:rsidRPr="00133313">
        <w:rPr>
          <w:rFonts w:hAnsi="Times New Roman" w:cs="Times New Roman"/>
          <w:color w:val="000000"/>
          <w:sz w:val="24"/>
          <w:szCs w:val="24"/>
          <w:lang w:val="ru-RU"/>
        </w:rPr>
        <w:t>);</w:t>
      </w:r>
    </w:p>
    <w:p w:rsidR="003043D6" w:rsidRPr="003043D6" w:rsidRDefault="003043D6" w:rsidP="007E2498">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естественнонаучное («</w:t>
      </w:r>
      <w:r>
        <w:rPr>
          <w:rFonts w:hAnsi="Times New Roman" w:cs="Times New Roman"/>
          <w:color w:val="000000"/>
          <w:sz w:val="24"/>
          <w:szCs w:val="24"/>
          <w:lang w:val="ru-RU"/>
        </w:rPr>
        <w:t>Физика вокруг нас</w:t>
      </w:r>
      <w:r>
        <w:rPr>
          <w:rFonts w:hAnsi="Times New Roman" w:cs="Times New Roman"/>
          <w:color w:val="000000"/>
          <w:sz w:val="24"/>
          <w:szCs w:val="24"/>
        </w:rPr>
        <w:t>»)</w:t>
      </w:r>
      <w:r>
        <w:rPr>
          <w:rFonts w:hAnsi="Times New Roman" w:cs="Times New Roman"/>
          <w:color w:val="000000"/>
          <w:sz w:val="24"/>
          <w:szCs w:val="24"/>
          <w:lang w:val="ru-RU"/>
        </w:rPr>
        <w:t>.</w:t>
      </w:r>
    </w:p>
    <w:p w:rsidR="003043D6" w:rsidRPr="003043D6" w:rsidRDefault="003043D6" w:rsidP="003043D6">
      <w:pPr>
        <w:ind w:left="780" w:right="180"/>
        <w:contextualSpacing/>
        <w:rPr>
          <w:rFonts w:hAnsi="Times New Roman" w:cs="Times New Roman"/>
          <w:color w:val="000000"/>
          <w:sz w:val="24"/>
          <w:szCs w:val="24"/>
        </w:rPr>
      </w:pPr>
    </w:p>
    <w:p w:rsidR="00F903CE"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Данные о выборе направленностей дополнительного образования по годам представлены в гистограмме.</w:t>
      </w:r>
    </w:p>
    <w:p w:rsidR="003043D6" w:rsidRDefault="003043D6" w:rsidP="003043D6">
      <w:pPr>
        <w:rPr>
          <w:rFonts w:hAnsi="Times New Roman" w:cs="Times New Roman"/>
          <w:color w:val="000000"/>
          <w:sz w:val="24"/>
          <w:szCs w:val="24"/>
          <w:lang w:val="ru-RU"/>
        </w:rPr>
      </w:pPr>
      <w:r>
        <w:rPr>
          <w:rFonts w:hAnsi="Times New Roman" w:cs="Times New Roman"/>
          <w:noProof/>
          <w:color w:val="000000"/>
          <w:sz w:val="24"/>
          <w:szCs w:val="24"/>
          <w:lang w:val="ru-RU"/>
        </w:rPr>
        <w:drawing>
          <wp:inline distT="0" distB="0" distL="0" distR="0">
            <wp:extent cx="6102350" cy="2139950"/>
            <wp:effectExtent l="0" t="0" r="12700" b="1270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В 2023 году </w:t>
      </w:r>
      <w:r w:rsidR="00A44A71">
        <w:rPr>
          <w:rFonts w:hAnsi="Times New Roman" w:cs="Times New Roman"/>
          <w:color w:val="000000"/>
          <w:sz w:val="24"/>
          <w:szCs w:val="24"/>
          <w:lang w:val="ru-RU"/>
        </w:rPr>
        <w:t>Лицей</w:t>
      </w:r>
      <w:r w:rsidRPr="00133313">
        <w:rPr>
          <w:rFonts w:hAnsi="Times New Roman" w:cs="Times New Roman"/>
          <w:color w:val="000000"/>
          <w:sz w:val="24"/>
          <w:szCs w:val="24"/>
          <w:lang w:val="ru-RU"/>
        </w:rPr>
        <w:t xml:space="preserve"> включилась в проект Минпросвещения «Школьный театр» (протокол Минпросвещения от 27.12.2021 № СК-31/06пр). В </w:t>
      </w:r>
      <w:r w:rsidR="00BA77D1">
        <w:rPr>
          <w:rFonts w:hAnsi="Times New Roman" w:cs="Times New Roman"/>
          <w:color w:val="000000"/>
          <w:sz w:val="24"/>
          <w:szCs w:val="24"/>
          <w:lang w:val="ru-RU"/>
        </w:rPr>
        <w:t>Лицее</w:t>
      </w:r>
      <w:r w:rsidRPr="00133313">
        <w:rPr>
          <w:rFonts w:hAnsi="Times New Roman" w:cs="Times New Roman"/>
          <w:color w:val="000000"/>
          <w:sz w:val="24"/>
          <w:szCs w:val="24"/>
          <w:lang w:val="ru-RU"/>
        </w:rPr>
        <w:t xml:space="preserve"> с 1 сентября 2023 года организовано объединение дополнительного образования «Театральная студия». Разработана программа дополнительного образования «Театральная студия». Составлены план и график проведения занятий театральной студии. Созданы условия для организации образовательного процесса: выделены помещение и специальное оборудование – магнитофон с поддержкой </w:t>
      </w:r>
      <w:r>
        <w:rPr>
          <w:rFonts w:hAnsi="Times New Roman" w:cs="Times New Roman"/>
          <w:color w:val="000000"/>
          <w:sz w:val="24"/>
          <w:szCs w:val="24"/>
        </w:rPr>
        <w:t>mp</w:t>
      </w:r>
      <w:r w:rsidRPr="00133313">
        <w:rPr>
          <w:rFonts w:hAnsi="Times New Roman" w:cs="Times New Roman"/>
          <w:color w:val="000000"/>
          <w:sz w:val="24"/>
          <w:szCs w:val="24"/>
          <w:lang w:val="ru-RU"/>
        </w:rPr>
        <w:t xml:space="preserve">3, мультимедиапроектор и экран, компьютер с возможностью просмотра </w:t>
      </w:r>
      <w:r>
        <w:rPr>
          <w:rFonts w:hAnsi="Times New Roman" w:cs="Times New Roman"/>
          <w:color w:val="000000"/>
          <w:sz w:val="24"/>
          <w:szCs w:val="24"/>
        </w:rPr>
        <w:t>CD</w:t>
      </w:r>
      <w:r w:rsidRPr="00133313">
        <w:rPr>
          <w:rFonts w:hAnsi="Times New Roman" w:cs="Times New Roman"/>
          <w:color w:val="000000"/>
          <w:sz w:val="24"/>
          <w:szCs w:val="24"/>
          <w:lang w:val="ru-RU"/>
        </w:rPr>
        <w:t>/</w:t>
      </w:r>
      <w:r>
        <w:rPr>
          <w:rFonts w:hAnsi="Times New Roman" w:cs="Times New Roman"/>
          <w:color w:val="000000"/>
          <w:sz w:val="24"/>
          <w:szCs w:val="24"/>
        </w:rPr>
        <w:t>DVD</w:t>
      </w:r>
      <w:r w:rsidRPr="00133313">
        <w:rPr>
          <w:rFonts w:hAnsi="Times New Roman" w:cs="Times New Roman"/>
          <w:color w:val="000000"/>
          <w:sz w:val="24"/>
          <w:szCs w:val="24"/>
          <w:lang w:val="ru-RU"/>
        </w:rPr>
        <w:t xml:space="preserve"> и выходом в интернет.</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В первом полугодии 2023/24 учебного года в театральной студии занимались 30 обучающихся 5–11-х классов. Это 10 процентов обучающихся</w:t>
      </w:r>
      <w:r w:rsidR="00D25B5C">
        <w:rPr>
          <w:rFonts w:hAnsi="Times New Roman" w:cs="Times New Roman"/>
          <w:color w:val="000000"/>
          <w:sz w:val="24"/>
          <w:szCs w:val="24"/>
          <w:lang w:val="ru-RU"/>
        </w:rPr>
        <w:t>Лицея.</w:t>
      </w:r>
      <w:r w:rsidRPr="00133313">
        <w:rPr>
          <w:rFonts w:hAnsi="Times New Roman" w:cs="Times New Roman"/>
          <w:color w:val="000000"/>
          <w:sz w:val="24"/>
          <w:szCs w:val="24"/>
          <w:lang w:val="ru-RU"/>
        </w:rPr>
        <w:t xml:space="preserve">К декабрю 2023 года количество обучающихся по дополнительной общеразвивающей программе «Театральная студия "Маска"» выросло и составило </w:t>
      </w:r>
      <w:r w:rsidR="00D25B5C">
        <w:rPr>
          <w:rFonts w:hAnsi="Times New Roman" w:cs="Times New Roman"/>
          <w:color w:val="000000"/>
          <w:sz w:val="24"/>
          <w:szCs w:val="24"/>
          <w:lang w:val="ru-RU"/>
        </w:rPr>
        <w:t>4</w:t>
      </w:r>
      <w:r w:rsidRPr="00133313">
        <w:rPr>
          <w:rFonts w:hAnsi="Times New Roman" w:cs="Times New Roman"/>
          <w:color w:val="000000"/>
          <w:sz w:val="24"/>
          <w:szCs w:val="24"/>
          <w:lang w:val="ru-RU"/>
        </w:rPr>
        <w:t>0 человек.</w:t>
      </w:r>
    </w:p>
    <w:p w:rsidR="00F903CE" w:rsidRPr="00B92540"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С 1 сентября 202</w:t>
      </w:r>
      <w:r w:rsidR="00D25B5C">
        <w:rPr>
          <w:rFonts w:hAnsi="Times New Roman" w:cs="Times New Roman"/>
          <w:color w:val="000000"/>
          <w:sz w:val="24"/>
          <w:szCs w:val="24"/>
          <w:lang w:val="ru-RU"/>
        </w:rPr>
        <w:t>2</w:t>
      </w:r>
      <w:r w:rsidRPr="00133313">
        <w:rPr>
          <w:rFonts w:hAnsi="Times New Roman" w:cs="Times New Roman"/>
          <w:color w:val="000000"/>
          <w:sz w:val="24"/>
          <w:szCs w:val="24"/>
          <w:lang w:val="ru-RU"/>
        </w:rPr>
        <w:t xml:space="preserve"> года в рамках дополнительного образования организован школьный спортивный клуб «</w:t>
      </w:r>
      <w:r w:rsidR="00B92540">
        <w:rPr>
          <w:rFonts w:hAnsi="Times New Roman" w:cs="Times New Roman"/>
          <w:color w:val="000000"/>
          <w:sz w:val="24"/>
          <w:szCs w:val="24"/>
          <w:lang w:val="ru-RU"/>
        </w:rPr>
        <w:t>Лицей</w:t>
      </w:r>
      <w:r w:rsidRPr="00133313">
        <w:rPr>
          <w:rFonts w:hAnsi="Times New Roman" w:cs="Times New Roman"/>
          <w:color w:val="000000"/>
          <w:sz w:val="24"/>
          <w:szCs w:val="24"/>
          <w:lang w:val="ru-RU"/>
        </w:rPr>
        <w:t xml:space="preserve">». </w:t>
      </w:r>
      <w:r w:rsidRPr="00B92540">
        <w:rPr>
          <w:rFonts w:hAnsi="Times New Roman" w:cs="Times New Roman"/>
          <w:color w:val="000000"/>
          <w:sz w:val="24"/>
          <w:szCs w:val="24"/>
          <w:lang w:val="ru-RU"/>
        </w:rPr>
        <w:t>В рамках клуба реализуются программы дополнительного образования:</w:t>
      </w:r>
    </w:p>
    <w:p w:rsidR="00F903CE" w:rsidRDefault="00B92540" w:rsidP="007E2498">
      <w:pPr>
        <w:numPr>
          <w:ilvl w:val="0"/>
          <w:numId w:val="12"/>
        </w:numPr>
        <w:ind w:left="780" w:right="180"/>
        <w:rPr>
          <w:rFonts w:hAnsi="Times New Roman" w:cs="Times New Roman"/>
          <w:color w:val="000000"/>
          <w:sz w:val="24"/>
          <w:szCs w:val="24"/>
        </w:rPr>
      </w:pPr>
      <w:r>
        <w:rPr>
          <w:rFonts w:hAnsi="Times New Roman" w:cs="Times New Roman"/>
          <w:color w:val="000000"/>
          <w:sz w:val="24"/>
          <w:szCs w:val="24"/>
          <w:lang w:val="ru-RU"/>
        </w:rPr>
        <w:t>шахматы</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В объединениях клуба в первом полугодии занято </w:t>
      </w:r>
      <w:r w:rsidR="00B92540">
        <w:rPr>
          <w:rFonts w:hAnsi="Times New Roman" w:cs="Times New Roman"/>
          <w:color w:val="000000"/>
          <w:sz w:val="24"/>
          <w:szCs w:val="24"/>
          <w:lang w:val="ru-RU"/>
        </w:rPr>
        <w:t>60</w:t>
      </w:r>
      <w:r w:rsidRPr="00133313">
        <w:rPr>
          <w:rFonts w:hAnsi="Times New Roman" w:cs="Times New Roman"/>
          <w:color w:val="000000"/>
          <w:sz w:val="24"/>
          <w:szCs w:val="24"/>
          <w:lang w:val="ru-RU"/>
        </w:rPr>
        <w:t xml:space="preserve"> обучающихся (70% обучающихся школы).</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Для успешной реализации проекта имеется необходимая материально-техническая база</w:t>
      </w:r>
      <w:r w:rsidR="00D25B5C">
        <w:rPr>
          <w:rFonts w:hAnsi="Times New Roman" w:cs="Times New Roman"/>
          <w:color w:val="000000"/>
          <w:sz w:val="24"/>
          <w:szCs w:val="24"/>
          <w:lang w:val="ru-RU"/>
        </w:rPr>
        <w:t>.</w:t>
      </w:r>
    </w:p>
    <w:p w:rsidR="00F903CE" w:rsidRPr="00133313" w:rsidRDefault="00133313">
      <w:pPr>
        <w:rPr>
          <w:rFonts w:hAnsi="Times New Roman" w:cs="Times New Roman"/>
          <w:color w:val="000000"/>
          <w:sz w:val="24"/>
          <w:szCs w:val="24"/>
          <w:lang w:val="ru-RU"/>
        </w:rPr>
      </w:pPr>
      <w:r w:rsidRPr="00133313">
        <w:rPr>
          <w:rFonts w:hAnsi="Times New Roman" w:cs="Times New Roman"/>
          <w:b/>
          <w:bCs/>
          <w:color w:val="000000"/>
          <w:sz w:val="24"/>
          <w:szCs w:val="24"/>
          <w:lang w:val="ru-RU"/>
        </w:rPr>
        <w:lastRenderedPageBreak/>
        <w:t>Вывод:</w:t>
      </w:r>
      <w:r w:rsidRPr="00133313">
        <w:rPr>
          <w:rFonts w:hAnsi="Times New Roman" w:cs="Times New Roman"/>
          <w:color w:val="000000"/>
          <w:sz w:val="24"/>
          <w:szCs w:val="24"/>
          <w:lang w:val="ru-RU"/>
        </w:rPr>
        <w:t xml:space="preserve"> программы дополнительного образования выполнены в полном объеме. Исходя из результатов анкетирования обучающихся и их родителей, качество дополнительного образования существенно повысилось.</w:t>
      </w:r>
    </w:p>
    <w:p w:rsidR="00F903CE" w:rsidRPr="00133313" w:rsidRDefault="00133313">
      <w:pPr>
        <w:jc w:val="center"/>
        <w:rPr>
          <w:rFonts w:hAnsi="Times New Roman" w:cs="Times New Roman"/>
          <w:color w:val="000000"/>
          <w:sz w:val="24"/>
          <w:szCs w:val="24"/>
          <w:lang w:val="ru-RU"/>
        </w:rPr>
      </w:pPr>
      <w:r w:rsidRPr="00133313">
        <w:rPr>
          <w:rFonts w:hAnsi="Times New Roman" w:cs="Times New Roman"/>
          <w:b/>
          <w:bCs/>
          <w:color w:val="000000"/>
          <w:sz w:val="24"/>
          <w:szCs w:val="24"/>
          <w:lang w:val="ru-RU"/>
        </w:rPr>
        <w:t>Об антикоронавирусных мерах</w:t>
      </w:r>
    </w:p>
    <w:p w:rsidR="00F903CE" w:rsidRPr="00493124"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МБОУ </w:t>
      </w:r>
      <w:r w:rsidR="00A44A71">
        <w:rPr>
          <w:rFonts w:hAnsi="Times New Roman" w:cs="Times New Roman"/>
          <w:color w:val="000000"/>
          <w:sz w:val="24"/>
          <w:szCs w:val="24"/>
          <w:lang w:val="ru-RU"/>
        </w:rPr>
        <w:t>Лицей</w:t>
      </w:r>
      <w:r w:rsidRPr="00133313">
        <w:rPr>
          <w:rFonts w:hAnsi="Times New Roman" w:cs="Times New Roman"/>
          <w:color w:val="000000"/>
          <w:sz w:val="24"/>
          <w:szCs w:val="24"/>
          <w:lang w:val="ru-RU"/>
        </w:rPr>
        <w:t xml:space="preserve"> </w:t>
      </w:r>
      <w:r w:rsidR="00493124">
        <w:rPr>
          <w:rFonts w:hAnsi="Times New Roman" w:cs="Times New Roman"/>
          <w:color w:val="000000"/>
          <w:sz w:val="24"/>
          <w:szCs w:val="24"/>
          <w:lang w:val="ru-RU"/>
        </w:rPr>
        <w:t>г. Азова</w:t>
      </w:r>
      <w:r w:rsidRPr="00133313">
        <w:rPr>
          <w:rFonts w:hAnsi="Times New Roman" w:cs="Times New Roman"/>
          <w:color w:val="000000"/>
          <w:sz w:val="24"/>
          <w:szCs w:val="24"/>
          <w:lang w:val="ru-RU"/>
        </w:rPr>
        <w:t xml:space="preserve"> в течение 2023 года продолжал профилактику коронавируса. Для этого были запланированы организационные и санитарно-противоэпидемические мероприятия в соответствии с СП 3.1/2.43598-20. </w:t>
      </w:r>
      <w:r w:rsidRPr="00493124">
        <w:rPr>
          <w:rFonts w:hAnsi="Times New Roman" w:cs="Times New Roman"/>
          <w:color w:val="000000"/>
          <w:sz w:val="24"/>
          <w:szCs w:val="24"/>
          <w:lang w:val="ru-RU"/>
        </w:rPr>
        <w:t xml:space="preserve">Так, </w:t>
      </w:r>
      <w:r w:rsidR="00A44A71" w:rsidRPr="00493124">
        <w:rPr>
          <w:rFonts w:hAnsi="Times New Roman" w:cs="Times New Roman"/>
          <w:color w:val="000000"/>
          <w:sz w:val="24"/>
          <w:szCs w:val="24"/>
          <w:lang w:val="ru-RU"/>
        </w:rPr>
        <w:t>Лицей</w:t>
      </w:r>
      <w:r w:rsidRPr="00493124">
        <w:rPr>
          <w:rFonts w:hAnsi="Times New Roman" w:cs="Times New Roman"/>
          <w:color w:val="000000"/>
          <w:sz w:val="24"/>
          <w:szCs w:val="24"/>
          <w:lang w:val="ru-RU"/>
        </w:rPr>
        <w:t>:</w:t>
      </w:r>
    </w:p>
    <w:p w:rsidR="00F903CE" w:rsidRPr="00133313" w:rsidRDefault="00133313" w:rsidP="007E2498">
      <w:pPr>
        <w:numPr>
          <w:ilvl w:val="0"/>
          <w:numId w:val="13"/>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закупил</w:t>
      </w:r>
      <w:r w:rsidR="00493124">
        <w:rPr>
          <w:rFonts w:hAnsi="Times New Roman" w:cs="Times New Roman"/>
          <w:color w:val="000000"/>
          <w:sz w:val="24"/>
          <w:szCs w:val="24"/>
          <w:lang w:val="ru-RU"/>
        </w:rPr>
        <w:t xml:space="preserve"> </w:t>
      </w:r>
      <w:r w:rsidRPr="00133313">
        <w:rPr>
          <w:rFonts w:hAnsi="Times New Roman" w:cs="Times New Roman"/>
          <w:color w:val="000000"/>
          <w:sz w:val="24"/>
          <w:szCs w:val="24"/>
          <w:lang w:val="ru-RU"/>
        </w:rPr>
        <w:t>бесконтактные термометры, тепловизоры – два стационарных на главные входы, один ручной, рециркуляторы передвижные и настенные для каждого кабинета, средства и устройства для антисептической обработки рук, маски многоразового использования, маски медицинские, перчатки из расчета на два месяца;</w:t>
      </w:r>
    </w:p>
    <w:p w:rsidR="00F903CE" w:rsidRPr="00133313" w:rsidRDefault="00133313" w:rsidP="007E2498">
      <w:pPr>
        <w:numPr>
          <w:ilvl w:val="0"/>
          <w:numId w:val="13"/>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разработал графики уборки, проветривания кабинетов, рекреаций, а также создала максимально безопасные условия приема пищи;</w:t>
      </w:r>
    </w:p>
    <w:p w:rsidR="00F903CE" w:rsidRPr="00133313" w:rsidRDefault="00133313" w:rsidP="007E2498">
      <w:pPr>
        <w:numPr>
          <w:ilvl w:val="0"/>
          <w:numId w:val="13"/>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закупил достаточное количество масок для выполнения обязательного требования к ношению масок на экзамене членами экзаменационной комиссии;</w:t>
      </w:r>
    </w:p>
    <w:p w:rsidR="00F903CE" w:rsidRPr="00133313" w:rsidRDefault="00133313" w:rsidP="007E2498">
      <w:pPr>
        <w:numPr>
          <w:ilvl w:val="0"/>
          <w:numId w:val="13"/>
        </w:numPr>
        <w:ind w:left="780" w:right="180"/>
        <w:rPr>
          <w:rFonts w:hAnsi="Times New Roman" w:cs="Times New Roman"/>
          <w:color w:val="000000"/>
          <w:sz w:val="24"/>
          <w:szCs w:val="24"/>
          <w:lang w:val="ru-RU"/>
        </w:rPr>
      </w:pPr>
      <w:r w:rsidRPr="00133313">
        <w:rPr>
          <w:rFonts w:hAnsi="Times New Roman" w:cs="Times New Roman"/>
          <w:color w:val="000000"/>
          <w:sz w:val="24"/>
          <w:szCs w:val="24"/>
          <w:lang w:val="ru-RU"/>
        </w:rPr>
        <w:t xml:space="preserve">разместил на сайте МБОУ </w:t>
      </w:r>
      <w:r w:rsidR="003C54D0">
        <w:rPr>
          <w:rFonts w:hAnsi="Times New Roman" w:cs="Times New Roman"/>
          <w:color w:val="000000"/>
          <w:sz w:val="24"/>
          <w:szCs w:val="24"/>
          <w:lang w:val="ru-RU"/>
        </w:rPr>
        <w:t>Лицей</w:t>
      </w:r>
      <w:r w:rsidR="00C9682B">
        <w:rPr>
          <w:rFonts w:hAnsi="Times New Roman" w:cs="Times New Roman"/>
          <w:color w:val="000000"/>
          <w:sz w:val="24"/>
          <w:szCs w:val="24"/>
          <w:lang w:val="ru-RU"/>
        </w:rPr>
        <w:t xml:space="preserve"> г. Азова</w:t>
      </w:r>
      <w:r w:rsidRPr="00133313">
        <w:rPr>
          <w:rFonts w:hAnsi="Times New Roman" w:cs="Times New Roman"/>
          <w:color w:val="000000"/>
          <w:sz w:val="24"/>
          <w:szCs w:val="24"/>
          <w:lang w:val="ru-RU"/>
        </w:rPr>
        <w:t xml:space="preserve"> необходимую информацию об антикоронавирусных мерах, ссылки распространяли посредством мессенджеров и социальных сетей.</w:t>
      </w:r>
    </w:p>
    <w:p w:rsidR="00F903CE" w:rsidRPr="00133313" w:rsidRDefault="00133313">
      <w:pPr>
        <w:jc w:val="center"/>
        <w:rPr>
          <w:rFonts w:hAnsi="Times New Roman" w:cs="Times New Roman"/>
          <w:color w:val="000000"/>
          <w:sz w:val="24"/>
          <w:szCs w:val="24"/>
          <w:lang w:val="ru-RU"/>
        </w:rPr>
      </w:pPr>
      <w:r>
        <w:rPr>
          <w:rFonts w:hAnsi="Times New Roman" w:cs="Times New Roman"/>
          <w:b/>
          <w:bCs/>
          <w:color w:val="000000"/>
          <w:sz w:val="24"/>
          <w:szCs w:val="24"/>
        </w:rPr>
        <w:t>IV</w:t>
      </w:r>
      <w:r w:rsidRPr="00133313">
        <w:rPr>
          <w:rFonts w:hAnsi="Times New Roman" w:cs="Times New Roman"/>
          <w:b/>
          <w:bCs/>
          <w:color w:val="000000"/>
          <w:sz w:val="24"/>
          <w:szCs w:val="24"/>
          <w:lang w:val="ru-RU"/>
        </w:rPr>
        <w:t>.</w:t>
      </w:r>
      <w:r>
        <w:rPr>
          <w:rFonts w:hAnsi="Times New Roman" w:cs="Times New Roman"/>
          <w:b/>
          <w:bCs/>
          <w:color w:val="000000"/>
          <w:sz w:val="24"/>
          <w:szCs w:val="24"/>
        </w:rPr>
        <w:t> </w:t>
      </w:r>
      <w:r w:rsidRPr="00133313">
        <w:rPr>
          <w:rFonts w:hAnsi="Times New Roman" w:cs="Times New Roman"/>
          <w:b/>
          <w:bCs/>
          <w:color w:val="000000"/>
          <w:sz w:val="24"/>
          <w:szCs w:val="24"/>
          <w:lang w:val="ru-RU"/>
        </w:rPr>
        <w:t>ОРГАНИЗАЦИЯ УЧЕБНОГО ПРОЦЕССА</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Организация учебного процесса в </w:t>
      </w:r>
      <w:r w:rsidR="00BA77D1">
        <w:rPr>
          <w:rFonts w:hAnsi="Times New Roman" w:cs="Times New Roman"/>
          <w:color w:val="000000"/>
          <w:sz w:val="24"/>
          <w:szCs w:val="24"/>
          <w:lang w:val="ru-RU"/>
        </w:rPr>
        <w:t>Лицее</w:t>
      </w:r>
      <w:r w:rsidRPr="00133313">
        <w:rPr>
          <w:rFonts w:hAnsi="Times New Roman" w:cs="Times New Roman"/>
          <w:color w:val="000000"/>
          <w:sz w:val="24"/>
          <w:szCs w:val="24"/>
          <w:lang w:val="ru-RU"/>
        </w:rPr>
        <w:t xml:space="preserve"> регламентируется режимом занятий, учебным планом, календарным учебным графиком, расписанием занятий, локальными нормативными актами </w:t>
      </w:r>
      <w:r w:rsidR="00C9682B">
        <w:rPr>
          <w:rFonts w:hAnsi="Times New Roman" w:cs="Times New Roman"/>
          <w:color w:val="000000"/>
          <w:sz w:val="24"/>
          <w:szCs w:val="24"/>
          <w:lang w:val="ru-RU"/>
        </w:rPr>
        <w:t>Лицея</w:t>
      </w:r>
      <w:r w:rsidRPr="00133313">
        <w:rPr>
          <w:rFonts w:hAnsi="Times New Roman" w:cs="Times New Roman"/>
          <w:color w:val="000000"/>
          <w:sz w:val="24"/>
          <w:szCs w:val="24"/>
          <w:lang w:val="ru-RU"/>
        </w:rPr>
        <w:t>.</w:t>
      </w:r>
    </w:p>
    <w:p w:rsidR="00F903CE" w:rsidRPr="00133313" w:rsidRDefault="00133313" w:rsidP="00383CB6">
      <w:pPr>
        <w:pStyle w:val="a3"/>
      </w:pPr>
      <w:r w:rsidRPr="00133313">
        <w:t>Начало учебного года – 1 сентября, окончание – 25 мая.</w:t>
      </w:r>
    </w:p>
    <w:p w:rsidR="00C9682B" w:rsidRDefault="00133313" w:rsidP="00383CB6">
      <w:pPr>
        <w:pStyle w:val="a3"/>
      </w:pPr>
      <w:r w:rsidRPr="00133313">
        <w:t xml:space="preserve">Продолжительность учебного </w:t>
      </w:r>
      <w:r w:rsidR="00B31A5D" w:rsidRPr="00133313">
        <w:t>года: 5</w:t>
      </w:r>
      <w:r w:rsidRPr="00133313">
        <w:t>–</w:t>
      </w:r>
      <w:r w:rsidR="00C9682B">
        <w:t>11</w:t>
      </w:r>
      <w:r w:rsidRPr="00133313">
        <w:t>-е классы –</w:t>
      </w:r>
      <w:r>
        <w:t> </w:t>
      </w:r>
      <w:r w:rsidRPr="00133313">
        <w:t>34 недели</w:t>
      </w:r>
      <w:r w:rsidR="00C9682B">
        <w:t>.</w:t>
      </w:r>
    </w:p>
    <w:p w:rsidR="00F903CE" w:rsidRPr="00133313" w:rsidRDefault="00133313" w:rsidP="00383CB6">
      <w:pPr>
        <w:pStyle w:val="a3"/>
      </w:pPr>
      <w:r w:rsidRPr="00133313">
        <w:t>Продолжительность уроков</w:t>
      </w:r>
      <w:r>
        <w:t> </w:t>
      </w:r>
      <w:r w:rsidRPr="00133313">
        <w:t>–</w:t>
      </w:r>
      <w:r>
        <w:t> </w:t>
      </w:r>
      <w:r w:rsidRPr="00133313">
        <w:t>4</w:t>
      </w:r>
      <w:r w:rsidR="00C9682B">
        <w:t>0</w:t>
      </w:r>
      <w:r w:rsidRPr="00133313">
        <w:t xml:space="preserve"> минут.</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Образовательная деятельность в </w:t>
      </w:r>
      <w:r w:rsidR="00BA77D1">
        <w:rPr>
          <w:rFonts w:hAnsi="Times New Roman" w:cs="Times New Roman"/>
          <w:color w:val="000000"/>
          <w:sz w:val="24"/>
          <w:szCs w:val="24"/>
          <w:lang w:val="ru-RU"/>
        </w:rPr>
        <w:t>Лицее</w:t>
      </w:r>
      <w:r w:rsidRPr="00133313">
        <w:rPr>
          <w:rFonts w:hAnsi="Times New Roman" w:cs="Times New Roman"/>
          <w:color w:val="000000"/>
          <w:sz w:val="24"/>
          <w:szCs w:val="24"/>
          <w:lang w:val="ru-RU"/>
        </w:rPr>
        <w:t xml:space="preserve"> осуществляется по пятидневной учебной неделе для </w:t>
      </w:r>
      <w:r w:rsidR="00C9682B">
        <w:rPr>
          <w:rFonts w:hAnsi="Times New Roman" w:cs="Times New Roman"/>
          <w:color w:val="000000"/>
          <w:sz w:val="24"/>
          <w:szCs w:val="24"/>
          <w:lang w:val="ru-RU"/>
        </w:rPr>
        <w:t>5</w:t>
      </w:r>
      <w:r w:rsidRPr="00133313">
        <w:rPr>
          <w:rFonts w:hAnsi="Times New Roman" w:cs="Times New Roman"/>
          <w:color w:val="000000"/>
          <w:sz w:val="24"/>
          <w:szCs w:val="24"/>
          <w:lang w:val="ru-RU"/>
        </w:rPr>
        <w:t xml:space="preserve">–11-х классов. Занятия проводятся в </w:t>
      </w:r>
      <w:r w:rsidR="00C9682B">
        <w:rPr>
          <w:rFonts w:hAnsi="Times New Roman" w:cs="Times New Roman"/>
          <w:color w:val="000000"/>
          <w:sz w:val="24"/>
          <w:szCs w:val="24"/>
          <w:lang w:val="ru-RU"/>
        </w:rPr>
        <w:t>одну</w:t>
      </w:r>
      <w:r w:rsidRPr="00133313">
        <w:rPr>
          <w:rFonts w:hAnsi="Times New Roman" w:cs="Times New Roman"/>
          <w:color w:val="000000"/>
          <w:sz w:val="24"/>
          <w:szCs w:val="24"/>
          <w:lang w:val="ru-RU"/>
        </w:rPr>
        <w:t xml:space="preserve"> смен</w:t>
      </w:r>
      <w:r w:rsidR="00C9682B">
        <w:rPr>
          <w:rFonts w:hAnsi="Times New Roman" w:cs="Times New Roman"/>
          <w:color w:val="000000"/>
          <w:sz w:val="24"/>
          <w:szCs w:val="24"/>
          <w:lang w:val="ru-RU"/>
        </w:rPr>
        <w:t>у.</w:t>
      </w:r>
    </w:p>
    <w:p w:rsidR="00F903CE" w:rsidRDefault="00133313" w:rsidP="00464947">
      <w:pPr>
        <w:jc w:val="center"/>
        <w:rPr>
          <w:rFonts w:hAnsi="Times New Roman" w:cs="Times New Roman"/>
          <w:color w:val="000000"/>
          <w:sz w:val="24"/>
          <w:szCs w:val="24"/>
        </w:rPr>
      </w:pPr>
      <w:r>
        <w:rPr>
          <w:rFonts w:hAnsi="Times New Roman" w:cs="Times New Roman"/>
          <w:b/>
          <w:bCs/>
          <w:color w:val="000000"/>
          <w:sz w:val="24"/>
          <w:szCs w:val="24"/>
        </w:rPr>
        <w:t>Режим образовательной 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861"/>
        <w:gridCol w:w="1518"/>
        <w:gridCol w:w="2822"/>
        <w:gridCol w:w="2239"/>
        <w:gridCol w:w="2206"/>
      </w:tblGrid>
      <w:tr w:rsidR="00F903CE" w:rsidRPr="00830995">
        <w:tc>
          <w:tcPr>
            <w:tcW w:w="0" w:type="auto"/>
            <w:tcBorders>
              <w:top w:val="single" w:sz="6" w:space="0" w:color="000000"/>
              <w:left w:val="single" w:sz="6" w:space="0" w:color="000000"/>
              <w:bottom w:val="single" w:sz="6" w:space="0" w:color="000000"/>
              <w:right w:val="single" w:sz="6" w:space="0" w:color="000000"/>
            </w:tcBorders>
            <w:vAlign w:val="center"/>
          </w:tcPr>
          <w:p w:rsidR="00F903CE" w:rsidRDefault="00133313">
            <w:pPr>
              <w:rPr>
                <w:rFonts w:hAnsi="Times New Roman" w:cs="Times New Roman"/>
                <w:b/>
                <w:bCs/>
                <w:color w:val="000000"/>
                <w:sz w:val="24"/>
                <w:szCs w:val="24"/>
              </w:rPr>
            </w:pPr>
            <w:r>
              <w:rPr>
                <w:rFonts w:hAnsi="Times New Roman" w:cs="Times New Roman"/>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F903CE" w:rsidRDefault="00133313">
            <w:pPr>
              <w:rPr>
                <w:rFonts w:hAnsi="Times New Roman" w:cs="Times New Roman"/>
                <w:b/>
                <w:bCs/>
                <w:color w:val="000000"/>
                <w:sz w:val="24"/>
                <w:szCs w:val="24"/>
              </w:rPr>
            </w:pPr>
            <w:r>
              <w:rPr>
                <w:rFonts w:hAnsi="Times New Roman" w:cs="Times New Roman"/>
                <w:b/>
                <w:bCs/>
                <w:color w:val="000000"/>
                <w:sz w:val="24"/>
                <w:szCs w:val="24"/>
              </w:rPr>
              <w:t>Количество смен</w:t>
            </w:r>
          </w:p>
        </w:tc>
        <w:tc>
          <w:tcPr>
            <w:tcW w:w="0" w:type="auto"/>
            <w:tcBorders>
              <w:top w:val="single" w:sz="6" w:space="0" w:color="000000"/>
              <w:left w:val="single" w:sz="6" w:space="0" w:color="000000"/>
              <w:bottom w:val="single" w:sz="6" w:space="0" w:color="000000"/>
              <w:right w:val="single" w:sz="6" w:space="0" w:color="000000"/>
            </w:tcBorders>
            <w:vAlign w:val="center"/>
          </w:tcPr>
          <w:p w:rsidR="00F903CE" w:rsidRDefault="00133313">
            <w:pPr>
              <w:rPr>
                <w:rFonts w:hAnsi="Times New Roman" w:cs="Times New Roman"/>
                <w:b/>
                <w:bCs/>
                <w:color w:val="000000"/>
                <w:sz w:val="24"/>
                <w:szCs w:val="24"/>
              </w:rPr>
            </w:pPr>
            <w:r>
              <w:rPr>
                <w:rFonts w:hAnsi="Times New Roman" w:cs="Times New Roman"/>
                <w:b/>
                <w:bCs/>
                <w:color w:val="000000"/>
                <w:sz w:val="24"/>
                <w:szCs w:val="24"/>
              </w:rPr>
              <w:t>Продолжительность урока (минут)</w:t>
            </w:r>
          </w:p>
        </w:tc>
        <w:tc>
          <w:tcPr>
            <w:tcW w:w="0" w:type="auto"/>
            <w:tcBorders>
              <w:top w:val="single" w:sz="6" w:space="0" w:color="000000"/>
              <w:left w:val="single" w:sz="6" w:space="0" w:color="000000"/>
              <w:bottom w:val="single" w:sz="6" w:space="0" w:color="000000"/>
              <w:right w:val="single" w:sz="6" w:space="0" w:color="000000"/>
            </w:tcBorders>
            <w:vAlign w:val="center"/>
          </w:tcPr>
          <w:p w:rsidR="00F903CE" w:rsidRPr="00133313" w:rsidRDefault="00133313">
            <w:pPr>
              <w:rPr>
                <w:rFonts w:hAnsi="Times New Roman" w:cs="Times New Roman"/>
                <w:b/>
                <w:bCs/>
                <w:color w:val="000000"/>
                <w:sz w:val="24"/>
                <w:szCs w:val="24"/>
                <w:lang w:val="ru-RU"/>
              </w:rPr>
            </w:pPr>
            <w:r w:rsidRPr="00133313">
              <w:rPr>
                <w:rFonts w:hAnsi="Times New Roman" w:cs="Times New Roman"/>
                <w:b/>
                <w:bCs/>
                <w:color w:val="000000"/>
                <w:sz w:val="24"/>
                <w:szCs w:val="24"/>
                <w:lang w:val="ru-RU"/>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vAlign w:val="center"/>
          </w:tcPr>
          <w:p w:rsidR="00F903CE" w:rsidRPr="00133313" w:rsidRDefault="00133313">
            <w:pPr>
              <w:rPr>
                <w:rFonts w:hAnsi="Times New Roman" w:cs="Times New Roman"/>
                <w:b/>
                <w:bCs/>
                <w:color w:val="000000"/>
                <w:sz w:val="24"/>
                <w:szCs w:val="24"/>
                <w:lang w:val="ru-RU"/>
              </w:rPr>
            </w:pPr>
            <w:r w:rsidRPr="00133313">
              <w:rPr>
                <w:rFonts w:hAnsi="Times New Roman" w:cs="Times New Roman"/>
                <w:b/>
                <w:bCs/>
                <w:color w:val="000000"/>
                <w:sz w:val="24"/>
                <w:szCs w:val="24"/>
                <w:lang w:val="ru-RU"/>
              </w:rPr>
              <w:t>Количество учебных недель в году</w:t>
            </w:r>
          </w:p>
        </w:tc>
      </w:tr>
      <w:tr w:rsidR="00F903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B92540">
            <w:pPr>
              <w:rPr>
                <w:rFonts w:hAnsi="Times New Roman" w:cs="Times New Roman"/>
                <w:color w:val="000000"/>
                <w:sz w:val="24"/>
                <w:szCs w:val="24"/>
              </w:rPr>
            </w:pPr>
            <w:r>
              <w:rPr>
                <w:rFonts w:hAnsi="Times New Roman" w:cs="Times New Roman"/>
                <w:color w:val="000000"/>
                <w:sz w:val="24"/>
                <w:szCs w:val="24"/>
                <w:lang w:val="ru-RU"/>
              </w:rPr>
              <w:t>5</w:t>
            </w:r>
            <w:r w:rsidR="00133313">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Pr="00B92540" w:rsidRDefault="00133313">
            <w:pPr>
              <w:rPr>
                <w:rFonts w:hAnsi="Times New Roman" w:cs="Times New Roman"/>
                <w:color w:val="000000"/>
                <w:sz w:val="24"/>
                <w:szCs w:val="24"/>
                <w:lang w:val="ru-RU"/>
              </w:rPr>
            </w:pPr>
            <w:r>
              <w:rPr>
                <w:rFonts w:hAnsi="Times New Roman" w:cs="Times New Roman"/>
                <w:color w:val="000000"/>
                <w:sz w:val="24"/>
                <w:szCs w:val="24"/>
              </w:rPr>
              <w:t>4</w:t>
            </w:r>
            <w:r w:rsidR="00B92540">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pPr>
              <w:rPr>
                <w:rFonts w:hAnsi="Times New Roman" w:cs="Times New Roman"/>
                <w:color w:val="000000"/>
                <w:sz w:val="24"/>
                <w:szCs w:val="24"/>
              </w:rPr>
            </w:pPr>
            <w:r>
              <w:rPr>
                <w:rFonts w:hAnsi="Times New Roman" w:cs="Times New Roman"/>
                <w:color w:val="000000"/>
                <w:sz w:val="24"/>
                <w:szCs w:val="24"/>
              </w:rPr>
              <w:t>34</w:t>
            </w:r>
          </w:p>
        </w:tc>
      </w:tr>
    </w:tbl>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Начало учебных занятий – 8 ч </w:t>
      </w:r>
      <w:r w:rsidR="00B92540">
        <w:rPr>
          <w:rFonts w:hAnsi="Times New Roman" w:cs="Times New Roman"/>
          <w:color w:val="000000"/>
          <w:sz w:val="24"/>
          <w:szCs w:val="24"/>
          <w:lang w:val="ru-RU"/>
        </w:rPr>
        <w:t>0</w:t>
      </w:r>
      <w:r w:rsidRPr="00133313">
        <w:rPr>
          <w:rFonts w:hAnsi="Times New Roman" w:cs="Times New Roman"/>
          <w:color w:val="000000"/>
          <w:sz w:val="24"/>
          <w:szCs w:val="24"/>
          <w:lang w:val="ru-RU"/>
        </w:rPr>
        <w:t>0 мин.</w:t>
      </w:r>
    </w:p>
    <w:p w:rsidR="00F903CE" w:rsidRPr="00133313" w:rsidRDefault="00133313">
      <w:pPr>
        <w:jc w:val="center"/>
        <w:rPr>
          <w:rFonts w:hAnsi="Times New Roman" w:cs="Times New Roman"/>
          <w:color w:val="000000"/>
          <w:sz w:val="24"/>
          <w:szCs w:val="24"/>
          <w:lang w:val="ru-RU"/>
        </w:rPr>
      </w:pPr>
      <w:r>
        <w:rPr>
          <w:rFonts w:hAnsi="Times New Roman" w:cs="Times New Roman"/>
          <w:b/>
          <w:bCs/>
          <w:color w:val="000000"/>
          <w:sz w:val="24"/>
          <w:szCs w:val="24"/>
        </w:rPr>
        <w:t>V</w:t>
      </w:r>
      <w:r w:rsidRPr="00133313">
        <w:rPr>
          <w:rFonts w:hAnsi="Times New Roman" w:cs="Times New Roman"/>
          <w:b/>
          <w:bCs/>
          <w:color w:val="000000"/>
          <w:sz w:val="24"/>
          <w:szCs w:val="24"/>
          <w:lang w:val="ru-RU"/>
        </w:rPr>
        <w:t>. СОДЕРЖАНИЕ И КАЧЕСТВО ПОДГОТОВКИ ОБУЧАЮЩИХСЯ</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Проведен анализ успеваемости и качества знаний по итогам 202</w:t>
      </w:r>
      <w:r w:rsidR="00546977" w:rsidRPr="00546977">
        <w:rPr>
          <w:rFonts w:hAnsi="Times New Roman" w:cs="Times New Roman"/>
          <w:color w:val="000000"/>
          <w:sz w:val="24"/>
          <w:szCs w:val="24"/>
          <w:lang w:val="ru-RU"/>
        </w:rPr>
        <w:t>2</w:t>
      </w:r>
      <w:r w:rsidRPr="00133313">
        <w:rPr>
          <w:rFonts w:hAnsi="Times New Roman" w:cs="Times New Roman"/>
          <w:color w:val="000000"/>
          <w:sz w:val="24"/>
          <w:szCs w:val="24"/>
          <w:lang w:val="ru-RU"/>
        </w:rPr>
        <w:t>/2</w:t>
      </w:r>
      <w:r w:rsidR="00546977" w:rsidRPr="00546977">
        <w:rPr>
          <w:rFonts w:hAnsi="Times New Roman" w:cs="Times New Roman"/>
          <w:color w:val="000000"/>
          <w:sz w:val="24"/>
          <w:szCs w:val="24"/>
          <w:lang w:val="ru-RU"/>
        </w:rPr>
        <w:t>3</w:t>
      </w:r>
      <w:r>
        <w:rPr>
          <w:rFonts w:hAnsi="Times New Roman" w:cs="Times New Roman"/>
          <w:color w:val="000000"/>
          <w:sz w:val="24"/>
          <w:szCs w:val="24"/>
        </w:rPr>
        <w:t> </w:t>
      </w:r>
      <w:r w:rsidRPr="00133313">
        <w:rPr>
          <w:rFonts w:hAnsi="Times New Roman" w:cs="Times New Roman"/>
          <w:color w:val="000000"/>
          <w:sz w:val="24"/>
          <w:szCs w:val="24"/>
          <w:lang w:val="ru-RU"/>
        </w:rPr>
        <w:t>учебного года.</w:t>
      </w:r>
      <w:r>
        <w:rPr>
          <w:rFonts w:hAnsi="Times New Roman" w:cs="Times New Roman"/>
          <w:color w:val="000000"/>
          <w:sz w:val="24"/>
          <w:szCs w:val="24"/>
        </w:rPr>
        <w:t> </w:t>
      </w:r>
      <w:r w:rsidRPr="00133313">
        <w:rPr>
          <w:rFonts w:hAnsi="Times New Roman" w:cs="Times New Roman"/>
          <w:color w:val="000000"/>
          <w:sz w:val="24"/>
          <w:szCs w:val="24"/>
          <w:lang w:val="ru-RU"/>
        </w:rPr>
        <w:t>Статистические данные свидетельствуют об успешном освоении обучающимися основных образовательных программ.</w:t>
      </w:r>
    </w:p>
    <w:p w:rsidR="00F903CE" w:rsidRDefault="00133313" w:rsidP="00464947">
      <w:pPr>
        <w:jc w:val="center"/>
        <w:rPr>
          <w:rFonts w:hAnsi="Times New Roman" w:cs="Times New Roman"/>
          <w:color w:val="000000"/>
          <w:sz w:val="24"/>
          <w:szCs w:val="24"/>
        </w:rPr>
      </w:pPr>
      <w:r>
        <w:rPr>
          <w:rFonts w:hAnsi="Times New Roman" w:cs="Times New Roman"/>
          <w:b/>
          <w:bCs/>
          <w:color w:val="000000"/>
          <w:sz w:val="24"/>
          <w:szCs w:val="24"/>
        </w:rPr>
        <w:t>Статистика показателей за 2022/23 год</w:t>
      </w:r>
    </w:p>
    <w:tbl>
      <w:tblPr>
        <w:tblW w:w="0" w:type="auto"/>
        <w:tblCellMar>
          <w:top w:w="15" w:type="dxa"/>
          <w:left w:w="15" w:type="dxa"/>
          <w:bottom w:w="15" w:type="dxa"/>
          <w:right w:w="15" w:type="dxa"/>
        </w:tblCellMar>
        <w:tblLook w:val="0600" w:firstRow="0" w:lastRow="0" w:firstColumn="0" w:lastColumn="0" w:noHBand="1" w:noVBand="1"/>
      </w:tblPr>
      <w:tblGrid>
        <w:gridCol w:w="714"/>
        <w:gridCol w:w="6809"/>
        <w:gridCol w:w="2243"/>
      </w:tblGrid>
      <w:tr w:rsidR="00F903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b/>
                <w:bCs/>
                <w:color w:val="000000"/>
                <w:sz w:val="24"/>
                <w:szCs w:val="24"/>
              </w:rPr>
              <w:t xml:space="preserve">№ </w:t>
            </w:r>
            <w:r>
              <w:rPr>
                <w:rFonts w:hAnsi="Times New Roman" w:cs="Times New Roman"/>
                <w:b/>
                <w:bCs/>
                <w:color w:val="000000"/>
                <w:sz w:val="24"/>
                <w:szCs w:val="24"/>
              </w:rPr>
              <w:lastRenderedPageBreak/>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b/>
                <w:bCs/>
                <w:color w:val="000000"/>
                <w:sz w:val="24"/>
                <w:szCs w:val="24"/>
              </w:rPr>
              <w:lastRenderedPageBreak/>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b/>
                <w:bCs/>
                <w:color w:val="000000"/>
                <w:sz w:val="24"/>
                <w:szCs w:val="24"/>
              </w:rPr>
              <w:t xml:space="preserve">2022/23 учебный </w:t>
            </w:r>
            <w:r>
              <w:rPr>
                <w:rFonts w:hAnsi="Times New Roman" w:cs="Times New Roman"/>
                <w:b/>
                <w:bCs/>
                <w:color w:val="000000"/>
                <w:sz w:val="24"/>
                <w:szCs w:val="24"/>
              </w:rPr>
              <w:lastRenderedPageBreak/>
              <w:t>год</w:t>
            </w:r>
          </w:p>
        </w:tc>
      </w:tr>
      <w:tr w:rsidR="00F903C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color w:val="000000"/>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Количество детей, обучавшихся на конец учебного года (для 2022/23),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Pr="00B0166E" w:rsidRDefault="00B0166E">
            <w:pPr>
              <w:rPr>
                <w:rFonts w:hAnsi="Times New Roman" w:cs="Times New Roman"/>
                <w:color w:val="000000"/>
                <w:sz w:val="24"/>
                <w:szCs w:val="24"/>
                <w:lang w:val="ru-RU"/>
              </w:rPr>
            </w:pPr>
            <w:r>
              <w:rPr>
                <w:rFonts w:hAnsi="Times New Roman" w:cs="Times New Roman"/>
                <w:color w:val="000000"/>
                <w:sz w:val="24"/>
                <w:szCs w:val="24"/>
                <w:lang w:val="ru-RU"/>
              </w:rPr>
              <w:t>305</w:t>
            </w:r>
          </w:p>
        </w:tc>
      </w:tr>
      <w:tr w:rsidR="00F903C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F903C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color w:val="000000"/>
                <w:sz w:val="24"/>
                <w:szCs w:val="24"/>
              </w:rPr>
              <w:t xml:space="preserve">– основная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Pr="00B0166E" w:rsidRDefault="00B0166E">
            <w:pPr>
              <w:rPr>
                <w:rFonts w:hAnsi="Times New Roman" w:cs="Times New Roman"/>
                <w:color w:val="000000"/>
                <w:sz w:val="24"/>
                <w:szCs w:val="24"/>
                <w:lang w:val="ru-RU"/>
              </w:rPr>
            </w:pPr>
            <w:r>
              <w:rPr>
                <w:rFonts w:hAnsi="Times New Roman" w:cs="Times New Roman"/>
                <w:color w:val="000000"/>
                <w:sz w:val="24"/>
                <w:szCs w:val="24"/>
                <w:lang w:val="ru-RU"/>
              </w:rPr>
              <w:t>251</w:t>
            </w:r>
          </w:p>
        </w:tc>
      </w:tr>
      <w:tr w:rsidR="00F903C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F903C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color w:val="000000"/>
                <w:sz w:val="24"/>
                <w:szCs w:val="24"/>
              </w:rPr>
              <w:t xml:space="preserve">– средняя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Pr="00B0166E" w:rsidRDefault="00B0166E">
            <w:pPr>
              <w:rPr>
                <w:rFonts w:hAnsi="Times New Roman" w:cs="Times New Roman"/>
                <w:color w:val="000000"/>
                <w:sz w:val="24"/>
                <w:szCs w:val="24"/>
                <w:lang w:val="ru-RU"/>
              </w:rPr>
            </w:pPr>
            <w:r>
              <w:rPr>
                <w:rFonts w:hAnsi="Times New Roman" w:cs="Times New Roman"/>
                <w:color w:val="000000"/>
                <w:sz w:val="24"/>
                <w:szCs w:val="24"/>
                <w:lang w:val="ru-RU"/>
              </w:rPr>
              <w:t>54</w:t>
            </w:r>
          </w:p>
        </w:tc>
      </w:tr>
      <w:tr w:rsidR="00F903C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Количество обучающихся, оставленных на повторное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color w:val="000000"/>
                <w:sz w:val="24"/>
                <w:szCs w:val="24"/>
              </w:rPr>
              <w:t>–</w:t>
            </w:r>
          </w:p>
        </w:tc>
      </w:tr>
      <w:tr w:rsidR="00F903C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F903C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color w:val="000000"/>
                <w:sz w:val="24"/>
                <w:szCs w:val="24"/>
              </w:rPr>
              <w:t xml:space="preserve">– основная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color w:val="000000"/>
                <w:sz w:val="24"/>
                <w:szCs w:val="24"/>
              </w:rPr>
              <w:t>–</w:t>
            </w:r>
          </w:p>
        </w:tc>
      </w:tr>
      <w:tr w:rsidR="00F903C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F903C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color w:val="000000"/>
                <w:sz w:val="24"/>
                <w:szCs w:val="24"/>
              </w:rPr>
              <w:t xml:space="preserve">– средняя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color w:val="000000"/>
                <w:sz w:val="24"/>
                <w:szCs w:val="24"/>
              </w:rPr>
              <w:t>–</w:t>
            </w:r>
          </w:p>
        </w:tc>
      </w:tr>
      <w:tr w:rsidR="00F903C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color w:val="000000"/>
                <w:sz w:val="24"/>
                <w:szCs w:val="24"/>
              </w:rPr>
              <w:t>Не получили аттестата: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color w:val="000000"/>
                <w:sz w:val="24"/>
                <w:szCs w:val="24"/>
              </w:rPr>
              <w:t>–</w:t>
            </w:r>
          </w:p>
        </w:tc>
      </w:tr>
      <w:tr w:rsidR="00F903C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F903C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color w:val="000000"/>
                <w:sz w:val="24"/>
                <w:szCs w:val="24"/>
              </w:rPr>
              <w:t>– об основном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color w:val="000000"/>
                <w:sz w:val="24"/>
                <w:szCs w:val="24"/>
              </w:rPr>
              <w:t>–</w:t>
            </w:r>
          </w:p>
        </w:tc>
      </w:tr>
      <w:tr w:rsidR="00F903C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F903C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color w:val="000000"/>
                <w:sz w:val="24"/>
                <w:szCs w:val="24"/>
              </w:rPr>
              <w:t>– о среднем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color w:val="000000"/>
                <w:sz w:val="24"/>
                <w:szCs w:val="24"/>
              </w:rPr>
              <w:t>–</w:t>
            </w:r>
          </w:p>
        </w:tc>
      </w:tr>
      <w:tr w:rsidR="00F903C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Окончили </w:t>
            </w:r>
            <w:r w:rsidR="00E2143D">
              <w:rPr>
                <w:rFonts w:hAnsi="Times New Roman" w:cs="Times New Roman"/>
                <w:color w:val="000000"/>
                <w:sz w:val="24"/>
                <w:szCs w:val="24"/>
                <w:lang w:val="ru-RU"/>
              </w:rPr>
              <w:t>Лицей</w:t>
            </w:r>
            <w:r w:rsidRPr="00133313">
              <w:rPr>
                <w:rFonts w:hAnsi="Times New Roman" w:cs="Times New Roman"/>
                <w:color w:val="000000"/>
                <w:sz w:val="24"/>
                <w:szCs w:val="24"/>
                <w:lang w:val="ru-RU"/>
              </w:rPr>
              <w:t xml:space="preserve"> с аттестатом особого образца: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Pr="00B0166E" w:rsidRDefault="00B0166E">
            <w:pPr>
              <w:rPr>
                <w:rFonts w:hAnsi="Times New Roman" w:cs="Times New Roman"/>
                <w:color w:val="000000"/>
                <w:sz w:val="24"/>
                <w:szCs w:val="24"/>
                <w:lang w:val="ru-RU"/>
              </w:rPr>
            </w:pPr>
            <w:r>
              <w:rPr>
                <w:rFonts w:hAnsi="Times New Roman" w:cs="Times New Roman"/>
                <w:color w:val="000000"/>
                <w:sz w:val="24"/>
                <w:szCs w:val="24"/>
                <w:lang w:val="ru-RU"/>
              </w:rPr>
              <w:t>10</w:t>
            </w:r>
          </w:p>
        </w:tc>
      </w:tr>
      <w:tr w:rsidR="00F903C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F903C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color w:val="000000"/>
                <w:sz w:val="24"/>
                <w:szCs w:val="24"/>
              </w:rPr>
              <w:t xml:space="preserve">– в основной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Pr="00B0166E" w:rsidRDefault="00B0166E">
            <w:pPr>
              <w:rPr>
                <w:rFonts w:hAnsi="Times New Roman" w:cs="Times New Roman"/>
                <w:color w:val="000000"/>
                <w:sz w:val="24"/>
                <w:szCs w:val="24"/>
                <w:lang w:val="ru-RU"/>
              </w:rPr>
            </w:pPr>
            <w:r>
              <w:rPr>
                <w:rFonts w:hAnsi="Times New Roman" w:cs="Times New Roman"/>
                <w:color w:val="000000"/>
                <w:sz w:val="24"/>
                <w:szCs w:val="24"/>
                <w:lang w:val="ru-RU"/>
              </w:rPr>
              <w:t>6</w:t>
            </w:r>
          </w:p>
        </w:tc>
      </w:tr>
      <w:tr w:rsidR="00F903C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F903C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Default="00133313">
            <w:pPr>
              <w:rPr>
                <w:rFonts w:hAnsi="Times New Roman" w:cs="Times New Roman"/>
                <w:color w:val="000000"/>
                <w:sz w:val="24"/>
                <w:szCs w:val="24"/>
              </w:rPr>
            </w:pPr>
            <w:r>
              <w:rPr>
                <w:rFonts w:hAnsi="Times New Roman" w:cs="Times New Roman"/>
                <w:color w:val="000000"/>
                <w:sz w:val="24"/>
                <w:szCs w:val="24"/>
              </w:rPr>
              <w:t xml:space="preserve">– в средней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03CE" w:rsidRPr="00B0166E" w:rsidRDefault="00B0166E">
            <w:pPr>
              <w:rPr>
                <w:rFonts w:hAnsi="Times New Roman" w:cs="Times New Roman"/>
                <w:color w:val="000000"/>
                <w:sz w:val="24"/>
                <w:szCs w:val="24"/>
                <w:lang w:val="ru-RU"/>
              </w:rPr>
            </w:pPr>
            <w:r>
              <w:rPr>
                <w:rFonts w:hAnsi="Times New Roman" w:cs="Times New Roman"/>
                <w:color w:val="000000"/>
                <w:sz w:val="24"/>
                <w:szCs w:val="24"/>
                <w:lang w:val="ru-RU"/>
              </w:rPr>
              <w:t>4</w:t>
            </w:r>
          </w:p>
        </w:tc>
      </w:tr>
    </w:tbl>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w:t>
      </w:r>
      <w:r w:rsidR="00383CB6">
        <w:rPr>
          <w:rFonts w:hAnsi="Times New Roman" w:cs="Times New Roman"/>
          <w:color w:val="000000"/>
          <w:sz w:val="24"/>
          <w:szCs w:val="24"/>
          <w:lang w:val="ru-RU"/>
        </w:rPr>
        <w:t>Лицея</w:t>
      </w:r>
      <w:r w:rsidRPr="00133313">
        <w:rPr>
          <w:rFonts w:hAnsi="Times New Roman" w:cs="Times New Roman"/>
          <w:color w:val="000000"/>
          <w:sz w:val="24"/>
          <w:szCs w:val="24"/>
          <w:lang w:val="ru-RU"/>
        </w:rPr>
        <w:t>.</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В </w:t>
      </w:r>
      <w:r w:rsidR="00BA77D1">
        <w:rPr>
          <w:rFonts w:hAnsi="Times New Roman" w:cs="Times New Roman"/>
          <w:color w:val="000000"/>
          <w:sz w:val="24"/>
          <w:szCs w:val="24"/>
          <w:lang w:val="ru-RU"/>
        </w:rPr>
        <w:t>Лицее</w:t>
      </w:r>
      <w:r w:rsidRPr="00133313">
        <w:rPr>
          <w:rFonts w:hAnsi="Times New Roman" w:cs="Times New Roman"/>
          <w:color w:val="000000"/>
          <w:sz w:val="24"/>
          <w:szCs w:val="24"/>
          <w:lang w:val="ru-RU"/>
        </w:rPr>
        <w:t xml:space="preserve"> организовано</w:t>
      </w:r>
      <w:r>
        <w:rPr>
          <w:rFonts w:hAnsi="Times New Roman" w:cs="Times New Roman"/>
          <w:color w:val="000000"/>
          <w:sz w:val="24"/>
          <w:szCs w:val="24"/>
        </w:rPr>
        <w:t> </w:t>
      </w:r>
      <w:r w:rsidRPr="00133313">
        <w:rPr>
          <w:rFonts w:hAnsi="Times New Roman" w:cs="Times New Roman"/>
          <w:color w:val="000000"/>
          <w:sz w:val="24"/>
          <w:szCs w:val="24"/>
          <w:lang w:val="ru-RU"/>
        </w:rPr>
        <w:t>профильное обучение на уровне среднего общего образования.</w:t>
      </w:r>
    </w:p>
    <w:p w:rsidR="00F903CE" w:rsidRPr="00133313" w:rsidRDefault="00133313">
      <w:pPr>
        <w:jc w:val="center"/>
        <w:rPr>
          <w:rFonts w:hAnsi="Times New Roman" w:cs="Times New Roman"/>
          <w:color w:val="000000"/>
          <w:sz w:val="24"/>
          <w:szCs w:val="24"/>
          <w:lang w:val="ru-RU"/>
        </w:rPr>
      </w:pPr>
      <w:r w:rsidRPr="00133313">
        <w:rPr>
          <w:rFonts w:hAnsi="Times New Roman" w:cs="Times New Roman"/>
          <w:b/>
          <w:bCs/>
          <w:color w:val="000000"/>
          <w:sz w:val="24"/>
          <w:szCs w:val="24"/>
          <w:lang w:val="ru-RU"/>
        </w:rPr>
        <w:t>Краткий анализ динамики результатов успеваемости и качества знаний</w:t>
      </w:r>
    </w:p>
    <w:p w:rsidR="00F903CE" w:rsidRDefault="00133313">
      <w:pPr>
        <w:rPr>
          <w:rFonts w:hAnsi="Times New Roman" w:cs="Times New Roman"/>
          <w:b/>
          <w:bCs/>
          <w:color w:val="000000"/>
          <w:sz w:val="24"/>
          <w:szCs w:val="24"/>
        </w:rPr>
      </w:pPr>
      <w:r w:rsidRPr="00133313">
        <w:rPr>
          <w:rFonts w:hAnsi="Times New Roman" w:cs="Times New Roman"/>
          <w:b/>
          <w:bCs/>
          <w:color w:val="000000"/>
          <w:sz w:val="24"/>
          <w:szCs w:val="24"/>
          <w:lang w:val="ru-RU"/>
        </w:rPr>
        <w:t>Результаты освоения учащимися программы основного общего</w:t>
      </w:r>
      <w:r w:rsidR="00BD4650">
        <w:rPr>
          <w:rFonts w:hAnsi="Times New Roman" w:cs="Times New Roman"/>
          <w:b/>
          <w:bCs/>
          <w:color w:val="000000"/>
          <w:sz w:val="24"/>
          <w:szCs w:val="24"/>
          <w:lang w:val="ru-RU"/>
        </w:rPr>
        <w:t xml:space="preserve"> и среднего общего</w:t>
      </w:r>
      <w:r w:rsidRPr="00133313">
        <w:rPr>
          <w:rFonts w:hAnsi="Times New Roman" w:cs="Times New Roman"/>
          <w:b/>
          <w:bCs/>
          <w:color w:val="000000"/>
          <w:sz w:val="24"/>
          <w:szCs w:val="24"/>
          <w:lang w:val="ru-RU"/>
        </w:rPr>
        <w:t xml:space="preserve"> образования по показателю </w:t>
      </w:r>
      <w:r>
        <w:rPr>
          <w:rFonts w:hAnsi="Times New Roman" w:cs="Times New Roman"/>
          <w:b/>
          <w:bCs/>
          <w:color w:val="000000"/>
          <w:sz w:val="24"/>
          <w:szCs w:val="24"/>
        </w:rPr>
        <w:t>«</w:t>
      </w:r>
      <w:r w:rsidR="00BD4650">
        <w:rPr>
          <w:rFonts w:hAnsi="Times New Roman" w:cs="Times New Roman"/>
          <w:b/>
          <w:bCs/>
          <w:color w:val="000000"/>
          <w:sz w:val="24"/>
          <w:szCs w:val="24"/>
          <w:lang w:val="ru-RU"/>
        </w:rPr>
        <w:t>качество</w:t>
      </w:r>
      <w:r>
        <w:rPr>
          <w:rFonts w:hAnsi="Times New Roman" w:cs="Times New Roman"/>
          <w:b/>
          <w:bCs/>
          <w:color w:val="000000"/>
          <w:sz w:val="24"/>
          <w:szCs w:val="24"/>
        </w:rPr>
        <w:t>» в 2023 году</w:t>
      </w:r>
    </w:p>
    <w:tbl>
      <w:tblPr>
        <w:tblStyle w:val="a5"/>
        <w:tblW w:w="10805" w:type="dxa"/>
        <w:tblLook w:val="04A0" w:firstRow="1" w:lastRow="0" w:firstColumn="1" w:lastColumn="0" w:noHBand="0" w:noVBand="1"/>
      </w:tblPr>
      <w:tblGrid>
        <w:gridCol w:w="1172"/>
        <w:gridCol w:w="1093"/>
        <w:gridCol w:w="950"/>
        <w:gridCol w:w="950"/>
        <w:gridCol w:w="951"/>
        <w:gridCol w:w="950"/>
        <w:gridCol w:w="1037"/>
        <w:gridCol w:w="1286"/>
        <w:gridCol w:w="1344"/>
        <w:gridCol w:w="1072"/>
      </w:tblGrid>
      <w:tr w:rsidR="00BD4650" w:rsidRPr="00BD4650" w:rsidTr="00BD4650">
        <w:trPr>
          <w:trHeight w:val="604"/>
        </w:trPr>
        <w:tc>
          <w:tcPr>
            <w:tcW w:w="1172" w:type="dxa"/>
            <w:shd w:val="clear" w:color="auto" w:fill="auto"/>
            <w:hideMark/>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color w:val="000000" w:themeColor="text1"/>
                <w:kern w:val="24"/>
                <w:sz w:val="24"/>
                <w:szCs w:val="24"/>
                <w:lang w:eastAsia="ru-RU"/>
              </w:rPr>
              <w:t xml:space="preserve">Класс </w:t>
            </w:r>
          </w:p>
        </w:tc>
        <w:tc>
          <w:tcPr>
            <w:tcW w:w="1093" w:type="dxa"/>
            <w:shd w:val="clear" w:color="auto" w:fill="auto"/>
            <w:hideMark/>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color w:val="000000" w:themeColor="text1"/>
                <w:kern w:val="24"/>
                <w:sz w:val="24"/>
                <w:szCs w:val="24"/>
                <w:lang w:eastAsia="ru-RU"/>
              </w:rPr>
              <w:t>Кол-во</w:t>
            </w:r>
          </w:p>
        </w:tc>
        <w:tc>
          <w:tcPr>
            <w:tcW w:w="950" w:type="dxa"/>
            <w:shd w:val="clear" w:color="auto" w:fill="auto"/>
            <w:hideMark/>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color w:val="000000" w:themeColor="text1"/>
                <w:kern w:val="24"/>
                <w:sz w:val="24"/>
                <w:szCs w:val="24"/>
                <w:lang w:eastAsia="ru-RU"/>
              </w:rPr>
              <w:t>«5»</w:t>
            </w:r>
          </w:p>
        </w:tc>
        <w:tc>
          <w:tcPr>
            <w:tcW w:w="950" w:type="dxa"/>
            <w:shd w:val="clear" w:color="auto" w:fill="auto"/>
            <w:hideMark/>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color w:val="000000" w:themeColor="text1"/>
                <w:kern w:val="24"/>
                <w:sz w:val="24"/>
                <w:szCs w:val="24"/>
                <w:lang w:eastAsia="ru-RU"/>
              </w:rPr>
              <w:t>«4»</w:t>
            </w:r>
          </w:p>
        </w:tc>
        <w:tc>
          <w:tcPr>
            <w:tcW w:w="951" w:type="dxa"/>
            <w:shd w:val="clear" w:color="auto" w:fill="auto"/>
            <w:hideMark/>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color w:val="000000" w:themeColor="text1"/>
                <w:kern w:val="24"/>
                <w:sz w:val="24"/>
                <w:szCs w:val="24"/>
                <w:lang w:eastAsia="ru-RU"/>
              </w:rPr>
              <w:t>«3»</w:t>
            </w:r>
          </w:p>
        </w:tc>
        <w:tc>
          <w:tcPr>
            <w:tcW w:w="950" w:type="dxa"/>
            <w:shd w:val="clear" w:color="auto" w:fill="auto"/>
            <w:hideMark/>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color w:val="000000" w:themeColor="text1"/>
                <w:kern w:val="24"/>
                <w:sz w:val="24"/>
                <w:szCs w:val="24"/>
                <w:lang w:eastAsia="ru-RU"/>
              </w:rPr>
              <w:t>«2»</w:t>
            </w:r>
          </w:p>
        </w:tc>
        <w:tc>
          <w:tcPr>
            <w:tcW w:w="1037" w:type="dxa"/>
            <w:shd w:val="clear" w:color="auto" w:fill="auto"/>
            <w:hideMark/>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color w:val="000000" w:themeColor="text1"/>
                <w:kern w:val="24"/>
                <w:sz w:val="24"/>
                <w:szCs w:val="24"/>
                <w:lang w:eastAsia="ru-RU"/>
              </w:rPr>
              <w:t>н\а</w:t>
            </w:r>
          </w:p>
        </w:tc>
        <w:tc>
          <w:tcPr>
            <w:tcW w:w="1286" w:type="dxa"/>
            <w:shd w:val="clear" w:color="auto" w:fill="auto"/>
            <w:hideMark/>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color w:val="000000" w:themeColor="text1"/>
                <w:kern w:val="24"/>
                <w:sz w:val="24"/>
                <w:szCs w:val="24"/>
                <w:lang w:eastAsia="ru-RU"/>
              </w:rPr>
              <w:t>Качест</w:t>
            </w:r>
          </w:p>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color w:val="000000" w:themeColor="text1"/>
                <w:kern w:val="24"/>
                <w:sz w:val="24"/>
                <w:szCs w:val="24"/>
                <w:lang w:eastAsia="ru-RU"/>
              </w:rPr>
              <w:t>во</w:t>
            </w:r>
          </w:p>
        </w:tc>
        <w:tc>
          <w:tcPr>
            <w:tcW w:w="1344" w:type="dxa"/>
            <w:shd w:val="clear" w:color="auto" w:fill="auto"/>
            <w:hideMark/>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color w:val="000000" w:themeColor="text1"/>
                <w:kern w:val="24"/>
                <w:sz w:val="24"/>
                <w:szCs w:val="24"/>
                <w:lang w:eastAsia="ru-RU"/>
              </w:rPr>
              <w:t>Успев.</w:t>
            </w:r>
          </w:p>
        </w:tc>
        <w:tc>
          <w:tcPr>
            <w:tcW w:w="1072" w:type="dxa"/>
            <w:shd w:val="clear" w:color="auto" w:fill="auto"/>
            <w:hideMark/>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color w:val="000000" w:themeColor="text1"/>
                <w:kern w:val="24"/>
                <w:sz w:val="24"/>
                <w:szCs w:val="24"/>
                <w:lang w:eastAsia="ru-RU"/>
              </w:rPr>
              <w:t>СОУ</w:t>
            </w:r>
          </w:p>
        </w:tc>
      </w:tr>
      <w:tr w:rsidR="00BD4650" w:rsidRPr="00BD4650" w:rsidTr="00BD4650">
        <w:trPr>
          <w:trHeight w:val="273"/>
        </w:trPr>
        <w:tc>
          <w:tcPr>
            <w:tcW w:w="1172" w:type="dxa"/>
            <w:shd w:val="clear" w:color="auto" w:fill="auto"/>
            <w:hideMark/>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color w:val="000000" w:themeColor="text1"/>
                <w:kern w:val="24"/>
                <w:sz w:val="24"/>
                <w:szCs w:val="24"/>
                <w:lang w:eastAsia="ru-RU"/>
              </w:rPr>
              <w:t>5-а</w:t>
            </w:r>
          </w:p>
        </w:tc>
        <w:tc>
          <w:tcPr>
            <w:tcW w:w="1093"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23</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7</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15</w:t>
            </w:r>
          </w:p>
        </w:tc>
        <w:tc>
          <w:tcPr>
            <w:tcW w:w="951"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037"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286"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96%</w:t>
            </w:r>
          </w:p>
        </w:tc>
        <w:tc>
          <w:tcPr>
            <w:tcW w:w="1344"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100%</w:t>
            </w:r>
          </w:p>
        </w:tc>
        <w:tc>
          <w:tcPr>
            <w:tcW w:w="1072"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74%</w:t>
            </w:r>
          </w:p>
        </w:tc>
      </w:tr>
      <w:tr w:rsidR="00BD4650" w:rsidRPr="00BD4650" w:rsidTr="00BD4650">
        <w:trPr>
          <w:trHeight w:val="262"/>
        </w:trPr>
        <w:tc>
          <w:tcPr>
            <w:tcW w:w="1172" w:type="dxa"/>
            <w:shd w:val="clear" w:color="auto" w:fill="auto"/>
          </w:tcPr>
          <w:p w:rsidR="00BD4650" w:rsidRPr="00BD4650" w:rsidRDefault="00BD4650" w:rsidP="00CF6933">
            <w:pPr>
              <w:jc w:val="center"/>
              <w:rPr>
                <w:rFonts w:ascii="Times New Roman" w:eastAsia="Times New Roman" w:hAnsi="Times New Roman" w:cs="Times New Roman"/>
                <w:color w:val="000000" w:themeColor="text1"/>
                <w:kern w:val="24"/>
                <w:sz w:val="24"/>
                <w:szCs w:val="24"/>
                <w:lang w:eastAsia="ru-RU"/>
              </w:rPr>
            </w:pPr>
            <w:r w:rsidRPr="00BD4650">
              <w:rPr>
                <w:rFonts w:ascii="Times New Roman" w:eastAsia="Times New Roman" w:hAnsi="Times New Roman" w:cs="Times New Roman"/>
                <w:color w:val="000000" w:themeColor="text1"/>
                <w:kern w:val="24"/>
                <w:sz w:val="24"/>
                <w:szCs w:val="24"/>
                <w:lang w:eastAsia="ru-RU"/>
              </w:rPr>
              <w:t>5-б</w:t>
            </w:r>
          </w:p>
        </w:tc>
        <w:tc>
          <w:tcPr>
            <w:tcW w:w="1093"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19</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4</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13</w:t>
            </w:r>
          </w:p>
        </w:tc>
        <w:tc>
          <w:tcPr>
            <w:tcW w:w="951"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2</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037"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286"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89%</w:t>
            </w:r>
          </w:p>
        </w:tc>
        <w:tc>
          <w:tcPr>
            <w:tcW w:w="1344"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100%</w:t>
            </w:r>
          </w:p>
        </w:tc>
        <w:tc>
          <w:tcPr>
            <w:tcW w:w="1072"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68%</w:t>
            </w:r>
          </w:p>
        </w:tc>
      </w:tr>
      <w:tr w:rsidR="00BD4650" w:rsidRPr="00BD4650" w:rsidTr="00BD4650">
        <w:trPr>
          <w:trHeight w:val="267"/>
        </w:trPr>
        <w:tc>
          <w:tcPr>
            <w:tcW w:w="1172" w:type="dxa"/>
            <w:shd w:val="clear" w:color="auto" w:fill="auto"/>
            <w:hideMark/>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color w:val="000000" w:themeColor="text1"/>
                <w:kern w:val="24"/>
                <w:sz w:val="24"/>
                <w:szCs w:val="24"/>
                <w:lang w:eastAsia="ru-RU"/>
              </w:rPr>
              <w:t>6-а</w:t>
            </w:r>
          </w:p>
        </w:tc>
        <w:tc>
          <w:tcPr>
            <w:tcW w:w="1093"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26</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7</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10</w:t>
            </w:r>
          </w:p>
        </w:tc>
        <w:tc>
          <w:tcPr>
            <w:tcW w:w="951"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9</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037"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286"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65%</w:t>
            </w:r>
          </w:p>
        </w:tc>
        <w:tc>
          <w:tcPr>
            <w:tcW w:w="1344"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100%</w:t>
            </w:r>
          </w:p>
        </w:tc>
        <w:tc>
          <w:tcPr>
            <w:tcW w:w="1072"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64%</w:t>
            </w:r>
          </w:p>
        </w:tc>
      </w:tr>
      <w:tr w:rsidR="00BD4650" w:rsidRPr="00BD4650" w:rsidTr="00BD4650">
        <w:trPr>
          <w:trHeight w:val="271"/>
        </w:trPr>
        <w:tc>
          <w:tcPr>
            <w:tcW w:w="1172" w:type="dxa"/>
            <w:shd w:val="clear" w:color="auto" w:fill="auto"/>
          </w:tcPr>
          <w:p w:rsidR="00BD4650" w:rsidRPr="00BD4650" w:rsidRDefault="00BD4650" w:rsidP="00CF6933">
            <w:pPr>
              <w:jc w:val="center"/>
              <w:rPr>
                <w:rFonts w:ascii="Times New Roman" w:eastAsia="Times New Roman" w:hAnsi="Times New Roman" w:cs="Times New Roman"/>
                <w:color w:val="000000" w:themeColor="text1"/>
                <w:kern w:val="24"/>
                <w:sz w:val="24"/>
                <w:szCs w:val="24"/>
                <w:lang w:eastAsia="ru-RU"/>
              </w:rPr>
            </w:pPr>
            <w:r w:rsidRPr="00BD4650">
              <w:rPr>
                <w:rFonts w:ascii="Times New Roman" w:eastAsia="Times New Roman" w:hAnsi="Times New Roman" w:cs="Times New Roman"/>
                <w:color w:val="000000" w:themeColor="text1"/>
                <w:kern w:val="24"/>
                <w:sz w:val="24"/>
                <w:szCs w:val="24"/>
                <w:lang w:eastAsia="ru-RU"/>
              </w:rPr>
              <w:t>6-б</w:t>
            </w:r>
          </w:p>
        </w:tc>
        <w:tc>
          <w:tcPr>
            <w:tcW w:w="1093"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20</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3</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11</w:t>
            </w:r>
          </w:p>
        </w:tc>
        <w:tc>
          <w:tcPr>
            <w:tcW w:w="951"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6</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037"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286"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70%</w:t>
            </w:r>
          </w:p>
        </w:tc>
        <w:tc>
          <w:tcPr>
            <w:tcW w:w="1344"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100%</w:t>
            </w:r>
          </w:p>
        </w:tc>
        <w:tc>
          <w:tcPr>
            <w:tcW w:w="1072"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61%</w:t>
            </w:r>
          </w:p>
        </w:tc>
      </w:tr>
      <w:tr w:rsidR="00BD4650" w:rsidRPr="00BD4650" w:rsidTr="00BD4650">
        <w:trPr>
          <w:trHeight w:val="261"/>
        </w:trPr>
        <w:tc>
          <w:tcPr>
            <w:tcW w:w="1172" w:type="dxa"/>
            <w:shd w:val="clear" w:color="auto" w:fill="auto"/>
            <w:hideMark/>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color w:val="000000" w:themeColor="text1"/>
                <w:kern w:val="24"/>
                <w:sz w:val="24"/>
                <w:szCs w:val="24"/>
                <w:lang w:eastAsia="ru-RU"/>
              </w:rPr>
              <w:t>7-а</w:t>
            </w:r>
          </w:p>
        </w:tc>
        <w:tc>
          <w:tcPr>
            <w:tcW w:w="1093"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24</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4</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11</w:t>
            </w:r>
          </w:p>
        </w:tc>
        <w:tc>
          <w:tcPr>
            <w:tcW w:w="951"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9</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037"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286"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63%</w:t>
            </w:r>
          </w:p>
        </w:tc>
        <w:tc>
          <w:tcPr>
            <w:tcW w:w="1344"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100%</w:t>
            </w:r>
          </w:p>
        </w:tc>
        <w:tc>
          <w:tcPr>
            <w:tcW w:w="1072"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60%</w:t>
            </w:r>
          </w:p>
        </w:tc>
      </w:tr>
      <w:tr w:rsidR="00BD4650" w:rsidRPr="00BD4650" w:rsidTr="00BD4650">
        <w:trPr>
          <w:trHeight w:val="257"/>
        </w:trPr>
        <w:tc>
          <w:tcPr>
            <w:tcW w:w="1172" w:type="dxa"/>
            <w:shd w:val="clear" w:color="auto" w:fill="auto"/>
          </w:tcPr>
          <w:p w:rsidR="00BD4650" w:rsidRPr="00BD4650" w:rsidRDefault="00BD4650" w:rsidP="00CF6933">
            <w:pPr>
              <w:jc w:val="center"/>
              <w:rPr>
                <w:rFonts w:ascii="Times New Roman" w:eastAsia="Times New Roman" w:hAnsi="Times New Roman" w:cs="Times New Roman"/>
                <w:color w:val="000000" w:themeColor="text1"/>
                <w:kern w:val="24"/>
                <w:sz w:val="24"/>
                <w:szCs w:val="24"/>
                <w:lang w:eastAsia="ru-RU"/>
              </w:rPr>
            </w:pPr>
            <w:r w:rsidRPr="00BD4650">
              <w:rPr>
                <w:rFonts w:ascii="Times New Roman" w:eastAsia="Times New Roman" w:hAnsi="Times New Roman" w:cs="Times New Roman"/>
                <w:color w:val="000000" w:themeColor="text1"/>
                <w:kern w:val="24"/>
                <w:sz w:val="24"/>
                <w:szCs w:val="24"/>
                <w:lang w:eastAsia="ru-RU"/>
              </w:rPr>
              <w:t>7-б</w:t>
            </w:r>
          </w:p>
        </w:tc>
        <w:tc>
          <w:tcPr>
            <w:tcW w:w="1093"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21</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2</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12</w:t>
            </w:r>
          </w:p>
        </w:tc>
        <w:tc>
          <w:tcPr>
            <w:tcW w:w="951"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7</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037"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286"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67%</w:t>
            </w:r>
          </w:p>
        </w:tc>
        <w:tc>
          <w:tcPr>
            <w:tcW w:w="1344"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100%</w:t>
            </w:r>
          </w:p>
        </w:tc>
        <w:tc>
          <w:tcPr>
            <w:tcW w:w="1072"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58%</w:t>
            </w:r>
          </w:p>
        </w:tc>
      </w:tr>
      <w:tr w:rsidR="00BD4650" w:rsidRPr="00BD4650" w:rsidTr="00BD4650">
        <w:trPr>
          <w:trHeight w:val="247"/>
        </w:trPr>
        <w:tc>
          <w:tcPr>
            <w:tcW w:w="1172" w:type="dxa"/>
            <w:shd w:val="clear" w:color="auto" w:fill="auto"/>
            <w:hideMark/>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heme="minorEastAsia" w:hAnsi="Times New Roman" w:cs="Times New Roman"/>
                <w:color w:val="000000" w:themeColor="dark1"/>
                <w:kern w:val="24"/>
                <w:sz w:val="24"/>
                <w:szCs w:val="24"/>
                <w:lang w:eastAsia="ru-RU"/>
              </w:rPr>
              <w:t>8-а</w:t>
            </w:r>
          </w:p>
        </w:tc>
        <w:tc>
          <w:tcPr>
            <w:tcW w:w="1093"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31</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3</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22</w:t>
            </w:r>
          </w:p>
        </w:tc>
        <w:tc>
          <w:tcPr>
            <w:tcW w:w="951"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6</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037"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286"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81%</w:t>
            </w:r>
          </w:p>
        </w:tc>
        <w:tc>
          <w:tcPr>
            <w:tcW w:w="1344"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100%</w:t>
            </w:r>
          </w:p>
        </w:tc>
        <w:tc>
          <w:tcPr>
            <w:tcW w:w="1072"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62%</w:t>
            </w:r>
          </w:p>
        </w:tc>
      </w:tr>
      <w:tr w:rsidR="00BD4650" w:rsidRPr="00BD4650" w:rsidTr="00BD4650">
        <w:trPr>
          <w:trHeight w:val="251"/>
        </w:trPr>
        <w:tc>
          <w:tcPr>
            <w:tcW w:w="1172" w:type="dxa"/>
            <w:shd w:val="clear" w:color="auto" w:fill="auto"/>
            <w:hideMark/>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color w:val="000000" w:themeColor="text1"/>
                <w:kern w:val="24"/>
                <w:sz w:val="24"/>
                <w:szCs w:val="24"/>
                <w:lang w:eastAsia="ru-RU"/>
              </w:rPr>
              <w:t>8-б</w:t>
            </w:r>
          </w:p>
        </w:tc>
        <w:tc>
          <w:tcPr>
            <w:tcW w:w="1093"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31</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17</w:t>
            </w:r>
          </w:p>
        </w:tc>
        <w:tc>
          <w:tcPr>
            <w:tcW w:w="951"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13</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037"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286"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58%</w:t>
            </w:r>
          </w:p>
        </w:tc>
        <w:tc>
          <w:tcPr>
            <w:tcW w:w="1344"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100%</w:t>
            </w:r>
          </w:p>
        </w:tc>
        <w:tc>
          <w:tcPr>
            <w:tcW w:w="1072"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53%</w:t>
            </w:r>
          </w:p>
        </w:tc>
      </w:tr>
      <w:tr w:rsidR="00BD4650" w:rsidRPr="00BD4650" w:rsidTr="00BD4650">
        <w:trPr>
          <w:trHeight w:val="241"/>
        </w:trPr>
        <w:tc>
          <w:tcPr>
            <w:tcW w:w="1172" w:type="dxa"/>
            <w:shd w:val="clear" w:color="auto" w:fill="auto"/>
            <w:hideMark/>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color w:val="000000" w:themeColor="text1"/>
                <w:kern w:val="24"/>
                <w:sz w:val="24"/>
                <w:szCs w:val="24"/>
                <w:lang w:eastAsia="ru-RU"/>
              </w:rPr>
              <w:t>9-а</w:t>
            </w:r>
          </w:p>
        </w:tc>
        <w:tc>
          <w:tcPr>
            <w:tcW w:w="1093"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28</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5</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8</w:t>
            </w:r>
          </w:p>
        </w:tc>
        <w:tc>
          <w:tcPr>
            <w:tcW w:w="951"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15</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037"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286"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46%</w:t>
            </w:r>
          </w:p>
        </w:tc>
        <w:tc>
          <w:tcPr>
            <w:tcW w:w="1344"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100%</w:t>
            </w:r>
          </w:p>
        </w:tc>
        <w:tc>
          <w:tcPr>
            <w:tcW w:w="1072"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55%</w:t>
            </w:r>
          </w:p>
        </w:tc>
      </w:tr>
      <w:tr w:rsidR="00BD4650" w:rsidRPr="00BD4650" w:rsidTr="00BD4650">
        <w:trPr>
          <w:trHeight w:val="245"/>
        </w:trPr>
        <w:tc>
          <w:tcPr>
            <w:tcW w:w="1172" w:type="dxa"/>
            <w:shd w:val="clear" w:color="auto" w:fill="auto"/>
          </w:tcPr>
          <w:p w:rsidR="00BD4650" w:rsidRPr="00BD4650" w:rsidRDefault="00BD4650" w:rsidP="00CF6933">
            <w:pPr>
              <w:jc w:val="center"/>
              <w:rPr>
                <w:rFonts w:ascii="Times New Roman" w:eastAsia="Times New Roman" w:hAnsi="Times New Roman" w:cs="Times New Roman"/>
                <w:color w:val="000000" w:themeColor="text1"/>
                <w:kern w:val="24"/>
                <w:sz w:val="24"/>
                <w:szCs w:val="24"/>
                <w:lang w:eastAsia="ru-RU"/>
              </w:rPr>
            </w:pPr>
            <w:r w:rsidRPr="00BD4650">
              <w:rPr>
                <w:rFonts w:ascii="Times New Roman" w:eastAsia="Times New Roman" w:hAnsi="Times New Roman" w:cs="Times New Roman"/>
                <w:color w:val="000000" w:themeColor="text1"/>
                <w:kern w:val="24"/>
                <w:sz w:val="24"/>
                <w:szCs w:val="24"/>
                <w:lang w:eastAsia="ru-RU"/>
              </w:rPr>
              <w:t>9-б</w:t>
            </w:r>
          </w:p>
        </w:tc>
        <w:tc>
          <w:tcPr>
            <w:tcW w:w="1093"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28</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8</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4</w:t>
            </w:r>
          </w:p>
        </w:tc>
        <w:tc>
          <w:tcPr>
            <w:tcW w:w="951"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16</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037"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286"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39%</w:t>
            </w:r>
          </w:p>
        </w:tc>
        <w:tc>
          <w:tcPr>
            <w:tcW w:w="1344"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100%</w:t>
            </w:r>
          </w:p>
        </w:tc>
        <w:tc>
          <w:tcPr>
            <w:tcW w:w="1072"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56%</w:t>
            </w:r>
          </w:p>
        </w:tc>
      </w:tr>
      <w:tr w:rsidR="00BD4650" w:rsidRPr="00BD4650" w:rsidTr="00BD4650">
        <w:trPr>
          <w:trHeight w:val="249"/>
        </w:trPr>
        <w:tc>
          <w:tcPr>
            <w:tcW w:w="1172" w:type="dxa"/>
            <w:shd w:val="clear" w:color="auto" w:fill="auto"/>
            <w:hideMark/>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color w:val="000000" w:themeColor="text1"/>
                <w:kern w:val="24"/>
                <w:sz w:val="24"/>
                <w:szCs w:val="24"/>
                <w:lang w:eastAsia="ru-RU"/>
              </w:rPr>
              <w:t>Итого</w:t>
            </w:r>
          </w:p>
        </w:tc>
        <w:tc>
          <w:tcPr>
            <w:tcW w:w="1093"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251</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44</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123</w:t>
            </w:r>
          </w:p>
        </w:tc>
        <w:tc>
          <w:tcPr>
            <w:tcW w:w="951"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84</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037"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286" w:type="dxa"/>
            <w:shd w:val="clear" w:color="auto" w:fill="auto"/>
          </w:tcPr>
          <w:p w:rsidR="00BD4650" w:rsidRPr="00BD4650" w:rsidRDefault="00BD4650" w:rsidP="00CF6933">
            <w:pPr>
              <w:spacing w:line="360" w:lineRule="auto"/>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67%</w:t>
            </w:r>
          </w:p>
        </w:tc>
        <w:tc>
          <w:tcPr>
            <w:tcW w:w="1344"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100%</w:t>
            </w:r>
          </w:p>
        </w:tc>
        <w:tc>
          <w:tcPr>
            <w:tcW w:w="1072"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61%</w:t>
            </w:r>
          </w:p>
        </w:tc>
      </w:tr>
      <w:tr w:rsidR="00BD4650" w:rsidRPr="00BD4650" w:rsidTr="00BD4650">
        <w:trPr>
          <w:trHeight w:val="240"/>
        </w:trPr>
        <w:tc>
          <w:tcPr>
            <w:tcW w:w="1172" w:type="dxa"/>
            <w:shd w:val="clear" w:color="auto" w:fill="auto"/>
          </w:tcPr>
          <w:p w:rsidR="00BD4650" w:rsidRPr="00BD4650" w:rsidRDefault="00BD4650" w:rsidP="00CF6933">
            <w:pPr>
              <w:jc w:val="center"/>
              <w:rPr>
                <w:rFonts w:ascii="Times New Roman" w:eastAsia="Times New Roman" w:hAnsi="Times New Roman" w:cs="Times New Roman"/>
                <w:color w:val="000000" w:themeColor="text1"/>
                <w:kern w:val="24"/>
                <w:sz w:val="24"/>
                <w:szCs w:val="24"/>
                <w:lang w:eastAsia="ru-RU"/>
              </w:rPr>
            </w:pPr>
            <w:r w:rsidRPr="00BD4650">
              <w:rPr>
                <w:rFonts w:ascii="Times New Roman" w:eastAsia="Times New Roman" w:hAnsi="Times New Roman" w:cs="Times New Roman"/>
                <w:color w:val="000000" w:themeColor="text1"/>
                <w:kern w:val="24"/>
                <w:sz w:val="24"/>
                <w:szCs w:val="24"/>
                <w:lang w:eastAsia="ru-RU"/>
              </w:rPr>
              <w:t>10</w:t>
            </w:r>
          </w:p>
        </w:tc>
        <w:tc>
          <w:tcPr>
            <w:tcW w:w="1093"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29</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5</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12</w:t>
            </w:r>
          </w:p>
        </w:tc>
        <w:tc>
          <w:tcPr>
            <w:tcW w:w="951"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12</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037"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286"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59%</w:t>
            </w:r>
          </w:p>
        </w:tc>
        <w:tc>
          <w:tcPr>
            <w:tcW w:w="1344"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100%</w:t>
            </w:r>
          </w:p>
        </w:tc>
        <w:tc>
          <w:tcPr>
            <w:tcW w:w="1072"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59%</w:t>
            </w:r>
          </w:p>
        </w:tc>
      </w:tr>
      <w:tr w:rsidR="00BD4650" w:rsidRPr="00BD4650" w:rsidTr="00BD4650">
        <w:trPr>
          <w:trHeight w:val="245"/>
        </w:trPr>
        <w:tc>
          <w:tcPr>
            <w:tcW w:w="1172" w:type="dxa"/>
            <w:shd w:val="clear" w:color="auto" w:fill="auto"/>
          </w:tcPr>
          <w:p w:rsidR="00BD4650" w:rsidRPr="00BD4650" w:rsidRDefault="00BD4650" w:rsidP="00CF6933">
            <w:pPr>
              <w:jc w:val="center"/>
              <w:rPr>
                <w:rFonts w:ascii="Times New Roman" w:eastAsia="Times New Roman" w:hAnsi="Times New Roman" w:cs="Times New Roman"/>
                <w:color w:val="000000" w:themeColor="text1"/>
                <w:kern w:val="24"/>
                <w:sz w:val="24"/>
                <w:szCs w:val="24"/>
                <w:lang w:eastAsia="ru-RU"/>
              </w:rPr>
            </w:pPr>
            <w:r w:rsidRPr="00BD4650">
              <w:rPr>
                <w:rFonts w:ascii="Times New Roman" w:eastAsia="Times New Roman" w:hAnsi="Times New Roman" w:cs="Times New Roman"/>
                <w:color w:val="000000" w:themeColor="text1"/>
                <w:kern w:val="24"/>
                <w:sz w:val="24"/>
                <w:szCs w:val="24"/>
                <w:lang w:eastAsia="ru-RU"/>
              </w:rPr>
              <w:t>11</w:t>
            </w:r>
          </w:p>
        </w:tc>
        <w:tc>
          <w:tcPr>
            <w:tcW w:w="1093"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25</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3</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13</w:t>
            </w:r>
          </w:p>
        </w:tc>
        <w:tc>
          <w:tcPr>
            <w:tcW w:w="951"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9</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037"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286" w:type="dxa"/>
            <w:shd w:val="clear" w:color="auto" w:fill="auto"/>
          </w:tcPr>
          <w:p w:rsidR="00BD4650" w:rsidRPr="00BD4650" w:rsidRDefault="00BD4650" w:rsidP="00CF6933">
            <w:pPr>
              <w:spacing w:line="360" w:lineRule="auto"/>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64%</w:t>
            </w:r>
          </w:p>
        </w:tc>
        <w:tc>
          <w:tcPr>
            <w:tcW w:w="1344"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100%</w:t>
            </w:r>
          </w:p>
        </w:tc>
        <w:tc>
          <w:tcPr>
            <w:tcW w:w="1072"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58%</w:t>
            </w:r>
          </w:p>
        </w:tc>
      </w:tr>
      <w:tr w:rsidR="00BD4650" w:rsidRPr="00BD4650" w:rsidTr="00BD4650">
        <w:trPr>
          <w:trHeight w:val="237"/>
        </w:trPr>
        <w:tc>
          <w:tcPr>
            <w:tcW w:w="1172" w:type="dxa"/>
            <w:shd w:val="clear" w:color="auto" w:fill="auto"/>
          </w:tcPr>
          <w:p w:rsidR="00BD4650" w:rsidRPr="00BD4650" w:rsidRDefault="00BD4650" w:rsidP="00CF6933">
            <w:pPr>
              <w:jc w:val="center"/>
              <w:rPr>
                <w:rFonts w:ascii="Times New Roman" w:eastAsia="Times New Roman" w:hAnsi="Times New Roman" w:cs="Times New Roman"/>
                <w:color w:val="000000" w:themeColor="text1"/>
                <w:kern w:val="24"/>
                <w:sz w:val="24"/>
                <w:szCs w:val="24"/>
                <w:lang w:eastAsia="ru-RU"/>
              </w:rPr>
            </w:pPr>
            <w:r w:rsidRPr="00BD4650">
              <w:rPr>
                <w:rFonts w:ascii="Times New Roman" w:eastAsia="Times New Roman" w:hAnsi="Times New Roman" w:cs="Times New Roman"/>
                <w:color w:val="000000" w:themeColor="text1"/>
                <w:kern w:val="24"/>
                <w:sz w:val="24"/>
                <w:szCs w:val="24"/>
                <w:lang w:eastAsia="ru-RU"/>
              </w:rPr>
              <w:t xml:space="preserve">Итого </w:t>
            </w:r>
          </w:p>
        </w:tc>
        <w:tc>
          <w:tcPr>
            <w:tcW w:w="1093"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54</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8</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25</w:t>
            </w:r>
          </w:p>
        </w:tc>
        <w:tc>
          <w:tcPr>
            <w:tcW w:w="951"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21</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037"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286" w:type="dxa"/>
            <w:shd w:val="clear" w:color="auto" w:fill="auto"/>
          </w:tcPr>
          <w:p w:rsidR="00BD4650" w:rsidRPr="00BD4650" w:rsidRDefault="00BD4650" w:rsidP="00CF6933">
            <w:pPr>
              <w:spacing w:line="360" w:lineRule="auto"/>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61%</w:t>
            </w:r>
          </w:p>
        </w:tc>
        <w:tc>
          <w:tcPr>
            <w:tcW w:w="1344"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100%</w:t>
            </w:r>
          </w:p>
        </w:tc>
        <w:tc>
          <w:tcPr>
            <w:tcW w:w="1072"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58%</w:t>
            </w:r>
          </w:p>
        </w:tc>
      </w:tr>
      <w:tr w:rsidR="00BD4650" w:rsidRPr="00BD4650" w:rsidTr="00BD4650">
        <w:trPr>
          <w:trHeight w:val="242"/>
        </w:trPr>
        <w:tc>
          <w:tcPr>
            <w:tcW w:w="1172" w:type="dxa"/>
            <w:shd w:val="clear" w:color="auto" w:fill="auto"/>
          </w:tcPr>
          <w:p w:rsidR="00BD4650" w:rsidRPr="00BD4650" w:rsidRDefault="00BD4650" w:rsidP="00CF6933">
            <w:pPr>
              <w:jc w:val="center"/>
              <w:rPr>
                <w:rFonts w:ascii="Times New Roman" w:eastAsia="Times New Roman" w:hAnsi="Times New Roman" w:cs="Times New Roman"/>
                <w:color w:val="000000" w:themeColor="text1"/>
                <w:kern w:val="24"/>
                <w:sz w:val="24"/>
                <w:szCs w:val="24"/>
                <w:lang w:eastAsia="ru-RU"/>
              </w:rPr>
            </w:pPr>
            <w:r w:rsidRPr="00BD4650">
              <w:rPr>
                <w:rFonts w:ascii="Times New Roman" w:eastAsia="Times New Roman" w:hAnsi="Times New Roman" w:cs="Times New Roman"/>
                <w:color w:val="000000" w:themeColor="text1"/>
                <w:kern w:val="24"/>
                <w:sz w:val="24"/>
                <w:szCs w:val="24"/>
                <w:lang w:eastAsia="ru-RU"/>
              </w:rPr>
              <w:t>Всего</w:t>
            </w:r>
          </w:p>
        </w:tc>
        <w:tc>
          <w:tcPr>
            <w:tcW w:w="1093"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305</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52</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148</w:t>
            </w:r>
          </w:p>
        </w:tc>
        <w:tc>
          <w:tcPr>
            <w:tcW w:w="951"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105</w:t>
            </w:r>
          </w:p>
        </w:tc>
        <w:tc>
          <w:tcPr>
            <w:tcW w:w="950"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037"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w:t>
            </w:r>
          </w:p>
        </w:tc>
        <w:tc>
          <w:tcPr>
            <w:tcW w:w="1286" w:type="dxa"/>
            <w:shd w:val="clear" w:color="auto" w:fill="auto"/>
          </w:tcPr>
          <w:p w:rsidR="00BD4650" w:rsidRPr="00BD4650" w:rsidRDefault="00BD4650" w:rsidP="00CF6933">
            <w:pPr>
              <w:spacing w:line="360" w:lineRule="auto"/>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66%</w:t>
            </w:r>
          </w:p>
        </w:tc>
        <w:tc>
          <w:tcPr>
            <w:tcW w:w="1344"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100%</w:t>
            </w:r>
          </w:p>
        </w:tc>
        <w:tc>
          <w:tcPr>
            <w:tcW w:w="1072" w:type="dxa"/>
            <w:shd w:val="clear" w:color="auto" w:fill="auto"/>
          </w:tcPr>
          <w:p w:rsidR="00BD4650" w:rsidRPr="00BD4650" w:rsidRDefault="00BD4650" w:rsidP="00CF6933">
            <w:pPr>
              <w:jc w:val="center"/>
              <w:rPr>
                <w:rFonts w:ascii="Times New Roman" w:eastAsia="Times New Roman" w:hAnsi="Times New Roman" w:cs="Times New Roman"/>
                <w:sz w:val="24"/>
                <w:szCs w:val="24"/>
                <w:lang w:eastAsia="ru-RU"/>
              </w:rPr>
            </w:pPr>
            <w:r w:rsidRPr="00BD4650">
              <w:rPr>
                <w:rFonts w:ascii="Times New Roman" w:eastAsia="Times New Roman" w:hAnsi="Times New Roman" w:cs="Times New Roman"/>
                <w:sz w:val="24"/>
                <w:szCs w:val="24"/>
                <w:lang w:eastAsia="ru-RU"/>
              </w:rPr>
              <w:t>61%</w:t>
            </w:r>
          </w:p>
        </w:tc>
      </w:tr>
    </w:tbl>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lastRenderedPageBreak/>
        <w:t>Результаты освоения учащимися программы среднего общего образования по показателю «</w:t>
      </w:r>
      <w:r w:rsidR="00BD4650">
        <w:rPr>
          <w:rFonts w:hAnsi="Times New Roman" w:cs="Times New Roman"/>
          <w:color w:val="000000"/>
          <w:sz w:val="24"/>
          <w:szCs w:val="24"/>
          <w:lang w:val="ru-RU"/>
        </w:rPr>
        <w:t>качество</w:t>
      </w:r>
      <w:r w:rsidRPr="00133313">
        <w:rPr>
          <w:rFonts w:hAnsi="Times New Roman" w:cs="Times New Roman"/>
          <w:color w:val="000000"/>
          <w:sz w:val="24"/>
          <w:szCs w:val="24"/>
          <w:lang w:val="ru-RU"/>
        </w:rPr>
        <w:t>» в 2023</w:t>
      </w:r>
      <w:r>
        <w:rPr>
          <w:rFonts w:hAnsi="Times New Roman" w:cs="Times New Roman"/>
          <w:color w:val="000000"/>
          <w:sz w:val="24"/>
          <w:szCs w:val="24"/>
        </w:rPr>
        <w:t> </w:t>
      </w:r>
      <w:r w:rsidRPr="00133313">
        <w:rPr>
          <w:rFonts w:hAnsi="Times New Roman" w:cs="Times New Roman"/>
          <w:color w:val="000000"/>
          <w:sz w:val="24"/>
          <w:szCs w:val="24"/>
          <w:lang w:val="ru-RU"/>
        </w:rPr>
        <w:t>учебном году выросли на 26,5 процента (в 2022-м количество обучающихся, которые окончили полугодие на «4» и «5», было 13,5%), процент учащихся, окончивших на «5», стабилен (в 2022-м было 9%).</w:t>
      </w:r>
    </w:p>
    <w:p w:rsidR="00F903CE" w:rsidRPr="00133313" w:rsidRDefault="00133313">
      <w:pPr>
        <w:jc w:val="center"/>
        <w:rPr>
          <w:rFonts w:hAnsi="Times New Roman" w:cs="Times New Roman"/>
          <w:color w:val="000000"/>
          <w:sz w:val="24"/>
          <w:szCs w:val="24"/>
          <w:lang w:val="ru-RU"/>
        </w:rPr>
      </w:pPr>
      <w:r w:rsidRPr="00133313">
        <w:rPr>
          <w:rFonts w:hAnsi="Times New Roman" w:cs="Times New Roman"/>
          <w:b/>
          <w:bCs/>
          <w:color w:val="000000"/>
          <w:sz w:val="24"/>
          <w:szCs w:val="24"/>
          <w:lang w:val="ru-RU"/>
        </w:rPr>
        <w:t>Результаты ГИА-2023</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В 2023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Одиннадцатиклассники сдавали ЕГЭ по двум обязательным предметам – русскому языку и математике – и при желании по предметам по выбору.</w:t>
      </w:r>
    </w:p>
    <w:p w:rsidR="00F903CE" w:rsidRPr="00133313" w:rsidRDefault="00133313" w:rsidP="00464947">
      <w:pPr>
        <w:jc w:val="center"/>
        <w:rPr>
          <w:rFonts w:hAnsi="Times New Roman" w:cs="Times New Roman"/>
          <w:color w:val="000000"/>
          <w:sz w:val="24"/>
          <w:szCs w:val="24"/>
          <w:lang w:val="ru-RU"/>
        </w:rPr>
      </w:pPr>
      <w:r w:rsidRPr="00133313">
        <w:rPr>
          <w:rFonts w:hAnsi="Times New Roman" w:cs="Times New Roman"/>
          <w:b/>
          <w:bCs/>
          <w:color w:val="000000"/>
          <w:sz w:val="24"/>
          <w:szCs w:val="24"/>
          <w:lang w:val="ru-RU"/>
        </w:rPr>
        <w:t>Общая численность выпускников 2022/23</w:t>
      </w:r>
      <w:r>
        <w:rPr>
          <w:rFonts w:hAnsi="Times New Roman" w:cs="Times New Roman"/>
          <w:b/>
          <w:bCs/>
          <w:color w:val="000000"/>
          <w:sz w:val="24"/>
          <w:szCs w:val="24"/>
        </w:rPr>
        <w:t> </w:t>
      </w:r>
      <w:r w:rsidRPr="00133313">
        <w:rPr>
          <w:rFonts w:hAnsi="Times New Roman" w:cs="Times New Roman"/>
          <w:b/>
          <w:bCs/>
          <w:color w:val="000000"/>
          <w:sz w:val="24"/>
          <w:szCs w:val="24"/>
          <w:lang w:val="ru-RU"/>
        </w:rPr>
        <w:t>учебного года</w:t>
      </w:r>
    </w:p>
    <w:tbl>
      <w:tblPr>
        <w:tblW w:w="0" w:type="auto"/>
        <w:tblCellMar>
          <w:top w:w="15" w:type="dxa"/>
          <w:left w:w="15" w:type="dxa"/>
          <w:bottom w:w="15" w:type="dxa"/>
          <w:right w:w="15" w:type="dxa"/>
        </w:tblCellMar>
        <w:tblLook w:val="0600" w:firstRow="0" w:lastRow="0" w:firstColumn="0" w:lastColumn="0" w:noHBand="1" w:noVBand="1"/>
      </w:tblPr>
      <w:tblGrid>
        <w:gridCol w:w="7263"/>
        <w:gridCol w:w="1208"/>
        <w:gridCol w:w="1295"/>
      </w:tblGrid>
      <w:tr w:rsidR="00F903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Pr="00133313" w:rsidRDefault="00F903C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pPr>
              <w:jc w:val="center"/>
              <w:rPr>
                <w:rFonts w:hAnsi="Times New Roman" w:cs="Times New Roman"/>
                <w:color w:val="000000"/>
                <w:sz w:val="24"/>
                <w:szCs w:val="24"/>
              </w:rPr>
            </w:pPr>
            <w:r>
              <w:rPr>
                <w:rFonts w:hAnsi="Times New Roman" w:cs="Times New Roman"/>
                <w:b/>
                <w:bCs/>
                <w:color w:val="000000"/>
                <w:sz w:val="24"/>
                <w:szCs w:val="24"/>
              </w:rPr>
              <w:t>9-е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pPr>
              <w:jc w:val="center"/>
              <w:rPr>
                <w:rFonts w:hAnsi="Times New Roman" w:cs="Times New Roman"/>
                <w:color w:val="000000"/>
                <w:sz w:val="24"/>
                <w:szCs w:val="24"/>
              </w:rPr>
            </w:pPr>
            <w:r>
              <w:rPr>
                <w:rFonts w:hAnsi="Times New Roman" w:cs="Times New Roman"/>
                <w:b/>
                <w:bCs/>
                <w:color w:val="000000"/>
                <w:sz w:val="24"/>
                <w:szCs w:val="24"/>
              </w:rPr>
              <w:t>11-е классы</w:t>
            </w:r>
          </w:p>
        </w:tc>
      </w:tr>
      <w:tr w:rsidR="00F903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pPr>
              <w:rPr>
                <w:rFonts w:hAnsi="Times New Roman" w:cs="Times New Roman"/>
                <w:color w:val="000000"/>
                <w:sz w:val="24"/>
                <w:szCs w:val="24"/>
              </w:rPr>
            </w:pPr>
            <w:r>
              <w:rPr>
                <w:rFonts w:hAnsi="Times New Roman" w:cs="Times New Roman"/>
                <w:color w:val="000000"/>
                <w:sz w:val="24"/>
                <w:szCs w:val="24"/>
              </w:rPr>
              <w:t>Общее количество выпускников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C91D52">
            <w:pPr>
              <w:jc w:val="center"/>
              <w:rPr>
                <w:rFonts w:hAnsi="Times New Roman" w:cs="Times New Roman"/>
                <w:color w:val="000000"/>
                <w:sz w:val="24"/>
                <w:szCs w:val="24"/>
              </w:rPr>
            </w:pPr>
            <w:r>
              <w:rPr>
                <w:rFonts w:hAnsi="Times New Roman" w:cs="Times New Roman"/>
                <w:color w:val="000000"/>
                <w:sz w:val="24"/>
                <w:szCs w:val="24"/>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C91D52">
            <w:pPr>
              <w:jc w:val="center"/>
              <w:rPr>
                <w:rFonts w:hAnsi="Times New Roman" w:cs="Times New Roman"/>
                <w:color w:val="000000"/>
                <w:sz w:val="24"/>
                <w:szCs w:val="24"/>
              </w:rPr>
            </w:pPr>
            <w:r>
              <w:rPr>
                <w:rFonts w:hAnsi="Times New Roman" w:cs="Times New Roman"/>
                <w:color w:val="000000"/>
                <w:sz w:val="24"/>
                <w:szCs w:val="24"/>
              </w:rPr>
              <w:t>25</w:t>
            </w:r>
          </w:p>
        </w:tc>
      </w:tr>
      <w:tr w:rsidR="00F903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Количество обучающихся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C91D52">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C91D52">
            <w:pPr>
              <w:jc w:val="center"/>
              <w:rPr>
                <w:rFonts w:hAnsi="Times New Roman" w:cs="Times New Roman"/>
                <w:color w:val="000000"/>
                <w:sz w:val="24"/>
                <w:szCs w:val="24"/>
              </w:rPr>
            </w:pPr>
            <w:r>
              <w:rPr>
                <w:rFonts w:hAnsi="Times New Roman" w:cs="Times New Roman"/>
                <w:color w:val="000000"/>
                <w:sz w:val="24"/>
                <w:szCs w:val="24"/>
              </w:rPr>
              <w:t>0</w:t>
            </w:r>
          </w:p>
        </w:tc>
      </w:tr>
      <w:tr w:rsidR="00F903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pPr>
              <w:rPr>
                <w:rFonts w:hAnsi="Times New Roman" w:cs="Times New Roman"/>
                <w:color w:val="000000"/>
                <w:sz w:val="24"/>
                <w:szCs w:val="24"/>
              </w:rPr>
            </w:pPr>
            <w:r>
              <w:rPr>
                <w:rFonts w:hAnsi="Times New Roman" w:cs="Times New Roman"/>
                <w:color w:val="000000"/>
                <w:sz w:val="24"/>
                <w:szCs w:val="24"/>
              </w:rPr>
              <w:t>Количество обучающихся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C91D5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C91D52">
            <w:pPr>
              <w:jc w:val="center"/>
              <w:rPr>
                <w:rFonts w:hAnsi="Times New Roman" w:cs="Times New Roman"/>
                <w:color w:val="000000"/>
                <w:sz w:val="24"/>
                <w:szCs w:val="24"/>
              </w:rPr>
            </w:pPr>
            <w:r>
              <w:rPr>
                <w:rFonts w:hAnsi="Times New Roman" w:cs="Times New Roman"/>
                <w:color w:val="000000"/>
                <w:sz w:val="24"/>
                <w:szCs w:val="24"/>
              </w:rPr>
              <w:t>0</w:t>
            </w:r>
          </w:p>
        </w:tc>
      </w:tr>
      <w:tr w:rsidR="00F903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Количество обучающихся, получивших «зачет» за итоговое собеседование/сочинение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C91D52">
            <w:pPr>
              <w:jc w:val="center"/>
              <w:rPr>
                <w:rFonts w:hAnsi="Times New Roman" w:cs="Times New Roman"/>
                <w:color w:val="000000"/>
                <w:sz w:val="24"/>
                <w:szCs w:val="24"/>
              </w:rPr>
            </w:pPr>
            <w:r>
              <w:rPr>
                <w:rFonts w:hAnsi="Times New Roman" w:cs="Times New Roman"/>
                <w:color w:val="000000"/>
                <w:sz w:val="24"/>
                <w:szCs w:val="24"/>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C91D52">
            <w:pPr>
              <w:jc w:val="center"/>
              <w:rPr>
                <w:rFonts w:hAnsi="Times New Roman" w:cs="Times New Roman"/>
                <w:color w:val="000000"/>
                <w:sz w:val="24"/>
                <w:szCs w:val="24"/>
              </w:rPr>
            </w:pPr>
            <w:r>
              <w:rPr>
                <w:rFonts w:hAnsi="Times New Roman" w:cs="Times New Roman"/>
                <w:color w:val="000000"/>
                <w:sz w:val="24"/>
                <w:szCs w:val="24"/>
              </w:rPr>
              <w:t>25</w:t>
            </w:r>
          </w:p>
        </w:tc>
      </w:tr>
      <w:tr w:rsidR="00F903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Количество обучающихся,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C91D52">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C91D52">
            <w:pPr>
              <w:jc w:val="center"/>
              <w:rPr>
                <w:rFonts w:hAnsi="Times New Roman" w:cs="Times New Roman"/>
                <w:color w:val="000000"/>
                <w:sz w:val="24"/>
                <w:szCs w:val="24"/>
              </w:rPr>
            </w:pPr>
            <w:r>
              <w:rPr>
                <w:rFonts w:hAnsi="Times New Roman" w:cs="Times New Roman"/>
                <w:color w:val="000000"/>
                <w:sz w:val="24"/>
                <w:szCs w:val="24"/>
              </w:rPr>
              <w:t>0</w:t>
            </w:r>
          </w:p>
        </w:tc>
      </w:tr>
      <w:tr w:rsidR="00F903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Pr="00133313" w:rsidRDefault="00133313">
            <w:pPr>
              <w:rPr>
                <w:lang w:val="ru-RU"/>
              </w:rPr>
            </w:pPr>
            <w:r w:rsidRPr="00133313">
              <w:rPr>
                <w:rFonts w:hAnsi="Times New Roman" w:cs="Times New Roman"/>
                <w:color w:val="000000"/>
                <w:sz w:val="24"/>
                <w:szCs w:val="24"/>
                <w:lang w:val="ru-RU"/>
              </w:rPr>
              <w:t>Количество обучающихся,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C91D52" w:rsidP="00C91D52">
            <w:pPr>
              <w:jc w:val="center"/>
            </w:pPr>
            <w: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C91D52" w:rsidP="00C91D52">
            <w:pPr>
              <w:jc w:val="center"/>
            </w:pPr>
            <w:r>
              <w:t>25</w:t>
            </w:r>
          </w:p>
        </w:tc>
      </w:tr>
      <w:tr w:rsidR="00F903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Pr="00133313" w:rsidRDefault="00133313">
            <w:pPr>
              <w:rPr>
                <w:lang w:val="ru-RU"/>
              </w:rPr>
            </w:pPr>
            <w:r w:rsidRPr="00133313">
              <w:rPr>
                <w:rFonts w:hAnsi="Times New Roman" w:cs="Times New Roman"/>
                <w:color w:val="000000"/>
                <w:sz w:val="24"/>
                <w:szCs w:val="24"/>
                <w:lang w:val="ru-RU"/>
              </w:rPr>
              <w:t>Количество обучающихся, сдававших ГИА в форме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C91D52" w:rsidP="00C91D52">
            <w:pPr>
              <w:jc w:val="center"/>
            </w:pPr>
            <w: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C91D52" w:rsidP="00C91D52">
            <w:pPr>
              <w:jc w:val="center"/>
            </w:pPr>
            <w:r>
              <w:t>0</w:t>
            </w:r>
          </w:p>
        </w:tc>
      </w:tr>
      <w:tr w:rsidR="00F903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pPr>
              <w:rPr>
                <w:rFonts w:hAnsi="Times New Roman" w:cs="Times New Roman"/>
                <w:color w:val="000000"/>
                <w:sz w:val="24"/>
                <w:szCs w:val="24"/>
              </w:rPr>
            </w:pPr>
            <w:r>
              <w:rPr>
                <w:rFonts w:hAnsi="Times New Roman" w:cs="Times New Roman"/>
                <w:color w:val="000000"/>
                <w:sz w:val="24"/>
                <w:szCs w:val="24"/>
              </w:rPr>
              <w:t>Количество обучающихся, получивших аттестат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C91D52">
            <w:pPr>
              <w:jc w:val="center"/>
              <w:rPr>
                <w:rFonts w:hAnsi="Times New Roman" w:cs="Times New Roman"/>
                <w:color w:val="000000"/>
                <w:sz w:val="24"/>
                <w:szCs w:val="24"/>
              </w:rPr>
            </w:pPr>
            <w:r>
              <w:rPr>
                <w:rFonts w:hAnsi="Times New Roman" w:cs="Times New Roman"/>
                <w:color w:val="000000"/>
                <w:sz w:val="24"/>
                <w:szCs w:val="24"/>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C91D52">
            <w:pPr>
              <w:jc w:val="center"/>
              <w:rPr>
                <w:rFonts w:hAnsi="Times New Roman" w:cs="Times New Roman"/>
                <w:color w:val="000000"/>
                <w:sz w:val="24"/>
                <w:szCs w:val="24"/>
              </w:rPr>
            </w:pPr>
            <w:r>
              <w:rPr>
                <w:rFonts w:hAnsi="Times New Roman" w:cs="Times New Roman"/>
                <w:color w:val="000000"/>
                <w:sz w:val="24"/>
                <w:szCs w:val="24"/>
              </w:rPr>
              <w:t>25</w:t>
            </w:r>
          </w:p>
        </w:tc>
      </w:tr>
    </w:tbl>
    <w:p w:rsidR="00F903CE" w:rsidRDefault="00133313" w:rsidP="00464947">
      <w:pPr>
        <w:jc w:val="center"/>
        <w:rPr>
          <w:rFonts w:hAnsi="Times New Roman" w:cs="Times New Roman"/>
          <w:color w:val="000000"/>
          <w:sz w:val="24"/>
          <w:szCs w:val="24"/>
        </w:rPr>
      </w:pPr>
      <w:r>
        <w:rPr>
          <w:rFonts w:hAnsi="Times New Roman" w:cs="Times New Roman"/>
          <w:b/>
          <w:bCs/>
          <w:color w:val="000000"/>
          <w:sz w:val="24"/>
          <w:szCs w:val="24"/>
        </w:rPr>
        <w:t>ГИА в 9-х классах</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В 2022/23</w:t>
      </w:r>
      <w:r>
        <w:rPr>
          <w:rFonts w:hAnsi="Times New Roman" w:cs="Times New Roman"/>
          <w:color w:val="000000"/>
          <w:sz w:val="24"/>
          <w:szCs w:val="24"/>
        </w:rPr>
        <w:t> </w:t>
      </w:r>
      <w:r w:rsidRPr="00133313">
        <w:rPr>
          <w:rFonts w:hAnsi="Times New Roman" w:cs="Times New Roman"/>
          <w:color w:val="000000"/>
          <w:sz w:val="24"/>
          <w:szCs w:val="24"/>
          <w:lang w:val="ru-RU"/>
        </w:rPr>
        <w:t>учебном году одним из условий допуска обучающихся 9-х классов</w:t>
      </w:r>
      <w:r>
        <w:rPr>
          <w:rFonts w:hAnsi="Times New Roman" w:cs="Times New Roman"/>
          <w:color w:val="000000"/>
          <w:sz w:val="24"/>
          <w:szCs w:val="24"/>
        </w:rPr>
        <w:t> </w:t>
      </w:r>
      <w:r w:rsidRPr="00133313">
        <w:rPr>
          <w:rFonts w:hAnsi="Times New Roman" w:cs="Times New Roman"/>
          <w:color w:val="000000"/>
          <w:sz w:val="24"/>
          <w:szCs w:val="24"/>
          <w:lang w:val="ru-RU"/>
        </w:rPr>
        <w:t>к ГИА было получение «зачета» за</w:t>
      </w:r>
      <w:r>
        <w:rPr>
          <w:rFonts w:hAnsi="Times New Roman" w:cs="Times New Roman"/>
          <w:color w:val="000000"/>
          <w:sz w:val="24"/>
          <w:szCs w:val="24"/>
        </w:rPr>
        <w:t> </w:t>
      </w:r>
      <w:r w:rsidRPr="00133313">
        <w:rPr>
          <w:rFonts w:hAnsi="Times New Roman" w:cs="Times New Roman"/>
          <w:color w:val="000000"/>
          <w:sz w:val="24"/>
          <w:szCs w:val="24"/>
          <w:lang w:val="ru-RU"/>
        </w:rPr>
        <w:t>итоговое собеседование.</w:t>
      </w:r>
      <w:r>
        <w:rPr>
          <w:rFonts w:hAnsi="Times New Roman" w:cs="Times New Roman"/>
          <w:color w:val="000000"/>
          <w:sz w:val="24"/>
          <w:szCs w:val="24"/>
        </w:rPr>
        <w:t> </w:t>
      </w:r>
      <w:r w:rsidRPr="00133313">
        <w:rPr>
          <w:rFonts w:hAnsi="Times New Roman" w:cs="Times New Roman"/>
          <w:color w:val="000000"/>
          <w:sz w:val="24"/>
          <w:szCs w:val="24"/>
          <w:lang w:val="ru-RU"/>
        </w:rPr>
        <w:t>Испытание прошло 08.02.2023</w:t>
      </w:r>
      <w:r>
        <w:rPr>
          <w:rFonts w:hAnsi="Times New Roman" w:cs="Times New Roman"/>
          <w:color w:val="000000"/>
          <w:sz w:val="24"/>
          <w:szCs w:val="24"/>
        </w:rPr>
        <w:t> </w:t>
      </w:r>
      <w:r w:rsidRPr="00133313">
        <w:rPr>
          <w:rFonts w:hAnsi="Times New Roman" w:cs="Times New Roman"/>
          <w:color w:val="000000"/>
          <w:sz w:val="24"/>
          <w:szCs w:val="24"/>
          <w:lang w:val="ru-RU"/>
        </w:rPr>
        <w:t xml:space="preserve">в МБОУ </w:t>
      </w:r>
      <w:r w:rsidR="00A44A71">
        <w:rPr>
          <w:rFonts w:hAnsi="Times New Roman" w:cs="Times New Roman"/>
          <w:color w:val="000000"/>
          <w:sz w:val="24"/>
          <w:szCs w:val="24"/>
          <w:lang w:val="ru-RU"/>
        </w:rPr>
        <w:t>Лицей</w:t>
      </w:r>
      <w:r w:rsidRPr="00133313">
        <w:rPr>
          <w:rFonts w:hAnsi="Times New Roman" w:cs="Times New Roman"/>
          <w:color w:val="000000"/>
          <w:sz w:val="24"/>
          <w:szCs w:val="24"/>
          <w:lang w:val="ru-RU"/>
        </w:rPr>
        <w:t xml:space="preserve"> </w:t>
      </w:r>
      <w:r w:rsidR="00144CC6">
        <w:rPr>
          <w:rFonts w:hAnsi="Times New Roman" w:cs="Times New Roman"/>
          <w:color w:val="000000"/>
          <w:sz w:val="24"/>
          <w:szCs w:val="24"/>
          <w:lang w:val="ru-RU"/>
        </w:rPr>
        <w:t>г. Азова</w:t>
      </w:r>
      <w:r>
        <w:rPr>
          <w:rFonts w:hAnsi="Times New Roman" w:cs="Times New Roman"/>
          <w:color w:val="000000"/>
          <w:sz w:val="24"/>
          <w:szCs w:val="24"/>
        </w:rPr>
        <w:t> </w:t>
      </w:r>
      <w:r w:rsidRPr="00133313">
        <w:rPr>
          <w:rFonts w:hAnsi="Times New Roman" w:cs="Times New Roman"/>
          <w:color w:val="000000"/>
          <w:sz w:val="24"/>
          <w:szCs w:val="24"/>
          <w:lang w:val="ru-RU"/>
        </w:rPr>
        <w:t>в очном формате. В итоговом собеседовании</w:t>
      </w:r>
      <w:r>
        <w:rPr>
          <w:rFonts w:hAnsi="Times New Roman" w:cs="Times New Roman"/>
          <w:color w:val="000000"/>
          <w:sz w:val="24"/>
          <w:szCs w:val="24"/>
        </w:rPr>
        <w:t> </w:t>
      </w:r>
      <w:r w:rsidRPr="00133313">
        <w:rPr>
          <w:rFonts w:hAnsi="Times New Roman" w:cs="Times New Roman"/>
          <w:color w:val="000000"/>
          <w:sz w:val="24"/>
          <w:szCs w:val="24"/>
          <w:lang w:val="ru-RU"/>
        </w:rPr>
        <w:t xml:space="preserve">приняли участие </w:t>
      </w:r>
      <w:r w:rsidR="00144CC6">
        <w:rPr>
          <w:rFonts w:hAnsi="Times New Roman" w:cs="Times New Roman"/>
          <w:color w:val="000000"/>
          <w:sz w:val="24"/>
          <w:szCs w:val="24"/>
          <w:lang w:val="ru-RU"/>
        </w:rPr>
        <w:t>56</w:t>
      </w:r>
      <w:r>
        <w:rPr>
          <w:rFonts w:hAnsi="Times New Roman" w:cs="Times New Roman"/>
          <w:color w:val="000000"/>
          <w:sz w:val="24"/>
          <w:szCs w:val="24"/>
        </w:rPr>
        <w:t> </w:t>
      </w:r>
      <w:r w:rsidRPr="00133313">
        <w:rPr>
          <w:rFonts w:hAnsi="Times New Roman" w:cs="Times New Roman"/>
          <w:color w:val="000000"/>
          <w:sz w:val="24"/>
          <w:szCs w:val="24"/>
          <w:lang w:val="ru-RU"/>
        </w:rPr>
        <w:t>обучающихся</w:t>
      </w:r>
      <w:r>
        <w:rPr>
          <w:rFonts w:hAnsi="Times New Roman" w:cs="Times New Roman"/>
          <w:color w:val="000000"/>
          <w:sz w:val="24"/>
          <w:szCs w:val="24"/>
        </w:rPr>
        <w:t> </w:t>
      </w:r>
      <w:r w:rsidRPr="00133313">
        <w:rPr>
          <w:rFonts w:hAnsi="Times New Roman" w:cs="Times New Roman"/>
          <w:color w:val="000000"/>
          <w:sz w:val="24"/>
          <w:szCs w:val="24"/>
          <w:lang w:val="ru-RU"/>
        </w:rPr>
        <w:t>(100%), все участники получили «зачет».</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В 2023</w:t>
      </w:r>
      <w:r>
        <w:rPr>
          <w:rFonts w:hAnsi="Times New Roman" w:cs="Times New Roman"/>
          <w:color w:val="000000"/>
          <w:sz w:val="24"/>
          <w:szCs w:val="24"/>
        </w:rPr>
        <w:t> </w:t>
      </w:r>
      <w:r w:rsidRPr="00133313">
        <w:rPr>
          <w:rFonts w:hAnsi="Times New Roman" w:cs="Times New Roman"/>
          <w:color w:val="000000"/>
          <w:sz w:val="24"/>
          <w:szCs w:val="24"/>
          <w:lang w:val="ru-RU"/>
        </w:rPr>
        <w:t xml:space="preserve">году </w:t>
      </w:r>
      <w:r w:rsidR="00144CC6">
        <w:rPr>
          <w:rFonts w:hAnsi="Times New Roman" w:cs="Times New Roman"/>
          <w:color w:val="000000"/>
          <w:sz w:val="24"/>
          <w:szCs w:val="24"/>
          <w:lang w:val="ru-RU"/>
        </w:rPr>
        <w:t>55</w:t>
      </w:r>
      <w:r w:rsidRPr="00133313">
        <w:rPr>
          <w:rFonts w:hAnsi="Times New Roman" w:cs="Times New Roman"/>
          <w:color w:val="000000"/>
          <w:sz w:val="24"/>
          <w:szCs w:val="24"/>
          <w:lang w:val="ru-RU"/>
        </w:rPr>
        <w:t xml:space="preserve"> девятиклассников сдавали ГИА в форме ОГЭ</w:t>
      </w:r>
      <w:r w:rsidR="00144CC6">
        <w:rPr>
          <w:rFonts w:hAnsi="Times New Roman" w:cs="Times New Roman"/>
          <w:color w:val="000000"/>
          <w:sz w:val="24"/>
          <w:szCs w:val="24"/>
          <w:lang w:val="ru-RU"/>
        </w:rPr>
        <w:t>, 1 обучающийся в форме ГВЭ.</w:t>
      </w:r>
      <w:r w:rsidRPr="00133313">
        <w:rPr>
          <w:rFonts w:hAnsi="Times New Roman" w:cs="Times New Roman"/>
          <w:color w:val="000000"/>
          <w:sz w:val="24"/>
          <w:szCs w:val="24"/>
          <w:lang w:val="ru-RU"/>
        </w:rPr>
        <w:t xml:space="preserve"> Обучающиеся сдали ОГЭ по основным предметам – русскому языку и математике на достаточно высоком уровне.</w:t>
      </w:r>
      <w:r>
        <w:rPr>
          <w:rFonts w:hAnsi="Times New Roman" w:cs="Times New Roman"/>
          <w:color w:val="000000"/>
          <w:sz w:val="24"/>
          <w:szCs w:val="24"/>
        </w:rPr>
        <w:t> </w:t>
      </w:r>
      <w:r w:rsidRPr="00133313">
        <w:rPr>
          <w:rFonts w:hAnsi="Times New Roman" w:cs="Times New Roman"/>
          <w:color w:val="000000"/>
          <w:sz w:val="24"/>
          <w:szCs w:val="24"/>
          <w:lang w:val="ru-RU"/>
        </w:rPr>
        <w:t>Успеваемость по математике и русскому языку за последние три года не изменилась и стабильно составляет 100 процентов. Качество повысилось на 5 процентов по русскому языку, понизилось на 2 процента по математике.</w:t>
      </w:r>
    </w:p>
    <w:p w:rsidR="00F903CE" w:rsidRDefault="00133313" w:rsidP="00464947">
      <w:pPr>
        <w:jc w:val="center"/>
        <w:rPr>
          <w:rFonts w:hAnsi="Times New Roman" w:cs="Times New Roman"/>
          <w:b/>
          <w:bCs/>
          <w:color w:val="000000"/>
          <w:sz w:val="24"/>
          <w:szCs w:val="24"/>
          <w:lang w:val="ru-RU"/>
        </w:rPr>
      </w:pPr>
      <w:r w:rsidRPr="00133313">
        <w:rPr>
          <w:rFonts w:hAnsi="Times New Roman" w:cs="Times New Roman"/>
          <w:b/>
          <w:bCs/>
          <w:color w:val="000000"/>
          <w:sz w:val="24"/>
          <w:szCs w:val="24"/>
          <w:lang w:val="ru-RU"/>
        </w:rPr>
        <w:t>Результаты ОГЭ по предметам</w:t>
      </w:r>
    </w:p>
    <w:p w:rsidR="00144CC6" w:rsidRPr="00144CC6" w:rsidRDefault="00144CC6" w:rsidP="00144CC6">
      <w:pPr>
        <w:jc w:val="center"/>
        <w:rPr>
          <w:sz w:val="24"/>
          <w:szCs w:val="24"/>
          <w:lang w:val="ru-RU"/>
        </w:rPr>
      </w:pPr>
      <w:proofErr w:type="gramStart"/>
      <w:r w:rsidRPr="00144CC6">
        <w:rPr>
          <w:sz w:val="24"/>
          <w:szCs w:val="24"/>
          <w:lang w:val="ru-RU"/>
        </w:rPr>
        <w:t>Результат  участия</w:t>
      </w:r>
      <w:proofErr w:type="gramEnd"/>
      <w:r w:rsidRPr="00144CC6">
        <w:rPr>
          <w:sz w:val="24"/>
          <w:szCs w:val="24"/>
          <w:lang w:val="ru-RU"/>
        </w:rPr>
        <w:t xml:space="preserve">  выпускников  в  экзамене по </w:t>
      </w:r>
      <w:r w:rsidRPr="00144CC6">
        <w:rPr>
          <w:i/>
          <w:sz w:val="24"/>
          <w:szCs w:val="24"/>
          <w:u w:val="single"/>
          <w:lang w:val="ru-RU"/>
        </w:rPr>
        <w:t>РУССКОМУЯЗЫКУ</w:t>
      </w:r>
    </w:p>
    <w:tbl>
      <w:tblPr>
        <w:tblW w:w="11057" w:type="dxa"/>
        <w:tblInd w:w="-176" w:type="dxa"/>
        <w:tblLayout w:type="fixed"/>
        <w:tblLook w:val="0000" w:firstRow="0" w:lastRow="0" w:firstColumn="0" w:lastColumn="0" w:noHBand="0" w:noVBand="0"/>
      </w:tblPr>
      <w:tblGrid>
        <w:gridCol w:w="851"/>
        <w:gridCol w:w="991"/>
        <w:gridCol w:w="994"/>
        <w:gridCol w:w="992"/>
        <w:gridCol w:w="1122"/>
        <w:gridCol w:w="6"/>
        <w:gridCol w:w="998"/>
        <w:gridCol w:w="978"/>
        <w:gridCol w:w="13"/>
        <w:gridCol w:w="994"/>
        <w:gridCol w:w="850"/>
        <w:gridCol w:w="28"/>
        <w:gridCol w:w="964"/>
        <w:gridCol w:w="1276"/>
      </w:tblGrid>
      <w:tr w:rsidR="00144CC6" w:rsidRPr="00E2143D" w:rsidTr="00E2143D">
        <w:trPr>
          <w:cantSplit/>
          <w:trHeight w:val="276"/>
        </w:trPr>
        <w:tc>
          <w:tcPr>
            <w:tcW w:w="851" w:type="dxa"/>
            <w:vMerge w:val="restart"/>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w:t>
            </w:r>
          </w:p>
          <w:p w:rsidR="00144CC6" w:rsidRPr="00E2143D" w:rsidRDefault="00144CC6" w:rsidP="000A4B57">
            <w:pPr>
              <w:pStyle w:val="a3"/>
            </w:pPr>
            <w:r w:rsidRPr="00E2143D">
              <w:t>п/п</w:t>
            </w:r>
          </w:p>
        </w:tc>
        <w:tc>
          <w:tcPr>
            <w:tcW w:w="991" w:type="dxa"/>
            <w:vMerge w:val="restart"/>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Класс</w:t>
            </w:r>
          </w:p>
        </w:tc>
        <w:tc>
          <w:tcPr>
            <w:tcW w:w="994" w:type="dxa"/>
            <w:vMerge w:val="restart"/>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Кол-во выпускников</w:t>
            </w:r>
          </w:p>
        </w:tc>
        <w:tc>
          <w:tcPr>
            <w:tcW w:w="2120" w:type="dxa"/>
            <w:gridSpan w:val="3"/>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«2»</w:t>
            </w:r>
          </w:p>
        </w:tc>
        <w:tc>
          <w:tcPr>
            <w:tcW w:w="1989" w:type="dxa"/>
            <w:gridSpan w:val="3"/>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«3»</w:t>
            </w:r>
          </w:p>
        </w:tc>
        <w:tc>
          <w:tcPr>
            <w:tcW w:w="1872" w:type="dxa"/>
            <w:gridSpan w:val="3"/>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«4»</w:t>
            </w:r>
          </w:p>
        </w:tc>
        <w:tc>
          <w:tcPr>
            <w:tcW w:w="2240" w:type="dxa"/>
            <w:gridSpan w:val="2"/>
            <w:tcBorders>
              <w:top w:val="single" w:sz="4" w:space="0" w:color="000000"/>
              <w:left w:val="single" w:sz="4" w:space="0" w:color="000000"/>
              <w:bottom w:val="single" w:sz="4" w:space="0" w:color="000000"/>
              <w:right w:val="single" w:sz="4" w:space="0" w:color="000000"/>
            </w:tcBorders>
            <w:shd w:val="clear" w:color="auto" w:fill="auto"/>
          </w:tcPr>
          <w:p w:rsidR="00144CC6" w:rsidRPr="00E2143D" w:rsidRDefault="00144CC6" w:rsidP="000A4B57">
            <w:pPr>
              <w:pStyle w:val="a3"/>
            </w:pPr>
            <w:r w:rsidRPr="00E2143D">
              <w:t>«5»</w:t>
            </w:r>
          </w:p>
        </w:tc>
      </w:tr>
      <w:tr w:rsidR="00144CC6" w:rsidRPr="00E2143D" w:rsidTr="00E2143D">
        <w:trPr>
          <w:cantSplit/>
          <w:trHeight w:val="276"/>
        </w:trPr>
        <w:tc>
          <w:tcPr>
            <w:tcW w:w="851" w:type="dxa"/>
            <w:vMerge/>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p>
        </w:tc>
        <w:tc>
          <w:tcPr>
            <w:tcW w:w="991" w:type="dxa"/>
            <w:vMerge/>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p>
        </w:tc>
        <w:tc>
          <w:tcPr>
            <w:tcW w:w="994" w:type="dxa"/>
            <w:vMerge/>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p>
        </w:tc>
        <w:tc>
          <w:tcPr>
            <w:tcW w:w="992"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кол-во</w:t>
            </w:r>
            <w:r w:rsidR="00E2143D" w:rsidRPr="00E2143D">
              <w:t xml:space="preserve"> </w:t>
            </w:r>
            <w:r w:rsidRPr="00E2143D">
              <w:t>выпускников</w:t>
            </w:r>
          </w:p>
        </w:tc>
        <w:tc>
          <w:tcPr>
            <w:tcW w:w="1122"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w:t>
            </w:r>
          </w:p>
        </w:tc>
        <w:tc>
          <w:tcPr>
            <w:tcW w:w="1004" w:type="dxa"/>
            <w:gridSpan w:val="2"/>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кол-во</w:t>
            </w:r>
            <w:r w:rsidR="00E2143D" w:rsidRPr="00E2143D">
              <w:t xml:space="preserve"> </w:t>
            </w:r>
            <w:r w:rsidRPr="00E2143D">
              <w:t>выпускников</w:t>
            </w:r>
          </w:p>
        </w:tc>
        <w:tc>
          <w:tcPr>
            <w:tcW w:w="978"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w:t>
            </w:r>
          </w:p>
        </w:tc>
        <w:tc>
          <w:tcPr>
            <w:tcW w:w="1007" w:type="dxa"/>
            <w:gridSpan w:val="2"/>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кол-во</w:t>
            </w:r>
            <w:r w:rsidR="00E2143D" w:rsidRPr="00E2143D">
              <w:t xml:space="preserve"> </w:t>
            </w:r>
            <w:r w:rsidRPr="00E2143D">
              <w:t>выпускников</w:t>
            </w:r>
          </w:p>
        </w:tc>
        <w:tc>
          <w:tcPr>
            <w:tcW w:w="850"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w:t>
            </w:r>
          </w:p>
        </w:tc>
        <w:tc>
          <w:tcPr>
            <w:tcW w:w="992" w:type="dxa"/>
            <w:gridSpan w:val="2"/>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кол-во</w:t>
            </w:r>
            <w:r w:rsidR="00E2143D" w:rsidRPr="00E2143D">
              <w:t xml:space="preserve"> </w:t>
            </w:r>
            <w:r w:rsidRPr="00E2143D">
              <w:t>выпускников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44CC6" w:rsidRPr="00E2143D" w:rsidRDefault="00144CC6" w:rsidP="000A4B57">
            <w:pPr>
              <w:pStyle w:val="a3"/>
            </w:pPr>
            <w:r w:rsidRPr="00E2143D">
              <w:t>%</w:t>
            </w:r>
          </w:p>
        </w:tc>
      </w:tr>
      <w:tr w:rsidR="00144CC6" w:rsidRPr="00E2143D" w:rsidTr="00E2143D">
        <w:trPr>
          <w:cantSplit/>
        </w:trPr>
        <w:tc>
          <w:tcPr>
            <w:tcW w:w="851"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1.</w:t>
            </w:r>
          </w:p>
        </w:tc>
        <w:tc>
          <w:tcPr>
            <w:tcW w:w="991"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9 - А</w:t>
            </w:r>
          </w:p>
        </w:tc>
        <w:tc>
          <w:tcPr>
            <w:tcW w:w="994"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28</w:t>
            </w:r>
          </w:p>
        </w:tc>
        <w:tc>
          <w:tcPr>
            <w:tcW w:w="992"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0</w:t>
            </w:r>
          </w:p>
        </w:tc>
        <w:tc>
          <w:tcPr>
            <w:tcW w:w="1122"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0</w:t>
            </w:r>
          </w:p>
        </w:tc>
        <w:tc>
          <w:tcPr>
            <w:tcW w:w="1004" w:type="dxa"/>
            <w:gridSpan w:val="2"/>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3</w:t>
            </w:r>
          </w:p>
        </w:tc>
        <w:tc>
          <w:tcPr>
            <w:tcW w:w="978"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11</w:t>
            </w:r>
          </w:p>
        </w:tc>
        <w:tc>
          <w:tcPr>
            <w:tcW w:w="1007" w:type="dxa"/>
            <w:gridSpan w:val="2"/>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6</w:t>
            </w:r>
          </w:p>
        </w:tc>
        <w:tc>
          <w:tcPr>
            <w:tcW w:w="850"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21</w:t>
            </w:r>
          </w:p>
        </w:tc>
        <w:tc>
          <w:tcPr>
            <w:tcW w:w="992" w:type="dxa"/>
            <w:gridSpan w:val="2"/>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44CC6" w:rsidRPr="00E2143D" w:rsidRDefault="00144CC6" w:rsidP="000A4B57">
            <w:pPr>
              <w:pStyle w:val="a3"/>
            </w:pPr>
            <w:r w:rsidRPr="00E2143D">
              <w:t>68</w:t>
            </w:r>
          </w:p>
        </w:tc>
      </w:tr>
      <w:tr w:rsidR="00144CC6" w:rsidRPr="00E2143D" w:rsidTr="00E2143D">
        <w:trPr>
          <w:cantSplit/>
        </w:trPr>
        <w:tc>
          <w:tcPr>
            <w:tcW w:w="851"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2.</w:t>
            </w:r>
          </w:p>
        </w:tc>
        <w:tc>
          <w:tcPr>
            <w:tcW w:w="991"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9 - Б</w:t>
            </w:r>
          </w:p>
        </w:tc>
        <w:tc>
          <w:tcPr>
            <w:tcW w:w="994"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28</w:t>
            </w:r>
          </w:p>
        </w:tc>
        <w:tc>
          <w:tcPr>
            <w:tcW w:w="992"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0</w:t>
            </w:r>
          </w:p>
        </w:tc>
        <w:tc>
          <w:tcPr>
            <w:tcW w:w="1122"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0</w:t>
            </w:r>
          </w:p>
        </w:tc>
        <w:tc>
          <w:tcPr>
            <w:tcW w:w="1004" w:type="dxa"/>
            <w:gridSpan w:val="2"/>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1</w:t>
            </w:r>
          </w:p>
        </w:tc>
        <w:tc>
          <w:tcPr>
            <w:tcW w:w="978"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4</w:t>
            </w:r>
          </w:p>
        </w:tc>
        <w:tc>
          <w:tcPr>
            <w:tcW w:w="1007" w:type="dxa"/>
            <w:gridSpan w:val="2"/>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10</w:t>
            </w:r>
          </w:p>
        </w:tc>
        <w:tc>
          <w:tcPr>
            <w:tcW w:w="850"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36</w:t>
            </w:r>
          </w:p>
        </w:tc>
        <w:tc>
          <w:tcPr>
            <w:tcW w:w="992" w:type="dxa"/>
            <w:gridSpan w:val="2"/>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44CC6" w:rsidRPr="00E2143D" w:rsidRDefault="00144CC6" w:rsidP="000A4B57">
            <w:pPr>
              <w:pStyle w:val="a3"/>
            </w:pPr>
            <w:r w:rsidRPr="00E2143D">
              <w:t>60</w:t>
            </w:r>
          </w:p>
        </w:tc>
      </w:tr>
      <w:tr w:rsidR="00144CC6" w:rsidRPr="00E2143D" w:rsidTr="00E2143D">
        <w:trPr>
          <w:cantSplit/>
          <w:trHeight w:val="131"/>
        </w:trPr>
        <w:tc>
          <w:tcPr>
            <w:tcW w:w="851"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итого</w:t>
            </w:r>
          </w:p>
        </w:tc>
        <w:tc>
          <w:tcPr>
            <w:tcW w:w="991"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p>
        </w:tc>
        <w:tc>
          <w:tcPr>
            <w:tcW w:w="994"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56</w:t>
            </w:r>
          </w:p>
        </w:tc>
        <w:tc>
          <w:tcPr>
            <w:tcW w:w="992"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0</w:t>
            </w:r>
          </w:p>
        </w:tc>
        <w:tc>
          <w:tcPr>
            <w:tcW w:w="1122"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0</w:t>
            </w:r>
          </w:p>
        </w:tc>
        <w:tc>
          <w:tcPr>
            <w:tcW w:w="1004" w:type="dxa"/>
            <w:gridSpan w:val="2"/>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4</w:t>
            </w:r>
          </w:p>
        </w:tc>
        <w:tc>
          <w:tcPr>
            <w:tcW w:w="978"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7</w:t>
            </w:r>
          </w:p>
        </w:tc>
        <w:tc>
          <w:tcPr>
            <w:tcW w:w="1007" w:type="dxa"/>
            <w:gridSpan w:val="2"/>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16</w:t>
            </w:r>
          </w:p>
        </w:tc>
        <w:tc>
          <w:tcPr>
            <w:tcW w:w="850"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29</w:t>
            </w:r>
          </w:p>
        </w:tc>
        <w:tc>
          <w:tcPr>
            <w:tcW w:w="992" w:type="dxa"/>
            <w:gridSpan w:val="2"/>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36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44CC6" w:rsidRPr="00E2143D" w:rsidRDefault="00144CC6" w:rsidP="000A4B57">
            <w:pPr>
              <w:pStyle w:val="a3"/>
            </w:pPr>
            <w:r w:rsidRPr="00E2143D">
              <w:t>64</w:t>
            </w:r>
          </w:p>
        </w:tc>
      </w:tr>
    </w:tbl>
    <w:p w:rsidR="00144CC6" w:rsidRPr="00E2143D" w:rsidRDefault="00144CC6" w:rsidP="00E2143D">
      <w:pPr>
        <w:jc w:val="center"/>
        <w:rPr>
          <w:sz w:val="24"/>
          <w:szCs w:val="24"/>
          <w:lang w:val="ru-RU"/>
        </w:rPr>
      </w:pPr>
      <w:r w:rsidRPr="00144CC6">
        <w:rPr>
          <w:sz w:val="24"/>
          <w:szCs w:val="24"/>
          <w:lang w:val="ru-RU"/>
        </w:rPr>
        <w:lastRenderedPageBreak/>
        <w:t>Соотношение итоговых отметок, выставленных в аттестат и отметок, полученных выпускниками на ОГЭ по русскому языку в 2023 г.</w:t>
      </w:r>
    </w:p>
    <w:tbl>
      <w:tblPr>
        <w:tblW w:w="11101" w:type="dxa"/>
        <w:tblInd w:w="-176" w:type="dxa"/>
        <w:tblLayout w:type="fixed"/>
        <w:tblLook w:val="0000" w:firstRow="0" w:lastRow="0" w:firstColumn="0" w:lastColumn="0" w:noHBand="0" w:noVBand="0"/>
      </w:tblPr>
      <w:tblGrid>
        <w:gridCol w:w="1702"/>
        <w:gridCol w:w="894"/>
        <w:gridCol w:w="1134"/>
        <w:gridCol w:w="992"/>
        <w:gridCol w:w="1560"/>
        <w:gridCol w:w="1275"/>
        <w:gridCol w:w="993"/>
        <w:gridCol w:w="1275"/>
        <w:gridCol w:w="1276"/>
      </w:tblGrid>
      <w:tr w:rsidR="00144CC6" w:rsidRPr="00830995" w:rsidTr="00E2143D">
        <w:tc>
          <w:tcPr>
            <w:tcW w:w="1702"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Предмет</w:t>
            </w:r>
          </w:p>
        </w:tc>
        <w:tc>
          <w:tcPr>
            <w:tcW w:w="894"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Класс</w:t>
            </w:r>
          </w:p>
        </w:tc>
        <w:tc>
          <w:tcPr>
            <w:tcW w:w="1134"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Понизили отметку</w:t>
            </w:r>
          </w:p>
        </w:tc>
        <w:tc>
          <w:tcPr>
            <w:tcW w:w="992"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В том числе на 2 и более баллов</w:t>
            </w:r>
          </w:p>
        </w:tc>
        <w:tc>
          <w:tcPr>
            <w:tcW w:w="1560"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Подтвердили отметку</w:t>
            </w:r>
          </w:p>
        </w:tc>
        <w:tc>
          <w:tcPr>
            <w:tcW w:w="1275"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Повысили отметку</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44CC6" w:rsidRPr="00E2143D" w:rsidRDefault="00144CC6" w:rsidP="000A4B57">
            <w:pPr>
              <w:pStyle w:val="a3"/>
            </w:pPr>
            <w:r w:rsidRPr="00E2143D">
              <w:t>В том числе на 2 и более баллов</w:t>
            </w:r>
          </w:p>
        </w:tc>
        <w:tc>
          <w:tcPr>
            <w:tcW w:w="1275" w:type="dxa"/>
            <w:tcBorders>
              <w:top w:val="single" w:sz="4" w:space="0" w:color="000000"/>
              <w:left w:val="single" w:sz="4" w:space="0" w:color="000000"/>
              <w:bottom w:val="single" w:sz="4" w:space="0" w:color="000000"/>
              <w:right w:val="single" w:sz="4" w:space="0" w:color="000000"/>
            </w:tcBorders>
          </w:tcPr>
          <w:p w:rsidR="00144CC6" w:rsidRPr="00E2143D" w:rsidRDefault="00144CC6" w:rsidP="000A4B57">
            <w:pPr>
              <w:pStyle w:val="a3"/>
            </w:pPr>
            <w:r w:rsidRPr="00E2143D">
              <w:t>Средняя оценка за экзамен</w:t>
            </w:r>
          </w:p>
        </w:tc>
        <w:tc>
          <w:tcPr>
            <w:tcW w:w="1276" w:type="dxa"/>
            <w:tcBorders>
              <w:top w:val="single" w:sz="4" w:space="0" w:color="000000"/>
              <w:left w:val="single" w:sz="4" w:space="0" w:color="000000"/>
              <w:bottom w:val="single" w:sz="4" w:space="0" w:color="000000"/>
              <w:right w:val="single" w:sz="4" w:space="0" w:color="000000"/>
            </w:tcBorders>
          </w:tcPr>
          <w:p w:rsidR="00144CC6" w:rsidRPr="00E2143D" w:rsidRDefault="00144CC6" w:rsidP="000A4B57">
            <w:pPr>
              <w:pStyle w:val="a3"/>
            </w:pPr>
            <w:r w:rsidRPr="00E2143D">
              <w:t>Средняя итоговая оценка по предмету (аттестат)</w:t>
            </w:r>
          </w:p>
        </w:tc>
      </w:tr>
      <w:tr w:rsidR="00144CC6" w:rsidRPr="00E2143D" w:rsidTr="00E2143D">
        <w:tc>
          <w:tcPr>
            <w:tcW w:w="1702"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Русский язык</w:t>
            </w:r>
          </w:p>
        </w:tc>
        <w:tc>
          <w:tcPr>
            <w:tcW w:w="894"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9 - А</w:t>
            </w:r>
          </w:p>
        </w:tc>
        <w:tc>
          <w:tcPr>
            <w:tcW w:w="1134"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1</w:t>
            </w:r>
          </w:p>
        </w:tc>
        <w:tc>
          <w:tcPr>
            <w:tcW w:w="992"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0</w:t>
            </w:r>
          </w:p>
        </w:tc>
        <w:tc>
          <w:tcPr>
            <w:tcW w:w="1560"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13</w:t>
            </w:r>
          </w:p>
        </w:tc>
        <w:tc>
          <w:tcPr>
            <w:tcW w:w="1275"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44CC6" w:rsidRPr="00E2143D" w:rsidRDefault="00144CC6" w:rsidP="000A4B57">
            <w:pPr>
              <w:pStyle w:val="a3"/>
            </w:pPr>
            <w:r w:rsidRPr="00E2143D">
              <w:t>2</w:t>
            </w:r>
          </w:p>
        </w:tc>
        <w:tc>
          <w:tcPr>
            <w:tcW w:w="1275" w:type="dxa"/>
            <w:tcBorders>
              <w:top w:val="single" w:sz="4" w:space="0" w:color="000000"/>
              <w:left w:val="single" w:sz="4" w:space="0" w:color="000000"/>
              <w:bottom w:val="single" w:sz="4" w:space="0" w:color="000000"/>
              <w:right w:val="single" w:sz="4" w:space="0" w:color="000000"/>
            </w:tcBorders>
          </w:tcPr>
          <w:p w:rsidR="00144CC6" w:rsidRPr="00E2143D" w:rsidRDefault="00144CC6" w:rsidP="000A4B57">
            <w:pPr>
              <w:pStyle w:val="a3"/>
            </w:pPr>
            <w:r w:rsidRPr="00E2143D">
              <w:t>4,5</w:t>
            </w:r>
          </w:p>
        </w:tc>
        <w:tc>
          <w:tcPr>
            <w:tcW w:w="1276" w:type="dxa"/>
            <w:tcBorders>
              <w:top w:val="single" w:sz="4" w:space="0" w:color="000000"/>
              <w:left w:val="single" w:sz="4" w:space="0" w:color="000000"/>
              <w:bottom w:val="single" w:sz="4" w:space="0" w:color="000000"/>
              <w:right w:val="single" w:sz="4" w:space="0" w:color="000000"/>
            </w:tcBorders>
          </w:tcPr>
          <w:p w:rsidR="00144CC6" w:rsidRPr="00E2143D" w:rsidRDefault="00144CC6" w:rsidP="000A4B57">
            <w:pPr>
              <w:pStyle w:val="a3"/>
            </w:pPr>
            <w:r w:rsidRPr="00E2143D">
              <w:t>4,5</w:t>
            </w:r>
          </w:p>
        </w:tc>
      </w:tr>
      <w:tr w:rsidR="00144CC6" w:rsidRPr="00E2143D" w:rsidTr="00E2143D">
        <w:tc>
          <w:tcPr>
            <w:tcW w:w="1702"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Русский язык</w:t>
            </w:r>
          </w:p>
        </w:tc>
        <w:tc>
          <w:tcPr>
            <w:tcW w:w="894"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9 - Б</w:t>
            </w:r>
          </w:p>
        </w:tc>
        <w:tc>
          <w:tcPr>
            <w:tcW w:w="1134"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0</w:t>
            </w:r>
          </w:p>
        </w:tc>
        <w:tc>
          <w:tcPr>
            <w:tcW w:w="992"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0</w:t>
            </w:r>
          </w:p>
        </w:tc>
        <w:tc>
          <w:tcPr>
            <w:tcW w:w="1560"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12</w:t>
            </w:r>
          </w:p>
        </w:tc>
        <w:tc>
          <w:tcPr>
            <w:tcW w:w="1275"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44CC6" w:rsidRPr="00E2143D" w:rsidRDefault="00144CC6" w:rsidP="000A4B57">
            <w:pPr>
              <w:pStyle w:val="a3"/>
            </w:pPr>
            <w:r w:rsidRPr="00E2143D">
              <w:t>1</w:t>
            </w:r>
          </w:p>
        </w:tc>
        <w:tc>
          <w:tcPr>
            <w:tcW w:w="1275" w:type="dxa"/>
            <w:tcBorders>
              <w:top w:val="single" w:sz="4" w:space="0" w:color="000000"/>
              <w:left w:val="single" w:sz="4" w:space="0" w:color="000000"/>
              <w:bottom w:val="single" w:sz="4" w:space="0" w:color="000000"/>
              <w:right w:val="single" w:sz="4" w:space="0" w:color="000000"/>
            </w:tcBorders>
          </w:tcPr>
          <w:p w:rsidR="00144CC6" w:rsidRPr="00E2143D" w:rsidRDefault="00144CC6" w:rsidP="000A4B57">
            <w:pPr>
              <w:pStyle w:val="a3"/>
            </w:pPr>
            <w:r w:rsidRPr="00E2143D">
              <w:t>4,5</w:t>
            </w:r>
          </w:p>
        </w:tc>
        <w:tc>
          <w:tcPr>
            <w:tcW w:w="1276" w:type="dxa"/>
            <w:tcBorders>
              <w:top w:val="single" w:sz="4" w:space="0" w:color="000000"/>
              <w:left w:val="single" w:sz="4" w:space="0" w:color="000000"/>
              <w:bottom w:val="single" w:sz="4" w:space="0" w:color="000000"/>
              <w:right w:val="single" w:sz="4" w:space="0" w:color="000000"/>
            </w:tcBorders>
          </w:tcPr>
          <w:p w:rsidR="00144CC6" w:rsidRPr="00E2143D" w:rsidRDefault="00144CC6" w:rsidP="000A4B57">
            <w:pPr>
              <w:pStyle w:val="a3"/>
            </w:pPr>
            <w:r w:rsidRPr="00E2143D">
              <w:t>4,5</w:t>
            </w:r>
          </w:p>
        </w:tc>
      </w:tr>
      <w:tr w:rsidR="00144CC6" w:rsidRPr="00E2143D" w:rsidTr="00E2143D">
        <w:tc>
          <w:tcPr>
            <w:tcW w:w="1702"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итого</w:t>
            </w:r>
          </w:p>
        </w:tc>
        <w:tc>
          <w:tcPr>
            <w:tcW w:w="894"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p>
        </w:tc>
        <w:tc>
          <w:tcPr>
            <w:tcW w:w="1134"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1</w:t>
            </w:r>
          </w:p>
        </w:tc>
        <w:tc>
          <w:tcPr>
            <w:tcW w:w="992"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0</w:t>
            </w:r>
          </w:p>
        </w:tc>
        <w:tc>
          <w:tcPr>
            <w:tcW w:w="1560"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25</w:t>
            </w:r>
          </w:p>
        </w:tc>
        <w:tc>
          <w:tcPr>
            <w:tcW w:w="1275" w:type="dxa"/>
            <w:tcBorders>
              <w:top w:val="single" w:sz="4" w:space="0" w:color="000000"/>
              <w:left w:val="single" w:sz="4" w:space="0" w:color="000000"/>
              <w:bottom w:val="single" w:sz="4" w:space="0" w:color="000000"/>
            </w:tcBorders>
            <w:shd w:val="clear" w:color="auto" w:fill="auto"/>
          </w:tcPr>
          <w:p w:rsidR="00144CC6" w:rsidRPr="00E2143D" w:rsidRDefault="00144CC6" w:rsidP="000A4B57">
            <w:pPr>
              <w:pStyle w:val="a3"/>
            </w:pPr>
            <w:r w:rsidRPr="00E2143D">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44CC6" w:rsidRPr="00E2143D" w:rsidRDefault="00144CC6" w:rsidP="000A4B57">
            <w:pPr>
              <w:pStyle w:val="a3"/>
            </w:pPr>
            <w:r w:rsidRPr="00E2143D">
              <w:t>3</w:t>
            </w:r>
          </w:p>
        </w:tc>
        <w:tc>
          <w:tcPr>
            <w:tcW w:w="1275" w:type="dxa"/>
            <w:tcBorders>
              <w:top w:val="single" w:sz="4" w:space="0" w:color="000000"/>
              <w:left w:val="single" w:sz="4" w:space="0" w:color="000000"/>
              <w:bottom w:val="single" w:sz="4" w:space="0" w:color="000000"/>
              <w:right w:val="single" w:sz="4" w:space="0" w:color="000000"/>
            </w:tcBorders>
          </w:tcPr>
          <w:p w:rsidR="00144CC6" w:rsidRPr="00E2143D" w:rsidRDefault="00144CC6" w:rsidP="000A4B57">
            <w:pPr>
              <w:pStyle w:val="a3"/>
            </w:pPr>
            <w:r w:rsidRPr="00E2143D">
              <w:t>4,5</w:t>
            </w:r>
          </w:p>
        </w:tc>
        <w:tc>
          <w:tcPr>
            <w:tcW w:w="1276" w:type="dxa"/>
            <w:tcBorders>
              <w:top w:val="single" w:sz="4" w:space="0" w:color="000000"/>
              <w:left w:val="single" w:sz="4" w:space="0" w:color="000000"/>
              <w:bottom w:val="single" w:sz="4" w:space="0" w:color="000000"/>
              <w:right w:val="single" w:sz="4" w:space="0" w:color="000000"/>
            </w:tcBorders>
          </w:tcPr>
          <w:p w:rsidR="00144CC6" w:rsidRPr="00E2143D" w:rsidRDefault="00144CC6" w:rsidP="000A4B57">
            <w:pPr>
              <w:pStyle w:val="a3"/>
            </w:pPr>
            <w:r w:rsidRPr="00E2143D">
              <w:t>4,5</w:t>
            </w:r>
          </w:p>
        </w:tc>
      </w:tr>
    </w:tbl>
    <w:p w:rsidR="00144CC6" w:rsidRPr="00E2143D" w:rsidRDefault="00144CC6" w:rsidP="00E2143D">
      <w:pPr>
        <w:jc w:val="center"/>
        <w:rPr>
          <w:i/>
          <w:sz w:val="24"/>
          <w:szCs w:val="24"/>
          <w:u w:val="single"/>
          <w:lang w:val="ru-RU"/>
        </w:rPr>
      </w:pPr>
      <w:r w:rsidRPr="00144CC6">
        <w:rPr>
          <w:sz w:val="24"/>
          <w:szCs w:val="24"/>
          <w:lang w:val="ru-RU"/>
        </w:rPr>
        <w:t xml:space="preserve">Результат участия выпускников в экзамене по </w:t>
      </w:r>
      <w:r w:rsidRPr="00144CC6">
        <w:rPr>
          <w:i/>
          <w:sz w:val="24"/>
          <w:szCs w:val="24"/>
          <w:u w:val="single"/>
          <w:lang w:val="ru-RU"/>
        </w:rPr>
        <w:t>МАТЕМАТИКЕ</w:t>
      </w:r>
      <w:r w:rsidRPr="00144CC6">
        <w:rPr>
          <w:sz w:val="24"/>
          <w:szCs w:val="24"/>
          <w:lang w:val="ru-RU"/>
        </w:rPr>
        <w:t xml:space="preserve">                                                                               </w:t>
      </w:r>
    </w:p>
    <w:tbl>
      <w:tblPr>
        <w:tblW w:w="10916" w:type="dxa"/>
        <w:tblInd w:w="-176" w:type="dxa"/>
        <w:tblLayout w:type="fixed"/>
        <w:tblLook w:val="0000" w:firstRow="0" w:lastRow="0" w:firstColumn="0" w:lastColumn="0" w:noHBand="0" w:noVBand="0"/>
      </w:tblPr>
      <w:tblGrid>
        <w:gridCol w:w="851"/>
        <w:gridCol w:w="988"/>
        <w:gridCol w:w="997"/>
        <w:gridCol w:w="992"/>
        <w:gridCol w:w="1120"/>
        <w:gridCol w:w="1006"/>
        <w:gridCol w:w="977"/>
        <w:gridCol w:w="7"/>
        <w:gridCol w:w="1001"/>
        <w:gridCol w:w="850"/>
        <w:gridCol w:w="14"/>
        <w:gridCol w:w="979"/>
        <w:gridCol w:w="1134"/>
      </w:tblGrid>
      <w:tr w:rsidR="00144CC6" w:rsidRPr="00144CC6" w:rsidTr="00E2143D">
        <w:trPr>
          <w:cantSplit/>
          <w:trHeight w:val="276"/>
        </w:trPr>
        <w:tc>
          <w:tcPr>
            <w:tcW w:w="851" w:type="dxa"/>
            <w:vMerge w:val="restart"/>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p w:rsidR="00144CC6" w:rsidRPr="00144CC6" w:rsidRDefault="00144CC6" w:rsidP="004D24BC">
            <w:pPr>
              <w:jc w:val="center"/>
              <w:rPr>
                <w:sz w:val="24"/>
                <w:szCs w:val="24"/>
              </w:rPr>
            </w:pPr>
            <w:r w:rsidRPr="00144CC6">
              <w:rPr>
                <w:sz w:val="24"/>
                <w:szCs w:val="24"/>
              </w:rPr>
              <w:t>п/п</w:t>
            </w:r>
          </w:p>
        </w:tc>
        <w:tc>
          <w:tcPr>
            <w:tcW w:w="988" w:type="dxa"/>
            <w:vMerge w:val="restart"/>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Класс</w:t>
            </w:r>
          </w:p>
        </w:tc>
        <w:tc>
          <w:tcPr>
            <w:tcW w:w="997" w:type="dxa"/>
            <w:vMerge w:val="restart"/>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 выпускников</w:t>
            </w:r>
          </w:p>
        </w:tc>
        <w:tc>
          <w:tcPr>
            <w:tcW w:w="2112"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«2»</w:t>
            </w:r>
          </w:p>
        </w:tc>
        <w:tc>
          <w:tcPr>
            <w:tcW w:w="1990" w:type="dxa"/>
            <w:gridSpan w:val="3"/>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«3»</w:t>
            </w:r>
          </w:p>
        </w:tc>
        <w:tc>
          <w:tcPr>
            <w:tcW w:w="1865" w:type="dxa"/>
            <w:gridSpan w:val="3"/>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«4»</w:t>
            </w:r>
          </w:p>
        </w:tc>
        <w:tc>
          <w:tcPr>
            <w:tcW w:w="2113" w:type="dxa"/>
            <w:gridSpan w:val="2"/>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jc w:val="center"/>
              <w:rPr>
                <w:sz w:val="24"/>
                <w:szCs w:val="24"/>
              </w:rPr>
            </w:pPr>
            <w:r w:rsidRPr="00144CC6">
              <w:rPr>
                <w:sz w:val="24"/>
                <w:szCs w:val="24"/>
              </w:rPr>
              <w:t>«5»</w:t>
            </w:r>
          </w:p>
        </w:tc>
      </w:tr>
      <w:tr w:rsidR="00144CC6" w:rsidRPr="00144CC6" w:rsidTr="00E2143D">
        <w:trPr>
          <w:cantSplit/>
          <w:trHeight w:val="276"/>
        </w:trPr>
        <w:tc>
          <w:tcPr>
            <w:tcW w:w="851" w:type="dxa"/>
            <w:vMerge/>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988" w:type="dxa"/>
            <w:vMerge/>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997" w:type="dxa"/>
            <w:vMerge/>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w:t>
            </w:r>
            <w:r w:rsidR="00E2143D">
              <w:rPr>
                <w:sz w:val="24"/>
                <w:szCs w:val="24"/>
                <w:lang w:val="ru-RU"/>
              </w:rPr>
              <w:t xml:space="preserve"> </w:t>
            </w:r>
            <w:r w:rsidRPr="00144CC6">
              <w:rPr>
                <w:sz w:val="24"/>
                <w:szCs w:val="24"/>
              </w:rPr>
              <w:t>выпускников</w:t>
            </w:r>
          </w:p>
        </w:tc>
        <w:tc>
          <w:tcPr>
            <w:tcW w:w="112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c>
          <w:tcPr>
            <w:tcW w:w="100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w:t>
            </w:r>
            <w:r w:rsidR="00E2143D">
              <w:rPr>
                <w:sz w:val="24"/>
                <w:szCs w:val="24"/>
                <w:lang w:val="ru-RU"/>
              </w:rPr>
              <w:t xml:space="preserve"> </w:t>
            </w:r>
            <w:r w:rsidRPr="00144CC6">
              <w:rPr>
                <w:sz w:val="24"/>
                <w:szCs w:val="24"/>
              </w:rPr>
              <w:t>выпускников</w:t>
            </w:r>
          </w:p>
        </w:tc>
        <w:tc>
          <w:tcPr>
            <w:tcW w:w="977"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c>
          <w:tcPr>
            <w:tcW w:w="1008"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w:t>
            </w:r>
            <w:r w:rsidR="00E2143D">
              <w:rPr>
                <w:sz w:val="24"/>
                <w:szCs w:val="24"/>
                <w:lang w:val="ru-RU"/>
              </w:rPr>
              <w:t xml:space="preserve"> </w:t>
            </w:r>
            <w:r w:rsidRPr="00144CC6">
              <w:rPr>
                <w:sz w:val="24"/>
                <w:szCs w:val="24"/>
              </w:rPr>
              <w:t>выпускников</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c>
          <w:tcPr>
            <w:tcW w:w="993"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w:t>
            </w:r>
            <w:r w:rsidR="00E2143D">
              <w:rPr>
                <w:sz w:val="24"/>
                <w:szCs w:val="24"/>
                <w:lang w:val="ru-RU"/>
              </w:rPr>
              <w:t xml:space="preserve"> </w:t>
            </w:r>
            <w:r w:rsidRPr="00144CC6">
              <w:rPr>
                <w:sz w:val="24"/>
                <w:szCs w:val="24"/>
              </w:rPr>
              <w:t>выпускников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r>
      <w:tr w:rsidR="00144CC6" w:rsidRPr="00144CC6" w:rsidTr="00E2143D">
        <w:trPr>
          <w:cantSplit/>
        </w:trPr>
        <w:tc>
          <w:tcPr>
            <w:tcW w:w="851"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both"/>
              <w:rPr>
                <w:sz w:val="24"/>
                <w:szCs w:val="24"/>
              </w:rPr>
            </w:pPr>
            <w:r w:rsidRPr="00144CC6">
              <w:rPr>
                <w:sz w:val="24"/>
                <w:szCs w:val="24"/>
              </w:rPr>
              <w:t>1.</w:t>
            </w:r>
          </w:p>
        </w:tc>
        <w:tc>
          <w:tcPr>
            <w:tcW w:w="988"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9а</w:t>
            </w:r>
          </w:p>
        </w:tc>
        <w:tc>
          <w:tcPr>
            <w:tcW w:w="997"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28</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2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00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14</w:t>
            </w:r>
          </w:p>
        </w:tc>
        <w:tc>
          <w:tcPr>
            <w:tcW w:w="977"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50</w:t>
            </w:r>
          </w:p>
        </w:tc>
        <w:tc>
          <w:tcPr>
            <w:tcW w:w="1008"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11</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39</w:t>
            </w:r>
          </w:p>
        </w:tc>
        <w:tc>
          <w:tcPr>
            <w:tcW w:w="993"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11</w:t>
            </w:r>
          </w:p>
        </w:tc>
      </w:tr>
      <w:tr w:rsidR="00144CC6" w:rsidRPr="00144CC6" w:rsidTr="00E2143D">
        <w:trPr>
          <w:cantSplit/>
        </w:trPr>
        <w:tc>
          <w:tcPr>
            <w:tcW w:w="851"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both"/>
              <w:rPr>
                <w:sz w:val="24"/>
                <w:szCs w:val="24"/>
              </w:rPr>
            </w:pPr>
            <w:r w:rsidRPr="00144CC6">
              <w:rPr>
                <w:sz w:val="24"/>
                <w:szCs w:val="24"/>
              </w:rPr>
              <w:t>2.</w:t>
            </w:r>
          </w:p>
        </w:tc>
        <w:tc>
          <w:tcPr>
            <w:tcW w:w="988"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9б</w:t>
            </w:r>
          </w:p>
        </w:tc>
        <w:tc>
          <w:tcPr>
            <w:tcW w:w="997"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28</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2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00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8</w:t>
            </w:r>
          </w:p>
        </w:tc>
        <w:tc>
          <w:tcPr>
            <w:tcW w:w="977"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33</w:t>
            </w:r>
          </w:p>
        </w:tc>
        <w:tc>
          <w:tcPr>
            <w:tcW w:w="1008"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13</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54</w:t>
            </w:r>
          </w:p>
        </w:tc>
        <w:tc>
          <w:tcPr>
            <w:tcW w:w="993"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13</w:t>
            </w:r>
          </w:p>
        </w:tc>
      </w:tr>
      <w:tr w:rsidR="00144CC6" w:rsidRPr="00144CC6" w:rsidTr="00E2143D">
        <w:trPr>
          <w:cantSplit/>
          <w:trHeight w:val="131"/>
        </w:trPr>
        <w:tc>
          <w:tcPr>
            <w:tcW w:w="851"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итого</w:t>
            </w:r>
          </w:p>
        </w:tc>
        <w:tc>
          <w:tcPr>
            <w:tcW w:w="988"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p>
        </w:tc>
        <w:tc>
          <w:tcPr>
            <w:tcW w:w="997"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56</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2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00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22</w:t>
            </w:r>
          </w:p>
        </w:tc>
        <w:tc>
          <w:tcPr>
            <w:tcW w:w="977"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42</w:t>
            </w:r>
          </w:p>
        </w:tc>
        <w:tc>
          <w:tcPr>
            <w:tcW w:w="1008"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24</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46</w:t>
            </w:r>
          </w:p>
        </w:tc>
        <w:tc>
          <w:tcPr>
            <w:tcW w:w="993"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12</w:t>
            </w:r>
          </w:p>
        </w:tc>
      </w:tr>
    </w:tbl>
    <w:p w:rsidR="00144CC6" w:rsidRPr="00144CC6" w:rsidRDefault="00144CC6" w:rsidP="00E2143D">
      <w:pPr>
        <w:jc w:val="center"/>
        <w:rPr>
          <w:sz w:val="24"/>
          <w:szCs w:val="24"/>
          <w:lang w:val="ru-RU"/>
        </w:rPr>
      </w:pPr>
      <w:r w:rsidRPr="00144CC6">
        <w:rPr>
          <w:sz w:val="24"/>
          <w:szCs w:val="24"/>
          <w:lang w:val="ru-RU"/>
        </w:rPr>
        <w:t>Соотношение итоговых отметок, выставленных в аттестат и отметок, полученных выпускниками на ОГЭ</w:t>
      </w:r>
      <w:r w:rsidR="00E2143D">
        <w:rPr>
          <w:sz w:val="24"/>
          <w:szCs w:val="24"/>
          <w:lang w:val="ru-RU"/>
        </w:rPr>
        <w:t xml:space="preserve"> </w:t>
      </w:r>
      <w:r w:rsidRPr="00144CC6">
        <w:rPr>
          <w:sz w:val="24"/>
          <w:szCs w:val="24"/>
          <w:lang w:val="ru-RU"/>
        </w:rPr>
        <w:t>по математике в 2023 г.</w:t>
      </w:r>
    </w:p>
    <w:tbl>
      <w:tblPr>
        <w:tblW w:w="11057" w:type="dxa"/>
        <w:tblInd w:w="-176" w:type="dxa"/>
        <w:tblLayout w:type="fixed"/>
        <w:tblLook w:val="0000" w:firstRow="0" w:lastRow="0" w:firstColumn="0" w:lastColumn="0" w:noHBand="0" w:noVBand="0"/>
      </w:tblPr>
      <w:tblGrid>
        <w:gridCol w:w="1702"/>
        <w:gridCol w:w="850"/>
        <w:gridCol w:w="1134"/>
        <w:gridCol w:w="993"/>
        <w:gridCol w:w="1559"/>
        <w:gridCol w:w="1276"/>
        <w:gridCol w:w="992"/>
        <w:gridCol w:w="1276"/>
        <w:gridCol w:w="1275"/>
      </w:tblGrid>
      <w:tr w:rsidR="00144CC6" w:rsidRPr="00830995" w:rsidTr="00E2143D">
        <w:tc>
          <w:tcPr>
            <w:tcW w:w="1702" w:type="dxa"/>
            <w:tcBorders>
              <w:top w:val="single" w:sz="4" w:space="0" w:color="000000"/>
              <w:left w:val="single" w:sz="4" w:space="0" w:color="000000"/>
              <w:bottom w:val="single" w:sz="4" w:space="0" w:color="000000"/>
            </w:tcBorders>
            <w:shd w:val="clear" w:color="auto" w:fill="auto"/>
          </w:tcPr>
          <w:p w:rsidR="00144CC6" w:rsidRPr="00E2143D" w:rsidRDefault="00144CC6" w:rsidP="004D24BC">
            <w:pPr>
              <w:jc w:val="center"/>
            </w:pPr>
            <w:r w:rsidRPr="00E2143D">
              <w:t>Предмет</w:t>
            </w:r>
          </w:p>
        </w:tc>
        <w:tc>
          <w:tcPr>
            <w:tcW w:w="850" w:type="dxa"/>
            <w:tcBorders>
              <w:top w:val="single" w:sz="4" w:space="0" w:color="000000"/>
              <w:left w:val="single" w:sz="4" w:space="0" w:color="000000"/>
              <w:bottom w:val="single" w:sz="4" w:space="0" w:color="000000"/>
            </w:tcBorders>
            <w:shd w:val="clear" w:color="auto" w:fill="auto"/>
          </w:tcPr>
          <w:p w:rsidR="00144CC6" w:rsidRPr="00E2143D" w:rsidRDefault="00144CC6" w:rsidP="004D24BC">
            <w:pPr>
              <w:jc w:val="center"/>
            </w:pPr>
            <w:r w:rsidRPr="00E2143D">
              <w:t>Класс</w:t>
            </w:r>
          </w:p>
        </w:tc>
        <w:tc>
          <w:tcPr>
            <w:tcW w:w="1134" w:type="dxa"/>
            <w:tcBorders>
              <w:top w:val="single" w:sz="4" w:space="0" w:color="000000"/>
              <w:left w:val="single" w:sz="4" w:space="0" w:color="000000"/>
              <w:bottom w:val="single" w:sz="4" w:space="0" w:color="000000"/>
            </w:tcBorders>
            <w:shd w:val="clear" w:color="auto" w:fill="auto"/>
          </w:tcPr>
          <w:p w:rsidR="00144CC6" w:rsidRPr="00E2143D" w:rsidRDefault="00144CC6" w:rsidP="00E2143D">
            <w:pPr>
              <w:jc w:val="center"/>
            </w:pPr>
            <w:r w:rsidRPr="00E2143D">
              <w:t>Понизили отметку</w:t>
            </w:r>
          </w:p>
        </w:tc>
        <w:tc>
          <w:tcPr>
            <w:tcW w:w="993" w:type="dxa"/>
            <w:tcBorders>
              <w:top w:val="single" w:sz="4" w:space="0" w:color="000000"/>
              <w:left w:val="single" w:sz="4" w:space="0" w:color="000000"/>
              <w:bottom w:val="single" w:sz="4" w:space="0" w:color="000000"/>
            </w:tcBorders>
            <w:shd w:val="clear" w:color="auto" w:fill="auto"/>
          </w:tcPr>
          <w:p w:rsidR="00144CC6" w:rsidRPr="00E2143D" w:rsidRDefault="00144CC6" w:rsidP="004D24BC">
            <w:pPr>
              <w:rPr>
                <w:lang w:val="ru-RU"/>
              </w:rPr>
            </w:pPr>
            <w:r w:rsidRPr="00E2143D">
              <w:rPr>
                <w:lang w:val="ru-RU"/>
              </w:rPr>
              <w:t>В том числе на 2 и более баллов</w:t>
            </w:r>
          </w:p>
        </w:tc>
        <w:tc>
          <w:tcPr>
            <w:tcW w:w="1559" w:type="dxa"/>
            <w:tcBorders>
              <w:top w:val="single" w:sz="4" w:space="0" w:color="000000"/>
              <w:left w:val="single" w:sz="4" w:space="0" w:color="000000"/>
              <w:bottom w:val="single" w:sz="4" w:space="0" w:color="000000"/>
            </w:tcBorders>
            <w:shd w:val="clear" w:color="auto" w:fill="auto"/>
          </w:tcPr>
          <w:p w:rsidR="00144CC6" w:rsidRPr="00E2143D" w:rsidRDefault="00144CC6" w:rsidP="00E2143D">
            <w:pPr>
              <w:jc w:val="center"/>
            </w:pPr>
            <w:r w:rsidRPr="00E2143D">
              <w:t>Подтвердили отметку</w:t>
            </w:r>
          </w:p>
        </w:tc>
        <w:tc>
          <w:tcPr>
            <w:tcW w:w="1276" w:type="dxa"/>
            <w:tcBorders>
              <w:top w:val="single" w:sz="4" w:space="0" w:color="000000"/>
              <w:left w:val="single" w:sz="4" w:space="0" w:color="000000"/>
              <w:bottom w:val="single" w:sz="4" w:space="0" w:color="000000"/>
            </w:tcBorders>
            <w:shd w:val="clear" w:color="auto" w:fill="auto"/>
          </w:tcPr>
          <w:p w:rsidR="00144CC6" w:rsidRPr="00E2143D" w:rsidRDefault="00144CC6" w:rsidP="00E2143D">
            <w:pPr>
              <w:jc w:val="center"/>
            </w:pPr>
            <w:r w:rsidRPr="00E2143D">
              <w:t>Повысили отметку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E2143D" w:rsidRDefault="00144CC6" w:rsidP="004D24BC">
            <w:pPr>
              <w:jc w:val="both"/>
              <w:rPr>
                <w:lang w:val="ru-RU"/>
              </w:rPr>
            </w:pPr>
            <w:r w:rsidRPr="00E2143D">
              <w:rPr>
                <w:lang w:val="ru-RU"/>
              </w:rPr>
              <w:t>В том числе на 2 и более баллов</w:t>
            </w:r>
          </w:p>
        </w:tc>
        <w:tc>
          <w:tcPr>
            <w:tcW w:w="1276" w:type="dxa"/>
            <w:tcBorders>
              <w:top w:val="single" w:sz="4" w:space="0" w:color="000000"/>
              <w:left w:val="single" w:sz="4" w:space="0" w:color="000000"/>
              <w:bottom w:val="single" w:sz="4" w:space="0" w:color="000000"/>
              <w:right w:val="single" w:sz="4" w:space="0" w:color="000000"/>
            </w:tcBorders>
          </w:tcPr>
          <w:p w:rsidR="00144CC6" w:rsidRPr="00E2143D" w:rsidRDefault="00144CC6" w:rsidP="004D24BC">
            <w:pPr>
              <w:jc w:val="both"/>
            </w:pPr>
            <w:r w:rsidRPr="00E2143D">
              <w:t>Средняя оценка за экзамен</w:t>
            </w:r>
          </w:p>
        </w:tc>
        <w:tc>
          <w:tcPr>
            <w:tcW w:w="1275" w:type="dxa"/>
            <w:tcBorders>
              <w:top w:val="single" w:sz="4" w:space="0" w:color="000000"/>
              <w:left w:val="single" w:sz="4" w:space="0" w:color="000000"/>
              <w:bottom w:val="single" w:sz="4" w:space="0" w:color="000000"/>
              <w:right w:val="single" w:sz="4" w:space="0" w:color="000000"/>
            </w:tcBorders>
          </w:tcPr>
          <w:p w:rsidR="00144CC6" w:rsidRPr="004D24BC" w:rsidRDefault="00144CC6" w:rsidP="004D24BC">
            <w:pPr>
              <w:jc w:val="both"/>
              <w:rPr>
                <w:lang w:val="ru-RU"/>
              </w:rPr>
            </w:pPr>
            <w:r w:rsidRPr="004D24BC">
              <w:rPr>
                <w:lang w:val="ru-RU"/>
              </w:rPr>
              <w:t>Средняя итоговая оценка по предмету (аттестат)</w:t>
            </w:r>
          </w:p>
        </w:tc>
      </w:tr>
      <w:tr w:rsidR="00144CC6" w:rsidRPr="00144CC6" w:rsidTr="00E2143D">
        <w:tc>
          <w:tcPr>
            <w:tcW w:w="1702"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математика</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9а</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6</w:t>
            </w:r>
          </w:p>
        </w:tc>
        <w:tc>
          <w:tcPr>
            <w:tcW w:w="993"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559"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21</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3,6</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3,7</w:t>
            </w:r>
          </w:p>
        </w:tc>
      </w:tr>
      <w:tr w:rsidR="00144CC6" w:rsidRPr="00144CC6" w:rsidTr="00E2143D">
        <w:tc>
          <w:tcPr>
            <w:tcW w:w="1702"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математика</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9б</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5</w:t>
            </w:r>
          </w:p>
        </w:tc>
        <w:tc>
          <w:tcPr>
            <w:tcW w:w="993"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559"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17</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3,7</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3,8</w:t>
            </w:r>
          </w:p>
        </w:tc>
      </w:tr>
      <w:tr w:rsidR="00144CC6" w:rsidRPr="00144CC6" w:rsidTr="00E2143D">
        <w:tc>
          <w:tcPr>
            <w:tcW w:w="1702"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итого</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11</w:t>
            </w:r>
          </w:p>
        </w:tc>
        <w:tc>
          <w:tcPr>
            <w:tcW w:w="993"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559"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38</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3,6</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3,7</w:t>
            </w:r>
          </w:p>
        </w:tc>
      </w:tr>
    </w:tbl>
    <w:p w:rsidR="00144CC6" w:rsidRPr="00144CC6" w:rsidRDefault="00144CC6" w:rsidP="00144CC6">
      <w:pPr>
        <w:jc w:val="center"/>
        <w:rPr>
          <w:sz w:val="24"/>
          <w:szCs w:val="24"/>
          <w:lang w:val="ru-RU"/>
        </w:rPr>
      </w:pPr>
      <w:proofErr w:type="gramStart"/>
      <w:r w:rsidRPr="00144CC6">
        <w:rPr>
          <w:sz w:val="24"/>
          <w:szCs w:val="24"/>
          <w:lang w:val="ru-RU"/>
        </w:rPr>
        <w:t>Результат  участия</w:t>
      </w:r>
      <w:proofErr w:type="gramEnd"/>
      <w:r w:rsidRPr="00144CC6">
        <w:rPr>
          <w:sz w:val="24"/>
          <w:szCs w:val="24"/>
          <w:lang w:val="ru-RU"/>
        </w:rPr>
        <w:t xml:space="preserve">  выпускников  в  экзамене    по </w:t>
      </w:r>
      <w:r w:rsidRPr="00144CC6">
        <w:rPr>
          <w:i/>
          <w:sz w:val="24"/>
          <w:szCs w:val="24"/>
          <w:u w:val="single"/>
          <w:lang w:val="ru-RU"/>
        </w:rPr>
        <w:t>ИСТОРИИ</w:t>
      </w:r>
    </w:p>
    <w:tbl>
      <w:tblPr>
        <w:tblW w:w="10940" w:type="dxa"/>
        <w:tblInd w:w="-176" w:type="dxa"/>
        <w:tblLayout w:type="fixed"/>
        <w:tblLook w:val="0000" w:firstRow="0" w:lastRow="0" w:firstColumn="0" w:lastColumn="0" w:noHBand="0" w:noVBand="0"/>
      </w:tblPr>
      <w:tblGrid>
        <w:gridCol w:w="958"/>
        <w:gridCol w:w="885"/>
        <w:gridCol w:w="992"/>
        <w:gridCol w:w="992"/>
        <w:gridCol w:w="1134"/>
        <w:gridCol w:w="992"/>
        <w:gridCol w:w="978"/>
        <w:gridCol w:w="1008"/>
        <w:gridCol w:w="850"/>
        <w:gridCol w:w="7"/>
        <w:gridCol w:w="986"/>
        <w:gridCol w:w="1149"/>
        <w:gridCol w:w="9"/>
      </w:tblGrid>
      <w:tr w:rsidR="00144CC6" w:rsidRPr="00383CB6" w:rsidTr="00E2143D">
        <w:trPr>
          <w:cantSplit/>
          <w:trHeight w:val="276"/>
        </w:trPr>
        <w:tc>
          <w:tcPr>
            <w:tcW w:w="959" w:type="dxa"/>
            <w:vMerge w:val="restart"/>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w:t>
            </w:r>
          </w:p>
          <w:p w:rsidR="00144CC6" w:rsidRPr="00383CB6" w:rsidRDefault="00144CC6" w:rsidP="000A4B57">
            <w:pPr>
              <w:pStyle w:val="a3"/>
            </w:pPr>
            <w:r w:rsidRPr="00383CB6">
              <w:t>п/п</w:t>
            </w:r>
          </w:p>
        </w:tc>
        <w:tc>
          <w:tcPr>
            <w:tcW w:w="885" w:type="dxa"/>
            <w:vMerge w:val="restart"/>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Класс</w:t>
            </w:r>
          </w:p>
        </w:tc>
        <w:tc>
          <w:tcPr>
            <w:tcW w:w="992" w:type="dxa"/>
            <w:vMerge w:val="restart"/>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Кол-во выпускников</w:t>
            </w:r>
          </w:p>
        </w:tc>
        <w:tc>
          <w:tcPr>
            <w:tcW w:w="2126" w:type="dxa"/>
            <w:gridSpan w:val="2"/>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«2»</w:t>
            </w:r>
          </w:p>
        </w:tc>
        <w:tc>
          <w:tcPr>
            <w:tcW w:w="1970" w:type="dxa"/>
            <w:gridSpan w:val="2"/>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«3»</w:t>
            </w:r>
          </w:p>
        </w:tc>
        <w:tc>
          <w:tcPr>
            <w:tcW w:w="1865" w:type="dxa"/>
            <w:gridSpan w:val="3"/>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«4»</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tcPr>
          <w:p w:rsidR="00144CC6" w:rsidRPr="00383CB6" w:rsidRDefault="00144CC6" w:rsidP="000A4B57">
            <w:pPr>
              <w:pStyle w:val="a3"/>
            </w:pPr>
            <w:r w:rsidRPr="00383CB6">
              <w:t>«5»</w:t>
            </w:r>
          </w:p>
        </w:tc>
      </w:tr>
      <w:tr w:rsidR="00144CC6" w:rsidRPr="00383CB6" w:rsidTr="00E2143D">
        <w:trPr>
          <w:gridAfter w:val="1"/>
          <w:wAfter w:w="9" w:type="dxa"/>
          <w:cantSplit/>
          <w:trHeight w:val="276"/>
        </w:trPr>
        <w:tc>
          <w:tcPr>
            <w:tcW w:w="959" w:type="dxa"/>
            <w:vMerge/>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p>
        </w:tc>
        <w:tc>
          <w:tcPr>
            <w:tcW w:w="885" w:type="dxa"/>
            <w:vMerge/>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p>
        </w:tc>
        <w:tc>
          <w:tcPr>
            <w:tcW w:w="992" w:type="dxa"/>
            <w:vMerge/>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p>
        </w:tc>
        <w:tc>
          <w:tcPr>
            <w:tcW w:w="992"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кол-во</w:t>
            </w:r>
            <w:r w:rsidR="00E2143D" w:rsidRPr="00383CB6">
              <w:t xml:space="preserve"> </w:t>
            </w:r>
            <w:r w:rsidRPr="00383CB6">
              <w:t>выпускников</w:t>
            </w:r>
          </w:p>
        </w:tc>
        <w:tc>
          <w:tcPr>
            <w:tcW w:w="1134"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w:t>
            </w:r>
          </w:p>
        </w:tc>
        <w:tc>
          <w:tcPr>
            <w:tcW w:w="992"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кол-во</w:t>
            </w:r>
            <w:r w:rsidR="00E2143D" w:rsidRPr="00383CB6">
              <w:t xml:space="preserve"> </w:t>
            </w:r>
            <w:r w:rsidRPr="00383CB6">
              <w:t>выпускников</w:t>
            </w:r>
          </w:p>
        </w:tc>
        <w:tc>
          <w:tcPr>
            <w:tcW w:w="977"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w:t>
            </w:r>
          </w:p>
        </w:tc>
        <w:tc>
          <w:tcPr>
            <w:tcW w:w="1008"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кол-во</w:t>
            </w:r>
            <w:r w:rsidR="00E2143D" w:rsidRPr="00383CB6">
              <w:t xml:space="preserve"> </w:t>
            </w:r>
            <w:r w:rsidRPr="00383CB6">
              <w:t>выпускников</w:t>
            </w:r>
          </w:p>
        </w:tc>
        <w:tc>
          <w:tcPr>
            <w:tcW w:w="850"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w:t>
            </w:r>
          </w:p>
        </w:tc>
        <w:tc>
          <w:tcPr>
            <w:tcW w:w="993" w:type="dxa"/>
            <w:gridSpan w:val="2"/>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кол-во</w:t>
            </w:r>
            <w:r w:rsidR="00E2143D" w:rsidRPr="00383CB6">
              <w:t xml:space="preserve"> </w:t>
            </w:r>
            <w:r w:rsidRPr="00383CB6">
              <w:t>выпускников</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144CC6" w:rsidRPr="00383CB6" w:rsidRDefault="00144CC6" w:rsidP="000A4B57">
            <w:pPr>
              <w:pStyle w:val="a3"/>
            </w:pPr>
            <w:r w:rsidRPr="00383CB6">
              <w:t>%</w:t>
            </w:r>
          </w:p>
        </w:tc>
      </w:tr>
      <w:tr w:rsidR="00144CC6" w:rsidRPr="00383CB6" w:rsidTr="00383CB6">
        <w:trPr>
          <w:gridAfter w:val="1"/>
          <w:wAfter w:w="9" w:type="dxa"/>
          <w:cantSplit/>
          <w:trHeight w:val="228"/>
        </w:trPr>
        <w:tc>
          <w:tcPr>
            <w:tcW w:w="959"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1.</w:t>
            </w:r>
          </w:p>
        </w:tc>
        <w:tc>
          <w:tcPr>
            <w:tcW w:w="885"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9 - А</w:t>
            </w:r>
          </w:p>
        </w:tc>
        <w:tc>
          <w:tcPr>
            <w:tcW w:w="992"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0</w:t>
            </w:r>
          </w:p>
        </w:tc>
        <w:tc>
          <w:tcPr>
            <w:tcW w:w="992"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0</w:t>
            </w:r>
          </w:p>
        </w:tc>
        <w:tc>
          <w:tcPr>
            <w:tcW w:w="1134"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0</w:t>
            </w:r>
          </w:p>
        </w:tc>
        <w:tc>
          <w:tcPr>
            <w:tcW w:w="992"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0</w:t>
            </w:r>
          </w:p>
        </w:tc>
        <w:tc>
          <w:tcPr>
            <w:tcW w:w="977"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0</w:t>
            </w:r>
          </w:p>
        </w:tc>
        <w:tc>
          <w:tcPr>
            <w:tcW w:w="1008"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0</w:t>
            </w:r>
          </w:p>
        </w:tc>
        <w:tc>
          <w:tcPr>
            <w:tcW w:w="850"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0</w:t>
            </w:r>
          </w:p>
        </w:tc>
        <w:tc>
          <w:tcPr>
            <w:tcW w:w="993" w:type="dxa"/>
            <w:gridSpan w:val="2"/>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0</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144CC6" w:rsidRPr="00383CB6" w:rsidRDefault="00144CC6" w:rsidP="000A4B57">
            <w:pPr>
              <w:pStyle w:val="a3"/>
            </w:pPr>
            <w:r w:rsidRPr="00383CB6">
              <w:t>0</w:t>
            </w:r>
          </w:p>
        </w:tc>
      </w:tr>
      <w:tr w:rsidR="00144CC6" w:rsidRPr="00383CB6" w:rsidTr="00E2143D">
        <w:trPr>
          <w:gridAfter w:val="1"/>
          <w:wAfter w:w="9" w:type="dxa"/>
          <w:cantSplit/>
        </w:trPr>
        <w:tc>
          <w:tcPr>
            <w:tcW w:w="959"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2.</w:t>
            </w:r>
          </w:p>
        </w:tc>
        <w:tc>
          <w:tcPr>
            <w:tcW w:w="885"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9 - Б</w:t>
            </w:r>
          </w:p>
        </w:tc>
        <w:tc>
          <w:tcPr>
            <w:tcW w:w="992"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2</w:t>
            </w:r>
          </w:p>
        </w:tc>
        <w:tc>
          <w:tcPr>
            <w:tcW w:w="992"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0</w:t>
            </w:r>
          </w:p>
        </w:tc>
        <w:tc>
          <w:tcPr>
            <w:tcW w:w="1134"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0</w:t>
            </w:r>
          </w:p>
        </w:tc>
        <w:tc>
          <w:tcPr>
            <w:tcW w:w="992"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0</w:t>
            </w:r>
          </w:p>
        </w:tc>
        <w:tc>
          <w:tcPr>
            <w:tcW w:w="977"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0</w:t>
            </w:r>
          </w:p>
        </w:tc>
        <w:tc>
          <w:tcPr>
            <w:tcW w:w="1008"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2</w:t>
            </w:r>
          </w:p>
        </w:tc>
        <w:tc>
          <w:tcPr>
            <w:tcW w:w="850"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100</w:t>
            </w:r>
          </w:p>
        </w:tc>
        <w:tc>
          <w:tcPr>
            <w:tcW w:w="993" w:type="dxa"/>
            <w:gridSpan w:val="2"/>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0</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144CC6" w:rsidRPr="00383CB6" w:rsidRDefault="00144CC6" w:rsidP="000A4B57">
            <w:pPr>
              <w:pStyle w:val="a3"/>
            </w:pPr>
            <w:r w:rsidRPr="00383CB6">
              <w:t>0</w:t>
            </w:r>
          </w:p>
        </w:tc>
      </w:tr>
      <w:tr w:rsidR="00144CC6" w:rsidRPr="00383CB6" w:rsidTr="00E2143D">
        <w:trPr>
          <w:gridAfter w:val="1"/>
          <w:wAfter w:w="9" w:type="dxa"/>
          <w:cantSplit/>
          <w:trHeight w:val="131"/>
        </w:trPr>
        <w:tc>
          <w:tcPr>
            <w:tcW w:w="959"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итого</w:t>
            </w:r>
          </w:p>
        </w:tc>
        <w:tc>
          <w:tcPr>
            <w:tcW w:w="885"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p>
        </w:tc>
        <w:tc>
          <w:tcPr>
            <w:tcW w:w="992"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2</w:t>
            </w:r>
          </w:p>
        </w:tc>
        <w:tc>
          <w:tcPr>
            <w:tcW w:w="992"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0</w:t>
            </w:r>
          </w:p>
        </w:tc>
        <w:tc>
          <w:tcPr>
            <w:tcW w:w="1134"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0</w:t>
            </w:r>
          </w:p>
        </w:tc>
        <w:tc>
          <w:tcPr>
            <w:tcW w:w="992"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0</w:t>
            </w:r>
          </w:p>
        </w:tc>
        <w:tc>
          <w:tcPr>
            <w:tcW w:w="977"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0</w:t>
            </w:r>
          </w:p>
        </w:tc>
        <w:tc>
          <w:tcPr>
            <w:tcW w:w="1008"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2</w:t>
            </w:r>
          </w:p>
        </w:tc>
        <w:tc>
          <w:tcPr>
            <w:tcW w:w="850" w:type="dxa"/>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100</w:t>
            </w:r>
          </w:p>
        </w:tc>
        <w:tc>
          <w:tcPr>
            <w:tcW w:w="993" w:type="dxa"/>
            <w:gridSpan w:val="2"/>
            <w:tcBorders>
              <w:top w:val="single" w:sz="4" w:space="0" w:color="000000"/>
              <w:left w:val="single" w:sz="4" w:space="0" w:color="000000"/>
              <w:bottom w:val="single" w:sz="4" w:space="0" w:color="000000"/>
            </w:tcBorders>
            <w:shd w:val="clear" w:color="auto" w:fill="auto"/>
          </w:tcPr>
          <w:p w:rsidR="00144CC6" w:rsidRPr="00383CB6" w:rsidRDefault="00144CC6" w:rsidP="000A4B57">
            <w:pPr>
              <w:pStyle w:val="a3"/>
            </w:pPr>
            <w:r w:rsidRPr="00383CB6">
              <w:t>0</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144CC6" w:rsidRPr="00383CB6" w:rsidRDefault="00144CC6" w:rsidP="000A4B57">
            <w:pPr>
              <w:pStyle w:val="a3"/>
            </w:pPr>
            <w:r w:rsidRPr="00383CB6">
              <w:t>0</w:t>
            </w:r>
          </w:p>
        </w:tc>
      </w:tr>
    </w:tbl>
    <w:p w:rsidR="00144CC6" w:rsidRPr="00144CC6" w:rsidRDefault="00144CC6" w:rsidP="00144CC6">
      <w:pPr>
        <w:jc w:val="center"/>
        <w:rPr>
          <w:sz w:val="24"/>
          <w:szCs w:val="24"/>
          <w:lang w:val="ru-RU"/>
        </w:rPr>
      </w:pPr>
      <w:r w:rsidRPr="00144CC6">
        <w:rPr>
          <w:sz w:val="24"/>
          <w:szCs w:val="24"/>
          <w:lang w:val="ru-RU"/>
        </w:rPr>
        <w:t>Соотношение итоговых отметок, выставленных в аттестат и отметок, полученных по истории в 2023 г.</w:t>
      </w:r>
    </w:p>
    <w:tbl>
      <w:tblPr>
        <w:tblW w:w="10916" w:type="dxa"/>
        <w:tblInd w:w="-176" w:type="dxa"/>
        <w:tblLayout w:type="fixed"/>
        <w:tblLook w:val="0000" w:firstRow="0" w:lastRow="0" w:firstColumn="0" w:lastColumn="0" w:noHBand="0" w:noVBand="0"/>
      </w:tblPr>
      <w:tblGrid>
        <w:gridCol w:w="1800"/>
        <w:gridCol w:w="752"/>
        <w:gridCol w:w="1134"/>
        <w:gridCol w:w="993"/>
        <w:gridCol w:w="1559"/>
        <w:gridCol w:w="1134"/>
        <w:gridCol w:w="1134"/>
        <w:gridCol w:w="1134"/>
        <w:gridCol w:w="1276"/>
      </w:tblGrid>
      <w:tr w:rsidR="00144CC6" w:rsidRPr="00830995" w:rsidTr="005764CE">
        <w:tc>
          <w:tcPr>
            <w:tcW w:w="1800"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Предмет</w:t>
            </w:r>
          </w:p>
        </w:tc>
        <w:tc>
          <w:tcPr>
            <w:tcW w:w="752"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Класс</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 xml:space="preserve">Понизили </w:t>
            </w:r>
          </w:p>
          <w:p w:rsidR="00144CC6" w:rsidRPr="00144CC6" w:rsidRDefault="00144CC6" w:rsidP="000A4B57">
            <w:pPr>
              <w:pStyle w:val="a3"/>
            </w:pPr>
            <w:r w:rsidRPr="00144CC6">
              <w:t>отметку</w:t>
            </w:r>
          </w:p>
        </w:tc>
        <w:tc>
          <w:tcPr>
            <w:tcW w:w="993"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В том числе на 2 и более баллов</w:t>
            </w:r>
          </w:p>
        </w:tc>
        <w:tc>
          <w:tcPr>
            <w:tcW w:w="1559"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Подтвердили отметку</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Повысили отметку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0A4B57">
            <w:pPr>
              <w:pStyle w:val="a3"/>
            </w:pPr>
            <w:r w:rsidRPr="00144CC6">
              <w:t>В том числе на 2 и более баллов</w:t>
            </w:r>
          </w:p>
        </w:tc>
        <w:tc>
          <w:tcPr>
            <w:tcW w:w="1134" w:type="dxa"/>
            <w:tcBorders>
              <w:top w:val="single" w:sz="4" w:space="0" w:color="000000"/>
              <w:left w:val="single" w:sz="4" w:space="0" w:color="000000"/>
              <w:bottom w:val="single" w:sz="4" w:space="0" w:color="000000"/>
              <w:right w:val="single" w:sz="4" w:space="0" w:color="000000"/>
            </w:tcBorders>
          </w:tcPr>
          <w:p w:rsidR="00144CC6" w:rsidRPr="00144CC6" w:rsidRDefault="00144CC6" w:rsidP="000A4B57">
            <w:pPr>
              <w:pStyle w:val="a3"/>
            </w:pPr>
            <w:r w:rsidRPr="00144CC6">
              <w:t>Средняя оценка за экзамен</w:t>
            </w:r>
          </w:p>
        </w:tc>
        <w:tc>
          <w:tcPr>
            <w:tcW w:w="1276" w:type="dxa"/>
            <w:tcBorders>
              <w:top w:val="single" w:sz="4" w:space="0" w:color="000000"/>
              <w:left w:val="single" w:sz="4" w:space="0" w:color="000000"/>
              <w:bottom w:val="single" w:sz="4" w:space="0" w:color="000000"/>
              <w:right w:val="single" w:sz="4" w:space="0" w:color="000000"/>
            </w:tcBorders>
          </w:tcPr>
          <w:p w:rsidR="00144CC6" w:rsidRPr="00144CC6" w:rsidRDefault="00144CC6" w:rsidP="000A4B57">
            <w:pPr>
              <w:pStyle w:val="a3"/>
            </w:pPr>
            <w:r w:rsidRPr="00144CC6">
              <w:t>Средняя итоговая оценка по предмету (аттестат)</w:t>
            </w:r>
          </w:p>
        </w:tc>
      </w:tr>
      <w:tr w:rsidR="00144CC6" w:rsidRPr="00144CC6" w:rsidTr="005764CE">
        <w:tc>
          <w:tcPr>
            <w:tcW w:w="1800"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История</w:t>
            </w:r>
          </w:p>
        </w:tc>
        <w:tc>
          <w:tcPr>
            <w:tcW w:w="752"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9 - А</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993"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1559"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0A4B57">
            <w:pPr>
              <w:pStyle w:val="a3"/>
            </w:pPr>
            <w:r w:rsidRPr="00144CC6">
              <w:t>0</w:t>
            </w:r>
          </w:p>
        </w:tc>
        <w:tc>
          <w:tcPr>
            <w:tcW w:w="1134" w:type="dxa"/>
            <w:tcBorders>
              <w:top w:val="single" w:sz="4" w:space="0" w:color="000000"/>
              <w:left w:val="single" w:sz="4" w:space="0" w:color="000000"/>
              <w:bottom w:val="single" w:sz="4" w:space="0" w:color="000000"/>
              <w:right w:val="single" w:sz="4" w:space="0" w:color="000000"/>
            </w:tcBorders>
          </w:tcPr>
          <w:p w:rsidR="00144CC6" w:rsidRPr="00144CC6" w:rsidRDefault="00144CC6" w:rsidP="000A4B57">
            <w:pPr>
              <w:pStyle w:val="a3"/>
            </w:pPr>
            <w:r w:rsidRPr="00144CC6">
              <w:t>0</w:t>
            </w:r>
          </w:p>
        </w:tc>
        <w:tc>
          <w:tcPr>
            <w:tcW w:w="1276" w:type="dxa"/>
            <w:tcBorders>
              <w:top w:val="single" w:sz="4" w:space="0" w:color="000000"/>
              <w:left w:val="single" w:sz="4" w:space="0" w:color="000000"/>
              <w:bottom w:val="single" w:sz="4" w:space="0" w:color="000000"/>
              <w:right w:val="single" w:sz="4" w:space="0" w:color="000000"/>
            </w:tcBorders>
          </w:tcPr>
          <w:p w:rsidR="00144CC6" w:rsidRPr="00144CC6" w:rsidRDefault="00144CC6" w:rsidP="000A4B57">
            <w:pPr>
              <w:pStyle w:val="a3"/>
            </w:pPr>
            <w:r w:rsidRPr="00144CC6">
              <w:t>0</w:t>
            </w:r>
          </w:p>
        </w:tc>
      </w:tr>
      <w:tr w:rsidR="00144CC6" w:rsidRPr="00144CC6" w:rsidTr="005764CE">
        <w:tc>
          <w:tcPr>
            <w:tcW w:w="1800"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История</w:t>
            </w:r>
          </w:p>
        </w:tc>
        <w:tc>
          <w:tcPr>
            <w:tcW w:w="752"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9 - Б</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2</w:t>
            </w:r>
          </w:p>
        </w:tc>
        <w:tc>
          <w:tcPr>
            <w:tcW w:w="993"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1559"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0A4B57">
            <w:pPr>
              <w:pStyle w:val="a3"/>
            </w:pPr>
            <w:r w:rsidRPr="00144CC6">
              <w:t>0</w:t>
            </w:r>
          </w:p>
        </w:tc>
        <w:tc>
          <w:tcPr>
            <w:tcW w:w="1134" w:type="dxa"/>
            <w:tcBorders>
              <w:top w:val="single" w:sz="4" w:space="0" w:color="000000"/>
              <w:left w:val="single" w:sz="4" w:space="0" w:color="000000"/>
              <w:bottom w:val="single" w:sz="4" w:space="0" w:color="000000"/>
              <w:right w:val="single" w:sz="4" w:space="0" w:color="000000"/>
            </w:tcBorders>
          </w:tcPr>
          <w:p w:rsidR="00144CC6" w:rsidRPr="00144CC6" w:rsidRDefault="00144CC6" w:rsidP="000A4B57">
            <w:pPr>
              <w:pStyle w:val="a3"/>
            </w:pPr>
            <w:r w:rsidRPr="00144CC6">
              <w:t>4</w:t>
            </w:r>
          </w:p>
        </w:tc>
        <w:tc>
          <w:tcPr>
            <w:tcW w:w="1276" w:type="dxa"/>
            <w:tcBorders>
              <w:top w:val="single" w:sz="4" w:space="0" w:color="000000"/>
              <w:left w:val="single" w:sz="4" w:space="0" w:color="000000"/>
              <w:bottom w:val="single" w:sz="4" w:space="0" w:color="000000"/>
              <w:right w:val="single" w:sz="4" w:space="0" w:color="000000"/>
            </w:tcBorders>
          </w:tcPr>
          <w:p w:rsidR="00144CC6" w:rsidRPr="00144CC6" w:rsidRDefault="00144CC6" w:rsidP="000A4B57">
            <w:pPr>
              <w:pStyle w:val="a3"/>
            </w:pPr>
            <w:r w:rsidRPr="00144CC6">
              <w:t>5</w:t>
            </w:r>
          </w:p>
        </w:tc>
      </w:tr>
      <w:tr w:rsidR="00144CC6" w:rsidRPr="00144CC6" w:rsidTr="005764CE">
        <w:tc>
          <w:tcPr>
            <w:tcW w:w="1800"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итого</w:t>
            </w:r>
          </w:p>
        </w:tc>
        <w:tc>
          <w:tcPr>
            <w:tcW w:w="752"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2</w:t>
            </w:r>
          </w:p>
        </w:tc>
        <w:tc>
          <w:tcPr>
            <w:tcW w:w="993"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1559"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0A4B57">
            <w:pPr>
              <w:pStyle w:val="a3"/>
            </w:pPr>
            <w:r w:rsidRPr="00144CC6">
              <w:t>0</w:t>
            </w:r>
          </w:p>
        </w:tc>
        <w:tc>
          <w:tcPr>
            <w:tcW w:w="1134" w:type="dxa"/>
            <w:tcBorders>
              <w:top w:val="single" w:sz="4" w:space="0" w:color="000000"/>
              <w:left w:val="single" w:sz="4" w:space="0" w:color="000000"/>
              <w:bottom w:val="single" w:sz="4" w:space="0" w:color="000000"/>
              <w:right w:val="single" w:sz="4" w:space="0" w:color="000000"/>
            </w:tcBorders>
          </w:tcPr>
          <w:p w:rsidR="00144CC6" w:rsidRPr="00144CC6" w:rsidRDefault="00144CC6" w:rsidP="000A4B57">
            <w:pPr>
              <w:pStyle w:val="a3"/>
            </w:pPr>
            <w:r w:rsidRPr="00144CC6">
              <w:t>4</w:t>
            </w:r>
          </w:p>
        </w:tc>
        <w:tc>
          <w:tcPr>
            <w:tcW w:w="1276" w:type="dxa"/>
            <w:tcBorders>
              <w:top w:val="single" w:sz="4" w:space="0" w:color="000000"/>
              <w:left w:val="single" w:sz="4" w:space="0" w:color="000000"/>
              <w:bottom w:val="single" w:sz="4" w:space="0" w:color="000000"/>
              <w:right w:val="single" w:sz="4" w:space="0" w:color="000000"/>
            </w:tcBorders>
          </w:tcPr>
          <w:p w:rsidR="00144CC6" w:rsidRPr="00144CC6" w:rsidRDefault="00144CC6" w:rsidP="000A4B57">
            <w:pPr>
              <w:pStyle w:val="a3"/>
            </w:pPr>
            <w:r w:rsidRPr="00144CC6">
              <w:t>5</w:t>
            </w:r>
          </w:p>
        </w:tc>
      </w:tr>
    </w:tbl>
    <w:p w:rsidR="00144CC6" w:rsidRPr="00144CC6" w:rsidRDefault="00144CC6" w:rsidP="005764CE">
      <w:pPr>
        <w:jc w:val="center"/>
        <w:rPr>
          <w:sz w:val="24"/>
          <w:szCs w:val="24"/>
          <w:lang w:val="ru-RU"/>
        </w:rPr>
      </w:pPr>
      <w:r w:rsidRPr="00144CC6">
        <w:rPr>
          <w:sz w:val="24"/>
          <w:szCs w:val="24"/>
          <w:lang w:val="ru-RU"/>
        </w:rPr>
        <w:t xml:space="preserve">Результат участия выпускников в экзамене по </w:t>
      </w:r>
      <w:r w:rsidRPr="00144CC6">
        <w:rPr>
          <w:i/>
          <w:sz w:val="24"/>
          <w:szCs w:val="24"/>
          <w:u w:val="single"/>
          <w:lang w:val="ru-RU"/>
        </w:rPr>
        <w:t>ОБЩЕСТВОЗНАНИЮ</w:t>
      </w:r>
      <w:r w:rsidRPr="00144CC6">
        <w:rPr>
          <w:sz w:val="24"/>
          <w:szCs w:val="24"/>
          <w:lang w:val="ru-RU"/>
        </w:rPr>
        <w:t xml:space="preserve">                                                                             </w:t>
      </w:r>
    </w:p>
    <w:tbl>
      <w:tblPr>
        <w:tblW w:w="11255" w:type="dxa"/>
        <w:tblInd w:w="-318" w:type="dxa"/>
        <w:tblLayout w:type="fixed"/>
        <w:tblLook w:val="0000" w:firstRow="0" w:lastRow="0" w:firstColumn="0" w:lastColumn="0" w:noHBand="0" w:noVBand="0"/>
      </w:tblPr>
      <w:tblGrid>
        <w:gridCol w:w="965"/>
        <w:gridCol w:w="990"/>
        <w:gridCol w:w="1160"/>
        <w:gridCol w:w="1139"/>
        <w:gridCol w:w="850"/>
        <w:gridCol w:w="8"/>
        <w:gridCol w:w="1125"/>
        <w:gridCol w:w="977"/>
        <w:gridCol w:w="8"/>
        <w:gridCol w:w="1141"/>
        <w:gridCol w:w="855"/>
        <w:gridCol w:w="8"/>
        <w:gridCol w:w="1123"/>
        <w:gridCol w:w="881"/>
        <w:gridCol w:w="25"/>
      </w:tblGrid>
      <w:tr w:rsidR="00144CC6" w:rsidRPr="00144CC6" w:rsidTr="005764CE">
        <w:trPr>
          <w:cantSplit/>
          <w:trHeight w:val="276"/>
        </w:trPr>
        <w:tc>
          <w:tcPr>
            <w:tcW w:w="965" w:type="dxa"/>
            <w:vMerge w:val="restart"/>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lastRenderedPageBreak/>
              <w:t>№</w:t>
            </w:r>
          </w:p>
          <w:p w:rsidR="00144CC6" w:rsidRPr="00144CC6" w:rsidRDefault="00144CC6" w:rsidP="004D24BC">
            <w:pPr>
              <w:jc w:val="center"/>
              <w:rPr>
                <w:sz w:val="24"/>
                <w:szCs w:val="24"/>
              </w:rPr>
            </w:pPr>
            <w:r w:rsidRPr="00144CC6">
              <w:rPr>
                <w:sz w:val="24"/>
                <w:szCs w:val="24"/>
              </w:rPr>
              <w:t>п/п</w:t>
            </w:r>
          </w:p>
        </w:tc>
        <w:tc>
          <w:tcPr>
            <w:tcW w:w="990" w:type="dxa"/>
            <w:vMerge w:val="restart"/>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Класс</w:t>
            </w:r>
          </w:p>
        </w:tc>
        <w:tc>
          <w:tcPr>
            <w:tcW w:w="1160" w:type="dxa"/>
            <w:vMerge w:val="restart"/>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 выпускников</w:t>
            </w:r>
          </w:p>
        </w:tc>
        <w:tc>
          <w:tcPr>
            <w:tcW w:w="1997" w:type="dxa"/>
            <w:gridSpan w:val="3"/>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«2»</w:t>
            </w:r>
          </w:p>
        </w:tc>
        <w:tc>
          <w:tcPr>
            <w:tcW w:w="2110" w:type="dxa"/>
            <w:gridSpan w:val="3"/>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«3»</w:t>
            </w:r>
          </w:p>
        </w:tc>
        <w:tc>
          <w:tcPr>
            <w:tcW w:w="2004" w:type="dxa"/>
            <w:gridSpan w:val="3"/>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«4»</w:t>
            </w:r>
          </w:p>
        </w:tc>
        <w:tc>
          <w:tcPr>
            <w:tcW w:w="2029" w:type="dxa"/>
            <w:gridSpan w:val="3"/>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jc w:val="center"/>
              <w:rPr>
                <w:sz w:val="24"/>
                <w:szCs w:val="24"/>
              </w:rPr>
            </w:pPr>
            <w:r w:rsidRPr="00144CC6">
              <w:rPr>
                <w:sz w:val="24"/>
                <w:szCs w:val="24"/>
              </w:rPr>
              <w:t>«5»</w:t>
            </w:r>
          </w:p>
        </w:tc>
      </w:tr>
      <w:tr w:rsidR="00144CC6" w:rsidRPr="00144CC6" w:rsidTr="005764CE">
        <w:trPr>
          <w:gridAfter w:val="1"/>
          <w:wAfter w:w="25" w:type="dxa"/>
          <w:cantSplit/>
          <w:trHeight w:val="276"/>
        </w:trPr>
        <w:tc>
          <w:tcPr>
            <w:tcW w:w="965" w:type="dxa"/>
            <w:vMerge/>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990" w:type="dxa"/>
            <w:vMerge/>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1160" w:type="dxa"/>
            <w:vMerge/>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1139"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кол-вовыпускников</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c>
          <w:tcPr>
            <w:tcW w:w="1133"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кол-вовыпускников</w:t>
            </w:r>
          </w:p>
        </w:tc>
        <w:tc>
          <w:tcPr>
            <w:tcW w:w="977"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c>
          <w:tcPr>
            <w:tcW w:w="1149"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кол-вовыпускников</w:t>
            </w:r>
          </w:p>
        </w:tc>
        <w:tc>
          <w:tcPr>
            <w:tcW w:w="85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c>
          <w:tcPr>
            <w:tcW w:w="1131"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кол-вовыпускников</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r>
      <w:tr w:rsidR="00144CC6" w:rsidRPr="00144CC6" w:rsidTr="005764CE">
        <w:trPr>
          <w:gridAfter w:val="1"/>
          <w:wAfter w:w="25" w:type="dxa"/>
          <w:cantSplit/>
        </w:trPr>
        <w:tc>
          <w:tcPr>
            <w:tcW w:w="9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both"/>
              <w:rPr>
                <w:sz w:val="24"/>
                <w:szCs w:val="24"/>
              </w:rPr>
            </w:pPr>
            <w:r w:rsidRPr="00144CC6">
              <w:rPr>
                <w:sz w:val="24"/>
                <w:szCs w:val="24"/>
              </w:rPr>
              <w:t>1.</w:t>
            </w:r>
          </w:p>
        </w:tc>
        <w:tc>
          <w:tcPr>
            <w:tcW w:w="99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9а</w:t>
            </w:r>
          </w:p>
        </w:tc>
        <w:tc>
          <w:tcPr>
            <w:tcW w:w="116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19</w:t>
            </w:r>
          </w:p>
        </w:tc>
        <w:tc>
          <w:tcPr>
            <w:tcW w:w="1139"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3"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2</w:t>
            </w:r>
          </w:p>
        </w:tc>
        <w:tc>
          <w:tcPr>
            <w:tcW w:w="977"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11</w:t>
            </w:r>
          </w:p>
        </w:tc>
        <w:tc>
          <w:tcPr>
            <w:tcW w:w="1149"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11</w:t>
            </w:r>
          </w:p>
        </w:tc>
        <w:tc>
          <w:tcPr>
            <w:tcW w:w="85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57</w:t>
            </w:r>
          </w:p>
        </w:tc>
        <w:tc>
          <w:tcPr>
            <w:tcW w:w="1131"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6</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32</w:t>
            </w:r>
          </w:p>
        </w:tc>
      </w:tr>
      <w:tr w:rsidR="00144CC6" w:rsidRPr="00144CC6" w:rsidTr="005764CE">
        <w:trPr>
          <w:gridAfter w:val="1"/>
          <w:wAfter w:w="25" w:type="dxa"/>
          <w:cantSplit/>
        </w:trPr>
        <w:tc>
          <w:tcPr>
            <w:tcW w:w="9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both"/>
              <w:rPr>
                <w:sz w:val="24"/>
                <w:szCs w:val="24"/>
              </w:rPr>
            </w:pPr>
            <w:r w:rsidRPr="00144CC6">
              <w:rPr>
                <w:sz w:val="24"/>
                <w:szCs w:val="24"/>
              </w:rPr>
              <w:t>2.</w:t>
            </w:r>
          </w:p>
        </w:tc>
        <w:tc>
          <w:tcPr>
            <w:tcW w:w="99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9б</w:t>
            </w:r>
          </w:p>
        </w:tc>
        <w:tc>
          <w:tcPr>
            <w:tcW w:w="116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10</w:t>
            </w:r>
          </w:p>
        </w:tc>
        <w:tc>
          <w:tcPr>
            <w:tcW w:w="1139"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3"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w:t>
            </w:r>
          </w:p>
        </w:tc>
        <w:tc>
          <w:tcPr>
            <w:tcW w:w="977"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30</w:t>
            </w:r>
          </w:p>
        </w:tc>
        <w:tc>
          <w:tcPr>
            <w:tcW w:w="1149"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6</w:t>
            </w:r>
          </w:p>
        </w:tc>
        <w:tc>
          <w:tcPr>
            <w:tcW w:w="85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60</w:t>
            </w:r>
          </w:p>
        </w:tc>
        <w:tc>
          <w:tcPr>
            <w:tcW w:w="1131"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10</w:t>
            </w:r>
          </w:p>
        </w:tc>
      </w:tr>
      <w:tr w:rsidR="00144CC6" w:rsidRPr="00144CC6" w:rsidTr="005764CE">
        <w:trPr>
          <w:gridAfter w:val="1"/>
          <w:wAfter w:w="25" w:type="dxa"/>
          <w:cantSplit/>
          <w:trHeight w:val="131"/>
        </w:trPr>
        <w:tc>
          <w:tcPr>
            <w:tcW w:w="9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итого</w:t>
            </w:r>
          </w:p>
        </w:tc>
        <w:tc>
          <w:tcPr>
            <w:tcW w:w="99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p>
        </w:tc>
        <w:tc>
          <w:tcPr>
            <w:tcW w:w="116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29</w:t>
            </w:r>
          </w:p>
        </w:tc>
        <w:tc>
          <w:tcPr>
            <w:tcW w:w="1139"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3"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5</w:t>
            </w:r>
          </w:p>
        </w:tc>
        <w:tc>
          <w:tcPr>
            <w:tcW w:w="977"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17</w:t>
            </w:r>
          </w:p>
        </w:tc>
        <w:tc>
          <w:tcPr>
            <w:tcW w:w="1149"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17</w:t>
            </w:r>
          </w:p>
        </w:tc>
        <w:tc>
          <w:tcPr>
            <w:tcW w:w="85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59</w:t>
            </w:r>
          </w:p>
        </w:tc>
        <w:tc>
          <w:tcPr>
            <w:tcW w:w="1131"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7</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24</w:t>
            </w:r>
          </w:p>
        </w:tc>
      </w:tr>
    </w:tbl>
    <w:p w:rsidR="00144CC6" w:rsidRPr="00144CC6" w:rsidRDefault="00144CC6" w:rsidP="000A4B57">
      <w:pPr>
        <w:jc w:val="center"/>
        <w:rPr>
          <w:sz w:val="24"/>
          <w:szCs w:val="24"/>
          <w:lang w:val="ru-RU"/>
        </w:rPr>
      </w:pPr>
      <w:r w:rsidRPr="00144CC6">
        <w:rPr>
          <w:sz w:val="24"/>
          <w:szCs w:val="24"/>
          <w:lang w:val="ru-RU"/>
        </w:rPr>
        <w:t>Соотношение итоговых отметок, выставленных в аттестат и отметок, полученных выпускниками на ОГЭ</w:t>
      </w:r>
      <w:r w:rsidR="005764CE">
        <w:rPr>
          <w:sz w:val="24"/>
          <w:szCs w:val="24"/>
          <w:lang w:val="ru-RU"/>
        </w:rPr>
        <w:t xml:space="preserve"> </w:t>
      </w:r>
      <w:r w:rsidRPr="00144CC6">
        <w:rPr>
          <w:sz w:val="24"/>
          <w:szCs w:val="24"/>
          <w:lang w:val="ru-RU"/>
        </w:rPr>
        <w:t>по обществознанию в 2023 г.</w:t>
      </w:r>
    </w:p>
    <w:tbl>
      <w:tblPr>
        <w:tblW w:w="11243" w:type="dxa"/>
        <w:tblInd w:w="-318" w:type="dxa"/>
        <w:tblLayout w:type="fixed"/>
        <w:tblLook w:val="0000" w:firstRow="0" w:lastRow="0" w:firstColumn="0" w:lastColumn="0" w:noHBand="0" w:noVBand="0"/>
      </w:tblPr>
      <w:tblGrid>
        <w:gridCol w:w="1985"/>
        <w:gridCol w:w="894"/>
        <w:gridCol w:w="1134"/>
        <w:gridCol w:w="993"/>
        <w:gridCol w:w="1417"/>
        <w:gridCol w:w="1276"/>
        <w:gridCol w:w="1134"/>
        <w:gridCol w:w="1134"/>
        <w:gridCol w:w="1276"/>
      </w:tblGrid>
      <w:tr w:rsidR="00144CC6" w:rsidRPr="00830995" w:rsidTr="005764CE">
        <w:tc>
          <w:tcPr>
            <w:tcW w:w="198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Предмет</w:t>
            </w:r>
          </w:p>
        </w:tc>
        <w:tc>
          <w:tcPr>
            <w:tcW w:w="89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Класс</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5764CE">
            <w:pPr>
              <w:jc w:val="center"/>
              <w:rPr>
                <w:sz w:val="24"/>
                <w:szCs w:val="24"/>
              </w:rPr>
            </w:pPr>
            <w:r w:rsidRPr="00144CC6">
              <w:rPr>
                <w:sz w:val="24"/>
                <w:szCs w:val="24"/>
              </w:rPr>
              <w:t>Понизили отметку</w:t>
            </w:r>
          </w:p>
        </w:tc>
        <w:tc>
          <w:tcPr>
            <w:tcW w:w="993"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lang w:val="ru-RU"/>
              </w:rPr>
            </w:pPr>
            <w:r w:rsidRPr="00144CC6">
              <w:rPr>
                <w:sz w:val="24"/>
                <w:szCs w:val="24"/>
                <w:lang w:val="ru-RU"/>
              </w:rPr>
              <w:t>В том числе на 2 и более баллов</w:t>
            </w:r>
          </w:p>
        </w:tc>
        <w:tc>
          <w:tcPr>
            <w:tcW w:w="1417" w:type="dxa"/>
            <w:tcBorders>
              <w:top w:val="single" w:sz="4" w:space="0" w:color="000000"/>
              <w:left w:val="single" w:sz="4" w:space="0" w:color="000000"/>
              <w:bottom w:val="single" w:sz="4" w:space="0" w:color="000000"/>
            </w:tcBorders>
            <w:shd w:val="clear" w:color="auto" w:fill="auto"/>
          </w:tcPr>
          <w:p w:rsidR="00144CC6" w:rsidRPr="00144CC6" w:rsidRDefault="00144CC6" w:rsidP="005764CE">
            <w:pPr>
              <w:jc w:val="center"/>
              <w:rPr>
                <w:sz w:val="24"/>
                <w:szCs w:val="24"/>
              </w:rPr>
            </w:pPr>
            <w:r w:rsidRPr="00144CC6">
              <w:rPr>
                <w:sz w:val="24"/>
                <w:szCs w:val="24"/>
              </w:rPr>
              <w:t>Подтвердили отметку</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5764CE">
            <w:pPr>
              <w:jc w:val="center"/>
              <w:rPr>
                <w:sz w:val="24"/>
                <w:szCs w:val="24"/>
              </w:rPr>
            </w:pPr>
            <w:r w:rsidRPr="00144CC6">
              <w:rPr>
                <w:sz w:val="24"/>
                <w:szCs w:val="24"/>
              </w:rPr>
              <w:t>Повысили отметку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jc w:val="both"/>
              <w:rPr>
                <w:sz w:val="24"/>
                <w:szCs w:val="24"/>
                <w:lang w:val="ru-RU"/>
              </w:rPr>
            </w:pPr>
            <w:r w:rsidRPr="00144CC6">
              <w:rPr>
                <w:sz w:val="24"/>
                <w:szCs w:val="24"/>
                <w:lang w:val="ru-RU"/>
              </w:rPr>
              <w:t>В</w:t>
            </w:r>
            <w:r w:rsidR="005764CE">
              <w:rPr>
                <w:sz w:val="24"/>
                <w:szCs w:val="24"/>
                <w:lang w:val="ru-RU"/>
              </w:rPr>
              <w:t xml:space="preserve"> </w:t>
            </w:r>
            <w:r w:rsidRPr="00144CC6">
              <w:rPr>
                <w:sz w:val="24"/>
                <w:szCs w:val="24"/>
                <w:lang w:val="ru-RU"/>
              </w:rPr>
              <w:t>том числе на 2 и более баллов</w:t>
            </w:r>
          </w:p>
        </w:tc>
        <w:tc>
          <w:tcPr>
            <w:tcW w:w="1134"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jc w:val="both"/>
              <w:rPr>
                <w:sz w:val="24"/>
                <w:szCs w:val="24"/>
              </w:rPr>
            </w:pPr>
            <w:r w:rsidRPr="00144CC6">
              <w:rPr>
                <w:sz w:val="24"/>
                <w:szCs w:val="24"/>
              </w:rPr>
              <w:t>Средняя оценка за экзамен</w:t>
            </w:r>
          </w:p>
        </w:tc>
        <w:tc>
          <w:tcPr>
            <w:tcW w:w="1276"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jc w:val="both"/>
              <w:rPr>
                <w:sz w:val="24"/>
                <w:szCs w:val="24"/>
                <w:lang w:val="ru-RU"/>
              </w:rPr>
            </w:pPr>
            <w:r w:rsidRPr="00144CC6">
              <w:rPr>
                <w:sz w:val="24"/>
                <w:szCs w:val="24"/>
                <w:lang w:val="ru-RU"/>
              </w:rPr>
              <w:t>Средняя итоговая оценка по предмету (аттестат)</w:t>
            </w:r>
          </w:p>
        </w:tc>
      </w:tr>
      <w:tr w:rsidR="00144CC6" w:rsidRPr="00144CC6" w:rsidTr="005764CE">
        <w:tc>
          <w:tcPr>
            <w:tcW w:w="198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обществознание</w:t>
            </w:r>
          </w:p>
        </w:tc>
        <w:tc>
          <w:tcPr>
            <w:tcW w:w="89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9а</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8</w:t>
            </w:r>
          </w:p>
        </w:tc>
        <w:tc>
          <w:tcPr>
            <w:tcW w:w="993"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417"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8</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4,2</w:t>
            </w:r>
          </w:p>
        </w:tc>
        <w:tc>
          <w:tcPr>
            <w:tcW w:w="1276"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4,6</w:t>
            </w:r>
          </w:p>
        </w:tc>
      </w:tr>
      <w:tr w:rsidR="00144CC6" w:rsidRPr="00144CC6" w:rsidTr="005764CE">
        <w:tc>
          <w:tcPr>
            <w:tcW w:w="198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обществознание</w:t>
            </w:r>
          </w:p>
        </w:tc>
        <w:tc>
          <w:tcPr>
            <w:tcW w:w="89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9б</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6</w:t>
            </w:r>
          </w:p>
        </w:tc>
        <w:tc>
          <w:tcPr>
            <w:tcW w:w="993"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1417"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3,8</w:t>
            </w:r>
          </w:p>
        </w:tc>
        <w:tc>
          <w:tcPr>
            <w:tcW w:w="1276"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4,4</w:t>
            </w:r>
          </w:p>
        </w:tc>
      </w:tr>
      <w:tr w:rsidR="00144CC6" w:rsidRPr="00144CC6" w:rsidTr="005764CE">
        <w:tc>
          <w:tcPr>
            <w:tcW w:w="198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итого</w:t>
            </w:r>
          </w:p>
        </w:tc>
        <w:tc>
          <w:tcPr>
            <w:tcW w:w="89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14</w:t>
            </w:r>
          </w:p>
        </w:tc>
        <w:tc>
          <w:tcPr>
            <w:tcW w:w="993"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1417"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11</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4</w:t>
            </w:r>
          </w:p>
        </w:tc>
      </w:tr>
    </w:tbl>
    <w:p w:rsidR="00144CC6" w:rsidRPr="00144CC6" w:rsidRDefault="00144CC6" w:rsidP="005764CE">
      <w:pPr>
        <w:jc w:val="center"/>
        <w:rPr>
          <w:sz w:val="24"/>
          <w:szCs w:val="24"/>
          <w:lang w:val="ru-RU"/>
        </w:rPr>
      </w:pPr>
      <w:r w:rsidRPr="00144CC6">
        <w:rPr>
          <w:sz w:val="24"/>
          <w:szCs w:val="24"/>
          <w:lang w:val="ru-RU"/>
        </w:rPr>
        <w:t xml:space="preserve">Результат участия выпускников в экзамене </w:t>
      </w:r>
      <w:proofErr w:type="gramStart"/>
      <w:r w:rsidRPr="00144CC6">
        <w:rPr>
          <w:sz w:val="24"/>
          <w:szCs w:val="24"/>
          <w:lang w:val="ru-RU"/>
        </w:rPr>
        <w:t xml:space="preserve">по  </w:t>
      </w:r>
      <w:r w:rsidRPr="00144CC6">
        <w:rPr>
          <w:i/>
          <w:sz w:val="24"/>
          <w:szCs w:val="24"/>
          <w:u w:val="single"/>
          <w:lang w:val="ru-RU"/>
        </w:rPr>
        <w:t>ГЕОГРАФИИ</w:t>
      </w:r>
      <w:proofErr w:type="gramEnd"/>
      <w:r w:rsidRPr="00144CC6">
        <w:rPr>
          <w:sz w:val="24"/>
          <w:szCs w:val="24"/>
          <w:lang w:val="ru-RU"/>
        </w:rPr>
        <w:t xml:space="preserve">                                                                                                  </w:t>
      </w:r>
    </w:p>
    <w:tbl>
      <w:tblPr>
        <w:tblW w:w="11244" w:type="dxa"/>
        <w:tblInd w:w="-318" w:type="dxa"/>
        <w:tblLayout w:type="fixed"/>
        <w:tblLook w:val="0000" w:firstRow="0" w:lastRow="0" w:firstColumn="0" w:lastColumn="0" w:noHBand="0" w:noVBand="0"/>
      </w:tblPr>
      <w:tblGrid>
        <w:gridCol w:w="965"/>
        <w:gridCol w:w="992"/>
        <w:gridCol w:w="1162"/>
        <w:gridCol w:w="1134"/>
        <w:gridCol w:w="850"/>
        <w:gridCol w:w="1134"/>
        <w:gridCol w:w="978"/>
        <w:gridCol w:w="1149"/>
        <w:gridCol w:w="850"/>
        <w:gridCol w:w="9"/>
        <w:gridCol w:w="1126"/>
        <w:gridCol w:w="881"/>
        <w:gridCol w:w="14"/>
      </w:tblGrid>
      <w:tr w:rsidR="00144CC6" w:rsidRPr="00144CC6" w:rsidTr="005764CE">
        <w:trPr>
          <w:cantSplit/>
          <w:trHeight w:val="276"/>
        </w:trPr>
        <w:tc>
          <w:tcPr>
            <w:tcW w:w="966" w:type="dxa"/>
            <w:vMerge w:val="restart"/>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p w:rsidR="00144CC6" w:rsidRPr="00144CC6" w:rsidRDefault="00144CC6" w:rsidP="004D24BC">
            <w:pPr>
              <w:jc w:val="center"/>
              <w:rPr>
                <w:sz w:val="24"/>
                <w:szCs w:val="24"/>
              </w:rPr>
            </w:pPr>
            <w:r w:rsidRPr="00144CC6">
              <w:rPr>
                <w:sz w:val="24"/>
                <w:szCs w:val="24"/>
              </w:rPr>
              <w:t>п/п</w:t>
            </w:r>
          </w:p>
        </w:tc>
        <w:tc>
          <w:tcPr>
            <w:tcW w:w="992" w:type="dxa"/>
            <w:vMerge w:val="restart"/>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Класс</w:t>
            </w:r>
          </w:p>
        </w:tc>
        <w:tc>
          <w:tcPr>
            <w:tcW w:w="1162" w:type="dxa"/>
            <w:vMerge w:val="restart"/>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 выпускников</w:t>
            </w:r>
          </w:p>
        </w:tc>
        <w:tc>
          <w:tcPr>
            <w:tcW w:w="1984"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«2»</w:t>
            </w:r>
          </w:p>
        </w:tc>
        <w:tc>
          <w:tcPr>
            <w:tcW w:w="2112"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«3»</w:t>
            </w:r>
          </w:p>
        </w:tc>
        <w:tc>
          <w:tcPr>
            <w:tcW w:w="2008" w:type="dxa"/>
            <w:gridSpan w:val="3"/>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«4»</w:t>
            </w:r>
          </w:p>
        </w:tc>
        <w:tc>
          <w:tcPr>
            <w:tcW w:w="2020" w:type="dxa"/>
            <w:gridSpan w:val="3"/>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jc w:val="center"/>
              <w:rPr>
                <w:sz w:val="24"/>
                <w:szCs w:val="24"/>
              </w:rPr>
            </w:pPr>
            <w:r w:rsidRPr="00144CC6">
              <w:rPr>
                <w:sz w:val="24"/>
                <w:szCs w:val="24"/>
              </w:rPr>
              <w:t>«5»</w:t>
            </w:r>
          </w:p>
        </w:tc>
      </w:tr>
      <w:tr w:rsidR="00144CC6" w:rsidRPr="00144CC6" w:rsidTr="005764CE">
        <w:trPr>
          <w:gridAfter w:val="1"/>
          <w:wAfter w:w="14" w:type="dxa"/>
          <w:cantSplit/>
          <w:trHeight w:val="276"/>
        </w:trPr>
        <w:tc>
          <w:tcPr>
            <w:tcW w:w="966" w:type="dxa"/>
            <w:vMerge/>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1162" w:type="dxa"/>
            <w:vMerge/>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кол-вовыпускников</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кол-вовыпускников</w:t>
            </w:r>
          </w:p>
        </w:tc>
        <w:tc>
          <w:tcPr>
            <w:tcW w:w="977"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c>
          <w:tcPr>
            <w:tcW w:w="1149"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кол-вовыпускников</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c>
          <w:tcPr>
            <w:tcW w:w="1135"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кол-вовыпускников</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r>
      <w:tr w:rsidR="00144CC6" w:rsidRPr="00144CC6" w:rsidTr="005764CE">
        <w:trPr>
          <w:gridAfter w:val="1"/>
          <w:wAfter w:w="14" w:type="dxa"/>
          <w:cantSplit/>
        </w:trPr>
        <w:tc>
          <w:tcPr>
            <w:tcW w:w="96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both"/>
              <w:rPr>
                <w:sz w:val="24"/>
                <w:szCs w:val="24"/>
              </w:rPr>
            </w:pPr>
            <w:r w:rsidRPr="00144CC6">
              <w:rPr>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9а</w:t>
            </w:r>
          </w:p>
        </w:tc>
        <w:tc>
          <w:tcPr>
            <w:tcW w:w="1162"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14</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w:t>
            </w:r>
          </w:p>
        </w:tc>
        <w:tc>
          <w:tcPr>
            <w:tcW w:w="977"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21</w:t>
            </w:r>
          </w:p>
        </w:tc>
        <w:tc>
          <w:tcPr>
            <w:tcW w:w="1149"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21</w:t>
            </w:r>
          </w:p>
        </w:tc>
        <w:tc>
          <w:tcPr>
            <w:tcW w:w="1135"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8</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58</w:t>
            </w:r>
          </w:p>
        </w:tc>
      </w:tr>
      <w:tr w:rsidR="00144CC6" w:rsidRPr="00144CC6" w:rsidTr="005764CE">
        <w:trPr>
          <w:gridAfter w:val="1"/>
          <w:wAfter w:w="14" w:type="dxa"/>
          <w:cantSplit/>
        </w:trPr>
        <w:tc>
          <w:tcPr>
            <w:tcW w:w="96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both"/>
              <w:rPr>
                <w:sz w:val="24"/>
                <w:szCs w:val="24"/>
              </w:rPr>
            </w:pPr>
            <w:r w:rsidRPr="00144CC6">
              <w:rPr>
                <w:sz w:val="24"/>
                <w:szCs w:val="24"/>
              </w:rPr>
              <w:t>2.</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9б</w:t>
            </w:r>
          </w:p>
        </w:tc>
        <w:tc>
          <w:tcPr>
            <w:tcW w:w="1162"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12</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2</w:t>
            </w:r>
          </w:p>
        </w:tc>
        <w:tc>
          <w:tcPr>
            <w:tcW w:w="977"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17</w:t>
            </w:r>
          </w:p>
        </w:tc>
        <w:tc>
          <w:tcPr>
            <w:tcW w:w="1149"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8</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66</w:t>
            </w:r>
          </w:p>
        </w:tc>
        <w:tc>
          <w:tcPr>
            <w:tcW w:w="1135"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2</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17</w:t>
            </w:r>
          </w:p>
        </w:tc>
      </w:tr>
      <w:tr w:rsidR="00144CC6" w:rsidRPr="00144CC6" w:rsidTr="005764CE">
        <w:trPr>
          <w:gridAfter w:val="1"/>
          <w:wAfter w:w="14" w:type="dxa"/>
          <w:cantSplit/>
          <w:trHeight w:val="131"/>
        </w:trPr>
        <w:tc>
          <w:tcPr>
            <w:tcW w:w="96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итого</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p>
        </w:tc>
        <w:tc>
          <w:tcPr>
            <w:tcW w:w="1162"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26</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5</w:t>
            </w:r>
          </w:p>
        </w:tc>
        <w:tc>
          <w:tcPr>
            <w:tcW w:w="977"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19</w:t>
            </w:r>
          </w:p>
        </w:tc>
        <w:tc>
          <w:tcPr>
            <w:tcW w:w="1149"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11</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42</w:t>
            </w:r>
          </w:p>
        </w:tc>
        <w:tc>
          <w:tcPr>
            <w:tcW w:w="1135"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39</w:t>
            </w:r>
          </w:p>
        </w:tc>
      </w:tr>
    </w:tbl>
    <w:p w:rsidR="00144CC6" w:rsidRPr="00144CC6" w:rsidRDefault="00144CC6" w:rsidP="005764CE">
      <w:pPr>
        <w:jc w:val="center"/>
        <w:rPr>
          <w:sz w:val="24"/>
          <w:szCs w:val="24"/>
          <w:lang w:val="ru-RU"/>
        </w:rPr>
      </w:pPr>
      <w:r w:rsidRPr="00144CC6">
        <w:rPr>
          <w:sz w:val="24"/>
          <w:szCs w:val="24"/>
          <w:lang w:val="ru-RU"/>
        </w:rPr>
        <w:t xml:space="preserve">Соотношение итоговых отметок, выставленных в аттестат и отметок, полученных выпускниками на ОГЭ по </w:t>
      </w:r>
      <w:r w:rsidRPr="00144CC6">
        <w:rPr>
          <w:sz w:val="24"/>
          <w:szCs w:val="24"/>
          <w:u w:val="single"/>
          <w:lang w:val="ru-RU"/>
        </w:rPr>
        <w:t>географии</w:t>
      </w:r>
      <w:r w:rsidRPr="00144CC6">
        <w:rPr>
          <w:sz w:val="24"/>
          <w:szCs w:val="24"/>
          <w:lang w:val="ru-RU"/>
        </w:rPr>
        <w:t xml:space="preserve"> в 2023 г.</w:t>
      </w:r>
    </w:p>
    <w:tbl>
      <w:tblPr>
        <w:tblW w:w="11328" w:type="dxa"/>
        <w:tblInd w:w="-447" w:type="dxa"/>
        <w:tblLayout w:type="fixed"/>
        <w:tblLook w:val="0000" w:firstRow="0" w:lastRow="0" w:firstColumn="0" w:lastColumn="0" w:noHBand="0" w:noVBand="0"/>
      </w:tblPr>
      <w:tblGrid>
        <w:gridCol w:w="1831"/>
        <w:gridCol w:w="1165"/>
        <w:gridCol w:w="1245"/>
        <w:gridCol w:w="1134"/>
        <w:gridCol w:w="1134"/>
        <w:gridCol w:w="1276"/>
        <w:gridCol w:w="992"/>
        <w:gridCol w:w="1276"/>
        <w:gridCol w:w="1275"/>
      </w:tblGrid>
      <w:tr w:rsidR="00144CC6" w:rsidRPr="00830995" w:rsidTr="00275C9D">
        <w:tc>
          <w:tcPr>
            <w:tcW w:w="1831"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Предмет</w:t>
            </w:r>
          </w:p>
        </w:tc>
        <w:tc>
          <w:tcPr>
            <w:tcW w:w="11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Класс</w:t>
            </w:r>
          </w:p>
        </w:tc>
        <w:tc>
          <w:tcPr>
            <w:tcW w:w="1245"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jc w:val="center"/>
              <w:rPr>
                <w:sz w:val="24"/>
                <w:szCs w:val="24"/>
              </w:rPr>
            </w:pPr>
            <w:r w:rsidRPr="00144CC6">
              <w:rPr>
                <w:sz w:val="24"/>
                <w:szCs w:val="24"/>
              </w:rPr>
              <w:t>Понизили отметку</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lang w:val="ru-RU"/>
              </w:rPr>
            </w:pPr>
            <w:r w:rsidRPr="00144CC6">
              <w:rPr>
                <w:sz w:val="24"/>
                <w:szCs w:val="24"/>
                <w:lang w:val="ru-RU"/>
              </w:rPr>
              <w:t>В том числе</w:t>
            </w:r>
            <w:r w:rsidR="00275C9D">
              <w:rPr>
                <w:sz w:val="24"/>
                <w:szCs w:val="24"/>
                <w:lang w:val="ru-RU"/>
              </w:rPr>
              <w:t xml:space="preserve"> </w:t>
            </w:r>
            <w:r w:rsidRPr="00144CC6">
              <w:rPr>
                <w:sz w:val="24"/>
                <w:szCs w:val="24"/>
                <w:lang w:val="ru-RU"/>
              </w:rPr>
              <w:t>на 2 и более баллов</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jc w:val="center"/>
              <w:rPr>
                <w:sz w:val="24"/>
                <w:szCs w:val="24"/>
              </w:rPr>
            </w:pPr>
            <w:r w:rsidRPr="00144CC6">
              <w:rPr>
                <w:sz w:val="24"/>
                <w:szCs w:val="24"/>
              </w:rPr>
              <w:t>Подтвердили отметку</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jc w:val="center"/>
              <w:rPr>
                <w:sz w:val="24"/>
                <w:szCs w:val="24"/>
              </w:rPr>
            </w:pPr>
            <w:r w:rsidRPr="00144CC6">
              <w:rPr>
                <w:sz w:val="24"/>
                <w:szCs w:val="24"/>
              </w:rPr>
              <w:t>Повысили отметку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jc w:val="both"/>
              <w:rPr>
                <w:sz w:val="24"/>
                <w:szCs w:val="24"/>
                <w:lang w:val="ru-RU"/>
              </w:rPr>
            </w:pPr>
            <w:r w:rsidRPr="00144CC6">
              <w:rPr>
                <w:sz w:val="24"/>
                <w:szCs w:val="24"/>
                <w:lang w:val="ru-RU"/>
              </w:rPr>
              <w:t>В том числе на 2 и более баллов</w:t>
            </w:r>
          </w:p>
        </w:tc>
        <w:tc>
          <w:tcPr>
            <w:tcW w:w="1276"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jc w:val="both"/>
              <w:rPr>
                <w:sz w:val="24"/>
                <w:szCs w:val="24"/>
              </w:rPr>
            </w:pPr>
            <w:r w:rsidRPr="00144CC6">
              <w:rPr>
                <w:sz w:val="24"/>
                <w:szCs w:val="24"/>
              </w:rPr>
              <w:t>Средняя оценка за экзамен</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jc w:val="both"/>
              <w:rPr>
                <w:sz w:val="24"/>
                <w:szCs w:val="24"/>
                <w:lang w:val="ru-RU"/>
              </w:rPr>
            </w:pPr>
            <w:r w:rsidRPr="00144CC6">
              <w:rPr>
                <w:sz w:val="24"/>
                <w:szCs w:val="24"/>
                <w:lang w:val="ru-RU"/>
              </w:rPr>
              <w:t>Средняя итоговая оценка по предмету (аттестат)</w:t>
            </w:r>
          </w:p>
        </w:tc>
      </w:tr>
      <w:tr w:rsidR="00144CC6" w:rsidRPr="00144CC6" w:rsidTr="00275C9D">
        <w:tc>
          <w:tcPr>
            <w:tcW w:w="1831"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география</w:t>
            </w:r>
          </w:p>
        </w:tc>
        <w:tc>
          <w:tcPr>
            <w:tcW w:w="11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9а</w:t>
            </w:r>
          </w:p>
        </w:tc>
        <w:tc>
          <w:tcPr>
            <w:tcW w:w="124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10</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4</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5</w:t>
            </w:r>
          </w:p>
        </w:tc>
      </w:tr>
      <w:tr w:rsidR="00144CC6" w:rsidRPr="00144CC6" w:rsidTr="00275C9D">
        <w:tc>
          <w:tcPr>
            <w:tcW w:w="1831"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география</w:t>
            </w:r>
          </w:p>
        </w:tc>
        <w:tc>
          <w:tcPr>
            <w:tcW w:w="11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9б</w:t>
            </w:r>
          </w:p>
        </w:tc>
        <w:tc>
          <w:tcPr>
            <w:tcW w:w="124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8</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4</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4</w:t>
            </w:r>
          </w:p>
        </w:tc>
      </w:tr>
      <w:tr w:rsidR="00144CC6" w:rsidRPr="00144CC6" w:rsidTr="00275C9D">
        <w:tc>
          <w:tcPr>
            <w:tcW w:w="1831"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итого</w:t>
            </w:r>
          </w:p>
        </w:tc>
        <w:tc>
          <w:tcPr>
            <w:tcW w:w="11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124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6</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18</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4</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4,5</w:t>
            </w:r>
          </w:p>
        </w:tc>
      </w:tr>
    </w:tbl>
    <w:p w:rsidR="00144CC6" w:rsidRPr="00275C9D" w:rsidRDefault="00144CC6" w:rsidP="00275C9D">
      <w:pPr>
        <w:jc w:val="center"/>
        <w:rPr>
          <w:i/>
          <w:sz w:val="24"/>
          <w:szCs w:val="24"/>
          <w:u w:val="single"/>
          <w:lang w:val="ru-RU"/>
        </w:rPr>
      </w:pPr>
      <w:r w:rsidRPr="00144CC6">
        <w:rPr>
          <w:sz w:val="24"/>
          <w:szCs w:val="24"/>
          <w:lang w:val="ru-RU"/>
        </w:rPr>
        <w:t xml:space="preserve">Результат участия выпускников в </w:t>
      </w:r>
      <w:proofErr w:type="gramStart"/>
      <w:r w:rsidRPr="00144CC6">
        <w:rPr>
          <w:sz w:val="24"/>
          <w:szCs w:val="24"/>
          <w:lang w:val="ru-RU"/>
        </w:rPr>
        <w:t>экзамене  по</w:t>
      </w:r>
      <w:proofErr w:type="gramEnd"/>
      <w:r w:rsidRPr="00144CC6">
        <w:rPr>
          <w:sz w:val="24"/>
          <w:szCs w:val="24"/>
          <w:lang w:val="ru-RU"/>
        </w:rPr>
        <w:t xml:space="preserve">  </w:t>
      </w:r>
      <w:r w:rsidRPr="00144CC6">
        <w:rPr>
          <w:i/>
          <w:sz w:val="24"/>
          <w:szCs w:val="24"/>
          <w:u w:val="single"/>
          <w:lang w:val="ru-RU"/>
        </w:rPr>
        <w:t>ФИЗИКЕ</w:t>
      </w:r>
      <w:r w:rsidRPr="00144CC6">
        <w:rPr>
          <w:sz w:val="24"/>
          <w:szCs w:val="24"/>
          <w:lang w:val="ru-RU"/>
        </w:rPr>
        <w:t xml:space="preserve">                                                </w:t>
      </w:r>
    </w:p>
    <w:tbl>
      <w:tblPr>
        <w:tblW w:w="11187" w:type="dxa"/>
        <w:tblInd w:w="-447" w:type="dxa"/>
        <w:tblLayout w:type="fixed"/>
        <w:tblLook w:val="0000" w:firstRow="0" w:lastRow="0" w:firstColumn="0" w:lastColumn="0" w:noHBand="0" w:noVBand="0"/>
      </w:tblPr>
      <w:tblGrid>
        <w:gridCol w:w="959"/>
        <w:gridCol w:w="990"/>
        <w:gridCol w:w="1299"/>
        <w:gridCol w:w="1134"/>
        <w:gridCol w:w="850"/>
        <w:gridCol w:w="1134"/>
        <w:gridCol w:w="978"/>
        <w:gridCol w:w="1149"/>
        <w:gridCol w:w="850"/>
        <w:gridCol w:w="9"/>
        <w:gridCol w:w="842"/>
        <w:gridCol w:w="993"/>
      </w:tblGrid>
      <w:tr w:rsidR="00144CC6" w:rsidRPr="00144CC6" w:rsidTr="00275C9D">
        <w:trPr>
          <w:cantSplit/>
          <w:trHeight w:val="276"/>
        </w:trPr>
        <w:tc>
          <w:tcPr>
            <w:tcW w:w="959" w:type="dxa"/>
            <w:vMerge w:val="restart"/>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p w:rsidR="00144CC6" w:rsidRPr="00144CC6" w:rsidRDefault="00144CC6" w:rsidP="004D24BC">
            <w:pPr>
              <w:jc w:val="center"/>
              <w:rPr>
                <w:sz w:val="24"/>
                <w:szCs w:val="24"/>
              </w:rPr>
            </w:pPr>
            <w:r w:rsidRPr="00144CC6">
              <w:rPr>
                <w:sz w:val="24"/>
                <w:szCs w:val="24"/>
              </w:rPr>
              <w:t>п/п</w:t>
            </w:r>
          </w:p>
        </w:tc>
        <w:tc>
          <w:tcPr>
            <w:tcW w:w="990" w:type="dxa"/>
            <w:vMerge w:val="restart"/>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Класс</w:t>
            </w:r>
          </w:p>
        </w:tc>
        <w:tc>
          <w:tcPr>
            <w:tcW w:w="1299" w:type="dxa"/>
            <w:vMerge w:val="restart"/>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 выпускников</w:t>
            </w:r>
          </w:p>
        </w:tc>
        <w:tc>
          <w:tcPr>
            <w:tcW w:w="1984"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«2»</w:t>
            </w:r>
          </w:p>
        </w:tc>
        <w:tc>
          <w:tcPr>
            <w:tcW w:w="2112"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«3»</w:t>
            </w:r>
          </w:p>
        </w:tc>
        <w:tc>
          <w:tcPr>
            <w:tcW w:w="2008" w:type="dxa"/>
            <w:gridSpan w:val="3"/>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«4»</w:t>
            </w:r>
          </w:p>
        </w:tc>
        <w:tc>
          <w:tcPr>
            <w:tcW w:w="1835" w:type="dxa"/>
            <w:gridSpan w:val="2"/>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jc w:val="center"/>
              <w:rPr>
                <w:sz w:val="24"/>
                <w:szCs w:val="24"/>
              </w:rPr>
            </w:pPr>
            <w:r w:rsidRPr="00144CC6">
              <w:rPr>
                <w:sz w:val="24"/>
                <w:szCs w:val="24"/>
              </w:rPr>
              <w:t>«5»</w:t>
            </w:r>
          </w:p>
        </w:tc>
      </w:tr>
      <w:tr w:rsidR="00144CC6" w:rsidRPr="00144CC6" w:rsidTr="00275C9D">
        <w:trPr>
          <w:cantSplit/>
          <w:trHeight w:val="276"/>
        </w:trPr>
        <w:tc>
          <w:tcPr>
            <w:tcW w:w="959" w:type="dxa"/>
            <w:vMerge/>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990" w:type="dxa"/>
            <w:vMerge/>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1299" w:type="dxa"/>
            <w:vMerge/>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w:t>
            </w:r>
            <w:r w:rsidR="00275C9D">
              <w:rPr>
                <w:sz w:val="24"/>
                <w:szCs w:val="24"/>
                <w:lang w:val="ru-RU"/>
              </w:rPr>
              <w:t xml:space="preserve"> </w:t>
            </w:r>
            <w:r w:rsidRPr="00144CC6">
              <w:rPr>
                <w:sz w:val="24"/>
                <w:szCs w:val="24"/>
              </w:rPr>
              <w:t>выпускников</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w:t>
            </w:r>
            <w:r w:rsidR="00275C9D">
              <w:rPr>
                <w:sz w:val="24"/>
                <w:szCs w:val="24"/>
                <w:lang w:val="ru-RU"/>
              </w:rPr>
              <w:t xml:space="preserve"> </w:t>
            </w:r>
            <w:r w:rsidRPr="00144CC6">
              <w:rPr>
                <w:sz w:val="24"/>
                <w:szCs w:val="24"/>
              </w:rPr>
              <w:t>выпускников</w:t>
            </w:r>
          </w:p>
        </w:tc>
        <w:tc>
          <w:tcPr>
            <w:tcW w:w="978"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c>
          <w:tcPr>
            <w:tcW w:w="1149"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w:t>
            </w:r>
            <w:r w:rsidR="00275C9D">
              <w:rPr>
                <w:sz w:val="24"/>
                <w:szCs w:val="24"/>
                <w:lang w:val="ru-RU"/>
              </w:rPr>
              <w:t xml:space="preserve"> </w:t>
            </w:r>
            <w:r w:rsidRPr="00144CC6">
              <w:rPr>
                <w:sz w:val="24"/>
                <w:szCs w:val="24"/>
              </w:rPr>
              <w:t>выпускников</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c>
          <w:tcPr>
            <w:tcW w:w="851"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w:t>
            </w:r>
            <w:r w:rsidR="00275C9D">
              <w:rPr>
                <w:sz w:val="24"/>
                <w:szCs w:val="24"/>
                <w:lang w:val="ru-RU"/>
              </w:rPr>
              <w:t xml:space="preserve"> </w:t>
            </w:r>
            <w:r w:rsidRPr="00144CC6">
              <w:rPr>
                <w:sz w:val="24"/>
                <w:szCs w:val="24"/>
              </w:rPr>
              <w:t>выпускников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r>
      <w:tr w:rsidR="00144CC6" w:rsidRPr="00144CC6" w:rsidTr="00275C9D">
        <w:trPr>
          <w:cantSplit/>
        </w:trPr>
        <w:tc>
          <w:tcPr>
            <w:tcW w:w="959"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both"/>
              <w:rPr>
                <w:sz w:val="24"/>
                <w:szCs w:val="24"/>
              </w:rPr>
            </w:pPr>
            <w:r w:rsidRPr="00144CC6">
              <w:rPr>
                <w:sz w:val="24"/>
                <w:szCs w:val="24"/>
              </w:rPr>
              <w:t>1.</w:t>
            </w:r>
          </w:p>
        </w:tc>
        <w:tc>
          <w:tcPr>
            <w:tcW w:w="99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9а</w:t>
            </w:r>
          </w:p>
        </w:tc>
        <w:tc>
          <w:tcPr>
            <w:tcW w:w="1299"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4</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978"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49"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75</w:t>
            </w:r>
          </w:p>
        </w:tc>
        <w:tc>
          <w:tcPr>
            <w:tcW w:w="851"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25</w:t>
            </w:r>
          </w:p>
        </w:tc>
      </w:tr>
      <w:tr w:rsidR="00144CC6" w:rsidRPr="00144CC6" w:rsidTr="00275C9D">
        <w:trPr>
          <w:cantSplit/>
        </w:trPr>
        <w:tc>
          <w:tcPr>
            <w:tcW w:w="959"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both"/>
              <w:rPr>
                <w:sz w:val="24"/>
                <w:szCs w:val="24"/>
              </w:rPr>
            </w:pPr>
            <w:r w:rsidRPr="00144CC6">
              <w:rPr>
                <w:sz w:val="24"/>
                <w:szCs w:val="24"/>
              </w:rPr>
              <w:t>2.</w:t>
            </w:r>
          </w:p>
        </w:tc>
        <w:tc>
          <w:tcPr>
            <w:tcW w:w="99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9б</w:t>
            </w:r>
          </w:p>
        </w:tc>
        <w:tc>
          <w:tcPr>
            <w:tcW w:w="1299"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4</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978"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25</w:t>
            </w:r>
          </w:p>
        </w:tc>
        <w:tc>
          <w:tcPr>
            <w:tcW w:w="1149"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851"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75</w:t>
            </w:r>
          </w:p>
        </w:tc>
      </w:tr>
      <w:tr w:rsidR="00144CC6" w:rsidRPr="00144CC6" w:rsidTr="00275C9D">
        <w:trPr>
          <w:cantSplit/>
          <w:trHeight w:val="131"/>
        </w:trPr>
        <w:tc>
          <w:tcPr>
            <w:tcW w:w="959"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итого</w:t>
            </w:r>
          </w:p>
        </w:tc>
        <w:tc>
          <w:tcPr>
            <w:tcW w:w="99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p>
        </w:tc>
        <w:tc>
          <w:tcPr>
            <w:tcW w:w="1299"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8</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978"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12</w:t>
            </w:r>
          </w:p>
        </w:tc>
        <w:tc>
          <w:tcPr>
            <w:tcW w:w="1149"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38</w:t>
            </w:r>
          </w:p>
        </w:tc>
        <w:tc>
          <w:tcPr>
            <w:tcW w:w="851"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50</w:t>
            </w:r>
          </w:p>
        </w:tc>
      </w:tr>
    </w:tbl>
    <w:p w:rsidR="00144CC6" w:rsidRPr="00144CC6" w:rsidRDefault="00144CC6" w:rsidP="00144CC6">
      <w:pPr>
        <w:jc w:val="center"/>
        <w:rPr>
          <w:sz w:val="24"/>
          <w:szCs w:val="24"/>
          <w:lang w:val="ru-RU"/>
        </w:rPr>
      </w:pPr>
      <w:r w:rsidRPr="00144CC6">
        <w:rPr>
          <w:sz w:val="24"/>
          <w:szCs w:val="24"/>
          <w:lang w:val="ru-RU"/>
        </w:rPr>
        <w:lastRenderedPageBreak/>
        <w:t>Соотношение итоговых отметок, выставленных в аттестат и отметок, полученных выпускниками на ОГЭ по физике в 2023 г.</w:t>
      </w:r>
    </w:p>
    <w:tbl>
      <w:tblPr>
        <w:tblW w:w="11328" w:type="dxa"/>
        <w:tblInd w:w="-447" w:type="dxa"/>
        <w:tblLayout w:type="fixed"/>
        <w:tblLook w:val="0000" w:firstRow="0" w:lastRow="0" w:firstColumn="0" w:lastColumn="0" w:noHBand="0" w:noVBand="0"/>
      </w:tblPr>
      <w:tblGrid>
        <w:gridCol w:w="1800"/>
        <w:gridCol w:w="1165"/>
        <w:gridCol w:w="1276"/>
        <w:gridCol w:w="1134"/>
        <w:gridCol w:w="1134"/>
        <w:gridCol w:w="1134"/>
        <w:gridCol w:w="992"/>
        <w:gridCol w:w="1418"/>
        <w:gridCol w:w="1275"/>
      </w:tblGrid>
      <w:tr w:rsidR="00144CC6" w:rsidRPr="00830995" w:rsidTr="00275C9D">
        <w:tc>
          <w:tcPr>
            <w:tcW w:w="180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Предмет</w:t>
            </w:r>
          </w:p>
        </w:tc>
        <w:tc>
          <w:tcPr>
            <w:tcW w:w="11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Класс</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jc w:val="center"/>
              <w:rPr>
                <w:sz w:val="24"/>
                <w:szCs w:val="24"/>
              </w:rPr>
            </w:pPr>
            <w:r w:rsidRPr="00144CC6">
              <w:rPr>
                <w:sz w:val="24"/>
                <w:szCs w:val="24"/>
              </w:rPr>
              <w:t>Понизили отметку</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lang w:val="ru-RU"/>
              </w:rPr>
            </w:pPr>
            <w:r w:rsidRPr="00144CC6">
              <w:rPr>
                <w:sz w:val="24"/>
                <w:szCs w:val="24"/>
                <w:lang w:val="ru-RU"/>
              </w:rPr>
              <w:t>В том числе на 2 и более баллов</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jc w:val="center"/>
              <w:rPr>
                <w:sz w:val="24"/>
                <w:szCs w:val="24"/>
              </w:rPr>
            </w:pPr>
            <w:r w:rsidRPr="00144CC6">
              <w:rPr>
                <w:sz w:val="24"/>
                <w:szCs w:val="24"/>
              </w:rPr>
              <w:t>Подтвердили отметку</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jc w:val="center"/>
              <w:rPr>
                <w:sz w:val="24"/>
                <w:szCs w:val="24"/>
              </w:rPr>
            </w:pPr>
            <w:r w:rsidRPr="00144CC6">
              <w:rPr>
                <w:sz w:val="24"/>
                <w:szCs w:val="24"/>
              </w:rPr>
              <w:t>Повысили отметку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jc w:val="both"/>
              <w:rPr>
                <w:sz w:val="24"/>
                <w:szCs w:val="24"/>
                <w:lang w:val="ru-RU"/>
              </w:rPr>
            </w:pPr>
            <w:r w:rsidRPr="00144CC6">
              <w:rPr>
                <w:sz w:val="24"/>
                <w:szCs w:val="24"/>
                <w:lang w:val="ru-RU"/>
              </w:rPr>
              <w:t>В том числе на 2 и более баллов</w:t>
            </w:r>
          </w:p>
        </w:tc>
        <w:tc>
          <w:tcPr>
            <w:tcW w:w="1418"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jc w:val="both"/>
              <w:rPr>
                <w:sz w:val="24"/>
                <w:szCs w:val="24"/>
              </w:rPr>
            </w:pPr>
            <w:r w:rsidRPr="00144CC6">
              <w:rPr>
                <w:sz w:val="24"/>
                <w:szCs w:val="24"/>
              </w:rPr>
              <w:t>Средняя оценка за экзамен</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jc w:val="both"/>
              <w:rPr>
                <w:sz w:val="24"/>
                <w:szCs w:val="24"/>
                <w:lang w:val="ru-RU"/>
              </w:rPr>
            </w:pPr>
            <w:r w:rsidRPr="00144CC6">
              <w:rPr>
                <w:sz w:val="24"/>
                <w:szCs w:val="24"/>
                <w:lang w:val="ru-RU"/>
              </w:rPr>
              <w:t>Средняя итоговая оценка по предмету (аттестат)</w:t>
            </w:r>
          </w:p>
        </w:tc>
      </w:tr>
      <w:tr w:rsidR="00144CC6" w:rsidRPr="00144CC6" w:rsidTr="00275C9D">
        <w:tc>
          <w:tcPr>
            <w:tcW w:w="180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физика</w:t>
            </w:r>
          </w:p>
        </w:tc>
        <w:tc>
          <w:tcPr>
            <w:tcW w:w="11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9а</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4</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4</w:t>
            </w:r>
          </w:p>
        </w:tc>
      </w:tr>
      <w:tr w:rsidR="00144CC6" w:rsidRPr="00144CC6" w:rsidTr="00275C9D">
        <w:tc>
          <w:tcPr>
            <w:tcW w:w="180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физика</w:t>
            </w:r>
          </w:p>
        </w:tc>
        <w:tc>
          <w:tcPr>
            <w:tcW w:w="11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9б</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4,5</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5</w:t>
            </w:r>
          </w:p>
        </w:tc>
      </w:tr>
      <w:tr w:rsidR="00144CC6" w:rsidRPr="00144CC6" w:rsidTr="00275C9D">
        <w:tc>
          <w:tcPr>
            <w:tcW w:w="180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итого</w:t>
            </w:r>
          </w:p>
        </w:tc>
        <w:tc>
          <w:tcPr>
            <w:tcW w:w="11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5</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4</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4,6</w:t>
            </w:r>
          </w:p>
        </w:tc>
      </w:tr>
    </w:tbl>
    <w:p w:rsidR="00144CC6" w:rsidRPr="00144CC6" w:rsidRDefault="00144CC6" w:rsidP="00275C9D">
      <w:pPr>
        <w:jc w:val="center"/>
        <w:rPr>
          <w:sz w:val="24"/>
          <w:szCs w:val="24"/>
          <w:lang w:val="ru-RU"/>
        </w:rPr>
      </w:pPr>
      <w:r w:rsidRPr="00144CC6">
        <w:rPr>
          <w:sz w:val="24"/>
          <w:szCs w:val="24"/>
          <w:lang w:val="ru-RU"/>
        </w:rPr>
        <w:t xml:space="preserve">Результат участия выпускников в экзамене по </w:t>
      </w:r>
      <w:r w:rsidRPr="00144CC6">
        <w:rPr>
          <w:i/>
          <w:sz w:val="24"/>
          <w:szCs w:val="24"/>
          <w:u w:val="single"/>
          <w:lang w:val="ru-RU"/>
        </w:rPr>
        <w:t>ХИМИИ</w:t>
      </w:r>
      <w:r w:rsidRPr="00144CC6">
        <w:rPr>
          <w:sz w:val="24"/>
          <w:szCs w:val="24"/>
          <w:lang w:val="ru-RU"/>
        </w:rPr>
        <w:t xml:space="preserve">                                                                                                             </w:t>
      </w:r>
    </w:p>
    <w:tbl>
      <w:tblPr>
        <w:tblW w:w="11199" w:type="dxa"/>
        <w:tblInd w:w="-459" w:type="dxa"/>
        <w:tblLayout w:type="fixed"/>
        <w:tblLook w:val="0000" w:firstRow="0" w:lastRow="0" w:firstColumn="0" w:lastColumn="0" w:noHBand="0" w:noVBand="0"/>
      </w:tblPr>
      <w:tblGrid>
        <w:gridCol w:w="965"/>
        <w:gridCol w:w="992"/>
        <w:gridCol w:w="1303"/>
        <w:gridCol w:w="1134"/>
        <w:gridCol w:w="850"/>
        <w:gridCol w:w="1134"/>
        <w:gridCol w:w="978"/>
        <w:gridCol w:w="1008"/>
        <w:gridCol w:w="850"/>
        <w:gridCol w:w="9"/>
        <w:gridCol w:w="983"/>
        <w:gridCol w:w="993"/>
      </w:tblGrid>
      <w:tr w:rsidR="00144CC6" w:rsidRPr="00144CC6" w:rsidTr="00275C9D">
        <w:trPr>
          <w:cantSplit/>
          <w:trHeight w:val="276"/>
        </w:trPr>
        <w:tc>
          <w:tcPr>
            <w:tcW w:w="965" w:type="dxa"/>
            <w:vMerge w:val="restart"/>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p w:rsidR="00144CC6" w:rsidRPr="00144CC6" w:rsidRDefault="00144CC6" w:rsidP="004D24BC">
            <w:pPr>
              <w:jc w:val="center"/>
              <w:rPr>
                <w:sz w:val="24"/>
                <w:szCs w:val="24"/>
              </w:rPr>
            </w:pPr>
            <w:r w:rsidRPr="00144CC6">
              <w:rPr>
                <w:sz w:val="24"/>
                <w:szCs w:val="24"/>
              </w:rPr>
              <w:t>п/п</w:t>
            </w:r>
          </w:p>
        </w:tc>
        <w:tc>
          <w:tcPr>
            <w:tcW w:w="992" w:type="dxa"/>
            <w:vMerge w:val="restart"/>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Класс</w:t>
            </w:r>
          </w:p>
        </w:tc>
        <w:tc>
          <w:tcPr>
            <w:tcW w:w="1303" w:type="dxa"/>
            <w:vMerge w:val="restart"/>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 выпускников</w:t>
            </w:r>
          </w:p>
        </w:tc>
        <w:tc>
          <w:tcPr>
            <w:tcW w:w="1984"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«2»</w:t>
            </w:r>
          </w:p>
        </w:tc>
        <w:tc>
          <w:tcPr>
            <w:tcW w:w="2112"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«3»</w:t>
            </w:r>
          </w:p>
        </w:tc>
        <w:tc>
          <w:tcPr>
            <w:tcW w:w="1867" w:type="dxa"/>
            <w:gridSpan w:val="3"/>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«4»</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jc w:val="center"/>
              <w:rPr>
                <w:sz w:val="24"/>
                <w:szCs w:val="24"/>
              </w:rPr>
            </w:pPr>
            <w:r w:rsidRPr="00144CC6">
              <w:rPr>
                <w:sz w:val="24"/>
                <w:szCs w:val="24"/>
              </w:rPr>
              <w:t>«5»</w:t>
            </w:r>
          </w:p>
        </w:tc>
      </w:tr>
      <w:tr w:rsidR="00144CC6" w:rsidRPr="00144CC6" w:rsidTr="00275C9D">
        <w:trPr>
          <w:cantSplit/>
          <w:trHeight w:val="276"/>
        </w:trPr>
        <w:tc>
          <w:tcPr>
            <w:tcW w:w="965" w:type="dxa"/>
            <w:vMerge/>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1303" w:type="dxa"/>
            <w:vMerge/>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w:t>
            </w:r>
            <w:r w:rsidR="00275C9D">
              <w:rPr>
                <w:sz w:val="24"/>
                <w:szCs w:val="24"/>
                <w:lang w:val="ru-RU"/>
              </w:rPr>
              <w:t xml:space="preserve"> </w:t>
            </w:r>
            <w:r w:rsidRPr="00144CC6">
              <w:rPr>
                <w:sz w:val="24"/>
                <w:szCs w:val="24"/>
              </w:rPr>
              <w:t>выпускников</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w:t>
            </w:r>
            <w:r w:rsidR="00275C9D">
              <w:rPr>
                <w:sz w:val="24"/>
                <w:szCs w:val="24"/>
                <w:lang w:val="ru-RU"/>
              </w:rPr>
              <w:t xml:space="preserve"> </w:t>
            </w:r>
            <w:r w:rsidRPr="00144CC6">
              <w:rPr>
                <w:sz w:val="24"/>
                <w:szCs w:val="24"/>
              </w:rPr>
              <w:t>выпускников</w:t>
            </w:r>
          </w:p>
        </w:tc>
        <w:tc>
          <w:tcPr>
            <w:tcW w:w="978"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c>
          <w:tcPr>
            <w:tcW w:w="1008"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w:t>
            </w:r>
            <w:r w:rsidR="00275C9D">
              <w:rPr>
                <w:sz w:val="24"/>
                <w:szCs w:val="24"/>
                <w:lang w:val="ru-RU"/>
              </w:rPr>
              <w:t xml:space="preserve"> </w:t>
            </w:r>
            <w:r w:rsidRPr="00144CC6">
              <w:rPr>
                <w:sz w:val="24"/>
                <w:szCs w:val="24"/>
              </w:rPr>
              <w:t>выпускников</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c>
          <w:tcPr>
            <w:tcW w:w="992"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w:t>
            </w:r>
            <w:r w:rsidR="00275C9D">
              <w:rPr>
                <w:sz w:val="24"/>
                <w:szCs w:val="24"/>
                <w:lang w:val="ru-RU"/>
              </w:rPr>
              <w:t xml:space="preserve"> </w:t>
            </w:r>
            <w:r w:rsidRPr="00144CC6">
              <w:rPr>
                <w:sz w:val="24"/>
                <w:szCs w:val="24"/>
              </w:rPr>
              <w:t>выпускников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r>
      <w:tr w:rsidR="00144CC6" w:rsidRPr="00144CC6" w:rsidTr="00275C9D">
        <w:trPr>
          <w:cantSplit/>
        </w:trPr>
        <w:tc>
          <w:tcPr>
            <w:tcW w:w="9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both"/>
              <w:rPr>
                <w:sz w:val="24"/>
                <w:szCs w:val="24"/>
              </w:rPr>
            </w:pPr>
            <w:r w:rsidRPr="00144CC6">
              <w:rPr>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9-а</w:t>
            </w:r>
          </w:p>
        </w:tc>
        <w:tc>
          <w:tcPr>
            <w:tcW w:w="1303"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978"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008"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992"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100</w:t>
            </w:r>
          </w:p>
        </w:tc>
      </w:tr>
      <w:tr w:rsidR="00144CC6" w:rsidRPr="00144CC6" w:rsidTr="00275C9D">
        <w:trPr>
          <w:cantSplit/>
        </w:trPr>
        <w:tc>
          <w:tcPr>
            <w:tcW w:w="9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both"/>
              <w:rPr>
                <w:sz w:val="24"/>
                <w:szCs w:val="24"/>
              </w:rPr>
            </w:pPr>
            <w:r w:rsidRPr="00144CC6">
              <w:rPr>
                <w:sz w:val="24"/>
                <w:szCs w:val="24"/>
              </w:rPr>
              <w:t>2.</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9-б</w:t>
            </w:r>
          </w:p>
        </w:tc>
        <w:tc>
          <w:tcPr>
            <w:tcW w:w="1303"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4</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978"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008"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25</w:t>
            </w:r>
          </w:p>
        </w:tc>
        <w:tc>
          <w:tcPr>
            <w:tcW w:w="992"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75</w:t>
            </w:r>
          </w:p>
        </w:tc>
      </w:tr>
      <w:tr w:rsidR="00144CC6" w:rsidRPr="00144CC6" w:rsidTr="00275C9D">
        <w:trPr>
          <w:cantSplit/>
          <w:trHeight w:val="131"/>
        </w:trPr>
        <w:tc>
          <w:tcPr>
            <w:tcW w:w="9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итого</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p>
        </w:tc>
        <w:tc>
          <w:tcPr>
            <w:tcW w:w="1303"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6</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978"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008"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17</w:t>
            </w:r>
          </w:p>
        </w:tc>
        <w:tc>
          <w:tcPr>
            <w:tcW w:w="992"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83</w:t>
            </w:r>
          </w:p>
        </w:tc>
      </w:tr>
    </w:tbl>
    <w:p w:rsidR="00144CC6" w:rsidRPr="00144CC6" w:rsidRDefault="00144CC6" w:rsidP="00275C9D">
      <w:pPr>
        <w:jc w:val="center"/>
        <w:rPr>
          <w:sz w:val="24"/>
          <w:szCs w:val="24"/>
          <w:lang w:val="ru-RU"/>
        </w:rPr>
      </w:pPr>
      <w:r w:rsidRPr="00144CC6">
        <w:rPr>
          <w:sz w:val="24"/>
          <w:szCs w:val="24"/>
          <w:lang w:val="ru-RU"/>
        </w:rPr>
        <w:t xml:space="preserve">Соотношение итоговых отметок, выставленных в аттестат и отметок, полученных выпускниками на ОГЭ </w:t>
      </w:r>
      <w:proofErr w:type="gramStart"/>
      <w:r w:rsidRPr="00144CC6">
        <w:rPr>
          <w:sz w:val="24"/>
          <w:szCs w:val="24"/>
          <w:lang w:val="ru-RU"/>
        </w:rPr>
        <w:t>по  химии</w:t>
      </w:r>
      <w:proofErr w:type="gramEnd"/>
      <w:r w:rsidRPr="00144CC6">
        <w:rPr>
          <w:sz w:val="24"/>
          <w:szCs w:val="24"/>
          <w:lang w:val="ru-RU"/>
        </w:rPr>
        <w:t xml:space="preserve"> в 2023 г.</w:t>
      </w:r>
    </w:p>
    <w:tbl>
      <w:tblPr>
        <w:tblW w:w="11328" w:type="dxa"/>
        <w:tblInd w:w="-447" w:type="dxa"/>
        <w:tblLayout w:type="fixed"/>
        <w:tblLook w:val="0000" w:firstRow="0" w:lastRow="0" w:firstColumn="0" w:lastColumn="0" w:noHBand="0" w:noVBand="0"/>
      </w:tblPr>
      <w:tblGrid>
        <w:gridCol w:w="1800"/>
        <w:gridCol w:w="1165"/>
        <w:gridCol w:w="1276"/>
        <w:gridCol w:w="1134"/>
        <w:gridCol w:w="1134"/>
        <w:gridCol w:w="1134"/>
        <w:gridCol w:w="992"/>
        <w:gridCol w:w="1418"/>
        <w:gridCol w:w="1275"/>
      </w:tblGrid>
      <w:tr w:rsidR="00144CC6" w:rsidRPr="00830995" w:rsidTr="00275C9D">
        <w:tc>
          <w:tcPr>
            <w:tcW w:w="180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Предмет</w:t>
            </w:r>
          </w:p>
        </w:tc>
        <w:tc>
          <w:tcPr>
            <w:tcW w:w="11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Класс</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jc w:val="center"/>
              <w:rPr>
                <w:sz w:val="24"/>
                <w:szCs w:val="24"/>
              </w:rPr>
            </w:pPr>
            <w:r w:rsidRPr="00144CC6">
              <w:rPr>
                <w:sz w:val="24"/>
                <w:szCs w:val="24"/>
              </w:rPr>
              <w:t>Понизили отметку</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lang w:val="ru-RU"/>
              </w:rPr>
            </w:pPr>
            <w:r w:rsidRPr="00144CC6">
              <w:rPr>
                <w:sz w:val="24"/>
                <w:szCs w:val="24"/>
                <w:lang w:val="ru-RU"/>
              </w:rPr>
              <w:t>В том числе на 2 и более баллов</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jc w:val="center"/>
              <w:rPr>
                <w:sz w:val="24"/>
                <w:szCs w:val="24"/>
              </w:rPr>
            </w:pPr>
            <w:r w:rsidRPr="00144CC6">
              <w:rPr>
                <w:sz w:val="24"/>
                <w:szCs w:val="24"/>
              </w:rPr>
              <w:t>Подтвердили отметку</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jc w:val="center"/>
              <w:rPr>
                <w:sz w:val="24"/>
                <w:szCs w:val="24"/>
              </w:rPr>
            </w:pPr>
            <w:r w:rsidRPr="00144CC6">
              <w:rPr>
                <w:sz w:val="24"/>
                <w:szCs w:val="24"/>
              </w:rPr>
              <w:t>Повысили отметку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jc w:val="both"/>
              <w:rPr>
                <w:sz w:val="24"/>
                <w:szCs w:val="24"/>
                <w:lang w:val="ru-RU"/>
              </w:rPr>
            </w:pPr>
            <w:r w:rsidRPr="00144CC6">
              <w:rPr>
                <w:sz w:val="24"/>
                <w:szCs w:val="24"/>
                <w:lang w:val="ru-RU"/>
              </w:rPr>
              <w:t>В том числе на 2 и более баллов</w:t>
            </w:r>
          </w:p>
        </w:tc>
        <w:tc>
          <w:tcPr>
            <w:tcW w:w="1418"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jc w:val="both"/>
              <w:rPr>
                <w:sz w:val="24"/>
                <w:szCs w:val="24"/>
              </w:rPr>
            </w:pPr>
            <w:r w:rsidRPr="00144CC6">
              <w:rPr>
                <w:sz w:val="24"/>
                <w:szCs w:val="24"/>
              </w:rPr>
              <w:t>Средняя оценка за экзамен</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jc w:val="both"/>
              <w:rPr>
                <w:sz w:val="24"/>
                <w:szCs w:val="24"/>
                <w:lang w:val="ru-RU"/>
              </w:rPr>
            </w:pPr>
            <w:r w:rsidRPr="00144CC6">
              <w:rPr>
                <w:sz w:val="24"/>
                <w:szCs w:val="24"/>
                <w:lang w:val="ru-RU"/>
              </w:rPr>
              <w:t>Средняя итоговая оценка по предмету (аттестат)</w:t>
            </w:r>
          </w:p>
        </w:tc>
      </w:tr>
      <w:tr w:rsidR="00144CC6" w:rsidRPr="00144CC6" w:rsidTr="00275C9D">
        <w:tc>
          <w:tcPr>
            <w:tcW w:w="180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химия</w:t>
            </w:r>
          </w:p>
        </w:tc>
        <w:tc>
          <w:tcPr>
            <w:tcW w:w="11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9-а</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5</w:t>
            </w:r>
          </w:p>
        </w:tc>
      </w:tr>
      <w:tr w:rsidR="00144CC6" w:rsidRPr="00144CC6" w:rsidTr="00275C9D">
        <w:tc>
          <w:tcPr>
            <w:tcW w:w="180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химия</w:t>
            </w:r>
          </w:p>
        </w:tc>
        <w:tc>
          <w:tcPr>
            <w:tcW w:w="11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9-б</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5</w:t>
            </w:r>
          </w:p>
        </w:tc>
      </w:tr>
      <w:tr w:rsidR="00144CC6" w:rsidRPr="00144CC6" w:rsidTr="00275C9D">
        <w:tc>
          <w:tcPr>
            <w:tcW w:w="180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итого</w:t>
            </w:r>
          </w:p>
        </w:tc>
        <w:tc>
          <w:tcPr>
            <w:tcW w:w="11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4</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5</w:t>
            </w:r>
          </w:p>
        </w:tc>
      </w:tr>
    </w:tbl>
    <w:p w:rsidR="00144CC6" w:rsidRPr="00144CC6" w:rsidRDefault="00144CC6" w:rsidP="00275C9D">
      <w:pPr>
        <w:jc w:val="center"/>
        <w:rPr>
          <w:sz w:val="24"/>
          <w:szCs w:val="24"/>
          <w:lang w:val="ru-RU"/>
        </w:rPr>
      </w:pPr>
      <w:r w:rsidRPr="00144CC6">
        <w:rPr>
          <w:sz w:val="24"/>
          <w:szCs w:val="24"/>
          <w:lang w:val="ru-RU"/>
        </w:rPr>
        <w:t xml:space="preserve">Результат участия выпускников в экзамене по </w:t>
      </w:r>
      <w:r w:rsidRPr="00144CC6">
        <w:rPr>
          <w:i/>
          <w:sz w:val="24"/>
          <w:szCs w:val="24"/>
          <w:u w:val="single"/>
          <w:lang w:val="ru-RU"/>
        </w:rPr>
        <w:t>БИОЛОГИИ</w:t>
      </w:r>
      <w:r w:rsidRPr="00144CC6">
        <w:rPr>
          <w:sz w:val="24"/>
          <w:szCs w:val="24"/>
          <w:lang w:val="ru-RU"/>
        </w:rPr>
        <w:t xml:space="preserve">                                                                                          </w:t>
      </w:r>
    </w:p>
    <w:tbl>
      <w:tblPr>
        <w:tblW w:w="11187" w:type="dxa"/>
        <w:tblInd w:w="-447" w:type="dxa"/>
        <w:tblLayout w:type="fixed"/>
        <w:tblLook w:val="0000" w:firstRow="0" w:lastRow="0" w:firstColumn="0" w:lastColumn="0" w:noHBand="0" w:noVBand="0"/>
      </w:tblPr>
      <w:tblGrid>
        <w:gridCol w:w="965"/>
        <w:gridCol w:w="992"/>
        <w:gridCol w:w="1291"/>
        <w:gridCol w:w="1134"/>
        <w:gridCol w:w="850"/>
        <w:gridCol w:w="1134"/>
        <w:gridCol w:w="978"/>
        <w:gridCol w:w="1008"/>
        <w:gridCol w:w="850"/>
        <w:gridCol w:w="9"/>
        <w:gridCol w:w="983"/>
        <w:gridCol w:w="993"/>
      </w:tblGrid>
      <w:tr w:rsidR="00144CC6" w:rsidRPr="00144CC6" w:rsidTr="00275C9D">
        <w:trPr>
          <w:cantSplit/>
          <w:trHeight w:val="276"/>
        </w:trPr>
        <w:tc>
          <w:tcPr>
            <w:tcW w:w="965" w:type="dxa"/>
            <w:vMerge w:val="restart"/>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p w:rsidR="00144CC6" w:rsidRPr="00144CC6" w:rsidRDefault="00144CC6" w:rsidP="004D24BC">
            <w:pPr>
              <w:jc w:val="center"/>
              <w:rPr>
                <w:sz w:val="24"/>
                <w:szCs w:val="24"/>
              </w:rPr>
            </w:pPr>
            <w:r w:rsidRPr="00144CC6">
              <w:rPr>
                <w:sz w:val="24"/>
                <w:szCs w:val="24"/>
              </w:rPr>
              <w:t>п/п</w:t>
            </w:r>
          </w:p>
        </w:tc>
        <w:tc>
          <w:tcPr>
            <w:tcW w:w="992" w:type="dxa"/>
            <w:vMerge w:val="restart"/>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Класс</w:t>
            </w:r>
          </w:p>
        </w:tc>
        <w:tc>
          <w:tcPr>
            <w:tcW w:w="1291" w:type="dxa"/>
            <w:vMerge w:val="restart"/>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 выпускников</w:t>
            </w:r>
          </w:p>
        </w:tc>
        <w:tc>
          <w:tcPr>
            <w:tcW w:w="1984"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«2»</w:t>
            </w:r>
          </w:p>
        </w:tc>
        <w:tc>
          <w:tcPr>
            <w:tcW w:w="2112"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«3»</w:t>
            </w:r>
          </w:p>
        </w:tc>
        <w:tc>
          <w:tcPr>
            <w:tcW w:w="1867" w:type="dxa"/>
            <w:gridSpan w:val="3"/>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«4»</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jc w:val="center"/>
              <w:rPr>
                <w:sz w:val="24"/>
                <w:szCs w:val="24"/>
              </w:rPr>
            </w:pPr>
            <w:r w:rsidRPr="00144CC6">
              <w:rPr>
                <w:sz w:val="24"/>
                <w:szCs w:val="24"/>
              </w:rPr>
              <w:t>«5»</w:t>
            </w:r>
          </w:p>
        </w:tc>
      </w:tr>
      <w:tr w:rsidR="00144CC6" w:rsidRPr="00144CC6" w:rsidTr="00275C9D">
        <w:trPr>
          <w:cantSplit/>
          <w:trHeight w:val="276"/>
        </w:trPr>
        <w:tc>
          <w:tcPr>
            <w:tcW w:w="965" w:type="dxa"/>
            <w:vMerge/>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1291" w:type="dxa"/>
            <w:vMerge/>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w:t>
            </w:r>
            <w:r w:rsidR="00275C9D">
              <w:rPr>
                <w:sz w:val="24"/>
                <w:szCs w:val="24"/>
                <w:lang w:val="ru-RU"/>
              </w:rPr>
              <w:t xml:space="preserve"> </w:t>
            </w:r>
            <w:r w:rsidRPr="00144CC6">
              <w:rPr>
                <w:sz w:val="24"/>
                <w:szCs w:val="24"/>
              </w:rPr>
              <w:t>выпускников</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w:t>
            </w:r>
            <w:proofErr w:type="gramStart"/>
            <w:r w:rsidRPr="00144CC6">
              <w:rPr>
                <w:sz w:val="24"/>
                <w:szCs w:val="24"/>
              </w:rPr>
              <w:t>во</w:t>
            </w:r>
            <w:r w:rsidR="00275C9D">
              <w:rPr>
                <w:sz w:val="24"/>
                <w:szCs w:val="24"/>
                <w:lang w:val="ru-RU"/>
              </w:rPr>
              <w:t xml:space="preserve">  </w:t>
            </w:r>
            <w:r w:rsidRPr="00144CC6">
              <w:rPr>
                <w:sz w:val="24"/>
                <w:szCs w:val="24"/>
              </w:rPr>
              <w:t>выпускников</w:t>
            </w:r>
            <w:proofErr w:type="gramEnd"/>
          </w:p>
        </w:tc>
        <w:tc>
          <w:tcPr>
            <w:tcW w:w="978"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c>
          <w:tcPr>
            <w:tcW w:w="1008"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w:t>
            </w:r>
            <w:r w:rsidR="00275C9D">
              <w:rPr>
                <w:sz w:val="24"/>
                <w:szCs w:val="24"/>
                <w:lang w:val="ru-RU"/>
              </w:rPr>
              <w:t xml:space="preserve"> </w:t>
            </w:r>
            <w:r w:rsidRPr="00144CC6">
              <w:rPr>
                <w:sz w:val="24"/>
                <w:szCs w:val="24"/>
              </w:rPr>
              <w:t>выпускников</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c>
          <w:tcPr>
            <w:tcW w:w="992"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w:t>
            </w:r>
            <w:r w:rsidR="00275C9D">
              <w:rPr>
                <w:sz w:val="24"/>
                <w:szCs w:val="24"/>
                <w:lang w:val="ru-RU"/>
              </w:rPr>
              <w:t xml:space="preserve"> </w:t>
            </w:r>
            <w:r w:rsidRPr="00144CC6">
              <w:rPr>
                <w:sz w:val="24"/>
                <w:szCs w:val="24"/>
              </w:rPr>
              <w:t>выпускников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r>
      <w:tr w:rsidR="00144CC6" w:rsidRPr="00144CC6" w:rsidTr="00275C9D">
        <w:trPr>
          <w:cantSplit/>
        </w:trPr>
        <w:tc>
          <w:tcPr>
            <w:tcW w:w="9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both"/>
              <w:rPr>
                <w:sz w:val="24"/>
                <w:szCs w:val="24"/>
              </w:rPr>
            </w:pPr>
            <w:r w:rsidRPr="00144CC6">
              <w:rPr>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9-а</w:t>
            </w:r>
          </w:p>
        </w:tc>
        <w:tc>
          <w:tcPr>
            <w:tcW w:w="1291"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978"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008"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100</w:t>
            </w:r>
          </w:p>
        </w:tc>
        <w:tc>
          <w:tcPr>
            <w:tcW w:w="992"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r>
      <w:tr w:rsidR="00144CC6" w:rsidRPr="00144CC6" w:rsidTr="00275C9D">
        <w:trPr>
          <w:cantSplit/>
        </w:trPr>
        <w:tc>
          <w:tcPr>
            <w:tcW w:w="9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both"/>
              <w:rPr>
                <w:sz w:val="24"/>
                <w:szCs w:val="24"/>
              </w:rPr>
            </w:pPr>
            <w:r w:rsidRPr="00144CC6">
              <w:rPr>
                <w:sz w:val="24"/>
                <w:szCs w:val="24"/>
              </w:rPr>
              <w:t>2.</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9-б</w:t>
            </w:r>
          </w:p>
        </w:tc>
        <w:tc>
          <w:tcPr>
            <w:tcW w:w="1291"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3</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978"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008"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100</w:t>
            </w:r>
          </w:p>
        </w:tc>
        <w:tc>
          <w:tcPr>
            <w:tcW w:w="992"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r>
      <w:tr w:rsidR="00144CC6" w:rsidRPr="00144CC6" w:rsidTr="00275C9D">
        <w:trPr>
          <w:cantSplit/>
          <w:trHeight w:val="131"/>
        </w:trPr>
        <w:tc>
          <w:tcPr>
            <w:tcW w:w="9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итого</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p>
        </w:tc>
        <w:tc>
          <w:tcPr>
            <w:tcW w:w="1291"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rPr>
                <w:sz w:val="24"/>
                <w:szCs w:val="24"/>
              </w:rPr>
            </w:pPr>
            <w:r w:rsidRPr="00144CC6">
              <w:rPr>
                <w:sz w:val="24"/>
                <w:szCs w:val="24"/>
              </w:rPr>
              <w:t>4</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978"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008"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4</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100</w:t>
            </w:r>
          </w:p>
        </w:tc>
        <w:tc>
          <w:tcPr>
            <w:tcW w:w="992"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r>
    </w:tbl>
    <w:p w:rsidR="00144CC6" w:rsidRPr="00144CC6" w:rsidRDefault="00144CC6" w:rsidP="00275C9D">
      <w:pPr>
        <w:jc w:val="center"/>
        <w:rPr>
          <w:sz w:val="24"/>
          <w:szCs w:val="24"/>
          <w:lang w:val="ru-RU"/>
        </w:rPr>
      </w:pPr>
      <w:r w:rsidRPr="00144CC6">
        <w:rPr>
          <w:sz w:val="24"/>
          <w:szCs w:val="24"/>
          <w:lang w:val="ru-RU"/>
        </w:rPr>
        <w:t>Соотношение итоговых отметок, выставленных в аттестат и отметок, полученных выпускниками на ОГЭ по биологии в 2023 г.</w:t>
      </w:r>
    </w:p>
    <w:tbl>
      <w:tblPr>
        <w:tblW w:w="11328" w:type="dxa"/>
        <w:tblInd w:w="-447" w:type="dxa"/>
        <w:tblLayout w:type="fixed"/>
        <w:tblLook w:val="0000" w:firstRow="0" w:lastRow="0" w:firstColumn="0" w:lastColumn="0" w:noHBand="0" w:noVBand="0"/>
      </w:tblPr>
      <w:tblGrid>
        <w:gridCol w:w="1800"/>
        <w:gridCol w:w="1165"/>
        <w:gridCol w:w="1276"/>
        <w:gridCol w:w="1134"/>
        <w:gridCol w:w="1134"/>
        <w:gridCol w:w="1134"/>
        <w:gridCol w:w="992"/>
        <w:gridCol w:w="1418"/>
        <w:gridCol w:w="1275"/>
      </w:tblGrid>
      <w:tr w:rsidR="00144CC6" w:rsidRPr="00830995" w:rsidTr="00275C9D">
        <w:tc>
          <w:tcPr>
            <w:tcW w:w="180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Предмет</w:t>
            </w:r>
          </w:p>
        </w:tc>
        <w:tc>
          <w:tcPr>
            <w:tcW w:w="11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Класс</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jc w:val="center"/>
              <w:rPr>
                <w:sz w:val="24"/>
                <w:szCs w:val="24"/>
              </w:rPr>
            </w:pPr>
            <w:r w:rsidRPr="00144CC6">
              <w:rPr>
                <w:sz w:val="24"/>
                <w:szCs w:val="24"/>
              </w:rPr>
              <w:t>Понизили отметку</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lang w:val="ru-RU"/>
              </w:rPr>
            </w:pPr>
            <w:r w:rsidRPr="00144CC6">
              <w:rPr>
                <w:sz w:val="24"/>
                <w:szCs w:val="24"/>
                <w:lang w:val="ru-RU"/>
              </w:rPr>
              <w:t>В том числе на 2 и более баллов</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jc w:val="center"/>
              <w:rPr>
                <w:sz w:val="24"/>
                <w:szCs w:val="24"/>
              </w:rPr>
            </w:pPr>
            <w:r w:rsidRPr="00144CC6">
              <w:rPr>
                <w:sz w:val="24"/>
                <w:szCs w:val="24"/>
              </w:rPr>
              <w:t>Подтвердили отметку</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jc w:val="center"/>
              <w:rPr>
                <w:sz w:val="24"/>
                <w:szCs w:val="24"/>
              </w:rPr>
            </w:pPr>
            <w:r w:rsidRPr="00144CC6">
              <w:rPr>
                <w:sz w:val="24"/>
                <w:szCs w:val="24"/>
              </w:rPr>
              <w:t>Повысили отметку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jc w:val="both"/>
              <w:rPr>
                <w:sz w:val="24"/>
                <w:szCs w:val="24"/>
                <w:lang w:val="ru-RU"/>
              </w:rPr>
            </w:pPr>
            <w:r w:rsidRPr="00144CC6">
              <w:rPr>
                <w:sz w:val="24"/>
                <w:szCs w:val="24"/>
                <w:lang w:val="ru-RU"/>
              </w:rPr>
              <w:t>В том числе на 2 и более баллов</w:t>
            </w:r>
          </w:p>
        </w:tc>
        <w:tc>
          <w:tcPr>
            <w:tcW w:w="1418"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jc w:val="both"/>
              <w:rPr>
                <w:sz w:val="24"/>
                <w:szCs w:val="24"/>
              </w:rPr>
            </w:pPr>
            <w:r w:rsidRPr="00144CC6">
              <w:rPr>
                <w:sz w:val="24"/>
                <w:szCs w:val="24"/>
              </w:rPr>
              <w:t>Средняя оценка за экзамен</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jc w:val="both"/>
              <w:rPr>
                <w:sz w:val="24"/>
                <w:szCs w:val="24"/>
                <w:lang w:val="ru-RU"/>
              </w:rPr>
            </w:pPr>
            <w:r w:rsidRPr="00144CC6">
              <w:rPr>
                <w:sz w:val="24"/>
                <w:szCs w:val="24"/>
                <w:lang w:val="ru-RU"/>
              </w:rPr>
              <w:t>Средняя итоговая оценка по предмету (аттестат)</w:t>
            </w:r>
          </w:p>
        </w:tc>
      </w:tr>
      <w:tr w:rsidR="00144CC6" w:rsidRPr="00144CC6" w:rsidTr="00275C9D">
        <w:tc>
          <w:tcPr>
            <w:tcW w:w="180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биология</w:t>
            </w:r>
          </w:p>
        </w:tc>
        <w:tc>
          <w:tcPr>
            <w:tcW w:w="11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9-а</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4</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5</w:t>
            </w:r>
          </w:p>
        </w:tc>
      </w:tr>
      <w:tr w:rsidR="00144CC6" w:rsidRPr="00144CC6" w:rsidTr="00275C9D">
        <w:tc>
          <w:tcPr>
            <w:tcW w:w="180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биология</w:t>
            </w:r>
          </w:p>
        </w:tc>
        <w:tc>
          <w:tcPr>
            <w:tcW w:w="11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9-б</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3</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4</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5</w:t>
            </w:r>
          </w:p>
        </w:tc>
      </w:tr>
      <w:tr w:rsidR="00144CC6" w:rsidRPr="00144CC6" w:rsidTr="00275C9D">
        <w:tc>
          <w:tcPr>
            <w:tcW w:w="180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итого</w:t>
            </w:r>
          </w:p>
        </w:tc>
        <w:tc>
          <w:tcPr>
            <w:tcW w:w="1165"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4</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snapToGrid w:val="0"/>
              <w:jc w:val="center"/>
              <w:rPr>
                <w:sz w:val="24"/>
                <w:szCs w:val="24"/>
              </w:rPr>
            </w:pPr>
            <w:r w:rsidRPr="00144CC6">
              <w:rPr>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4</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5</w:t>
            </w:r>
          </w:p>
        </w:tc>
      </w:tr>
    </w:tbl>
    <w:p w:rsidR="00144CC6" w:rsidRPr="00144CC6" w:rsidRDefault="00144CC6" w:rsidP="00144CC6">
      <w:pPr>
        <w:jc w:val="center"/>
        <w:rPr>
          <w:sz w:val="24"/>
          <w:szCs w:val="24"/>
          <w:lang w:val="ru-RU"/>
        </w:rPr>
      </w:pPr>
      <w:proofErr w:type="gramStart"/>
      <w:r w:rsidRPr="00144CC6">
        <w:rPr>
          <w:sz w:val="24"/>
          <w:szCs w:val="24"/>
          <w:lang w:val="ru-RU"/>
        </w:rPr>
        <w:lastRenderedPageBreak/>
        <w:t>Результат  участия</w:t>
      </w:r>
      <w:proofErr w:type="gramEnd"/>
      <w:r w:rsidRPr="00144CC6">
        <w:rPr>
          <w:sz w:val="24"/>
          <w:szCs w:val="24"/>
          <w:lang w:val="ru-RU"/>
        </w:rPr>
        <w:t xml:space="preserve">  выпускников  в  экзамене  по </w:t>
      </w:r>
      <w:r w:rsidRPr="00144CC6">
        <w:rPr>
          <w:i/>
          <w:sz w:val="24"/>
          <w:szCs w:val="24"/>
          <w:u w:val="single"/>
          <w:lang w:val="ru-RU"/>
        </w:rPr>
        <w:t>ИНФОРМАТИКЕ</w:t>
      </w:r>
    </w:p>
    <w:tbl>
      <w:tblPr>
        <w:tblW w:w="11356" w:type="dxa"/>
        <w:tblInd w:w="-447" w:type="dxa"/>
        <w:tblLayout w:type="fixed"/>
        <w:tblLook w:val="0000" w:firstRow="0" w:lastRow="0" w:firstColumn="0" w:lastColumn="0" w:noHBand="0" w:noVBand="0"/>
      </w:tblPr>
      <w:tblGrid>
        <w:gridCol w:w="965"/>
        <w:gridCol w:w="992"/>
        <w:gridCol w:w="1291"/>
        <w:gridCol w:w="1134"/>
        <w:gridCol w:w="850"/>
        <w:gridCol w:w="1134"/>
        <w:gridCol w:w="978"/>
        <w:gridCol w:w="1008"/>
        <w:gridCol w:w="850"/>
        <w:gridCol w:w="9"/>
        <w:gridCol w:w="983"/>
        <w:gridCol w:w="1149"/>
        <w:gridCol w:w="13"/>
      </w:tblGrid>
      <w:tr w:rsidR="00144CC6" w:rsidRPr="00144CC6" w:rsidTr="00275C9D">
        <w:trPr>
          <w:cantSplit/>
          <w:trHeight w:val="276"/>
        </w:trPr>
        <w:tc>
          <w:tcPr>
            <w:tcW w:w="966" w:type="dxa"/>
            <w:vMerge w:val="restart"/>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p w:rsidR="00144CC6" w:rsidRPr="00144CC6" w:rsidRDefault="00144CC6" w:rsidP="004D24BC">
            <w:pPr>
              <w:jc w:val="center"/>
              <w:rPr>
                <w:sz w:val="24"/>
                <w:szCs w:val="24"/>
              </w:rPr>
            </w:pPr>
            <w:r w:rsidRPr="00144CC6">
              <w:rPr>
                <w:sz w:val="24"/>
                <w:szCs w:val="24"/>
              </w:rPr>
              <w:t>п/п</w:t>
            </w:r>
          </w:p>
        </w:tc>
        <w:tc>
          <w:tcPr>
            <w:tcW w:w="992" w:type="dxa"/>
            <w:vMerge w:val="restart"/>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Класс</w:t>
            </w:r>
          </w:p>
        </w:tc>
        <w:tc>
          <w:tcPr>
            <w:tcW w:w="1291" w:type="dxa"/>
            <w:vMerge w:val="restart"/>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 выпускников</w:t>
            </w:r>
          </w:p>
        </w:tc>
        <w:tc>
          <w:tcPr>
            <w:tcW w:w="1984"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«2»</w:t>
            </w:r>
          </w:p>
        </w:tc>
        <w:tc>
          <w:tcPr>
            <w:tcW w:w="2112"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«3»</w:t>
            </w:r>
          </w:p>
        </w:tc>
        <w:tc>
          <w:tcPr>
            <w:tcW w:w="1867" w:type="dxa"/>
            <w:gridSpan w:val="3"/>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«4»</w:t>
            </w:r>
          </w:p>
        </w:tc>
        <w:tc>
          <w:tcPr>
            <w:tcW w:w="2144" w:type="dxa"/>
            <w:gridSpan w:val="3"/>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jc w:val="center"/>
              <w:rPr>
                <w:sz w:val="24"/>
                <w:szCs w:val="24"/>
              </w:rPr>
            </w:pPr>
            <w:r w:rsidRPr="00144CC6">
              <w:rPr>
                <w:sz w:val="24"/>
                <w:szCs w:val="24"/>
              </w:rPr>
              <w:t>«5»</w:t>
            </w:r>
          </w:p>
        </w:tc>
      </w:tr>
      <w:tr w:rsidR="00144CC6" w:rsidRPr="00144CC6" w:rsidTr="00275C9D">
        <w:trPr>
          <w:gridAfter w:val="1"/>
          <w:wAfter w:w="13" w:type="dxa"/>
          <w:cantSplit/>
          <w:trHeight w:val="276"/>
        </w:trPr>
        <w:tc>
          <w:tcPr>
            <w:tcW w:w="966" w:type="dxa"/>
            <w:vMerge/>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1291" w:type="dxa"/>
            <w:vMerge/>
            <w:tcBorders>
              <w:top w:val="single" w:sz="4" w:space="0" w:color="000000"/>
              <w:left w:val="single" w:sz="4" w:space="0" w:color="000000"/>
              <w:bottom w:val="single" w:sz="4" w:space="0" w:color="000000"/>
            </w:tcBorders>
            <w:shd w:val="clear" w:color="auto" w:fill="auto"/>
          </w:tcPr>
          <w:p w:rsidR="00144CC6" w:rsidRPr="00144CC6" w:rsidRDefault="00144CC6" w:rsidP="004D24BC">
            <w:pPr>
              <w:snapToGrid w:val="0"/>
              <w:jc w:val="center"/>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w:t>
            </w:r>
            <w:r w:rsidR="00275C9D">
              <w:rPr>
                <w:sz w:val="24"/>
                <w:szCs w:val="24"/>
                <w:lang w:val="ru-RU"/>
              </w:rPr>
              <w:t xml:space="preserve"> </w:t>
            </w:r>
            <w:r w:rsidRPr="00144CC6">
              <w:rPr>
                <w:sz w:val="24"/>
                <w:szCs w:val="24"/>
              </w:rPr>
              <w:t>выпускников</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w:t>
            </w:r>
            <w:r w:rsidR="00275C9D">
              <w:rPr>
                <w:sz w:val="24"/>
                <w:szCs w:val="24"/>
                <w:lang w:val="ru-RU"/>
              </w:rPr>
              <w:t xml:space="preserve"> </w:t>
            </w:r>
            <w:r w:rsidRPr="00144CC6">
              <w:rPr>
                <w:sz w:val="24"/>
                <w:szCs w:val="24"/>
              </w:rPr>
              <w:t>выпускников</w:t>
            </w:r>
          </w:p>
        </w:tc>
        <w:tc>
          <w:tcPr>
            <w:tcW w:w="977"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c>
          <w:tcPr>
            <w:tcW w:w="1008"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w:t>
            </w:r>
            <w:r w:rsidR="00275C9D">
              <w:rPr>
                <w:sz w:val="24"/>
                <w:szCs w:val="24"/>
                <w:lang w:val="ru-RU"/>
              </w:rPr>
              <w:t xml:space="preserve"> </w:t>
            </w:r>
            <w:r w:rsidRPr="00144CC6">
              <w:rPr>
                <w:sz w:val="24"/>
                <w:szCs w:val="24"/>
              </w:rPr>
              <w:t>выпускников</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c>
          <w:tcPr>
            <w:tcW w:w="992"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4D24BC">
            <w:pPr>
              <w:rPr>
                <w:sz w:val="24"/>
                <w:szCs w:val="24"/>
              </w:rPr>
            </w:pPr>
            <w:r w:rsidRPr="00144CC6">
              <w:rPr>
                <w:sz w:val="24"/>
                <w:szCs w:val="24"/>
              </w:rPr>
              <w:t>кол-во</w:t>
            </w:r>
            <w:r w:rsidR="00275C9D">
              <w:rPr>
                <w:sz w:val="24"/>
                <w:szCs w:val="24"/>
                <w:lang w:val="ru-RU"/>
              </w:rPr>
              <w:t xml:space="preserve"> </w:t>
            </w:r>
            <w:r w:rsidRPr="00144CC6">
              <w:rPr>
                <w:sz w:val="24"/>
                <w:szCs w:val="24"/>
              </w:rPr>
              <w:t>выпускников</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4D24BC">
            <w:pPr>
              <w:jc w:val="center"/>
              <w:rPr>
                <w:sz w:val="24"/>
                <w:szCs w:val="24"/>
              </w:rPr>
            </w:pPr>
            <w:r w:rsidRPr="00144CC6">
              <w:rPr>
                <w:sz w:val="24"/>
                <w:szCs w:val="24"/>
              </w:rPr>
              <w:t>%</w:t>
            </w:r>
          </w:p>
        </w:tc>
      </w:tr>
      <w:tr w:rsidR="00144CC6" w:rsidRPr="00144CC6" w:rsidTr="00275C9D">
        <w:trPr>
          <w:gridAfter w:val="1"/>
          <w:wAfter w:w="13" w:type="dxa"/>
          <w:cantSplit/>
          <w:trHeight w:val="301"/>
        </w:trPr>
        <w:tc>
          <w:tcPr>
            <w:tcW w:w="966"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1.</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9 - А</w:t>
            </w:r>
          </w:p>
        </w:tc>
        <w:tc>
          <w:tcPr>
            <w:tcW w:w="1291"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10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0</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0</w:t>
            </w:r>
          </w:p>
        </w:tc>
        <w:tc>
          <w:tcPr>
            <w:tcW w:w="977"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0</w:t>
            </w:r>
          </w:p>
        </w:tc>
        <w:tc>
          <w:tcPr>
            <w:tcW w:w="1008"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5</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50</w:t>
            </w:r>
          </w:p>
        </w:tc>
        <w:tc>
          <w:tcPr>
            <w:tcW w:w="992"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5</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275C9D">
            <w:pPr>
              <w:pStyle w:val="a3"/>
            </w:pPr>
            <w:r w:rsidRPr="00144CC6">
              <w:t>50</w:t>
            </w:r>
          </w:p>
        </w:tc>
      </w:tr>
      <w:tr w:rsidR="00144CC6" w:rsidRPr="00144CC6" w:rsidTr="00275C9D">
        <w:trPr>
          <w:gridAfter w:val="1"/>
          <w:wAfter w:w="13" w:type="dxa"/>
          <w:cantSplit/>
          <w:trHeight w:val="295"/>
        </w:trPr>
        <w:tc>
          <w:tcPr>
            <w:tcW w:w="966"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2.</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9 - Б</w:t>
            </w:r>
          </w:p>
        </w:tc>
        <w:tc>
          <w:tcPr>
            <w:tcW w:w="1291"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11</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0</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0</w:t>
            </w:r>
          </w:p>
        </w:tc>
        <w:tc>
          <w:tcPr>
            <w:tcW w:w="977"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0</w:t>
            </w:r>
          </w:p>
        </w:tc>
        <w:tc>
          <w:tcPr>
            <w:tcW w:w="1008"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8</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73</w:t>
            </w:r>
          </w:p>
        </w:tc>
        <w:tc>
          <w:tcPr>
            <w:tcW w:w="992"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3</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275C9D">
            <w:pPr>
              <w:pStyle w:val="a3"/>
            </w:pPr>
            <w:r w:rsidRPr="00144CC6">
              <w:t>27</w:t>
            </w:r>
          </w:p>
        </w:tc>
      </w:tr>
      <w:tr w:rsidR="00144CC6" w:rsidRPr="00144CC6" w:rsidTr="00275C9D">
        <w:trPr>
          <w:gridAfter w:val="1"/>
          <w:wAfter w:w="13" w:type="dxa"/>
          <w:cantSplit/>
          <w:trHeight w:val="131"/>
        </w:trPr>
        <w:tc>
          <w:tcPr>
            <w:tcW w:w="966"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итого</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p>
        </w:tc>
        <w:tc>
          <w:tcPr>
            <w:tcW w:w="1291"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21</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0</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0</w:t>
            </w:r>
          </w:p>
        </w:tc>
        <w:tc>
          <w:tcPr>
            <w:tcW w:w="977"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0</w:t>
            </w:r>
          </w:p>
        </w:tc>
        <w:tc>
          <w:tcPr>
            <w:tcW w:w="1008"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13</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62</w:t>
            </w:r>
          </w:p>
        </w:tc>
        <w:tc>
          <w:tcPr>
            <w:tcW w:w="992"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8</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275C9D">
            <w:pPr>
              <w:pStyle w:val="a3"/>
            </w:pPr>
            <w:r w:rsidRPr="00144CC6">
              <w:t>38</w:t>
            </w:r>
          </w:p>
        </w:tc>
      </w:tr>
    </w:tbl>
    <w:p w:rsidR="00144CC6" w:rsidRPr="00144CC6" w:rsidRDefault="00144CC6" w:rsidP="00275C9D">
      <w:pPr>
        <w:jc w:val="center"/>
        <w:rPr>
          <w:sz w:val="24"/>
          <w:szCs w:val="24"/>
          <w:lang w:val="ru-RU"/>
        </w:rPr>
      </w:pPr>
      <w:r w:rsidRPr="00144CC6">
        <w:rPr>
          <w:sz w:val="24"/>
          <w:szCs w:val="24"/>
          <w:lang w:val="ru-RU"/>
        </w:rPr>
        <w:t>Соотношение итоговых отметок, выставленных в аттестат и отметок, полученных выпускниками на ОГЭ по информатике в 2023 г.</w:t>
      </w:r>
    </w:p>
    <w:tbl>
      <w:tblPr>
        <w:tblW w:w="11328" w:type="dxa"/>
        <w:tblInd w:w="-447" w:type="dxa"/>
        <w:tblLayout w:type="fixed"/>
        <w:tblLook w:val="0000" w:firstRow="0" w:lastRow="0" w:firstColumn="0" w:lastColumn="0" w:noHBand="0" w:noVBand="0"/>
      </w:tblPr>
      <w:tblGrid>
        <w:gridCol w:w="1831"/>
        <w:gridCol w:w="1165"/>
        <w:gridCol w:w="1245"/>
        <w:gridCol w:w="1134"/>
        <w:gridCol w:w="992"/>
        <w:gridCol w:w="1276"/>
        <w:gridCol w:w="992"/>
        <w:gridCol w:w="1418"/>
        <w:gridCol w:w="1275"/>
      </w:tblGrid>
      <w:tr w:rsidR="00144CC6" w:rsidRPr="00830995" w:rsidTr="00275C9D">
        <w:tc>
          <w:tcPr>
            <w:tcW w:w="1831"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Предмет</w:t>
            </w:r>
          </w:p>
        </w:tc>
        <w:tc>
          <w:tcPr>
            <w:tcW w:w="1165"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Класс</w:t>
            </w:r>
          </w:p>
        </w:tc>
        <w:tc>
          <w:tcPr>
            <w:tcW w:w="1245"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 xml:space="preserve">Понизили </w:t>
            </w:r>
          </w:p>
          <w:p w:rsidR="00144CC6" w:rsidRPr="00144CC6" w:rsidRDefault="00144CC6" w:rsidP="00275C9D">
            <w:pPr>
              <w:pStyle w:val="a3"/>
            </w:pPr>
            <w:r w:rsidRPr="00144CC6">
              <w:t>отметку</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 xml:space="preserve">В том числе </w:t>
            </w:r>
          </w:p>
          <w:p w:rsidR="00144CC6" w:rsidRPr="00144CC6" w:rsidRDefault="00144CC6" w:rsidP="00275C9D">
            <w:pPr>
              <w:pStyle w:val="a3"/>
            </w:pPr>
            <w:r w:rsidRPr="00144CC6">
              <w:t>на 2 и более баллов</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 xml:space="preserve">Подтвердили </w:t>
            </w:r>
          </w:p>
          <w:p w:rsidR="00144CC6" w:rsidRPr="00144CC6" w:rsidRDefault="00144CC6" w:rsidP="00275C9D">
            <w:pPr>
              <w:pStyle w:val="a3"/>
            </w:pPr>
            <w:r w:rsidRPr="00144CC6">
              <w:t>отметку</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 xml:space="preserve">Повысили </w:t>
            </w:r>
          </w:p>
          <w:p w:rsidR="00144CC6" w:rsidRPr="00144CC6" w:rsidRDefault="00144CC6" w:rsidP="00275C9D">
            <w:pPr>
              <w:pStyle w:val="a3"/>
            </w:pPr>
            <w:r w:rsidRPr="00144CC6">
              <w:t>отметку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275C9D">
            <w:pPr>
              <w:pStyle w:val="a3"/>
            </w:pPr>
            <w:r w:rsidRPr="00144CC6">
              <w:t xml:space="preserve">В том числе </w:t>
            </w:r>
          </w:p>
          <w:p w:rsidR="00144CC6" w:rsidRPr="00144CC6" w:rsidRDefault="00144CC6" w:rsidP="00275C9D">
            <w:pPr>
              <w:pStyle w:val="a3"/>
            </w:pPr>
            <w:r w:rsidRPr="00144CC6">
              <w:t>на 2 и более баллов</w:t>
            </w:r>
          </w:p>
        </w:tc>
        <w:tc>
          <w:tcPr>
            <w:tcW w:w="1418"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jc w:val="both"/>
              <w:rPr>
                <w:sz w:val="24"/>
                <w:szCs w:val="24"/>
              </w:rPr>
            </w:pPr>
            <w:r w:rsidRPr="00144CC6">
              <w:rPr>
                <w:sz w:val="24"/>
                <w:szCs w:val="24"/>
              </w:rPr>
              <w:t>Средняя оценка за экзамен</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jc w:val="both"/>
              <w:rPr>
                <w:sz w:val="24"/>
                <w:szCs w:val="24"/>
                <w:lang w:val="ru-RU"/>
              </w:rPr>
            </w:pPr>
            <w:r w:rsidRPr="00144CC6">
              <w:rPr>
                <w:sz w:val="24"/>
                <w:szCs w:val="24"/>
                <w:lang w:val="ru-RU"/>
              </w:rPr>
              <w:t>Средняя итоговая оценка по предмету (аттестат)</w:t>
            </w:r>
          </w:p>
        </w:tc>
      </w:tr>
      <w:tr w:rsidR="00144CC6" w:rsidRPr="00144CC6" w:rsidTr="00275C9D">
        <w:tc>
          <w:tcPr>
            <w:tcW w:w="1831"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Информатика</w:t>
            </w:r>
          </w:p>
        </w:tc>
        <w:tc>
          <w:tcPr>
            <w:tcW w:w="1165"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9 - А</w:t>
            </w:r>
          </w:p>
        </w:tc>
        <w:tc>
          <w:tcPr>
            <w:tcW w:w="1245"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0</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9</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275C9D">
            <w:pPr>
              <w:pStyle w:val="a3"/>
            </w:pPr>
            <w:r w:rsidRPr="00144CC6">
              <w:t>0</w:t>
            </w:r>
          </w:p>
        </w:tc>
        <w:tc>
          <w:tcPr>
            <w:tcW w:w="1418"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4,4</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4,4</w:t>
            </w:r>
          </w:p>
        </w:tc>
      </w:tr>
      <w:tr w:rsidR="00144CC6" w:rsidRPr="00144CC6" w:rsidTr="00275C9D">
        <w:tc>
          <w:tcPr>
            <w:tcW w:w="1831"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Информатика</w:t>
            </w:r>
          </w:p>
        </w:tc>
        <w:tc>
          <w:tcPr>
            <w:tcW w:w="1165"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9 - Б</w:t>
            </w:r>
          </w:p>
        </w:tc>
        <w:tc>
          <w:tcPr>
            <w:tcW w:w="1245"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0</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8</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275C9D">
            <w:pPr>
              <w:pStyle w:val="a3"/>
            </w:pPr>
            <w:r w:rsidRPr="00144CC6">
              <w:t>0</w:t>
            </w:r>
          </w:p>
        </w:tc>
        <w:tc>
          <w:tcPr>
            <w:tcW w:w="1418"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4,3</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4,4</w:t>
            </w:r>
          </w:p>
        </w:tc>
      </w:tr>
      <w:tr w:rsidR="00144CC6" w:rsidRPr="00144CC6" w:rsidTr="00275C9D">
        <w:tc>
          <w:tcPr>
            <w:tcW w:w="1831"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итого</w:t>
            </w:r>
          </w:p>
        </w:tc>
        <w:tc>
          <w:tcPr>
            <w:tcW w:w="1165"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p>
        </w:tc>
        <w:tc>
          <w:tcPr>
            <w:tcW w:w="1245"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0</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17</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275C9D">
            <w:pPr>
              <w:pStyle w:val="a3"/>
            </w:pPr>
            <w:r w:rsidRPr="00144CC6">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275C9D">
            <w:pPr>
              <w:pStyle w:val="a3"/>
            </w:pPr>
            <w:r w:rsidRPr="00144CC6">
              <w:t>0</w:t>
            </w:r>
          </w:p>
        </w:tc>
        <w:tc>
          <w:tcPr>
            <w:tcW w:w="1418"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4,4</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4D24BC">
            <w:pPr>
              <w:snapToGrid w:val="0"/>
              <w:jc w:val="center"/>
              <w:rPr>
                <w:sz w:val="24"/>
                <w:szCs w:val="24"/>
              </w:rPr>
            </w:pPr>
            <w:r w:rsidRPr="00144CC6">
              <w:rPr>
                <w:sz w:val="24"/>
                <w:szCs w:val="24"/>
              </w:rPr>
              <w:t>4,4</w:t>
            </w:r>
          </w:p>
        </w:tc>
      </w:tr>
    </w:tbl>
    <w:p w:rsidR="00144CC6" w:rsidRPr="00144CC6" w:rsidRDefault="00144CC6" w:rsidP="00144CC6">
      <w:pPr>
        <w:jc w:val="center"/>
        <w:rPr>
          <w:sz w:val="24"/>
          <w:szCs w:val="24"/>
          <w:lang w:val="ru-RU"/>
        </w:rPr>
      </w:pPr>
      <w:proofErr w:type="gramStart"/>
      <w:r w:rsidRPr="00144CC6">
        <w:rPr>
          <w:sz w:val="24"/>
          <w:szCs w:val="24"/>
          <w:lang w:val="ru-RU"/>
        </w:rPr>
        <w:t>Результат  участия</w:t>
      </w:r>
      <w:proofErr w:type="gramEnd"/>
      <w:r w:rsidRPr="00144CC6">
        <w:rPr>
          <w:sz w:val="24"/>
          <w:szCs w:val="24"/>
          <w:lang w:val="ru-RU"/>
        </w:rPr>
        <w:t xml:space="preserve">  выпускников  в  экзамене    по </w:t>
      </w:r>
      <w:r w:rsidRPr="00144CC6">
        <w:rPr>
          <w:i/>
          <w:sz w:val="24"/>
          <w:szCs w:val="24"/>
          <w:u w:val="single"/>
          <w:lang w:val="ru-RU"/>
        </w:rPr>
        <w:t>АНГЛИЙСКОМУ ЯЗЫКУ</w:t>
      </w:r>
    </w:p>
    <w:tbl>
      <w:tblPr>
        <w:tblW w:w="11328" w:type="dxa"/>
        <w:tblInd w:w="-447" w:type="dxa"/>
        <w:tblLayout w:type="fixed"/>
        <w:tblLook w:val="0000" w:firstRow="0" w:lastRow="0" w:firstColumn="0" w:lastColumn="0" w:noHBand="0" w:noVBand="0"/>
      </w:tblPr>
      <w:tblGrid>
        <w:gridCol w:w="965"/>
        <w:gridCol w:w="992"/>
        <w:gridCol w:w="1291"/>
        <w:gridCol w:w="1134"/>
        <w:gridCol w:w="850"/>
        <w:gridCol w:w="1134"/>
        <w:gridCol w:w="978"/>
        <w:gridCol w:w="1008"/>
        <w:gridCol w:w="850"/>
        <w:gridCol w:w="9"/>
        <w:gridCol w:w="983"/>
        <w:gridCol w:w="1134"/>
      </w:tblGrid>
      <w:tr w:rsidR="00144CC6" w:rsidRPr="00144CC6" w:rsidTr="000A4B57">
        <w:trPr>
          <w:cantSplit/>
          <w:trHeight w:val="276"/>
        </w:trPr>
        <w:tc>
          <w:tcPr>
            <w:tcW w:w="966" w:type="dxa"/>
            <w:vMerge w:val="restart"/>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w:t>
            </w:r>
          </w:p>
          <w:p w:rsidR="00144CC6" w:rsidRPr="00144CC6" w:rsidRDefault="00144CC6" w:rsidP="000A4B57">
            <w:pPr>
              <w:pStyle w:val="a3"/>
            </w:pPr>
            <w:r w:rsidRPr="00144CC6">
              <w:t>п/п</w:t>
            </w:r>
          </w:p>
        </w:tc>
        <w:tc>
          <w:tcPr>
            <w:tcW w:w="992" w:type="dxa"/>
            <w:vMerge w:val="restart"/>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Класс</w:t>
            </w:r>
          </w:p>
        </w:tc>
        <w:tc>
          <w:tcPr>
            <w:tcW w:w="1291" w:type="dxa"/>
            <w:vMerge w:val="restart"/>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Кол-во выпускников</w:t>
            </w:r>
          </w:p>
        </w:tc>
        <w:tc>
          <w:tcPr>
            <w:tcW w:w="1984"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«2»</w:t>
            </w:r>
          </w:p>
        </w:tc>
        <w:tc>
          <w:tcPr>
            <w:tcW w:w="2112"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«3»</w:t>
            </w:r>
          </w:p>
        </w:tc>
        <w:tc>
          <w:tcPr>
            <w:tcW w:w="1867" w:type="dxa"/>
            <w:gridSpan w:val="3"/>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«4»</w:t>
            </w:r>
          </w:p>
        </w:tc>
        <w:tc>
          <w:tcPr>
            <w:tcW w:w="2116" w:type="dxa"/>
            <w:gridSpan w:val="2"/>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0A4B57">
            <w:pPr>
              <w:pStyle w:val="a3"/>
            </w:pPr>
            <w:r w:rsidRPr="00144CC6">
              <w:t>«5»</w:t>
            </w:r>
          </w:p>
        </w:tc>
      </w:tr>
      <w:tr w:rsidR="00144CC6" w:rsidRPr="00144CC6" w:rsidTr="000A4B57">
        <w:trPr>
          <w:cantSplit/>
          <w:trHeight w:val="276"/>
        </w:trPr>
        <w:tc>
          <w:tcPr>
            <w:tcW w:w="966" w:type="dxa"/>
            <w:vMerge/>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p>
        </w:tc>
        <w:tc>
          <w:tcPr>
            <w:tcW w:w="992" w:type="dxa"/>
            <w:vMerge/>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p>
        </w:tc>
        <w:tc>
          <w:tcPr>
            <w:tcW w:w="1291" w:type="dxa"/>
            <w:vMerge/>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кол-во</w:t>
            </w:r>
          </w:p>
          <w:p w:rsidR="00144CC6" w:rsidRPr="00144CC6" w:rsidRDefault="00144CC6" w:rsidP="000A4B57">
            <w:pPr>
              <w:pStyle w:val="a3"/>
            </w:pPr>
            <w:r w:rsidRPr="00144CC6">
              <w:t>выпускников</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кол-во</w:t>
            </w:r>
          </w:p>
          <w:p w:rsidR="00144CC6" w:rsidRPr="00144CC6" w:rsidRDefault="00144CC6" w:rsidP="000A4B57">
            <w:pPr>
              <w:pStyle w:val="a3"/>
            </w:pPr>
            <w:r w:rsidRPr="00144CC6">
              <w:t>выпускников</w:t>
            </w:r>
          </w:p>
        </w:tc>
        <w:tc>
          <w:tcPr>
            <w:tcW w:w="977"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w:t>
            </w:r>
          </w:p>
        </w:tc>
        <w:tc>
          <w:tcPr>
            <w:tcW w:w="1008"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кол-во</w:t>
            </w:r>
          </w:p>
          <w:p w:rsidR="00144CC6" w:rsidRPr="00144CC6" w:rsidRDefault="00144CC6" w:rsidP="000A4B57">
            <w:pPr>
              <w:pStyle w:val="a3"/>
            </w:pPr>
            <w:r w:rsidRPr="00144CC6">
              <w:t>выпускников</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w:t>
            </w:r>
          </w:p>
        </w:tc>
        <w:tc>
          <w:tcPr>
            <w:tcW w:w="992"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кол-во</w:t>
            </w:r>
          </w:p>
          <w:p w:rsidR="00144CC6" w:rsidRPr="00144CC6" w:rsidRDefault="00144CC6" w:rsidP="000A4B57">
            <w:pPr>
              <w:pStyle w:val="a3"/>
            </w:pPr>
            <w:r w:rsidRPr="00144CC6">
              <w:t>выпускников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0A4B57">
            <w:pPr>
              <w:pStyle w:val="a3"/>
            </w:pPr>
            <w:r w:rsidRPr="00144CC6">
              <w:t>%</w:t>
            </w:r>
          </w:p>
        </w:tc>
      </w:tr>
      <w:tr w:rsidR="00144CC6" w:rsidRPr="00144CC6" w:rsidTr="000A4B57">
        <w:trPr>
          <w:cantSplit/>
        </w:trPr>
        <w:tc>
          <w:tcPr>
            <w:tcW w:w="966"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1.</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9 - А</w:t>
            </w:r>
          </w:p>
        </w:tc>
        <w:tc>
          <w:tcPr>
            <w:tcW w:w="1291"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3</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977"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1008"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1</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33</w:t>
            </w:r>
          </w:p>
        </w:tc>
        <w:tc>
          <w:tcPr>
            <w:tcW w:w="992"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0A4B57">
            <w:pPr>
              <w:pStyle w:val="a3"/>
            </w:pPr>
            <w:r w:rsidRPr="00144CC6">
              <w:t>67</w:t>
            </w:r>
          </w:p>
        </w:tc>
      </w:tr>
      <w:tr w:rsidR="00144CC6" w:rsidRPr="00144CC6" w:rsidTr="000A4B57">
        <w:trPr>
          <w:cantSplit/>
        </w:trPr>
        <w:tc>
          <w:tcPr>
            <w:tcW w:w="966"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2.</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9 - Б</w:t>
            </w:r>
          </w:p>
        </w:tc>
        <w:tc>
          <w:tcPr>
            <w:tcW w:w="1291"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3</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977"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1008"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1</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33</w:t>
            </w:r>
          </w:p>
        </w:tc>
        <w:tc>
          <w:tcPr>
            <w:tcW w:w="992"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0A4B57">
            <w:pPr>
              <w:pStyle w:val="a3"/>
            </w:pPr>
            <w:r w:rsidRPr="00144CC6">
              <w:t>67</w:t>
            </w:r>
          </w:p>
        </w:tc>
      </w:tr>
      <w:tr w:rsidR="00144CC6" w:rsidRPr="00144CC6" w:rsidTr="000A4B57">
        <w:trPr>
          <w:cantSplit/>
          <w:trHeight w:val="131"/>
        </w:trPr>
        <w:tc>
          <w:tcPr>
            <w:tcW w:w="966"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итого</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p>
        </w:tc>
        <w:tc>
          <w:tcPr>
            <w:tcW w:w="1291"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6</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977"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1008"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2</w:t>
            </w:r>
          </w:p>
        </w:tc>
        <w:tc>
          <w:tcPr>
            <w:tcW w:w="850"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33</w:t>
            </w:r>
          </w:p>
        </w:tc>
        <w:tc>
          <w:tcPr>
            <w:tcW w:w="992" w:type="dxa"/>
            <w:gridSpan w:val="2"/>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0A4B57">
            <w:pPr>
              <w:pStyle w:val="a3"/>
            </w:pPr>
            <w:r w:rsidRPr="00144CC6">
              <w:t>67</w:t>
            </w:r>
          </w:p>
        </w:tc>
      </w:tr>
    </w:tbl>
    <w:p w:rsidR="00144CC6" w:rsidRPr="00144CC6" w:rsidRDefault="00144CC6" w:rsidP="000A4B57">
      <w:pPr>
        <w:jc w:val="center"/>
        <w:rPr>
          <w:sz w:val="24"/>
          <w:szCs w:val="24"/>
          <w:lang w:val="ru-RU"/>
        </w:rPr>
      </w:pPr>
      <w:r w:rsidRPr="00144CC6">
        <w:rPr>
          <w:sz w:val="24"/>
          <w:szCs w:val="24"/>
          <w:lang w:val="ru-RU"/>
        </w:rPr>
        <w:t>Соотношение итоговых отметок, выставленных в аттестат и отметок, полученных выпускниками на ОГЭ по английскому языку в 2023д.ж г.</w:t>
      </w:r>
    </w:p>
    <w:tbl>
      <w:tblPr>
        <w:tblW w:w="11328" w:type="dxa"/>
        <w:tblInd w:w="-447" w:type="dxa"/>
        <w:tblLayout w:type="fixed"/>
        <w:tblLook w:val="0000" w:firstRow="0" w:lastRow="0" w:firstColumn="0" w:lastColumn="0" w:noHBand="0" w:noVBand="0"/>
      </w:tblPr>
      <w:tblGrid>
        <w:gridCol w:w="1800"/>
        <w:gridCol w:w="1165"/>
        <w:gridCol w:w="1276"/>
        <w:gridCol w:w="1134"/>
        <w:gridCol w:w="992"/>
        <w:gridCol w:w="1276"/>
        <w:gridCol w:w="992"/>
        <w:gridCol w:w="1418"/>
        <w:gridCol w:w="1275"/>
      </w:tblGrid>
      <w:tr w:rsidR="00144CC6" w:rsidRPr="00830995" w:rsidTr="000A4B57">
        <w:tc>
          <w:tcPr>
            <w:tcW w:w="1800"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Предмет</w:t>
            </w:r>
          </w:p>
        </w:tc>
        <w:tc>
          <w:tcPr>
            <w:tcW w:w="1165"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Класс</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 xml:space="preserve">Понизили </w:t>
            </w:r>
          </w:p>
          <w:p w:rsidR="00144CC6" w:rsidRPr="00144CC6" w:rsidRDefault="00144CC6" w:rsidP="000A4B57">
            <w:pPr>
              <w:pStyle w:val="a3"/>
            </w:pPr>
            <w:r w:rsidRPr="00144CC6">
              <w:t>отметку</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 xml:space="preserve">В том числе </w:t>
            </w:r>
          </w:p>
          <w:p w:rsidR="00144CC6" w:rsidRPr="00144CC6" w:rsidRDefault="00144CC6" w:rsidP="000A4B57">
            <w:pPr>
              <w:pStyle w:val="a3"/>
            </w:pPr>
            <w:r w:rsidRPr="00144CC6">
              <w:t>на 2 и более баллов</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 xml:space="preserve">Подтвердили </w:t>
            </w:r>
          </w:p>
          <w:p w:rsidR="00144CC6" w:rsidRPr="00144CC6" w:rsidRDefault="00144CC6" w:rsidP="000A4B57">
            <w:pPr>
              <w:pStyle w:val="a3"/>
            </w:pPr>
            <w:r w:rsidRPr="00144CC6">
              <w:t>отметку</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 xml:space="preserve">Повысили </w:t>
            </w:r>
          </w:p>
          <w:p w:rsidR="00144CC6" w:rsidRPr="00144CC6" w:rsidRDefault="00144CC6" w:rsidP="000A4B57">
            <w:pPr>
              <w:pStyle w:val="a3"/>
            </w:pPr>
            <w:r w:rsidRPr="00144CC6">
              <w:t>отметку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0A4B57">
            <w:pPr>
              <w:pStyle w:val="a3"/>
            </w:pPr>
            <w:r w:rsidRPr="00144CC6">
              <w:t xml:space="preserve">В том числе </w:t>
            </w:r>
          </w:p>
          <w:p w:rsidR="00144CC6" w:rsidRPr="00144CC6" w:rsidRDefault="00144CC6" w:rsidP="000A4B57">
            <w:pPr>
              <w:pStyle w:val="a3"/>
            </w:pPr>
            <w:r w:rsidRPr="00144CC6">
              <w:t>на 2 и более баллов</w:t>
            </w:r>
          </w:p>
        </w:tc>
        <w:tc>
          <w:tcPr>
            <w:tcW w:w="1418" w:type="dxa"/>
            <w:tcBorders>
              <w:top w:val="single" w:sz="4" w:space="0" w:color="000000"/>
              <w:left w:val="single" w:sz="4" w:space="0" w:color="000000"/>
              <w:bottom w:val="single" w:sz="4" w:space="0" w:color="000000"/>
              <w:right w:val="single" w:sz="4" w:space="0" w:color="000000"/>
            </w:tcBorders>
          </w:tcPr>
          <w:p w:rsidR="00144CC6" w:rsidRPr="00144CC6" w:rsidRDefault="00144CC6" w:rsidP="000A4B57">
            <w:pPr>
              <w:pStyle w:val="a3"/>
            </w:pPr>
            <w:r w:rsidRPr="00144CC6">
              <w:t>Средняя оценка за экзамен</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0A4B57">
            <w:pPr>
              <w:pStyle w:val="a3"/>
            </w:pPr>
            <w:r w:rsidRPr="00144CC6">
              <w:t>Средняя итоговая оценка по предмету (аттестат)</w:t>
            </w:r>
          </w:p>
        </w:tc>
      </w:tr>
      <w:tr w:rsidR="00144CC6" w:rsidRPr="00144CC6" w:rsidTr="000A4B57">
        <w:tc>
          <w:tcPr>
            <w:tcW w:w="1800" w:type="dxa"/>
            <w:tcBorders>
              <w:top w:val="single" w:sz="4" w:space="0" w:color="000000"/>
              <w:left w:val="single" w:sz="4" w:space="0" w:color="000000"/>
              <w:bottom w:val="single" w:sz="4" w:space="0" w:color="000000"/>
            </w:tcBorders>
            <w:shd w:val="clear" w:color="auto" w:fill="auto"/>
          </w:tcPr>
          <w:p w:rsidR="00144CC6" w:rsidRPr="00144CC6" w:rsidRDefault="000A4B57" w:rsidP="000A4B57">
            <w:pPr>
              <w:pStyle w:val="a3"/>
            </w:pPr>
            <w:r>
              <w:t>1</w:t>
            </w:r>
          </w:p>
        </w:tc>
        <w:tc>
          <w:tcPr>
            <w:tcW w:w="1165"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9 - А</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3</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0A4B57">
            <w:pPr>
              <w:pStyle w:val="a3"/>
            </w:pPr>
            <w:r w:rsidRPr="00144CC6">
              <w:t>0</w:t>
            </w:r>
          </w:p>
        </w:tc>
        <w:tc>
          <w:tcPr>
            <w:tcW w:w="1418" w:type="dxa"/>
            <w:tcBorders>
              <w:top w:val="single" w:sz="4" w:space="0" w:color="000000"/>
              <w:left w:val="single" w:sz="4" w:space="0" w:color="000000"/>
              <w:bottom w:val="single" w:sz="4" w:space="0" w:color="000000"/>
              <w:right w:val="single" w:sz="4" w:space="0" w:color="000000"/>
            </w:tcBorders>
          </w:tcPr>
          <w:p w:rsidR="00144CC6" w:rsidRPr="00144CC6" w:rsidRDefault="00144CC6" w:rsidP="000A4B57">
            <w:pPr>
              <w:pStyle w:val="a3"/>
            </w:pPr>
            <w:r w:rsidRPr="00144CC6">
              <w:t>5</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0A4B57">
            <w:pPr>
              <w:pStyle w:val="a3"/>
            </w:pPr>
            <w:r w:rsidRPr="00144CC6">
              <w:t>5</w:t>
            </w:r>
          </w:p>
        </w:tc>
      </w:tr>
      <w:tr w:rsidR="00144CC6" w:rsidRPr="00144CC6" w:rsidTr="000A4B57">
        <w:tc>
          <w:tcPr>
            <w:tcW w:w="1800" w:type="dxa"/>
            <w:tcBorders>
              <w:top w:val="single" w:sz="4" w:space="0" w:color="000000"/>
              <w:left w:val="single" w:sz="4" w:space="0" w:color="000000"/>
              <w:bottom w:val="single" w:sz="4" w:space="0" w:color="000000"/>
            </w:tcBorders>
            <w:shd w:val="clear" w:color="auto" w:fill="auto"/>
          </w:tcPr>
          <w:p w:rsidR="00144CC6" w:rsidRPr="00144CC6" w:rsidRDefault="000A4B57" w:rsidP="000A4B57">
            <w:pPr>
              <w:pStyle w:val="a3"/>
            </w:pPr>
            <w:r>
              <w:t>2</w:t>
            </w:r>
          </w:p>
        </w:tc>
        <w:tc>
          <w:tcPr>
            <w:tcW w:w="1165"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9 - Б</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1</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2</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0A4B57">
            <w:pPr>
              <w:pStyle w:val="a3"/>
            </w:pPr>
            <w:r w:rsidRPr="00144CC6">
              <w:t>0</w:t>
            </w:r>
          </w:p>
        </w:tc>
        <w:tc>
          <w:tcPr>
            <w:tcW w:w="1418" w:type="dxa"/>
            <w:tcBorders>
              <w:top w:val="single" w:sz="4" w:space="0" w:color="000000"/>
              <w:left w:val="single" w:sz="4" w:space="0" w:color="000000"/>
              <w:bottom w:val="single" w:sz="4" w:space="0" w:color="000000"/>
              <w:right w:val="single" w:sz="4" w:space="0" w:color="000000"/>
            </w:tcBorders>
          </w:tcPr>
          <w:p w:rsidR="00144CC6" w:rsidRPr="00144CC6" w:rsidRDefault="00144CC6" w:rsidP="000A4B57">
            <w:pPr>
              <w:pStyle w:val="a3"/>
            </w:pPr>
            <w:r w:rsidRPr="00144CC6">
              <w:t>5</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0A4B57">
            <w:pPr>
              <w:pStyle w:val="a3"/>
            </w:pPr>
            <w:r w:rsidRPr="00144CC6">
              <w:t>5</w:t>
            </w:r>
          </w:p>
        </w:tc>
      </w:tr>
      <w:tr w:rsidR="00144CC6" w:rsidRPr="00144CC6" w:rsidTr="000A4B57">
        <w:tc>
          <w:tcPr>
            <w:tcW w:w="1800"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итого</w:t>
            </w:r>
          </w:p>
        </w:tc>
        <w:tc>
          <w:tcPr>
            <w:tcW w:w="1165"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1</w:t>
            </w:r>
          </w:p>
        </w:tc>
        <w:tc>
          <w:tcPr>
            <w:tcW w:w="1134"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992"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5</w:t>
            </w:r>
          </w:p>
        </w:tc>
        <w:tc>
          <w:tcPr>
            <w:tcW w:w="1276" w:type="dxa"/>
            <w:tcBorders>
              <w:top w:val="single" w:sz="4" w:space="0" w:color="000000"/>
              <w:left w:val="single" w:sz="4" w:space="0" w:color="000000"/>
              <w:bottom w:val="single" w:sz="4" w:space="0" w:color="000000"/>
            </w:tcBorders>
            <w:shd w:val="clear" w:color="auto" w:fill="auto"/>
          </w:tcPr>
          <w:p w:rsidR="00144CC6" w:rsidRPr="00144CC6" w:rsidRDefault="00144CC6" w:rsidP="000A4B57">
            <w:pPr>
              <w:pStyle w:val="a3"/>
            </w:pPr>
            <w:r w:rsidRPr="00144CC6">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4CC6" w:rsidRPr="00144CC6" w:rsidRDefault="00144CC6" w:rsidP="000A4B57">
            <w:pPr>
              <w:pStyle w:val="a3"/>
            </w:pPr>
            <w:r w:rsidRPr="00144CC6">
              <w:t>0</w:t>
            </w:r>
          </w:p>
        </w:tc>
        <w:tc>
          <w:tcPr>
            <w:tcW w:w="1418" w:type="dxa"/>
            <w:tcBorders>
              <w:top w:val="single" w:sz="4" w:space="0" w:color="000000"/>
              <w:left w:val="single" w:sz="4" w:space="0" w:color="000000"/>
              <w:bottom w:val="single" w:sz="4" w:space="0" w:color="000000"/>
              <w:right w:val="single" w:sz="4" w:space="0" w:color="000000"/>
            </w:tcBorders>
          </w:tcPr>
          <w:p w:rsidR="00144CC6" w:rsidRPr="00144CC6" w:rsidRDefault="00144CC6" w:rsidP="000A4B57">
            <w:pPr>
              <w:pStyle w:val="a3"/>
            </w:pPr>
            <w:r w:rsidRPr="00144CC6">
              <w:t>5</w:t>
            </w:r>
          </w:p>
        </w:tc>
        <w:tc>
          <w:tcPr>
            <w:tcW w:w="1275" w:type="dxa"/>
            <w:tcBorders>
              <w:top w:val="single" w:sz="4" w:space="0" w:color="000000"/>
              <w:left w:val="single" w:sz="4" w:space="0" w:color="000000"/>
              <w:bottom w:val="single" w:sz="4" w:space="0" w:color="000000"/>
              <w:right w:val="single" w:sz="4" w:space="0" w:color="000000"/>
            </w:tcBorders>
          </w:tcPr>
          <w:p w:rsidR="00144CC6" w:rsidRPr="00144CC6" w:rsidRDefault="00144CC6" w:rsidP="000A4B57">
            <w:pPr>
              <w:pStyle w:val="a3"/>
            </w:pPr>
            <w:r w:rsidRPr="00144CC6">
              <w:t>5</w:t>
            </w:r>
          </w:p>
        </w:tc>
      </w:tr>
    </w:tbl>
    <w:p w:rsidR="00095E0A" w:rsidRDefault="00095E0A" w:rsidP="00095E0A">
      <w:pPr>
        <w:jc w:val="center"/>
        <w:rPr>
          <w:rFonts w:hAnsi="Times New Roman" w:cs="Times New Roman"/>
          <w:color w:val="000000"/>
          <w:sz w:val="24"/>
          <w:szCs w:val="24"/>
        </w:rPr>
      </w:pPr>
      <w:r>
        <w:rPr>
          <w:rFonts w:hAnsi="Times New Roman" w:cs="Times New Roman"/>
          <w:b/>
          <w:bCs/>
          <w:color w:val="000000"/>
          <w:sz w:val="24"/>
          <w:szCs w:val="24"/>
        </w:rPr>
        <w:t>ГИА в 11-х классах</w:t>
      </w:r>
    </w:p>
    <w:p w:rsidR="00095E0A" w:rsidRPr="00133313" w:rsidRDefault="00095E0A" w:rsidP="00095E0A">
      <w:pPr>
        <w:rPr>
          <w:rFonts w:hAnsi="Times New Roman" w:cs="Times New Roman"/>
          <w:color w:val="000000"/>
          <w:sz w:val="24"/>
          <w:szCs w:val="24"/>
          <w:lang w:val="ru-RU"/>
        </w:rPr>
      </w:pPr>
      <w:r w:rsidRPr="00133313">
        <w:rPr>
          <w:rFonts w:hAnsi="Times New Roman" w:cs="Times New Roman"/>
          <w:color w:val="000000"/>
          <w:sz w:val="24"/>
          <w:szCs w:val="24"/>
          <w:lang w:val="ru-RU"/>
        </w:rPr>
        <w:t>В 2022/23</w:t>
      </w:r>
      <w:r>
        <w:rPr>
          <w:rFonts w:hAnsi="Times New Roman" w:cs="Times New Roman"/>
          <w:color w:val="000000"/>
          <w:sz w:val="24"/>
          <w:szCs w:val="24"/>
        </w:rPr>
        <w:t> </w:t>
      </w:r>
      <w:r w:rsidRPr="00133313">
        <w:rPr>
          <w:rFonts w:hAnsi="Times New Roman" w:cs="Times New Roman"/>
          <w:color w:val="000000"/>
          <w:sz w:val="24"/>
          <w:szCs w:val="24"/>
          <w:lang w:val="ru-RU"/>
        </w:rPr>
        <w:t>учебном году одним из условий допуска обучающихся 11-х классов к ГИА было получение «зачета» за итоговое сочинение. Выпускники 2022/23</w:t>
      </w:r>
      <w:r>
        <w:rPr>
          <w:rFonts w:hAnsi="Times New Roman" w:cs="Times New Roman"/>
          <w:color w:val="000000"/>
          <w:sz w:val="24"/>
          <w:szCs w:val="24"/>
        </w:rPr>
        <w:t> </w:t>
      </w:r>
      <w:r w:rsidRPr="00133313">
        <w:rPr>
          <w:rFonts w:hAnsi="Times New Roman" w:cs="Times New Roman"/>
          <w:color w:val="000000"/>
          <w:sz w:val="24"/>
          <w:szCs w:val="24"/>
          <w:lang w:val="ru-RU"/>
        </w:rPr>
        <w:t>года писали итоговое сочинение 7</w:t>
      </w:r>
      <w:r>
        <w:rPr>
          <w:rFonts w:hAnsi="Times New Roman" w:cs="Times New Roman"/>
          <w:color w:val="000000"/>
          <w:sz w:val="24"/>
          <w:szCs w:val="24"/>
        </w:rPr>
        <w:t> </w:t>
      </w:r>
      <w:r w:rsidRPr="00133313">
        <w:rPr>
          <w:rFonts w:hAnsi="Times New Roman" w:cs="Times New Roman"/>
          <w:color w:val="000000"/>
          <w:sz w:val="24"/>
          <w:szCs w:val="24"/>
          <w:lang w:val="ru-RU"/>
        </w:rPr>
        <w:t>декабря 2022</w:t>
      </w:r>
      <w:r>
        <w:rPr>
          <w:rFonts w:hAnsi="Times New Roman" w:cs="Times New Roman"/>
          <w:color w:val="000000"/>
          <w:sz w:val="24"/>
          <w:szCs w:val="24"/>
        </w:rPr>
        <w:t> </w:t>
      </w:r>
      <w:r w:rsidRPr="00133313">
        <w:rPr>
          <w:rFonts w:hAnsi="Times New Roman" w:cs="Times New Roman"/>
          <w:color w:val="000000"/>
          <w:sz w:val="24"/>
          <w:szCs w:val="24"/>
          <w:lang w:val="ru-RU"/>
        </w:rPr>
        <w:t>года. В итоговом сочинении</w:t>
      </w:r>
      <w:r>
        <w:rPr>
          <w:rFonts w:hAnsi="Times New Roman" w:cs="Times New Roman"/>
          <w:color w:val="000000"/>
          <w:sz w:val="24"/>
          <w:szCs w:val="24"/>
        </w:rPr>
        <w:t> </w:t>
      </w:r>
      <w:r w:rsidRPr="00133313">
        <w:rPr>
          <w:rFonts w:hAnsi="Times New Roman" w:cs="Times New Roman"/>
          <w:color w:val="000000"/>
          <w:sz w:val="24"/>
          <w:szCs w:val="24"/>
          <w:lang w:val="ru-RU"/>
        </w:rPr>
        <w:t xml:space="preserve">приняли участие </w:t>
      </w:r>
      <w:r>
        <w:rPr>
          <w:rFonts w:hAnsi="Times New Roman" w:cs="Times New Roman"/>
          <w:color w:val="000000"/>
          <w:sz w:val="24"/>
          <w:szCs w:val="24"/>
          <w:lang w:val="ru-RU"/>
        </w:rPr>
        <w:t>25</w:t>
      </w:r>
      <w:r w:rsidRPr="00133313">
        <w:rPr>
          <w:rFonts w:hAnsi="Times New Roman" w:cs="Times New Roman"/>
          <w:color w:val="000000"/>
          <w:sz w:val="24"/>
          <w:szCs w:val="24"/>
          <w:lang w:val="ru-RU"/>
        </w:rPr>
        <w:t xml:space="preserve"> обучающихся (100%), по результатам проверки все обучающиеся получили «зачет».</w:t>
      </w:r>
    </w:p>
    <w:p w:rsidR="00844AC8" w:rsidRPr="00844AC8" w:rsidRDefault="00844AC8" w:rsidP="00844AC8">
      <w:pPr>
        <w:pStyle w:val="a3"/>
        <w:rPr>
          <w:sz w:val="24"/>
          <w:szCs w:val="24"/>
        </w:rPr>
      </w:pPr>
      <w:r w:rsidRPr="00844AC8">
        <w:t xml:space="preserve">1. </w:t>
      </w:r>
      <w:r w:rsidRPr="00844AC8">
        <w:rPr>
          <w:sz w:val="24"/>
          <w:szCs w:val="24"/>
        </w:rPr>
        <w:t>Количество выпускников, допущенных к государственной итоговой аттестации в 2022 году- 25</w:t>
      </w:r>
    </w:p>
    <w:p w:rsidR="00844AC8" w:rsidRPr="00844AC8" w:rsidRDefault="00844AC8" w:rsidP="00844AC8">
      <w:pPr>
        <w:pStyle w:val="a3"/>
        <w:rPr>
          <w:sz w:val="24"/>
          <w:szCs w:val="24"/>
        </w:rPr>
      </w:pPr>
      <w:r w:rsidRPr="00844AC8">
        <w:rPr>
          <w:sz w:val="24"/>
          <w:szCs w:val="24"/>
        </w:rPr>
        <w:t>2. Количество выпускников, имеющих право проходить государственную итоговую аттестацию в форме ГВЭ – 0 чел.</w:t>
      </w:r>
    </w:p>
    <w:p w:rsidR="00844AC8" w:rsidRPr="00844AC8" w:rsidRDefault="00844AC8" w:rsidP="00844AC8">
      <w:pPr>
        <w:pStyle w:val="a3"/>
        <w:rPr>
          <w:sz w:val="24"/>
          <w:szCs w:val="24"/>
        </w:rPr>
      </w:pPr>
      <w:r w:rsidRPr="00844AC8">
        <w:rPr>
          <w:sz w:val="24"/>
          <w:szCs w:val="24"/>
        </w:rPr>
        <w:t>3. Количество выпускников, участвующих в ЕГЭ по русскому языку-</w:t>
      </w:r>
      <w:proofErr w:type="gramStart"/>
      <w:r w:rsidRPr="00844AC8">
        <w:rPr>
          <w:sz w:val="24"/>
          <w:szCs w:val="24"/>
        </w:rPr>
        <w:t>25 ,</w:t>
      </w:r>
      <w:proofErr w:type="gramEnd"/>
    </w:p>
    <w:p w:rsidR="00844AC8" w:rsidRPr="00844AC8" w:rsidRDefault="00844AC8" w:rsidP="00844AC8">
      <w:pPr>
        <w:pStyle w:val="a3"/>
        <w:rPr>
          <w:sz w:val="24"/>
          <w:szCs w:val="24"/>
        </w:rPr>
      </w:pPr>
      <w:r w:rsidRPr="00844AC8">
        <w:rPr>
          <w:sz w:val="24"/>
          <w:szCs w:val="24"/>
        </w:rPr>
        <w:lastRenderedPageBreak/>
        <w:t>ГВЭ по русскому языку – 0 чел.</w:t>
      </w:r>
    </w:p>
    <w:p w:rsidR="00844AC8" w:rsidRPr="00844AC8" w:rsidRDefault="00844AC8" w:rsidP="00844AC8">
      <w:pPr>
        <w:pStyle w:val="a3"/>
        <w:rPr>
          <w:sz w:val="24"/>
          <w:szCs w:val="24"/>
        </w:rPr>
      </w:pPr>
      <w:r w:rsidRPr="00844AC8">
        <w:rPr>
          <w:sz w:val="24"/>
          <w:szCs w:val="24"/>
        </w:rPr>
        <w:t xml:space="preserve"> Из них: </w:t>
      </w:r>
    </w:p>
    <w:p w:rsidR="00844AC8" w:rsidRPr="00844AC8" w:rsidRDefault="00844AC8" w:rsidP="00844AC8">
      <w:pPr>
        <w:pStyle w:val="a3"/>
        <w:rPr>
          <w:sz w:val="24"/>
          <w:szCs w:val="24"/>
        </w:rPr>
      </w:pPr>
      <w:r w:rsidRPr="00844AC8">
        <w:rPr>
          <w:sz w:val="24"/>
          <w:szCs w:val="24"/>
        </w:rPr>
        <w:t xml:space="preserve">преодолели пороговый балл </w:t>
      </w:r>
      <w:proofErr w:type="gramStart"/>
      <w:r w:rsidRPr="00844AC8">
        <w:rPr>
          <w:sz w:val="24"/>
          <w:szCs w:val="24"/>
        </w:rPr>
        <w:t>-  25</w:t>
      </w:r>
      <w:proofErr w:type="gramEnd"/>
      <w:r w:rsidRPr="00844AC8">
        <w:rPr>
          <w:sz w:val="24"/>
          <w:szCs w:val="24"/>
        </w:rPr>
        <w:t xml:space="preserve">  чел. (100 %),</w:t>
      </w:r>
    </w:p>
    <w:p w:rsidR="00844AC8" w:rsidRPr="00844AC8" w:rsidRDefault="00844AC8" w:rsidP="00844AC8">
      <w:pPr>
        <w:pStyle w:val="a3"/>
        <w:rPr>
          <w:sz w:val="24"/>
          <w:szCs w:val="24"/>
        </w:rPr>
      </w:pPr>
      <w:r w:rsidRPr="00844AC8">
        <w:rPr>
          <w:sz w:val="24"/>
          <w:szCs w:val="24"/>
        </w:rPr>
        <w:t>пересдавали в резервный день - 0</w:t>
      </w:r>
    </w:p>
    <w:p w:rsidR="00844AC8" w:rsidRPr="00844AC8" w:rsidRDefault="00844AC8" w:rsidP="00844AC8">
      <w:pPr>
        <w:pStyle w:val="a3"/>
        <w:rPr>
          <w:sz w:val="24"/>
          <w:szCs w:val="24"/>
        </w:rPr>
      </w:pPr>
      <w:r w:rsidRPr="00844AC8">
        <w:rPr>
          <w:sz w:val="24"/>
          <w:szCs w:val="24"/>
        </w:rPr>
        <w:t>сдали ЕГЭ -25 чел. (100 %).</w:t>
      </w:r>
    </w:p>
    <w:p w:rsidR="00844AC8" w:rsidRPr="00844AC8" w:rsidRDefault="00844AC8" w:rsidP="00844AC8">
      <w:pPr>
        <w:pStyle w:val="a3"/>
        <w:rPr>
          <w:sz w:val="24"/>
          <w:szCs w:val="24"/>
        </w:rPr>
      </w:pPr>
      <w:r w:rsidRPr="00844AC8">
        <w:rPr>
          <w:sz w:val="24"/>
          <w:szCs w:val="24"/>
        </w:rPr>
        <w:t xml:space="preserve">ГВЭ получили положительные оценки-0 </w:t>
      </w:r>
      <w:proofErr w:type="gramStart"/>
      <w:r w:rsidRPr="00844AC8">
        <w:rPr>
          <w:sz w:val="24"/>
          <w:szCs w:val="24"/>
        </w:rPr>
        <w:t>чел(</w:t>
      </w:r>
      <w:proofErr w:type="gramEnd"/>
      <w:r w:rsidRPr="00844AC8">
        <w:rPr>
          <w:sz w:val="24"/>
          <w:szCs w:val="24"/>
        </w:rPr>
        <w:t>0 %)</w:t>
      </w:r>
    </w:p>
    <w:p w:rsidR="00844AC8" w:rsidRPr="00844AC8" w:rsidRDefault="00844AC8" w:rsidP="00844AC8">
      <w:pPr>
        <w:pStyle w:val="a3"/>
        <w:rPr>
          <w:sz w:val="24"/>
          <w:szCs w:val="24"/>
        </w:rPr>
      </w:pPr>
      <w:r w:rsidRPr="00844AC8">
        <w:rPr>
          <w:sz w:val="24"/>
          <w:szCs w:val="24"/>
        </w:rPr>
        <w:t>пересдавали в резервный день - 0</w:t>
      </w:r>
    </w:p>
    <w:p w:rsidR="00844AC8" w:rsidRPr="00844AC8" w:rsidRDefault="00844AC8" w:rsidP="00844AC8">
      <w:pPr>
        <w:pStyle w:val="a3"/>
        <w:rPr>
          <w:sz w:val="24"/>
          <w:szCs w:val="24"/>
        </w:rPr>
      </w:pPr>
      <w:r w:rsidRPr="00844AC8">
        <w:rPr>
          <w:sz w:val="24"/>
          <w:szCs w:val="24"/>
        </w:rPr>
        <w:t>сдали ГВЭ -0 чел. (0 %)</w:t>
      </w:r>
    </w:p>
    <w:p w:rsidR="00844AC8" w:rsidRPr="00844AC8" w:rsidRDefault="00844AC8" w:rsidP="00844AC8">
      <w:pPr>
        <w:pStyle w:val="a3"/>
        <w:rPr>
          <w:sz w:val="24"/>
          <w:szCs w:val="24"/>
        </w:rPr>
      </w:pPr>
      <w:r w:rsidRPr="00844AC8">
        <w:rPr>
          <w:sz w:val="24"/>
          <w:szCs w:val="24"/>
        </w:rPr>
        <w:t>4</w:t>
      </w:r>
      <w:bookmarkStart w:id="0" w:name="_Hlk518040457"/>
      <w:r w:rsidRPr="00844AC8">
        <w:rPr>
          <w:sz w:val="24"/>
          <w:szCs w:val="24"/>
        </w:rPr>
        <w:t>. Количество выпускников, участвующих в ЕГЭ по математике (профильный уровень) -14 чел.</w:t>
      </w:r>
    </w:p>
    <w:p w:rsidR="00844AC8" w:rsidRPr="00844AC8" w:rsidRDefault="00844AC8" w:rsidP="00844AC8">
      <w:pPr>
        <w:pStyle w:val="a3"/>
        <w:rPr>
          <w:sz w:val="24"/>
          <w:szCs w:val="24"/>
        </w:rPr>
      </w:pPr>
      <w:r w:rsidRPr="00844AC8">
        <w:rPr>
          <w:sz w:val="24"/>
          <w:szCs w:val="24"/>
        </w:rPr>
        <w:t xml:space="preserve">Из них: </w:t>
      </w:r>
    </w:p>
    <w:p w:rsidR="00844AC8" w:rsidRPr="00844AC8" w:rsidRDefault="00844AC8" w:rsidP="00844AC8">
      <w:pPr>
        <w:pStyle w:val="a3"/>
        <w:rPr>
          <w:sz w:val="24"/>
          <w:szCs w:val="24"/>
        </w:rPr>
      </w:pPr>
      <w:r w:rsidRPr="00844AC8">
        <w:rPr>
          <w:sz w:val="24"/>
          <w:szCs w:val="24"/>
        </w:rPr>
        <w:t xml:space="preserve">преодолели пороговый балл - </w:t>
      </w:r>
      <w:proofErr w:type="gramStart"/>
      <w:r w:rsidRPr="00844AC8">
        <w:rPr>
          <w:sz w:val="24"/>
          <w:szCs w:val="24"/>
        </w:rPr>
        <w:t>13  чел.</w:t>
      </w:r>
      <w:proofErr w:type="gramEnd"/>
      <w:r w:rsidRPr="00844AC8">
        <w:rPr>
          <w:sz w:val="24"/>
          <w:szCs w:val="24"/>
        </w:rPr>
        <w:t xml:space="preserve"> (93 %), </w:t>
      </w:r>
    </w:p>
    <w:p w:rsidR="00844AC8" w:rsidRPr="00844AC8" w:rsidRDefault="00844AC8" w:rsidP="00844AC8">
      <w:pPr>
        <w:pStyle w:val="a3"/>
        <w:rPr>
          <w:sz w:val="24"/>
          <w:szCs w:val="24"/>
        </w:rPr>
      </w:pPr>
      <w:r w:rsidRPr="00844AC8">
        <w:rPr>
          <w:sz w:val="24"/>
          <w:szCs w:val="24"/>
        </w:rPr>
        <w:t>пересдавали в резервный день-1(7%)</w:t>
      </w:r>
    </w:p>
    <w:p w:rsidR="00844AC8" w:rsidRPr="00844AC8" w:rsidRDefault="00844AC8" w:rsidP="00844AC8">
      <w:pPr>
        <w:pStyle w:val="a3"/>
        <w:rPr>
          <w:sz w:val="24"/>
          <w:szCs w:val="24"/>
        </w:rPr>
      </w:pPr>
      <w:r w:rsidRPr="00844AC8">
        <w:rPr>
          <w:sz w:val="24"/>
          <w:szCs w:val="24"/>
        </w:rPr>
        <w:t xml:space="preserve"> сдали ЕГЭ-14 чел. (100 %)</w:t>
      </w:r>
    </w:p>
    <w:p w:rsidR="00844AC8" w:rsidRPr="00844AC8" w:rsidRDefault="00844AC8" w:rsidP="00844AC8">
      <w:pPr>
        <w:pStyle w:val="a3"/>
        <w:rPr>
          <w:sz w:val="24"/>
          <w:szCs w:val="24"/>
        </w:rPr>
      </w:pPr>
      <w:r w:rsidRPr="00844AC8">
        <w:rPr>
          <w:sz w:val="24"/>
          <w:szCs w:val="24"/>
        </w:rPr>
        <w:t xml:space="preserve">ГВЭ получили положительные оценки-0 </w:t>
      </w:r>
      <w:proofErr w:type="gramStart"/>
      <w:r w:rsidRPr="00844AC8">
        <w:rPr>
          <w:sz w:val="24"/>
          <w:szCs w:val="24"/>
        </w:rPr>
        <w:t>чел(</w:t>
      </w:r>
      <w:proofErr w:type="gramEnd"/>
      <w:r w:rsidRPr="00844AC8">
        <w:rPr>
          <w:sz w:val="24"/>
          <w:szCs w:val="24"/>
        </w:rPr>
        <w:t>0 %)</w:t>
      </w:r>
    </w:p>
    <w:p w:rsidR="00844AC8" w:rsidRPr="00844AC8" w:rsidRDefault="00844AC8" w:rsidP="00844AC8">
      <w:pPr>
        <w:pStyle w:val="a3"/>
        <w:rPr>
          <w:sz w:val="24"/>
          <w:szCs w:val="24"/>
        </w:rPr>
      </w:pPr>
      <w:r w:rsidRPr="00844AC8">
        <w:rPr>
          <w:sz w:val="24"/>
          <w:szCs w:val="24"/>
        </w:rPr>
        <w:t xml:space="preserve">пересдавали в резервный день - 0 </w:t>
      </w:r>
      <w:proofErr w:type="gramStart"/>
      <w:r w:rsidRPr="00844AC8">
        <w:rPr>
          <w:sz w:val="24"/>
          <w:szCs w:val="24"/>
        </w:rPr>
        <w:t>чел(</w:t>
      </w:r>
      <w:proofErr w:type="gramEnd"/>
      <w:r w:rsidRPr="00844AC8">
        <w:rPr>
          <w:sz w:val="24"/>
          <w:szCs w:val="24"/>
        </w:rPr>
        <w:t>0 %)</w:t>
      </w:r>
    </w:p>
    <w:p w:rsidR="00844AC8" w:rsidRPr="00844AC8" w:rsidRDefault="00844AC8" w:rsidP="00844AC8">
      <w:pPr>
        <w:pStyle w:val="a3"/>
        <w:rPr>
          <w:sz w:val="24"/>
          <w:szCs w:val="24"/>
        </w:rPr>
      </w:pPr>
      <w:r w:rsidRPr="00844AC8">
        <w:rPr>
          <w:sz w:val="24"/>
          <w:szCs w:val="24"/>
        </w:rPr>
        <w:t>сдали ГВЭ -0 чел. (0 %)</w:t>
      </w:r>
      <w:bookmarkEnd w:id="0"/>
    </w:p>
    <w:p w:rsidR="00844AC8" w:rsidRPr="00844AC8" w:rsidRDefault="00844AC8" w:rsidP="00844AC8">
      <w:pPr>
        <w:pStyle w:val="a3"/>
        <w:rPr>
          <w:sz w:val="24"/>
          <w:szCs w:val="24"/>
        </w:rPr>
      </w:pPr>
      <w:r w:rsidRPr="00844AC8">
        <w:rPr>
          <w:sz w:val="24"/>
          <w:szCs w:val="24"/>
        </w:rPr>
        <w:t>5. Количество выпускников, участвующих в ЕГЭ по математике (базовый уровень) -11 чел.</w:t>
      </w:r>
    </w:p>
    <w:p w:rsidR="00844AC8" w:rsidRPr="00844AC8" w:rsidRDefault="00844AC8" w:rsidP="00844AC8">
      <w:pPr>
        <w:pStyle w:val="a3"/>
        <w:rPr>
          <w:sz w:val="24"/>
          <w:szCs w:val="24"/>
        </w:rPr>
      </w:pPr>
      <w:r w:rsidRPr="00844AC8">
        <w:rPr>
          <w:sz w:val="24"/>
          <w:szCs w:val="24"/>
        </w:rPr>
        <w:t xml:space="preserve">Из них: </w:t>
      </w:r>
    </w:p>
    <w:p w:rsidR="00844AC8" w:rsidRPr="00844AC8" w:rsidRDefault="00844AC8" w:rsidP="00844AC8">
      <w:pPr>
        <w:pStyle w:val="a3"/>
        <w:rPr>
          <w:sz w:val="24"/>
          <w:szCs w:val="24"/>
        </w:rPr>
      </w:pPr>
      <w:r w:rsidRPr="00844AC8">
        <w:rPr>
          <w:sz w:val="24"/>
          <w:szCs w:val="24"/>
        </w:rPr>
        <w:t xml:space="preserve">преодолели пороговый балл - </w:t>
      </w:r>
      <w:proofErr w:type="gramStart"/>
      <w:r w:rsidRPr="00844AC8">
        <w:rPr>
          <w:sz w:val="24"/>
          <w:szCs w:val="24"/>
        </w:rPr>
        <w:t>11  чел.</w:t>
      </w:r>
      <w:proofErr w:type="gramEnd"/>
      <w:r w:rsidRPr="00844AC8">
        <w:rPr>
          <w:sz w:val="24"/>
          <w:szCs w:val="24"/>
        </w:rPr>
        <w:t xml:space="preserve"> (100 %), </w:t>
      </w:r>
    </w:p>
    <w:p w:rsidR="00844AC8" w:rsidRPr="00844AC8" w:rsidRDefault="00844AC8" w:rsidP="00844AC8">
      <w:pPr>
        <w:pStyle w:val="a3"/>
        <w:rPr>
          <w:sz w:val="24"/>
          <w:szCs w:val="24"/>
        </w:rPr>
      </w:pPr>
      <w:r w:rsidRPr="00844AC8">
        <w:rPr>
          <w:sz w:val="24"/>
          <w:szCs w:val="24"/>
        </w:rPr>
        <w:t>пересдавали в резервный день- 0 (0%)</w:t>
      </w:r>
    </w:p>
    <w:p w:rsidR="00844AC8" w:rsidRPr="00844AC8" w:rsidRDefault="00844AC8" w:rsidP="00844AC8">
      <w:pPr>
        <w:pStyle w:val="a3"/>
        <w:rPr>
          <w:sz w:val="24"/>
          <w:szCs w:val="24"/>
        </w:rPr>
      </w:pPr>
      <w:r w:rsidRPr="00844AC8">
        <w:rPr>
          <w:sz w:val="24"/>
          <w:szCs w:val="24"/>
        </w:rPr>
        <w:t xml:space="preserve"> сдали ЕГЭ- 11чел. (100 %)</w:t>
      </w:r>
    </w:p>
    <w:p w:rsidR="00844AC8" w:rsidRPr="00844AC8" w:rsidRDefault="00844AC8" w:rsidP="00844AC8">
      <w:pPr>
        <w:pStyle w:val="a3"/>
        <w:rPr>
          <w:sz w:val="24"/>
          <w:szCs w:val="24"/>
        </w:rPr>
      </w:pPr>
      <w:r w:rsidRPr="00844AC8">
        <w:rPr>
          <w:sz w:val="24"/>
          <w:szCs w:val="24"/>
        </w:rPr>
        <w:t xml:space="preserve">ГВЭ получили положительные оценки-0 </w:t>
      </w:r>
      <w:proofErr w:type="gramStart"/>
      <w:r w:rsidRPr="00844AC8">
        <w:rPr>
          <w:sz w:val="24"/>
          <w:szCs w:val="24"/>
        </w:rPr>
        <w:t>чел(</w:t>
      </w:r>
      <w:proofErr w:type="gramEnd"/>
      <w:r w:rsidRPr="00844AC8">
        <w:rPr>
          <w:sz w:val="24"/>
          <w:szCs w:val="24"/>
        </w:rPr>
        <w:t>0 %)</w:t>
      </w:r>
    </w:p>
    <w:p w:rsidR="00844AC8" w:rsidRPr="00844AC8" w:rsidRDefault="00844AC8" w:rsidP="00844AC8">
      <w:pPr>
        <w:pStyle w:val="a3"/>
        <w:rPr>
          <w:sz w:val="24"/>
          <w:szCs w:val="24"/>
        </w:rPr>
      </w:pPr>
      <w:r w:rsidRPr="00844AC8">
        <w:rPr>
          <w:sz w:val="24"/>
          <w:szCs w:val="24"/>
        </w:rPr>
        <w:t xml:space="preserve">пересдавали в резервный день – 0 </w:t>
      </w:r>
      <w:proofErr w:type="gramStart"/>
      <w:r w:rsidRPr="00844AC8">
        <w:rPr>
          <w:sz w:val="24"/>
          <w:szCs w:val="24"/>
        </w:rPr>
        <w:t>чел(</w:t>
      </w:r>
      <w:proofErr w:type="gramEnd"/>
      <w:r w:rsidRPr="00844AC8">
        <w:rPr>
          <w:sz w:val="24"/>
          <w:szCs w:val="24"/>
        </w:rPr>
        <w:t>0 %)</w:t>
      </w:r>
    </w:p>
    <w:p w:rsidR="00844AC8" w:rsidRPr="00844AC8" w:rsidRDefault="00844AC8" w:rsidP="00844AC8">
      <w:pPr>
        <w:pStyle w:val="a3"/>
        <w:rPr>
          <w:sz w:val="24"/>
          <w:szCs w:val="24"/>
        </w:rPr>
      </w:pPr>
      <w:r w:rsidRPr="00844AC8">
        <w:rPr>
          <w:sz w:val="24"/>
          <w:szCs w:val="24"/>
        </w:rPr>
        <w:t>сдали ГВЭ -0 чел. (0 %)</w:t>
      </w:r>
    </w:p>
    <w:p w:rsidR="00844AC8" w:rsidRPr="009B284F" w:rsidRDefault="00844AC8" w:rsidP="00844AC8">
      <w:pPr>
        <w:spacing w:after="0"/>
        <w:jc w:val="both"/>
        <w:rPr>
          <w:rFonts w:ascii="Times New Roman" w:hAnsi="Times New Roman"/>
          <w:sz w:val="24"/>
          <w:szCs w:val="24"/>
        </w:rPr>
      </w:pPr>
      <w:r w:rsidRPr="009B284F">
        <w:rPr>
          <w:rFonts w:ascii="Times New Roman" w:hAnsi="Times New Roman"/>
          <w:sz w:val="24"/>
          <w:szCs w:val="24"/>
        </w:rPr>
        <w:t xml:space="preserve">6. Сравнительный анализ </w:t>
      </w:r>
    </w:p>
    <w:tbl>
      <w:tblPr>
        <w:tblW w:w="103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2"/>
        <w:gridCol w:w="1651"/>
        <w:gridCol w:w="1550"/>
        <w:gridCol w:w="1280"/>
        <w:gridCol w:w="992"/>
        <w:gridCol w:w="1206"/>
        <w:gridCol w:w="1380"/>
      </w:tblGrid>
      <w:tr w:rsidR="00844AC8" w:rsidRPr="00830995" w:rsidTr="00095E0A">
        <w:trPr>
          <w:trHeight w:val="2023"/>
        </w:trPr>
        <w:tc>
          <w:tcPr>
            <w:tcW w:w="2242" w:type="dxa"/>
          </w:tcPr>
          <w:p w:rsidR="00844AC8" w:rsidRPr="000657FD" w:rsidRDefault="00844AC8" w:rsidP="00844AC8">
            <w:pPr>
              <w:spacing w:after="0"/>
              <w:jc w:val="both"/>
              <w:rPr>
                <w:rFonts w:ascii="Times New Roman" w:hAnsi="Times New Roman"/>
              </w:rPr>
            </w:pPr>
            <w:r w:rsidRPr="000657FD">
              <w:rPr>
                <w:rFonts w:ascii="Times New Roman" w:hAnsi="Times New Roman"/>
              </w:rPr>
              <w:t xml:space="preserve">Предмет </w:t>
            </w:r>
          </w:p>
        </w:tc>
        <w:tc>
          <w:tcPr>
            <w:tcW w:w="1651" w:type="dxa"/>
          </w:tcPr>
          <w:p w:rsidR="00844AC8" w:rsidRPr="00844AC8" w:rsidRDefault="00844AC8" w:rsidP="00844AC8">
            <w:pPr>
              <w:spacing w:after="0"/>
              <w:jc w:val="both"/>
              <w:rPr>
                <w:rFonts w:ascii="Times New Roman" w:hAnsi="Times New Roman"/>
                <w:lang w:val="ru-RU"/>
              </w:rPr>
            </w:pPr>
            <w:r w:rsidRPr="00844AC8">
              <w:rPr>
                <w:rFonts w:ascii="Times New Roman" w:hAnsi="Times New Roman"/>
                <w:lang w:val="ru-RU"/>
              </w:rPr>
              <w:t>Кол-во сдающих данный предмет</w:t>
            </w:r>
          </w:p>
        </w:tc>
        <w:tc>
          <w:tcPr>
            <w:tcW w:w="1550" w:type="dxa"/>
          </w:tcPr>
          <w:p w:rsidR="00844AC8" w:rsidRPr="000657FD" w:rsidRDefault="00844AC8" w:rsidP="00844AC8">
            <w:pPr>
              <w:spacing w:after="0"/>
              <w:jc w:val="both"/>
              <w:rPr>
                <w:rFonts w:ascii="Times New Roman" w:hAnsi="Times New Roman"/>
              </w:rPr>
            </w:pPr>
            <w:r w:rsidRPr="000657FD">
              <w:rPr>
                <w:rFonts w:ascii="Times New Roman" w:hAnsi="Times New Roman"/>
              </w:rPr>
              <w:t>Средний балл по школе</w:t>
            </w:r>
          </w:p>
        </w:tc>
        <w:tc>
          <w:tcPr>
            <w:tcW w:w="1280" w:type="dxa"/>
          </w:tcPr>
          <w:p w:rsidR="00844AC8" w:rsidRPr="000657FD" w:rsidRDefault="00844AC8" w:rsidP="00844AC8">
            <w:pPr>
              <w:spacing w:after="0"/>
              <w:jc w:val="both"/>
              <w:rPr>
                <w:rFonts w:ascii="Times New Roman" w:hAnsi="Times New Roman"/>
              </w:rPr>
            </w:pPr>
            <w:r w:rsidRPr="000657FD">
              <w:rPr>
                <w:rFonts w:ascii="Times New Roman" w:hAnsi="Times New Roman"/>
              </w:rPr>
              <w:t>Средний балл по городу</w:t>
            </w:r>
          </w:p>
        </w:tc>
        <w:tc>
          <w:tcPr>
            <w:tcW w:w="992" w:type="dxa"/>
          </w:tcPr>
          <w:p w:rsidR="00844AC8" w:rsidRPr="000657FD" w:rsidRDefault="00844AC8" w:rsidP="00844AC8">
            <w:pPr>
              <w:spacing w:after="0"/>
              <w:jc w:val="both"/>
              <w:rPr>
                <w:rFonts w:ascii="Times New Roman" w:hAnsi="Times New Roman"/>
              </w:rPr>
            </w:pPr>
            <w:r w:rsidRPr="000657FD">
              <w:rPr>
                <w:rFonts w:ascii="Times New Roman" w:hAnsi="Times New Roman"/>
              </w:rPr>
              <w:t>100-бальники</w:t>
            </w:r>
          </w:p>
        </w:tc>
        <w:tc>
          <w:tcPr>
            <w:tcW w:w="1206" w:type="dxa"/>
          </w:tcPr>
          <w:p w:rsidR="00844AC8" w:rsidRPr="00844AC8" w:rsidRDefault="00844AC8" w:rsidP="00844AC8">
            <w:pPr>
              <w:spacing w:after="0"/>
              <w:jc w:val="both"/>
              <w:rPr>
                <w:rFonts w:ascii="Times New Roman" w:hAnsi="Times New Roman"/>
                <w:lang w:val="ru-RU"/>
              </w:rPr>
            </w:pPr>
            <w:r w:rsidRPr="00844AC8">
              <w:rPr>
                <w:rFonts w:ascii="Times New Roman" w:hAnsi="Times New Roman"/>
                <w:lang w:val="ru-RU"/>
              </w:rPr>
              <w:t>Кол-во выпускников, набравших 80 и более баллов (%)</w:t>
            </w:r>
          </w:p>
        </w:tc>
        <w:tc>
          <w:tcPr>
            <w:tcW w:w="1380" w:type="dxa"/>
          </w:tcPr>
          <w:p w:rsidR="00844AC8" w:rsidRPr="00844AC8" w:rsidRDefault="00844AC8" w:rsidP="00844AC8">
            <w:pPr>
              <w:spacing w:after="0"/>
              <w:jc w:val="both"/>
              <w:rPr>
                <w:rFonts w:ascii="Times New Roman" w:hAnsi="Times New Roman"/>
                <w:lang w:val="ru-RU"/>
              </w:rPr>
            </w:pPr>
            <w:r w:rsidRPr="00844AC8">
              <w:rPr>
                <w:rFonts w:ascii="Times New Roman" w:hAnsi="Times New Roman"/>
                <w:lang w:val="ru-RU"/>
              </w:rPr>
              <w:t>Кол-во выпускников, не преодолевших порог (%)</w:t>
            </w:r>
          </w:p>
        </w:tc>
      </w:tr>
      <w:tr w:rsidR="00844AC8" w:rsidRPr="000657FD" w:rsidTr="00095E0A">
        <w:trPr>
          <w:trHeight w:val="260"/>
        </w:trPr>
        <w:tc>
          <w:tcPr>
            <w:tcW w:w="2242" w:type="dxa"/>
          </w:tcPr>
          <w:p w:rsidR="00844AC8" w:rsidRPr="000657FD" w:rsidRDefault="00844AC8" w:rsidP="00844AC8">
            <w:pPr>
              <w:spacing w:after="0"/>
              <w:jc w:val="both"/>
              <w:rPr>
                <w:rFonts w:ascii="Times New Roman" w:hAnsi="Times New Roman"/>
              </w:rPr>
            </w:pPr>
            <w:r w:rsidRPr="000657FD">
              <w:rPr>
                <w:rFonts w:ascii="Times New Roman" w:hAnsi="Times New Roman"/>
              </w:rPr>
              <w:t>Русский язык</w:t>
            </w:r>
          </w:p>
        </w:tc>
        <w:tc>
          <w:tcPr>
            <w:tcW w:w="1651" w:type="dxa"/>
          </w:tcPr>
          <w:p w:rsidR="00844AC8" w:rsidRPr="000657FD" w:rsidRDefault="00844AC8" w:rsidP="00844AC8">
            <w:pPr>
              <w:spacing w:after="0"/>
              <w:jc w:val="both"/>
              <w:rPr>
                <w:rFonts w:ascii="Times New Roman" w:hAnsi="Times New Roman"/>
              </w:rPr>
            </w:pPr>
            <w:r w:rsidRPr="000657FD">
              <w:rPr>
                <w:rFonts w:ascii="Times New Roman" w:hAnsi="Times New Roman"/>
              </w:rPr>
              <w:t>2</w:t>
            </w:r>
            <w:r>
              <w:rPr>
                <w:rFonts w:ascii="Times New Roman" w:hAnsi="Times New Roman"/>
              </w:rPr>
              <w:t>5</w:t>
            </w:r>
          </w:p>
        </w:tc>
        <w:tc>
          <w:tcPr>
            <w:tcW w:w="1550" w:type="dxa"/>
          </w:tcPr>
          <w:p w:rsidR="00844AC8" w:rsidRPr="000657FD" w:rsidRDefault="00844AC8" w:rsidP="00844AC8">
            <w:pPr>
              <w:spacing w:after="0"/>
              <w:jc w:val="both"/>
              <w:rPr>
                <w:rFonts w:ascii="Times New Roman" w:hAnsi="Times New Roman"/>
              </w:rPr>
            </w:pPr>
            <w:r w:rsidRPr="000657FD">
              <w:rPr>
                <w:rFonts w:ascii="Times New Roman" w:hAnsi="Times New Roman"/>
              </w:rPr>
              <w:t>6</w:t>
            </w:r>
            <w:r>
              <w:rPr>
                <w:rFonts w:ascii="Times New Roman" w:hAnsi="Times New Roman"/>
              </w:rPr>
              <w:t>7</w:t>
            </w:r>
          </w:p>
        </w:tc>
        <w:tc>
          <w:tcPr>
            <w:tcW w:w="1280" w:type="dxa"/>
          </w:tcPr>
          <w:p w:rsidR="00844AC8" w:rsidRPr="000657FD" w:rsidRDefault="00844AC8" w:rsidP="00844AC8">
            <w:pPr>
              <w:spacing w:after="0"/>
              <w:jc w:val="both"/>
              <w:rPr>
                <w:rFonts w:ascii="Times New Roman" w:hAnsi="Times New Roman"/>
              </w:rPr>
            </w:pPr>
          </w:p>
        </w:tc>
        <w:tc>
          <w:tcPr>
            <w:tcW w:w="992" w:type="dxa"/>
            <w:tcBorders>
              <w:top w:val="single" w:sz="4" w:space="0" w:color="auto"/>
              <w:bottom w:val="single" w:sz="4" w:space="0" w:color="auto"/>
              <w:right w:val="single" w:sz="4" w:space="0" w:color="auto"/>
            </w:tcBorders>
            <w:shd w:val="clear" w:color="auto" w:fill="auto"/>
          </w:tcPr>
          <w:p w:rsidR="00844AC8" w:rsidRPr="000657FD" w:rsidRDefault="00844AC8" w:rsidP="00844AC8">
            <w:pPr>
              <w:spacing w:after="0"/>
              <w:rPr>
                <w:rFonts w:ascii="Times New Roman" w:hAnsi="Times New Roman"/>
              </w:rPr>
            </w:pPr>
            <w:r w:rsidRPr="000657FD">
              <w:rPr>
                <w:rFonts w:ascii="Times New Roman" w:hAnsi="Times New Roman"/>
              </w:rPr>
              <w:t>0</w:t>
            </w:r>
          </w:p>
        </w:tc>
        <w:tc>
          <w:tcPr>
            <w:tcW w:w="1206" w:type="dxa"/>
            <w:tcBorders>
              <w:top w:val="single" w:sz="4" w:space="0" w:color="auto"/>
              <w:bottom w:val="single" w:sz="4" w:space="0" w:color="auto"/>
              <w:right w:val="single" w:sz="4" w:space="0" w:color="auto"/>
            </w:tcBorders>
            <w:shd w:val="clear" w:color="auto" w:fill="auto"/>
          </w:tcPr>
          <w:p w:rsidR="00844AC8" w:rsidRPr="000657FD" w:rsidRDefault="00844AC8" w:rsidP="00844AC8">
            <w:pPr>
              <w:spacing w:after="0"/>
              <w:ind w:left="-108"/>
              <w:rPr>
                <w:rFonts w:ascii="Times New Roman" w:hAnsi="Times New Roman"/>
              </w:rPr>
            </w:pPr>
            <w:r w:rsidRPr="000657FD">
              <w:rPr>
                <w:rFonts w:ascii="Times New Roman" w:hAnsi="Times New Roman"/>
              </w:rPr>
              <w:t xml:space="preserve"> </w:t>
            </w:r>
            <w:r>
              <w:rPr>
                <w:rFonts w:ascii="Times New Roman" w:hAnsi="Times New Roman"/>
              </w:rPr>
              <w:t xml:space="preserve">4 </w:t>
            </w:r>
            <w:r w:rsidRPr="000657FD">
              <w:rPr>
                <w:rFonts w:ascii="Times New Roman" w:hAnsi="Times New Roman"/>
              </w:rPr>
              <w:t>(</w:t>
            </w:r>
            <w:r>
              <w:rPr>
                <w:rFonts w:ascii="Times New Roman" w:hAnsi="Times New Roman"/>
              </w:rPr>
              <w:t>16</w:t>
            </w:r>
            <w:r w:rsidRPr="000657FD">
              <w:rPr>
                <w:rFonts w:ascii="Times New Roman" w:hAnsi="Times New Roman"/>
              </w:rPr>
              <w:t>%)</w:t>
            </w:r>
          </w:p>
        </w:tc>
        <w:tc>
          <w:tcPr>
            <w:tcW w:w="1380" w:type="dxa"/>
            <w:tcBorders>
              <w:top w:val="single" w:sz="4" w:space="0" w:color="auto"/>
              <w:bottom w:val="single" w:sz="4" w:space="0" w:color="auto"/>
              <w:right w:val="single" w:sz="4" w:space="0" w:color="auto"/>
            </w:tcBorders>
          </w:tcPr>
          <w:p w:rsidR="00844AC8" w:rsidRPr="000657FD" w:rsidRDefault="00844AC8" w:rsidP="00844AC8">
            <w:pPr>
              <w:spacing w:after="0"/>
              <w:rPr>
                <w:rFonts w:ascii="Times New Roman" w:hAnsi="Times New Roman"/>
              </w:rPr>
            </w:pPr>
            <w:r w:rsidRPr="000657FD">
              <w:rPr>
                <w:rFonts w:ascii="Times New Roman" w:hAnsi="Times New Roman"/>
              </w:rPr>
              <w:t>0</w:t>
            </w:r>
          </w:p>
        </w:tc>
      </w:tr>
      <w:tr w:rsidR="00844AC8" w:rsidRPr="000657FD" w:rsidTr="00095E0A">
        <w:trPr>
          <w:trHeight w:val="500"/>
        </w:trPr>
        <w:tc>
          <w:tcPr>
            <w:tcW w:w="2242" w:type="dxa"/>
          </w:tcPr>
          <w:p w:rsidR="00844AC8" w:rsidRPr="000657FD" w:rsidRDefault="00844AC8" w:rsidP="00844AC8">
            <w:pPr>
              <w:spacing w:after="0"/>
              <w:jc w:val="both"/>
              <w:rPr>
                <w:rFonts w:ascii="Times New Roman" w:hAnsi="Times New Roman"/>
              </w:rPr>
            </w:pPr>
            <w:r w:rsidRPr="000657FD">
              <w:rPr>
                <w:rFonts w:ascii="Times New Roman" w:hAnsi="Times New Roman"/>
              </w:rPr>
              <w:t>Русский язык (ГВЭ)</w:t>
            </w:r>
          </w:p>
        </w:tc>
        <w:tc>
          <w:tcPr>
            <w:tcW w:w="1651" w:type="dxa"/>
          </w:tcPr>
          <w:p w:rsidR="00844AC8" w:rsidRPr="000657FD" w:rsidRDefault="00844AC8" w:rsidP="00844AC8">
            <w:pPr>
              <w:spacing w:after="0"/>
              <w:jc w:val="both"/>
              <w:rPr>
                <w:rFonts w:ascii="Times New Roman" w:hAnsi="Times New Roman"/>
              </w:rPr>
            </w:pPr>
            <w:r>
              <w:rPr>
                <w:rFonts w:ascii="Times New Roman" w:hAnsi="Times New Roman"/>
              </w:rPr>
              <w:t>0</w:t>
            </w:r>
          </w:p>
        </w:tc>
        <w:tc>
          <w:tcPr>
            <w:tcW w:w="1550" w:type="dxa"/>
          </w:tcPr>
          <w:p w:rsidR="00844AC8" w:rsidRPr="000657FD" w:rsidRDefault="00844AC8" w:rsidP="00844AC8">
            <w:pPr>
              <w:spacing w:after="0"/>
              <w:jc w:val="both"/>
              <w:rPr>
                <w:rFonts w:ascii="Times New Roman" w:hAnsi="Times New Roman"/>
              </w:rPr>
            </w:pPr>
            <w:r>
              <w:rPr>
                <w:rFonts w:ascii="Times New Roman" w:hAnsi="Times New Roman"/>
              </w:rPr>
              <w:t>0</w:t>
            </w:r>
          </w:p>
        </w:tc>
        <w:tc>
          <w:tcPr>
            <w:tcW w:w="1280" w:type="dxa"/>
          </w:tcPr>
          <w:p w:rsidR="00844AC8" w:rsidRPr="000657FD" w:rsidRDefault="00844AC8" w:rsidP="00844AC8">
            <w:pPr>
              <w:spacing w:after="0"/>
              <w:jc w:val="both"/>
              <w:rPr>
                <w:rFonts w:ascii="Times New Roman" w:hAnsi="Times New Roman"/>
              </w:rPr>
            </w:pPr>
          </w:p>
        </w:tc>
        <w:tc>
          <w:tcPr>
            <w:tcW w:w="992" w:type="dxa"/>
            <w:tcBorders>
              <w:top w:val="single" w:sz="4" w:space="0" w:color="auto"/>
              <w:bottom w:val="single" w:sz="4" w:space="0" w:color="auto"/>
              <w:right w:val="single" w:sz="4" w:space="0" w:color="auto"/>
            </w:tcBorders>
            <w:shd w:val="clear" w:color="auto" w:fill="auto"/>
          </w:tcPr>
          <w:p w:rsidR="00844AC8" w:rsidRPr="000657FD" w:rsidRDefault="00844AC8" w:rsidP="00844AC8">
            <w:pPr>
              <w:spacing w:after="0"/>
              <w:rPr>
                <w:rFonts w:ascii="Times New Roman" w:hAnsi="Times New Roman"/>
              </w:rPr>
            </w:pPr>
            <w:r>
              <w:rPr>
                <w:rFonts w:ascii="Times New Roman" w:hAnsi="Times New Roman"/>
              </w:rPr>
              <w:t>0</w:t>
            </w:r>
          </w:p>
        </w:tc>
        <w:tc>
          <w:tcPr>
            <w:tcW w:w="1206" w:type="dxa"/>
            <w:tcBorders>
              <w:top w:val="single" w:sz="4" w:space="0" w:color="auto"/>
              <w:bottom w:val="single" w:sz="4" w:space="0" w:color="auto"/>
              <w:right w:val="single" w:sz="4" w:space="0" w:color="auto"/>
            </w:tcBorders>
            <w:shd w:val="clear" w:color="auto" w:fill="auto"/>
          </w:tcPr>
          <w:p w:rsidR="00844AC8" w:rsidRPr="000657FD" w:rsidRDefault="00844AC8" w:rsidP="00844AC8">
            <w:pPr>
              <w:spacing w:after="0"/>
              <w:ind w:left="-108"/>
              <w:rPr>
                <w:rFonts w:ascii="Times New Roman" w:hAnsi="Times New Roman"/>
              </w:rPr>
            </w:pPr>
            <w:r>
              <w:rPr>
                <w:rFonts w:ascii="Times New Roman" w:hAnsi="Times New Roman"/>
              </w:rPr>
              <w:t>0</w:t>
            </w:r>
          </w:p>
        </w:tc>
        <w:tc>
          <w:tcPr>
            <w:tcW w:w="1380" w:type="dxa"/>
            <w:tcBorders>
              <w:top w:val="single" w:sz="4" w:space="0" w:color="auto"/>
              <w:bottom w:val="single" w:sz="4" w:space="0" w:color="auto"/>
              <w:right w:val="single" w:sz="4" w:space="0" w:color="auto"/>
            </w:tcBorders>
          </w:tcPr>
          <w:p w:rsidR="00844AC8" w:rsidRPr="000657FD" w:rsidRDefault="00844AC8" w:rsidP="00844AC8">
            <w:pPr>
              <w:spacing w:after="0"/>
              <w:rPr>
                <w:rFonts w:ascii="Times New Roman" w:hAnsi="Times New Roman"/>
              </w:rPr>
            </w:pPr>
            <w:r>
              <w:rPr>
                <w:rFonts w:ascii="Times New Roman" w:hAnsi="Times New Roman"/>
              </w:rPr>
              <w:t>0</w:t>
            </w:r>
          </w:p>
        </w:tc>
      </w:tr>
      <w:tr w:rsidR="00844AC8" w:rsidRPr="000657FD" w:rsidTr="00095E0A">
        <w:trPr>
          <w:trHeight w:val="510"/>
        </w:trPr>
        <w:tc>
          <w:tcPr>
            <w:tcW w:w="2242" w:type="dxa"/>
          </w:tcPr>
          <w:p w:rsidR="00844AC8" w:rsidRPr="000657FD" w:rsidRDefault="00844AC8" w:rsidP="00844AC8">
            <w:pPr>
              <w:spacing w:after="0"/>
              <w:jc w:val="both"/>
              <w:rPr>
                <w:rFonts w:ascii="Times New Roman" w:hAnsi="Times New Roman"/>
              </w:rPr>
            </w:pPr>
            <w:r w:rsidRPr="000657FD">
              <w:rPr>
                <w:rFonts w:ascii="Times New Roman" w:hAnsi="Times New Roman"/>
              </w:rPr>
              <w:t>Математика (профиль)</w:t>
            </w:r>
          </w:p>
        </w:tc>
        <w:tc>
          <w:tcPr>
            <w:tcW w:w="1651" w:type="dxa"/>
          </w:tcPr>
          <w:p w:rsidR="00844AC8" w:rsidRPr="002D0E93" w:rsidRDefault="00844AC8" w:rsidP="00844AC8">
            <w:pPr>
              <w:spacing w:after="0"/>
              <w:jc w:val="both"/>
              <w:rPr>
                <w:rFonts w:ascii="Times New Roman" w:hAnsi="Times New Roman"/>
              </w:rPr>
            </w:pPr>
            <w:r w:rsidRPr="002D0E93">
              <w:rPr>
                <w:rFonts w:ascii="Times New Roman" w:hAnsi="Times New Roman"/>
              </w:rPr>
              <w:t>14</w:t>
            </w:r>
          </w:p>
        </w:tc>
        <w:tc>
          <w:tcPr>
            <w:tcW w:w="1550" w:type="dxa"/>
          </w:tcPr>
          <w:p w:rsidR="00844AC8" w:rsidRPr="002D0E93" w:rsidRDefault="00844AC8" w:rsidP="00844AC8">
            <w:pPr>
              <w:spacing w:after="0"/>
              <w:jc w:val="both"/>
              <w:rPr>
                <w:rFonts w:ascii="Times New Roman" w:hAnsi="Times New Roman"/>
              </w:rPr>
            </w:pPr>
            <w:r w:rsidRPr="002D0E93">
              <w:rPr>
                <w:rFonts w:ascii="Times New Roman" w:hAnsi="Times New Roman"/>
              </w:rPr>
              <w:t>49</w:t>
            </w:r>
          </w:p>
        </w:tc>
        <w:tc>
          <w:tcPr>
            <w:tcW w:w="1280" w:type="dxa"/>
          </w:tcPr>
          <w:p w:rsidR="00844AC8" w:rsidRPr="000657FD" w:rsidRDefault="00844AC8" w:rsidP="00844AC8">
            <w:pPr>
              <w:spacing w:after="0"/>
              <w:jc w:val="both"/>
              <w:rPr>
                <w:rFonts w:ascii="Times New Roman" w:hAnsi="Times New Roman"/>
              </w:rPr>
            </w:pPr>
          </w:p>
        </w:tc>
        <w:tc>
          <w:tcPr>
            <w:tcW w:w="992" w:type="dxa"/>
            <w:tcBorders>
              <w:top w:val="single" w:sz="4" w:space="0" w:color="auto"/>
              <w:bottom w:val="single" w:sz="4" w:space="0" w:color="auto"/>
              <w:right w:val="single" w:sz="4" w:space="0" w:color="auto"/>
            </w:tcBorders>
            <w:shd w:val="clear" w:color="auto" w:fill="auto"/>
          </w:tcPr>
          <w:p w:rsidR="00844AC8" w:rsidRPr="002D0E93" w:rsidRDefault="00844AC8" w:rsidP="00844AC8">
            <w:pPr>
              <w:spacing w:after="0"/>
              <w:rPr>
                <w:rFonts w:ascii="Times New Roman" w:hAnsi="Times New Roman"/>
              </w:rPr>
            </w:pPr>
            <w:r w:rsidRPr="002D0E93">
              <w:rPr>
                <w:rFonts w:ascii="Times New Roman" w:hAnsi="Times New Roman"/>
              </w:rPr>
              <w:t>0</w:t>
            </w:r>
          </w:p>
        </w:tc>
        <w:tc>
          <w:tcPr>
            <w:tcW w:w="1206" w:type="dxa"/>
            <w:tcBorders>
              <w:top w:val="single" w:sz="4" w:space="0" w:color="auto"/>
              <w:bottom w:val="single" w:sz="4" w:space="0" w:color="auto"/>
              <w:right w:val="single" w:sz="4" w:space="0" w:color="auto"/>
            </w:tcBorders>
            <w:shd w:val="clear" w:color="auto" w:fill="auto"/>
          </w:tcPr>
          <w:p w:rsidR="00844AC8" w:rsidRPr="002D0E93" w:rsidRDefault="00844AC8" w:rsidP="00844AC8">
            <w:pPr>
              <w:spacing w:after="0"/>
              <w:rPr>
                <w:rFonts w:ascii="Times New Roman" w:hAnsi="Times New Roman"/>
              </w:rPr>
            </w:pPr>
            <w:r w:rsidRPr="002D0E93">
              <w:rPr>
                <w:rFonts w:ascii="Times New Roman" w:hAnsi="Times New Roman"/>
              </w:rPr>
              <w:t>0</w:t>
            </w:r>
          </w:p>
        </w:tc>
        <w:tc>
          <w:tcPr>
            <w:tcW w:w="1380" w:type="dxa"/>
            <w:tcBorders>
              <w:top w:val="single" w:sz="4" w:space="0" w:color="auto"/>
              <w:bottom w:val="single" w:sz="4" w:space="0" w:color="auto"/>
              <w:right w:val="single" w:sz="4" w:space="0" w:color="auto"/>
            </w:tcBorders>
          </w:tcPr>
          <w:p w:rsidR="00844AC8" w:rsidRPr="002D0E93" w:rsidRDefault="00844AC8" w:rsidP="00844AC8">
            <w:pPr>
              <w:spacing w:after="0"/>
              <w:rPr>
                <w:rFonts w:ascii="Times New Roman" w:hAnsi="Times New Roman"/>
              </w:rPr>
            </w:pPr>
            <w:r w:rsidRPr="002D0E93">
              <w:rPr>
                <w:rFonts w:ascii="Times New Roman" w:hAnsi="Times New Roman"/>
              </w:rPr>
              <w:t>0</w:t>
            </w:r>
          </w:p>
        </w:tc>
      </w:tr>
      <w:tr w:rsidR="00844AC8" w:rsidRPr="000657FD" w:rsidTr="00095E0A">
        <w:trPr>
          <w:trHeight w:val="500"/>
        </w:trPr>
        <w:tc>
          <w:tcPr>
            <w:tcW w:w="2242" w:type="dxa"/>
          </w:tcPr>
          <w:p w:rsidR="00844AC8" w:rsidRPr="000657FD" w:rsidRDefault="00844AC8" w:rsidP="00844AC8">
            <w:pPr>
              <w:spacing w:after="0"/>
              <w:jc w:val="both"/>
              <w:rPr>
                <w:rFonts w:ascii="Times New Roman" w:hAnsi="Times New Roman"/>
              </w:rPr>
            </w:pPr>
            <w:r w:rsidRPr="000657FD">
              <w:rPr>
                <w:rFonts w:ascii="Times New Roman" w:hAnsi="Times New Roman"/>
              </w:rPr>
              <w:t>Математика (</w:t>
            </w:r>
            <w:r>
              <w:rPr>
                <w:rFonts w:ascii="Times New Roman" w:hAnsi="Times New Roman"/>
              </w:rPr>
              <w:t>база</w:t>
            </w:r>
            <w:r w:rsidRPr="000657FD">
              <w:rPr>
                <w:rFonts w:ascii="Times New Roman" w:hAnsi="Times New Roman"/>
              </w:rPr>
              <w:t>)</w:t>
            </w:r>
          </w:p>
        </w:tc>
        <w:tc>
          <w:tcPr>
            <w:tcW w:w="1651" w:type="dxa"/>
          </w:tcPr>
          <w:p w:rsidR="00844AC8" w:rsidRPr="000657FD" w:rsidRDefault="00844AC8" w:rsidP="00844AC8">
            <w:pPr>
              <w:spacing w:after="0"/>
              <w:jc w:val="both"/>
              <w:rPr>
                <w:rFonts w:ascii="Times New Roman" w:hAnsi="Times New Roman"/>
              </w:rPr>
            </w:pPr>
            <w:r>
              <w:rPr>
                <w:rFonts w:ascii="Times New Roman" w:hAnsi="Times New Roman"/>
              </w:rPr>
              <w:t>11</w:t>
            </w:r>
          </w:p>
        </w:tc>
        <w:tc>
          <w:tcPr>
            <w:tcW w:w="1550" w:type="dxa"/>
          </w:tcPr>
          <w:p w:rsidR="00844AC8" w:rsidRPr="000657FD" w:rsidRDefault="00844AC8" w:rsidP="00844AC8">
            <w:pPr>
              <w:spacing w:after="0"/>
              <w:jc w:val="both"/>
              <w:rPr>
                <w:rFonts w:ascii="Times New Roman" w:hAnsi="Times New Roman"/>
              </w:rPr>
            </w:pPr>
            <w:r>
              <w:rPr>
                <w:rFonts w:ascii="Times New Roman" w:hAnsi="Times New Roman"/>
              </w:rPr>
              <w:t>5</w:t>
            </w:r>
          </w:p>
        </w:tc>
        <w:tc>
          <w:tcPr>
            <w:tcW w:w="1280" w:type="dxa"/>
          </w:tcPr>
          <w:p w:rsidR="00844AC8" w:rsidRPr="000657FD" w:rsidRDefault="00844AC8" w:rsidP="00844AC8">
            <w:pPr>
              <w:spacing w:after="0"/>
              <w:jc w:val="both"/>
              <w:rPr>
                <w:rFonts w:ascii="Times New Roman" w:hAnsi="Times New Roman"/>
              </w:rPr>
            </w:pPr>
          </w:p>
        </w:tc>
        <w:tc>
          <w:tcPr>
            <w:tcW w:w="992" w:type="dxa"/>
            <w:tcBorders>
              <w:top w:val="single" w:sz="4" w:space="0" w:color="auto"/>
              <w:bottom w:val="single" w:sz="4" w:space="0" w:color="auto"/>
              <w:right w:val="single" w:sz="4" w:space="0" w:color="auto"/>
            </w:tcBorders>
            <w:shd w:val="clear" w:color="auto" w:fill="auto"/>
          </w:tcPr>
          <w:p w:rsidR="00844AC8" w:rsidRPr="000657FD" w:rsidRDefault="00844AC8" w:rsidP="00844AC8">
            <w:pPr>
              <w:spacing w:after="0"/>
              <w:rPr>
                <w:rFonts w:ascii="Times New Roman" w:hAnsi="Times New Roman"/>
              </w:rPr>
            </w:pPr>
          </w:p>
        </w:tc>
        <w:tc>
          <w:tcPr>
            <w:tcW w:w="1206" w:type="dxa"/>
            <w:tcBorders>
              <w:top w:val="single" w:sz="4" w:space="0" w:color="auto"/>
              <w:bottom w:val="single" w:sz="4" w:space="0" w:color="auto"/>
              <w:right w:val="single" w:sz="4" w:space="0" w:color="auto"/>
            </w:tcBorders>
            <w:shd w:val="clear" w:color="auto" w:fill="auto"/>
          </w:tcPr>
          <w:p w:rsidR="00844AC8" w:rsidRPr="000657FD" w:rsidRDefault="00844AC8" w:rsidP="00844AC8">
            <w:pPr>
              <w:spacing w:after="0"/>
              <w:rPr>
                <w:rFonts w:ascii="Times New Roman" w:hAnsi="Times New Roman"/>
              </w:rPr>
            </w:pPr>
          </w:p>
        </w:tc>
        <w:tc>
          <w:tcPr>
            <w:tcW w:w="1380" w:type="dxa"/>
            <w:tcBorders>
              <w:top w:val="single" w:sz="4" w:space="0" w:color="auto"/>
              <w:bottom w:val="single" w:sz="4" w:space="0" w:color="auto"/>
              <w:right w:val="single" w:sz="4" w:space="0" w:color="auto"/>
            </w:tcBorders>
          </w:tcPr>
          <w:p w:rsidR="00844AC8" w:rsidRPr="000657FD" w:rsidRDefault="00844AC8" w:rsidP="00844AC8">
            <w:pPr>
              <w:spacing w:after="0"/>
              <w:rPr>
                <w:rFonts w:ascii="Times New Roman" w:hAnsi="Times New Roman"/>
              </w:rPr>
            </w:pPr>
          </w:p>
        </w:tc>
      </w:tr>
      <w:tr w:rsidR="00844AC8" w:rsidRPr="000657FD" w:rsidTr="00095E0A">
        <w:trPr>
          <w:trHeight w:val="260"/>
        </w:trPr>
        <w:tc>
          <w:tcPr>
            <w:tcW w:w="2242" w:type="dxa"/>
          </w:tcPr>
          <w:p w:rsidR="00844AC8" w:rsidRPr="000657FD" w:rsidRDefault="00844AC8" w:rsidP="00844AC8">
            <w:pPr>
              <w:spacing w:after="0"/>
              <w:jc w:val="both"/>
              <w:rPr>
                <w:rFonts w:ascii="Times New Roman" w:hAnsi="Times New Roman"/>
              </w:rPr>
            </w:pPr>
            <w:r w:rsidRPr="000657FD">
              <w:rPr>
                <w:rFonts w:ascii="Times New Roman" w:hAnsi="Times New Roman"/>
              </w:rPr>
              <w:t>Литература</w:t>
            </w:r>
          </w:p>
        </w:tc>
        <w:tc>
          <w:tcPr>
            <w:tcW w:w="1651" w:type="dxa"/>
          </w:tcPr>
          <w:p w:rsidR="00844AC8" w:rsidRPr="000657FD" w:rsidRDefault="00844AC8" w:rsidP="00844AC8">
            <w:pPr>
              <w:spacing w:after="0"/>
              <w:jc w:val="both"/>
              <w:rPr>
                <w:rFonts w:ascii="Times New Roman" w:hAnsi="Times New Roman"/>
              </w:rPr>
            </w:pPr>
            <w:r>
              <w:rPr>
                <w:rFonts w:ascii="Times New Roman" w:hAnsi="Times New Roman"/>
              </w:rPr>
              <w:t>1</w:t>
            </w:r>
          </w:p>
        </w:tc>
        <w:tc>
          <w:tcPr>
            <w:tcW w:w="1550" w:type="dxa"/>
          </w:tcPr>
          <w:p w:rsidR="00844AC8" w:rsidRPr="000657FD" w:rsidRDefault="00844AC8" w:rsidP="00844AC8">
            <w:pPr>
              <w:spacing w:after="0"/>
              <w:jc w:val="both"/>
              <w:rPr>
                <w:rFonts w:ascii="Times New Roman" w:hAnsi="Times New Roman"/>
              </w:rPr>
            </w:pPr>
            <w:r>
              <w:rPr>
                <w:rFonts w:ascii="Times New Roman" w:hAnsi="Times New Roman"/>
              </w:rPr>
              <w:t>40</w:t>
            </w:r>
          </w:p>
        </w:tc>
        <w:tc>
          <w:tcPr>
            <w:tcW w:w="1280" w:type="dxa"/>
          </w:tcPr>
          <w:p w:rsidR="00844AC8" w:rsidRPr="000657FD" w:rsidRDefault="00844AC8" w:rsidP="00844AC8">
            <w:pPr>
              <w:spacing w:after="0"/>
              <w:jc w:val="both"/>
              <w:rPr>
                <w:rFonts w:ascii="Times New Roman" w:hAnsi="Times New Roman"/>
              </w:rPr>
            </w:pPr>
          </w:p>
        </w:tc>
        <w:tc>
          <w:tcPr>
            <w:tcW w:w="992" w:type="dxa"/>
            <w:tcBorders>
              <w:top w:val="single" w:sz="4" w:space="0" w:color="auto"/>
              <w:bottom w:val="single" w:sz="4" w:space="0" w:color="auto"/>
              <w:right w:val="single" w:sz="4" w:space="0" w:color="auto"/>
            </w:tcBorders>
            <w:shd w:val="clear" w:color="auto" w:fill="auto"/>
          </w:tcPr>
          <w:p w:rsidR="00844AC8" w:rsidRPr="000657FD" w:rsidRDefault="00844AC8" w:rsidP="00844AC8">
            <w:pPr>
              <w:spacing w:after="0"/>
              <w:ind w:left="-142"/>
              <w:rPr>
                <w:rFonts w:ascii="Times New Roman" w:hAnsi="Times New Roman"/>
              </w:rPr>
            </w:pPr>
            <w:r w:rsidRPr="000657FD">
              <w:rPr>
                <w:rFonts w:ascii="Times New Roman" w:hAnsi="Times New Roman"/>
              </w:rPr>
              <w:t xml:space="preserve">  0</w:t>
            </w:r>
          </w:p>
        </w:tc>
        <w:tc>
          <w:tcPr>
            <w:tcW w:w="1206" w:type="dxa"/>
            <w:tcBorders>
              <w:top w:val="single" w:sz="4" w:space="0" w:color="auto"/>
              <w:bottom w:val="single" w:sz="4" w:space="0" w:color="auto"/>
              <w:right w:val="single" w:sz="4" w:space="0" w:color="auto"/>
            </w:tcBorders>
            <w:shd w:val="clear" w:color="auto" w:fill="auto"/>
          </w:tcPr>
          <w:p w:rsidR="00844AC8" w:rsidRPr="000657FD" w:rsidRDefault="00844AC8" w:rsidP="00844AC8">
            <w:pPr>
              <w:spacing w:after="0"/>
              <w:rPr>
                <w:rFonts w:ascii="Times New Roman" w:hAnsi="Times New Roman"/>
              </w:rPr>
            </w:pPr>
            <w:r w:rsidRPr="000657FD">
              <w:rPr>
                <w:rFonts w:ascii="Times New Roman" w:hAnsi="Times New Roman"/>
              </w:rPr>
              <w:t>0</w:t>
            </w:r>
          </w:p>
        </w:tc>
        <w:tc>
          <w:tcPr>
            <w:tcW w:w="1380" w:type="dxa"/>
            <w:tcBorders>
              <w:top w:val="single" w:sz="4" w:space="0" w:color="auto"/>
              <w:bottom w:val="single" w:sz="4" w:space="0" w:color="auto"/>
              <w:right w:val="single" w:sz="4" w:space="0" w:color="auto"/>
            </w:tcBorders>
          </w:tcPr>
          <w:p w:rsidR="00844AC8" w:rsidRPr="000657FD" w:rsidRDefault="00844AC8" w:rsidP="00844AC8">
            <w:pPr>
              <w:spacing w:after="0"/>
              <w:rPr>
                <w:rFonts w:ascii="Times New Roman" w:hAnsi="Times New Roman"/>
              </w:rPr>
            </w:pPr>
            <w:r w:rsidRPr="000657FD">
              <w:rPr>
                <w:rFonts w:ascii="Times New Roman" w:hAnsi="Times New Roman"/>
              </w:rPr>
              <w:t>0</w:t>
            </w:r>
          </w:p>
        </w:tc>
      </w:tr>
      <w:tr w:rsidR="00844AC8" w:rsidRPr="000657FD" w:rsidTr="00095E0A">
        <w:trPr>
          <w:trHeight w:val="250"/>
        </w:trPr>
        <w:tc>
          <w:tcPr>
            <w:tcW w:w="2242" w:type="dxa"/>
          </w:tcPr>
          <w:p w:rsidR="00844AC8" w:rsidRPr="000657FD" w:rsidRDefault="00844AC8" w:rsidP="00844AC8">
            <w:pPr>
              <w:spacing w:after="0"/>
              <w:jc w:val="both"/>
              <w:rPr>
                <w:rFonts w:ascii="Times New Roman" w:hAnsi="Times New Roman"/>
              </w:rPr>
            </w:pPr>
            <w:r w:rsidRPr="000657FD">
              <w:rPr>
                <w:rFonts w:ascii="Times New Roman" w:hAnsi="Times New Roman"/>
              </w:rPr>
              <w:t>История</w:t>
            </w:r>
          </w:p>
        </w:tc>
        <w:tc>
          <w:tcPr>
            <w:tcW w:w="1651" w:type="dxa"/>
          </w:tcPr>
          <w:p w:rsidR="00844AC8" w:rsidRPr="000657FD" w:rsidRDefault="00844AC8" w:rsidP="00844AC8">
            <w:pPr>
              <w:spacing w:after="0"/>
              <w:jc w:val="both"/>
              <w:rPr>
                <w:rFonts w:ascii="Times New Roman" w:hAnsi="Times New Roman"/>
              </w:rPr>
            </w:pPr>
            <w:r>
              <w:rPr>
                <w:rFonts w:ascii="Times New Roman" w:hAnsi="Times New Roman"/>
              </w:rPr>
              <w:t>3</w:t>
            </w:r>
          </w:p>
        </w:tc>
        <w:tc>
          <w:tcPr>
            <w:tcW w:w="1550" w:type="dxa"/>
          </w:tcPr>
          <w:p w:rsidR="00844AC8" w:rsidRPr="000657FD" w:rsidRDefault="00844AC8" w:rsidP="00844AC8">
            <w:pPr>
              <w:spacing w:after="0"/>
              <w:jc w:val="both"/>
              <w:rPr>
                <w:rFonts w:ascii="Times New Roman" w:hAnsi="Times New Roman"/>
              </w:rPr>
            </w:pPr>
            <w:r>
              <w:rPr>
                <w:rFonts w:ascii="Times New Roman" w:hAnsi="Times New Roman"/>
              </w:rPr>
              <w:t>59</w:t>
            </w:r>
          </w:p>
        </w:tc>
        <w:tc>
          <w:tcPr>
            <w:tcW w:w="1280" w:type="dxa"/>
          </w:tcPr>
          <w:p w:rsidR="00844AC8" w:rsidRPr="000657FD" w:rsidRDefault="00844AC8" w:rsidP="00844AC8">
            <w:pPr>
              <w:spacing w:after="0"/>
              <w:jc w:val="both"/>
              <w:rPr>
                <w:rFonts w:ascii="Times New Roman" w:hAnsi="Times New Roman"/>
              </w:rPr>
            </w:pPr>
          </w:p>
        </w:tc>
        <w:tc>
          <w:tcPr>
            <w:tcW w:w="992" w:type="dxa"/>
            <w:tcBorders>
              <w:top w:val="single" w:sz="4" w:space="0" w:color="auto"/>
              <w:bottom w:val="single" w:sz="4" w:space="0" w:color="auto"/>
              <w:right w:val="single" w:sz="4" w:space="0" w:color="auto"/>
            </w:tcBorders>
            <w:shd w:val="clear" w:color="auto" w:fill="auto"/>
          </w:tcPr>
          <w:p w:rsidR="00844AC8" w:rsidRPr="000657FD" w:rsidRDefault="00844AC8" w:rsidP="00844AC8">
            <w:pPr>
              <w:spacing w:after="0"/>
              <w:rPr>
                <w:rFonts w:ascii="Times New Roman" w:hAnsi="Times New Roman"/>
              </w:rPr>
            </w:pPr>
            <w:r w:rsidRPr="000657FD">
              <w:rPr>
                <w:rFonts w:ascii="Times New Roman" w:hAnsi="Times New Roman"/>
              </w:rPr>
              <w:t>0</w:t>
            </w:r>
          </w:p>
        </w:tc>
        <w:tc>
          <w:tcPr>
            <w:tcW w:w="1206" w:type="dxa"/>
            <w:tcBorders>
              <w:top w:val="single" w:sz="4" w:space="0" w:color="auto"/>
              <w:bottom w:val="single" w:sz="4" w:space="0" w:color="auto"/>
              <w:right w:val="single" w:sz="4" w:space="0" w:color="auto"/>
            </w:tcBorders>
            <w:shd w:val="clear" w:color="auto" w:fill="auto"/>
          </w:tcPr>
          <w:p w:rsidR="00844AC8" w:rsidRPr="000657FD" w:rsidRDefault="00844AC8" w:rsidP="00844AC8">
            <w:pPr>
              <w:spacing w:after="0"/>
              <w:rPr>
                <w:rFonts w:ascii="Times New Roman" w:hAnsi="Times New Roman"/>
              </w:rPr>
            </w:pPr>
            <w:r w:rsidRPr="000657FD">
              <w:rPr>
                <w:rFonts w:ascii="Times New Roman" w:hAnsi="Times New Roman"/>
              </w:rPr>
              <w:t>0</w:t>
            </w:r>
          </w:p>
        </w:tc>
        <w:tc>
          <w:tcPr>
            <w:tcW w:w="1380" w:type="dxa"/>
            <w:tcBorders>
              <w:top w:val="single" w:sz="4" w:space="0" w:color="auto"/>
              <w:bottom w:val="single" w:sz="4" w:space="0" w:color="auto"/>
              <w:right w:val="single" w:sz="4" w:space="0" w:color="auto"/>
            </w:tcBorders>
          </w:tcPr>
          <w:p w:rsidR="00844AC8" w:rsidRPr="000657FD" w:rsidRDefault="00844AC8" w:rsidP="00844AC8">
            <w:pPr>
              <w:spacing w:after="0"/>
              <w:rPr>
                <w:rFonts w:ascii="Times New Roman" w:hAnsi="Times New Roman"/>
              </w:rPr>
            </w:pPr>
            <w:r w:rsidRPr="000657FD">
              <w:rPr>
                <w:rFonts w:ascii="Times New Roman" w:hAnsi="Times New Roman"/>
              </w:rPr>
              <w:t>0</w:t>
            </w:r>
          </w:p>
        </w:tc>
      </w:tr>
      <w:tr w:rsidR="00844AC8" w:rsidRPr="000657FD" w:rsidTr="00095E0A">
        <w:trPr>
          <w:trHeight w:val="250"/>
        </w:trPr>
        <w:tc>
          <w:tcPr>
            <w:tcW w:w="2242" w:type="dxa"/>
          </w:tcPr>
          <w:p w:rsidR="00844AC8" w:rsidRPr="000657FD" w:rsidRDefault="00844AC8" w:rsidP="00844AC8">
            <w:pPr>
              <w:spacing w:after="0"/>
              <w:jc w:val="both"/>
              <w:rPr>
                <w:rFonts w:ascii="Times New Roman" w:hAnsi="Times New Roman"/>
              </w:rPr>
            </w:pPr>
            <w:r w:rsidRPr="000657FD">
              <w:rPr>
                <w:rFonts w:ascii="Times New Roman" w:hAnsi="Times New Roman"/>
              </w:rPr>
              <w:t>Обществознание</w:t>
            </w:r>
          </w:p>
        </w:tc>
        <w:tc>
          <w:tcPr>
            <w:tcW w:w="1651" w:type="dxa"/>
          </w:tcPr>
          <w:p w:rsidR="00844AC8" w:rsidRPr="000657FD" w:rsidRDefault="00844AC8" w:rsidP="00844AC8">
            <w:pPr>
              <w:spacing w:after="0"/>
              <w:jc w:val="both"/>
              <w:rPr>
                <w:rFonts w:ascii="Times New Roman" w:hAnsi="Times New Roman"/>
              </w:rPr>
            </w:pPr>
            <w:r>
              <w:rPr>
                <w:rFonts w:ascii="Times New Roman" w:hAnsi="Times New Roman"/>
              </w:rPr>
              <w:t>9</w:t>
            </w:r>
          </w:p>
        </w:tc>
        <w:tc>
          <w:tcPr>
            <w:tcW w:w="1550" w:type="dxa"/>
          </w:tcPr>
          <w:p w:rsidR="00844AC8" w:rsidRPr="000657FD" w:rsidRDefault="00844AC8" w:rsidP="00844AC8">
            <w:pPr>
              <w:spacing w:after="0"/>
              <w:jc w:val="both"/>
              <w:rPr>
                <w:rFonts w:ascii="Times New Roman" w:hAnsi="Times New Roman"/>
              </w:rPr>
            </w:pPr>
            <w:r>
              <w:rPr>
                <w:rFonts w:ascii="Times New Roman" w:hAnsi="Times New Roman"/>
              </w:rPr>
              <w:t>64</w:t>
            </w:r>
          </w:p>
        </w:tc>
        <w:tc>
          <w:tcPr>
            <w:tcW w:w="1280" w:type="dxa"/>
          </w:tcPr>
          <w:p w:rsidR="00844AC8" w:rsidRPr="000657FD" w:rsidRDefault="00844AC8" w:rsidP="00844AC8">
            <w:pPr>
              <w:spacing w:after="0"/>
              <w:jc w:val="both"/>
              <w:rPr>
                <w:rFonts w:ascii="Times New Roman" w:hAnsi="Times New Roman"/>
              </w:rPr>
            </w:pPr>
          </w:p>
        </w:tc>
        <w:tc>
          <w:tcPr>
            <w:tcW w:w="992" w:type="dxa"/>
            <w:tcBorders>
              <w:top w:val="single" w:sz="4" w:space="0" w:color="auto"/>
              <w:bottom w:val="single" w:sz="4" w:space="0" w:color="auto"/>
              <w:right w:val="single" w:sz="4" w:space="0" w:color="auto"/>
            </w:tcBorders>
            <w:shd w:val="clear" w:color="auto" w:fill="auto"/>
          </w:tcPr>
          <w:p w:rsidR="00844AC8" w:rsidRPr="000657FD" w:rsidRDefault="00844AC8" w:rsidP="00844AC8">
            <w:pPr>
              <w:spacing w:after="0"/>
              <w:rPr>
                <w:rFonts w:ascii="Times New Roman" w:hAnsi="Times New Roman"/>
              </w:rPr>
            </w:pPr>
            <w:r w:rsidRPr="000657FD">
              <w:rPr>
                <w:rFonts w:ascii="Times New Roman" w:hAnsi="Times New Roman"/>
              </w:rPr>
              <w:t>0</w:t>
            </w:r>
          </w:p>
        </w:tc>
        <w:tc>
          <w:tcPr>
            <w:tcW w:w="1206" w:type="dxa"/>
            <w:tcBorders>
              <w:top w:val="single" w:sz="4" w:space="0" w:color="auto"/>
              <w:bottom w:val="single" w:sz="4" w:space="0" w:color="auto"/>
              <w:right w:val="single" w:sz="4" w:space="0" w:color="auto"/>
            </w:tcBorders>
            <w:shd w:val="clear" w:color="auto" w:fill="auto"/>
          </w:tcPr>
          <w:p w:rsidR="00844AC8" w:rsidRPr="000657FD" w:rsidRDefault="00844AC8" w:rsidP="00844AC8">
            <w:pPr>
              <w:spacing w:after="0"/>
              <w:rPr>
                <w:rFonts w:ascii="Times New Roman" w:hAnsi="Times New Roman"/>
              </w:rPr>
            </w:pPr>
            <w:r>
              <w:rPr>
                <w:rFonts w:ascii="Times New Roman" w:hAnsi="Times New Roman"/>
              </w:rPr>
              <w:t>1</w:t>
            </w:r>
          </w:p>
        </w:tc>
        <w:tc>
          <w:tcPr>
            <w:tcW w:w="1380" w:type="dxa"/>
            <w:tcBorders>
              <w:top w:val="single" w:sz="4" w:space="0" w:color="auto"/>
              <w:bottom w:val="single" w:sz="4" w:space="0" w:color="auto"/>
              <w:right w:val="single" w:sz="4" w:space="0" w:color="auto"/>
            </w:tcBorders>
          </w:tcPr>
          <w:p w:rsidR="00844AC8" w:rsidRPr="000657FD" w:rsidRDefault="00844AC8" w:rsidP="00844AC8">
            <w:pPr>
              <w:spacing w:after="0"/>
              <w:ind w:left="-75" w:firstLine="64"/>
              <w:rPr>
                <w:rFonts w:ascii="Times New Roman" w:hAnsi="Times New Roman"/>
              </w:rPr>
            </w:pPr>
            <w:r>
              <w:rPr>
                <w:rFonts w:ascii="Times New Roman" w:hAnsi="Times New Roman"/>
              </w:rPr>
              <w:t>0</w:t>
            </w:r>
          </w:p>
        </w:tc>
      </w:tr>
      <w:tr w:rsidR="00844AC8" w:rsidRPr="000657FD" w:rsidTr="00095E0A">
        <w:trPr>
          <w:trHeight w:val="260"/>
        </w:trPr>
        <w:tc>
          <w:tcPr>
            <w:tcW w:w="2242" w:type="dxa"/>
          </w:tcPr>
          <w:p w:rsidR="00844AC8" w:rsidRPr="000657FD" w:rsidRDefault="00844AC8" w:rsidP="00844AC8">
            <w:pPr>
              <w:spacing w:after="0"/>
              <w:jc w:val="both"/>
              <w:rPr>
                <w:rFonts w:ascii="Times New Roman" w:hAnsi="Times New Roman"/>
              </w:rPr>
            </w:pPr>
            <w:r w:rsidRPr="000657FD">
              <w:rPr>
                <w:rFonts w:ascii="Times New Roman" w:hAnsi="Times New Roman"/>
              </w:rPr>
              <w:t>Химия</w:t>
            </w:r>
          </w:p>
        </w:tc>
        <w:tc>
          <w:tcPr>
            <w:tcW w:w="1651" w:type="dxa"/>
          </w:tcPr>
          <w:p w:rsidR="00844AC8" w:rsidRPr="000657FD" w:rsidRDefault="00844AC8" w:rsidP="00844AC8">
            <w:pPr>
              <w:spacing w:after="0"/>
              <w:jc w:val="both"/>
              <w:rPr>
                <w:rFonts w:ascii="Times New Roman" w:hAnsi="Times New Roman"/>
              </w:rPr>
            </w:pPr>
            <w:r>
              <w:rPr>
                <w:rFonts w:ascii="Times New Roman" w:hAnsi="Times New Roman"/>
              </w:rPr>
              <w:t>5</w:t>
            </w:r>
          </w:p>
        </w:tc>
        <w:tc>
          <w:tcPr>
            <w:tcW w:w="1550" w:type="dxa"/>
          </w:tcPr>
          <w:p w:rsidR="00844AC8" w:rsidRPr="000657FD" w:rsidRDefault="00844AC8" w:rsidP="00844AC8">
            <w:pPr>
              <w:spacing w:after="0"/>
              <w:jc w:val="both"/>
              <w:rPr>
                <w:rFonts w:ascii="Times New Roman" w:hAnsi="Times New Roman"/>
              </w:rPr>
            </w:pPr>
            <w:r w:rsidRPr="000657FD">
              <w:rPr>
                <w:rFonts w:ascii="Times New Roman" w:hAnsi="Times New Roman"/>
              </w:rPr>
              <w:t>6</w:t>
            </w:r>
            <w:r>
              <w:rPr>
                <w:rFonts w:ascii="Times New Roman" w:hAnsi="Times New Roman"/>
              </w:rPr>
              <w:t>4</w:t>
            </w:r>
          </w:p>
        </w:tc>
        <w:tc>
          <w:tcPr>
            <w:tcW w:w="1280" w:type="dxa"/>
          </w:tcPr>
          <w:p w:rsidR="00844AC8" w:rsidRPr="000657FD" w:rsidRDefault="00844AC8" w:rsidP="00844AC8">
            <w:pPr>
              <w:spacing w:after="0"/>
              <w:jc w:val="both"/>
              <w:rPr>
                <w:rFonts w:ascii="Times New Roman" w:hAnsi="Times New Roman"/>
              </w:rPr>
            </w:pPr>
          </w:p>
        </w:tc>
        <w:tc>
          <w:tcPr>
            <w:tcW w:w="992" w:type="dxa"/>
            <w:tcBorders>
              <w:top w:val="single" w:sz="4" w:space="0" w:color="auto"/>
              <w:bottom w:val="single" w:sz="4" w:space="0" w:color="auto"/>
              <w:right w:val="single" w:sz="4" w:space="0" w:color="auto"/>
            </w:tcBorders>
            <w:shd w:val="clear" w:color="auto" w:fill="auto"/>
          </w:tcPr>
          <w:p w:rsidR="00844AC8" w:rsidRPr="000657FD" w:rsidRDefault="00844AC8" w:rsidP="00844AC8">
            <w:pPr>
              <w:spacing w:after="0"/>
              <w:rPr>
                <w:rFonts w:ascii="Times New Roman" w:hAnsi="Times New Roman"/>
              </w:rPr>
            </w:pPr>
            <w:r w:rsidRPr="000657FD">
              <w:rPr>
                <w:rFonts w:ascii="Times New Roman" w:hAnsi="Times New Roman"/>
              </w:rPr>
              <w:t>0</w:t>
            </w:r>
          </w:p>
        </w:tc>
        <w:tc>
          <w:tcPr>
            <w:tcW w:w="1206" w:type="dxa"/>
            <w:tcBorders>
              <w:top w:val="single" w:sz="4" w:space="0" w:color="auto"/>
              <w:bottom w:val="single" w:sz="4" w:space="0" w:color="auto"/>
              <w:right w:val="single" w:sz="4" w:space="0" w:color="auto"/>
            </w:tcBorders>
            <w:shd w:val="clear" w:color="auto" w:fill="auto"/>
          </w:tcPr>
          <w:p w:rsidR="00844AC8" w:rsidRPr="000657FD" w:rsidRDefault="00844AC8" w:rsidP="00844AC8">
            <w:pPr>
              <w:spacing w:after="0"/>
              <w:rPr>
                <w:rFonts w:ascii="Times New Roman" w:hAnsi="Times New Roman"/>
              </w:rPr>
            </w:pPr>
            <w:r>
              <w:rPr>
                <w:rFonts w:ascii="Times New Roman" w:hAnsi="Times New Roman"/>
              </w:rPr>
              <w:t>1</w:t>
            </w:r>
          </w:p>
        </w:tc>
        <w:tc>
          <w:tcPr>
            <w:tcW w:w="1380" w:type="dxa"/>
            <w:tcBorders>
              <w:top w:val="single" w:sz="4" w:space="0" w:color="auto"/>
              <w:bottom w:val="single" w:sz="4" w:space="0" w:color="auto"/>
              <w:right w:val="single" w:sz="4" w:space="0" w:color="auto"/>
            </w:tcBorders>
          </w:tcPr>
          <w:p w:rsidR="00844AC8" w:rsidRPr="000657FD" w:rsidRDefault="00844AC8" w:rsidP="00844AC8">
            <w:pPr>
              <w:spacing w:after="0"/>
              <w:rPr>
                <w:rFonts w:ascii="Times New Roman" w:hAnsi="Times New Roman"/>
              </w:rPr>
            </w:pPr>
            <w:r w:rsidRPr="000657FD">
              <w:rPr>
                <w:rFonts w:ascii="Times New Roman" w:hAnsi="Times New Roman"/>
              </w:rPr>
              <w:t>0</w:t>
            </w:r>
          </w:p>
        </w:tc>
      </w:tr>
      <w:tr w:rsidR="00844AC8" w:rsidRPr="000657FD" w:rsidTr="00095E0A">
        <w:trPr>
          <w:trHeight w:val="250"/>
        </w:trPr>
        <w:tc>
          <w:tcPr>
            <w:tcW w:w="2242" w:type="dxa"/>
          </w:tcPr>
          <w:p w:rsidR="00844AC8" w:rsidRPr="000657FD" w:rsidRDefault="00844AC8" w:rsidP="00844AC8">
            <w:pPr>
              <w:spacing w:after="0"/>
              <w:jc w:val="both"/>
              <w:rPr>
                <w:rFonts w:ascii="Times New Roman" w:hAnsi="Times New Roman"/>
              </w:rPr>
            </w:pPr>
            <w:r w:rsidRPr="000657FD">
              <w:rPr>
                <w:rFonts w:ascii="Times New Roman" w:hAnsi="Times New Roman"/>
              </w:rPr>
              <w:t>Биология</w:t>
            </w:r>
          </w:p>
        </w:tc>
        <w:tc>
          <w:tcPr>
            <w:tcW w:w="1651" w:type="dxa"/>
          </w:tcPr>
          <w:p w:rsidR="00844AC8" w:rsidRPr="002D0E93" w:rsidRDefault="00844AC8" w:rsidP="00844AC8">
            <w:pPr>
              <w:spacing w:after="0"/>
              <w:jc w:val="both"/>
              <w:rPr>
                <w:rFonts w:ascii="Times New Roman" w:hAnsi="Times New Roman"/>
              </w:rPr>
            </w:pPr>
            <w:r w:rsidRPr="002D0E93">
              <w:rPr>
                <w:rFonts w:ascii="Times New Roman" w:hAnsi="Times New Roman"/>
              </w:rPr>
              <w:t>4</w:t>
            </w:r>
          </w:p>
        </w:tc>
        <w:tc>
          <w:tcPr>
            <w:tcW w:w="1550" w:type="dxa"/>
          </w:tcPr>
          <w:p w:rsidR="00844AC8" w:rsidRPr="002D0E93" w:rsidRDefault="00844AC8" w:rsidP="00844AC8">
            <w:pPr>
              <w:spacing w:after="0"/>
              <w:jc w:val="both"/>
              <w:rPr>
                <w:rFonts w:ascii="Times New Roman" w:hAnsi="Times New Roman"/>
              </w:rPr>
            </w:pPr>
            <w:r>
              <w:rPr>
                <w:rFonts w:ascii="Times New Roman" w:hAnsi="Times New Roman"/>
              </w:rPr>
              <w:t>68</w:t>
            </w:r>
          </w:p>
        </w:tc>
        <w:tc>
          <w:tcPr>
            <w:tcW w:w="1280" w:type="dxa"/>
          </w:tcPr>
          <w:p w:rsidR="00844AC8" w:rsidRPr="002D0E93" w:rsidRDefault="00844AC8" w:rsidP="00844AC8">
            <w:pPr>
              <w:spacing w:after="0"/>
              <w:jc w:val="both"/>
              <w:rPr>
                <w:rFonts w:ascii="Times New Roman" w:hAnsi="Times New Roman"/>
              </w:rPr>
            </w:pPr>
          </w:p>
        </w:tc>
        <w:tc>
          <w:tcPr>
            <w:tcW w:w="992" w:type="dxa"/>
            <w:tcBorders>
              <w:top w:val="single" w:sz="4" w:space="0" w:color="auto"/>
              <w:bottom w:val="single" w:sz="4" w:space="0" w:color="auto"/>
              <w:right w:val="single" w:sz="4" w:space="0" w:color="auto"/>
            </w:tcBorders>
            <w:shd w:val="clear" w:color="auto" w:fill="auto"/>
          </w:tcPr>
          <w:p w:rsidR="00844AC8" w:rsidRPr="002D0E93" w:rsidRDefault="00844AC8" w:rsidP="00844AC8">
            <w:pPr>
              <w:spacing w:after="0"/>
              <w:rPr>
                <w:rFonts w:ascii="Times New Roman" w:hAnsi="Times New Roman"/>
              </w:rPr>
            </w:pPr>
            <w:r w:rsidRPr="002D0E93">
              <w:rPr>
                <w:rFonts w:ascii="Times New Roman" w:hAnsi="Times New Roman"/>
              </w:rPr>
              <w:t>0</w:t>
            </w:r>
          </w:p>
        </w:tc>
        <w:tc>
          <w:tcPr>
            <w:tcW w:w="1206" w:type="dxa"/>
            <w:tcBorders>
              <w:top w:val="single" w:sz="4" w:space="0" w:color="auto"/>
              <w:bottom w:val="single" w:sz="4" w:space="0" w:color="auto"/>
              <w:right w:val="single" w:sz="4" w:space="0" w:color="auto"/>
            </w:tcBorders>
            <w:shd w:val="clear" w:color="auto" w:fill="auto"/>
          </w:tcPr>
          <w:p w:rsidR="00844AC8" w:rsidRPr="002D0E93" w:rsidRDefault="00844AC8" w:rsidP="00844AC8">
            <w:pPr>
              <w:spacing w:after="0"/>
              <w:rPr>
                <w:rFonts w:ascii="Times New Roman" w:hAnsi="Times New Roman"/>
              </w:rPr>
            </w:pPr>
            <w:r w:rsidRPr="002D0E93">
              <w:rPr>
                <w:rFonts w:ascii="Times New Roman" w:hAnsi="Times New Roman"/>
              </w:rPr>
              <w:t>0</w:t>
            </w:r>
          </w:p>
        </w:tc>
        <w:tc>
          <w:tcPr>
            <w:tcW w:w="1380" w:type="dxa"/>
            <w:tcBorders>
              <w:top w:val="single" w:sz="4" w:space="0" w:color="auto"/>
              <w:bottom w:val="single" w:sz="4" w:space="0" w:color="auto"/>
              <w:right w:val="single" w:sz="4" w:space="0" w:color="auto"/>
            </w:tcBorders>
          </w:tcPr>
          <w:p w:rsidR="00844AC8" w:rsidRPr="002D0E93" w:rsidRDefault="00844AC8" w:rsidP="00844AC8">
            <w:pPr>
              <w:spacing w:after="0"/>
              <w:rPr>
                <w:rFonts w:ascii="Times New Roman" w:hAnsi="Times New Roman"/>
              </w:rPr>
            </w:pPr>
            <w:r>
              <w:rPr>
                <w:rFonts w:ascii="Times New Roman" w:hAnsi="Times New Roman"/>
              </w:rPr>
              <w:t>0</w:t>
            </w:r>
          </w:p>
        </w:tc>
      </w:tr>
      <w:tr w:rsidR="00844AC8" w:rsidRPr="000657FD" w:rsidTr="00095E0A">
        <w:trPr>
          <w:trHeight w:val="250"/>
        </w:trPr>
        <w:tc>
          <w:tcPr>
            <w:tcW w:w="2242" w:type="dxa"/>
          </w:tcPr>
          <w:p w:rsidR="00844AC8" w:rsidRPr="000657FD" w:rsidRDefault="00844AC8" w:rsidP="00844AC8">
            <w:pPr>
              <w:spacing w:after="0"/>
              <w:jc w:val="both"/>
              <w:rPr>
                <w:rFonts w:ascii="Times New Roman" w:hAnsi="Times New Roman"/>
              </w:rPr>
            </w:pPr>
            <w:r w:rsidRPr="000657FD">
              <w:rPr>
                <w:rFonts w:ascii="Times New Roman" w:hAnsi="Times New Roman"/>
              </w:rPr>
              <w:t>Физика</w:t>
            </w:r>
          </w:p>
        </w:tc>
        <w:tc>
          <w:tcPr>
            <w:tcW w:w="1651" w:type="dxa"/>
          </w:tcPr>
          <w:p w:rsidR="00844AC8" w:rsidRPr="000657FD" w:rsidRDefault="00844AC8" w:rsidP="00844AC8">
            <w:pPr>
              <w:spacing w:after="0"/>
              <w:jc w:val="both"/>
              <w:rPr>
                <w:rFonts w:ascii="Times New Roman" w:hAnsi="Times New Roman"/>
              </w:rPr>
            </w:pPr>
            <w:r>
              <w:rPr>
                <w:rFonts w:ascii="Times New Roman" w:hAnsi="Times New Roman"/>
              </w:rPr>
              <w:t>2</w:t>
            </w:r>
          </w:p>
        </w:tc>
        <w:tc>
          <w:tcPr>
            <w:tcW w:w="1550" w:type="dxa"/>
          </w:tcPr>
          <w:p w:rsidR="00844AC8" w:rsidRPr="000657FD" w:rsidRDefault="00844AC8" w:rsidP="00844AC8">
            <w:pPr>
              <w:spacing w:after="0"/>
              <w:jc w:val="both"/>
              <w:rPr>
                <w:rFonts w:ascii="Times New Roman" w:hAnsi="Times New Roman"/>
              </w:rPr>
            </w:pPr>
            <w:r>
              <w:rPr>
                <w:rFonts w:ascii="Times New Roman" w:hAnsi="Times New Roman"/>
              </w:rPr>
              <w:t>63</w:t>
            </w:r>
          </w:p>
        </w:tc>
        <w:tc>
          <w:tcPr>
            <w:tcW w:w="1280" w:type="dxa"/>
          </w:tcPr>
          <w:p w:rsidR="00844AC8" w:rsidRPr="000657FD" w:rsidRDefault="00844AC8" w:rsidP="00844AC8">
            <w:pPr>
              <w:spacing w:after="0"/>
              <w:jc w:val="both"/>
              <w:rPr>
                <w:rFonts w:ascii="Times New Roman" w:hAnsi="Times New Roman"/>
              </w:rPr>
            </w:pPr>
          </w:p>
        </w:tc>
        <w:tc>
          <w:tcPr>
            <w:tcW w:w="992" w:type="dxa"/>
            <w:tcBorders>
              <w:top w:val="single" w:sz="4" w:space="0" w:color="auto"/>
              <w:bottom w:val="single" w:sz="4" w:space="0" w:color="auto"/>
              <w:right w:val="single" w:sz="4" w:space="0" w:color="auto"/>
            </w:tcBorders>
            <w:shd w:val="clear" w:color="auto" w:fill="auto"/>
          </w:tcPr>
          <w:p w:rsidR="00844AC8" w:rsidRPr="000657FD" w:rsidRDefault="00844AC8" w:rsidP="00844AC8">
            <w:pPr>
              <w:spacing w:after="0"/>
              <w:rPr>
                <w:rFonts w:ascii="Times New Roman" w:hAnsi="Times New Roman"/>
              </w:rPr>
            </w:pPr>
            <w:r w:rsidRPr="000657FD">
              <w:rPr>
                <w:rFonts w:ascii="Times New Roman" w:hAnsi="Times New Roman"/>
              </w:rPr>
              <w:t>0</w:t>
            </w:r>
          </w:p>
        </w:tc>
        <w:tc>
          <w:tcPr>
            <w:tcW w:w="1206" w:type="dxa"/>
            <w:tcBorders>
              <w:top w:val="single" w:sz="4" w:space="0" w:color="auto"/>
              <w:bottom w:val="single" w:sz="4" w:space="0" w:color="auto"/>
              <w:right w:val="single" w:sz="4" w:space="0" w:color="auto"/>
            </w:tcBorders>
            <w:shd w:val="clear" w:color="auto" w:fill="auto"/>
          </w:tcPr>
          <w:p w:rsidR="00844AC8" w:rsidRPr="000657FD" w:rsidRDefault="00844AC8" w:rsidP="00844AC8">
            <w:pPr>
              <w:spacing w:after="0"/>
              <w:rPr>
                <w:rFonts w:ascii="Times New Roman" w:hAnsi="Times New Roman"/>
              </w:rPr>
            </w:pPr>
            <w:r>
              <w:rPr>
                <w:rFonts w:ascii="Times New Roman" w:hAnsi="Times New Roman"/>
              </w:rPr>
              <w:t>1</w:t>
            </w:r>
          </w:p>
        </w:tc>
        <w:tc>
          <w:tcPr>
            <w:tcW w:w="1380" w:type="dxa"/>
            <w:tcBorders>
              <w:top w:val="single" w:sz="4" w:space="0" w:color="auto"/>
              <w:bottom w:val="single" w:sz="4" w:space="0" w:color="auto"/>
              <w:right w:val="single" w:sz="4" w:space="0" w:color="auto"/>
            </w:tcBorders>
          </w:tcPr>
          <w:p w:rsidR="00844AC8" w:rsidRPr="000657FD" w:rsidRDefault="00844AC8" w:rsidP="00844AC8">
            <w:pPr>
              <w:spacing w:after="0"/>
              <w:rPr>
                <w:rFonts w:ascii="Times New Roman" w:hAnsi="Times New Roman"/>
              </w:rPr>
            </w:pPr>
            <w:r>
              <w:rPr>
                <w:rFonts w:ascii="Times New Roman" w:hAnsi="Times New Roman"/>
              </w:rPr>
              <w:t>0</w:t>
            </w:r>
          </w:p>
        </w:tc>
      </w:tr>
      <w:tr w:rsidR="00844AC8" w:rsidRPr="000657FD" w:rsidTr="00095E0A">
        <w:trPr>
          <w:trHeight w:val="260"/>
        </w:trPr>
        <w:tc>
          <w:tcPr>
            <w:tcW w:w="2242" w:type="dxa"/>
          </w:tcPr>
          <w:p w:rsidR="00844AC8" w:rsidRPr="000657FD" w:rsidRDefault="00844AC8" w:rsidP="00844AC8">
            <w:pPr>
              <w:spacing w:after="0"/>
              <w:jc w:val="both"/>
              <w:rPr>
                <w:rFonts w:ascii="Times New Roman" w:hAnsi="Times New Roman"/>
              </w:rPr>
            </w:pPr>
            <w:r w:rsidRPr="000657FD">
              <w:rPr>
                <w:rFonts w:ascii="Times New Roman" w:hAnsi="Times New Roman"/>
              </w:rPr>
              <w:t>Информатика</w:t>
            </w:r>
          </w:p>
        </w:tc>
        <w:tc>
          <w:tcPr>
            <w:tcW w:w="1651" w:type="dxa"/>
          </w:tcPr>
          <w:p w:rsidR="00844AC8" w:rsidRPr="002D0E93" w:rsidRDefault="00844AC8" w:rsidP="00844AC8">
            <w:pPr>
              <w:spacing w:after="0"/>
              <w:jc w:val="both"/>
              <w:rPr>
                <w:rFonts w:ascii="Times New Roman" w:hAnsi="Times New Roman"/>
              </w:rPr>
            </w:pPr>
            <w:r w:rsidRPr="002D0E93">
              <w:rPr>
                <w:rFonts w:ascii="Times New Roman" w:hAnsi="Times New Roman"/>
              </w:rPr>
              <w:t>6</w:t>
            </w:r>
          </w:p>
        </w:tc>
        <w:tc>
          <w:tcPr>
            <w:tcW w:w="1550" w:type="dxa"/>
          </w:tcPr>
          <w:p w:rsidR="00844AC8" w:rsidRPr="002D0E93" w:rsidRDefault="00844AC8" w:rsidP="00844AC8">
            <w:pPr>
              <w:spacing w:after="0"/>
              <w:jc w:val="both"/>
              <w:rPr>
                <w:rFonts w:ascii="Times New Roman" w:hAnsi="Times New Roman"/>
              </w:rPr>
            </w:pPr>
            <w:r w:rsidRPr="002D0E93">
              <w:rPr>
                <w:rFonts w:ascii="Times New Roman" w:hAnsi="Times New Roman"/>
              </w:rPr>
              <w:t>55</w:t>
            </w:r>
          </w:p>
        </w:tc>
        <w:tc>
          <w:tcPr>
            <w:tcW w:w="1280" w:type="dxa"/>
          </w:tcPr>
          <w:p w:rsidR="00844AC8" w:rsidRPr="002D0E93" w:rsidRDefault="00844AC8" w:rsidP="00844AC8">
            <w:pPr>
              <w:spacing w:after="0"/>
              <w:jc w:val="both"/>
              <w:rPr>
                <w:rFonts w:ascii="Times New Roman" w:hAnsi="Times New Roman"/>
              </w:rPr>
            </w:pPr>
          </w:p>
        </w:tc>
        <w:tc>
          <w:tcPr>
            <w:tcW w:w="992" w:type="dxa"/>
            <w:tcBorders>
              <w:top w:val="single" w:sz="4" w:space="0" w:color="auto"/>
              <w:bottom w:val="single" w:sz="4" w:space="0" w:color="auto"/>
              <w:right w:val="single" w:sz="4" w:space="0" w:color="auto"/>
            </w:tcBorders>
            <w:shd w:val="clear" w:color="auto" w:fill="auto"/>
          </w:tcPr>
          <w:p w:rsidR="00844AC8" w:rsidRPr="002D0E93" w:rsidRDefault="00844AC8" w:rsidP="00844AC8">
            <w:pPr>
              <w:spacing w:after="0"/>
              <w:rPr>
                <w:rFonts w:ascii="Times New Roman" w:hAnsi="Times New Roman"/>
              </w:rPr>
            </w:pPr>
            <w:r w:rsidRPr="002D0E93">
              <w:rPr>
                <w:rFonts w:ascii="Times New Roman" w:hAnsi="Times New Roman"/>
              </w:rPr>
              <w:t>0</w:t>
            </w:r>
          </w:p>
        </w:tc>
        <w:tc>
          <w:tcPr>
            <w:tcW w:w="1206" w:type="dxa"/>
            <w:tcBorders>
              <w:top w:val="single" w:sz="4" w:space="0" w:color="auto"/>
              <w:bottom w:val="single" w:sz="4" w:space="0" w:color="auto"/>
              <w:right w:val="single" w:sz="4" w:space="0" w:color="auto"/>
            </w:tcBorders>
            <w:shd w:val="clear" w:color="auto" w:fill="auto"/>
          </w:tcPr>
          <w:p w:rsidR="00844AC8" w:rsidRPr="002D0E93" w:rsidRDefault="00844AC8" w:rsidP="00844AC8">
            <w:pPr>
              <w:spacing w:after="0"/>
              <w:rPr>
                <w:rFonts w:ascii="Times New Roman" w:hAnsi="Times New Roman"/>
              </w:rPr>
            </w:pPr>
            <w:r w:rsidRPr="002D0E93">
              <w:rPr>
                <w:rFonts w:ascii="Times New Roman" w:hAnsi="Times New Roman"/>
              </w:rPr>
              <w:t>0</w:t>
            </w:r>
          </w:p>
        </w:tc>
        <w:tc>
          <w:tcPr>
            <w:tcW w:w="1380" w:type="dxa"/>
            <w:tcBorders>
              <w:top w:val="single" w:sz="4" w:space="0" w:color="auto"/>
              <w:bottom w:val="single" w:sz="4" w:space="0" w:color="auto"/>
              <w:right w:val="single" w:sz="4" w:space="0" w:color="auto"/>
            </w:tcBorders>
          </w:tcPr>
          <w:p w:rsidR="00844AC8" w:rsidRPr="002D0E93" w:rsidRDefault="00844AC8" w:rsidP="00844AC8">
            <w:pPr>
              <w:spacing w:after="0"/>
              <w:rPr>
                <w:rFonts w:ascii="Times New Roman" w:hAnsi="Times New Roman"/>
              </w:rPr>
            </w:pPr>
            <w:r w:rsidRPr="002D0E93">
              <w:rPr>
                <w:rFonts w:ascii="Times New Roman" w:hAnsi="Times New Roman"/>
              </w:rPr>
              <w:t>0</w:t>
            </w:r>
          </w:p>
        </w:tc>
      </w:tr>
      <w:tr w:rsidR="00844AC8" w:rsidRPr="000657FD" w:rsidTr="00095E0A">
        <w:trPr>
          <w:trHeight w:val="500"/>
        </w:trPr>
        <w:tc>
          <w:tcPr>
            <w:tcW w:w="2242" w:type="dxa"/>
          </w:tcPr>
          <w:p w:rsidR="00844AC8" w:rsidRPr="000657FD" w:rsidRDefault="00844AC8" w:rsidP="00844AC8">
            <w:pPr>
              <w:spacing w:after="0"/>
              <w:jc w:val="both"/>
              <w:rPr>
                <w:rFonts w:ascii="Times New Roman" w:hAnsi="Times New Roman"/>
              </w:rPr>
            </w:pPr>
            <w:r w:rsidRPr="000657FD">
              <w:rPr>
                <w:rFonts w:ascii="Times New Roman" w:hAnsi="Times New Roman"/>
              </w:rPr>
              <w:t>Английский язык</w:t>
            </w:r>
          </w:p>
        </w:tc>
        <w:tc>
          <w:tcPr>
            <w:tcW w:w="1651" w:type="dxa"/>
          </w:tcPr>
          <w:p w:rsidR="00844AC8" w:rsidRPr="002D0E93" w:rsidRDefault="00844AC8" w:rsidP="00844AC8">
            <w:pPr>
              <w:spacing w:after="0"/>
              <w:jc w:val="both"/>
              <w:rPr>
                <w:rFonts w:ascii="Times New Roman" w:hAnsi="Times New Roman"/>
              </w:rPr>
            </w:pPr>
            <w:r w:rsidRPr="002D0E93">
              <w:rPr>
                <w:rFonts w:ascii="Times New Roman" w:hAnsi="Times New Roman"/>
              </w:rPr>
              <w:t>2</w:t>
            </w:r>
          </w:p>
        </w:tc>
        <w:tc>
          <w:tcPr>
            <w:tcW w:w="1550" w:type="dxa"/>
          </w:tcPr>
          <w:p w:rsidR="00844AC8" w:rsidRPr="002D0E93" w:rsidRDefault="00844AC8" w:rsidP="00844AC8">
            <w:pPr>
              <w:spacing w:after="0"/>
              <w:jc w:val="both"/>
              <w:rPr>
                <w:rFonts w:ascii="Times New Roman" w:hAnsi="Times New Roman"/>
              </w:rPr>
            </w:pPr>
            <w:r w:rsidRPr="002D0E93">
              <w:rPr>
                <w:rFonts w:ascii="Times New Roman" w:hAnsi="Times New Roman"/>
              </w:rPr>
              <w:t>50</w:t>
            </w:r>
          </w:p>
        </w:tc>
        <w:tc>
          <w:tcPr>
            <w:tcW w:w="1280" w:type="dxa"/>
          </w:tcPr>
          <w:p w:rsidR="00844AC8" w:rsidRPr="002D0E93" w:rsidRDefault="00844AC8" w:rsidP="00844AC8">
            <w:pPr>
              <w:spacing w:after="0"/>
              <w:jc w:val="both"/>
              <w:rPr>
                <w:rFonts w:ascii="Times New Roman" w:hAnsi="Times New Roman"/>
              </w:rPr>
            </w:pPr>
          </w:p>
        </w:tc>
        <w:tc>
          <w:tcPr>
            <w:tcW w:w="992" w:type="dxa"/>
            <w:tcBorders>
              <w:top w:val="single" w:sz="4" w:space="0" w:color="auto"/>
              <w:bottom w:val="single" w:sz="4" w:space="0" w:color="auto"/>
              <w:right w:val="single" w:sz="4" w:space="0" w:color="auto"/>
            </w:tcBorders>
            <w:shd w:val="clear" w:color="auto" w:fill="auto"/>
          </w:tcPr>
          <w:p w:rsidR="00844AC8" w:rsidRPr="002D0E93" w:rsidRDefault="00844AC8" w:rsidP="00844AC8">
            <w:pPr>
              <w:spacing w:after="0"/>
              <w:rPr>
                <w:rFonts w:ascii="Times New Roman" w:hAnsi="Times New Roman"/>
              </w:rPr>
            </w:pPr>
            <w:r w:rsidRPr="002D0E93">
              <w:rPr>
                <w:rFonts w:ascii="Times New Roman" w:hAnsi="Times New Roman"/>
              </w:rPr>
              <w:t>0</w:t>
            </w:r>
          </w:p>
        </w:tc>
        <w:tc>
          <w:tcPr>
            <w:tcW w:w="1206" w:type="dxa"/>
            <w:tcBorders>
              <w:top w:val="single" w:sz="4" w:space="0" w:color="auto"/>
              <w:bottom w:val="single" w:sz="4" w:space="0" w:color="auto"/>
              <w:right w:val="single" w:sz="4" w:space="0" w:color="auto"/>
            </w:tcBorders>
            <w:shd w:val="clear" w:color="auto" w:fill="auto"/>
          </w:tcPr>
          <w:p w:rsidR="00844AC8" w:rsidRPr="002D0E93" w:rsidRDefault="00844AC8" w:rsidP="00844AC8">
            <w:pPr>
              <w:spacing w:after="0"/>
              <w:rPr>
                <w:rFonts w:ascii="Times New Roman" w:hAnsi="Times New Roman"/>
              </w:rPr>
            </w:pPr>
            <w:r w:rsidRPr="002D0E93">
              <w:rPr>
                <w:rFonts w:ascii="Times New Roman" w:hAnsi="Times New Roman"/>
              </w:rPr>
              <w:t>0</w:t>
            </w:r>
          </w:p>
        </w:tc>
        <w:tc>
          <w:tcPr>
            <w:tcW w:w="1380" w:type="dxa"/>
            <w:tcBorders>
              <w:top w:val="single" w:sz="4" w:space="0" w:color="auto"/>
              <w:bottom w:val="single" w:sz="4" w:space="0" w:color="auto"/>
              <w:right w:val="single" w:sz="4" w:space="0" w:color="auto"/>
            </w:tcBorders>
          </w:tcPr>
          <w:p w:rsidR="00844AC8" w:rsidRPr="002D0E93" w:rsidRDefault="00844AC8" w:rsidP="00844AC8">
            <w:pPr>
              <w:spacing w:after="0"/>
              <w:rPr>
                <w:rFonts w:ascii="Times New Roman" w:hAnsi="Times New Roman"/>
              </w:rPr>
            </w:pPr>
            <w:r w:rsidRPr="002D0E93">
              <w:rPr>
                <w:rFonts w:ascii="Times New Roman" w:hAnsi="Times New Roman"/>
              </w:rPr>
              <w:t>0</w:t>
            </w:r>
          </w:p>
        </w:tc>
      </w:tr>
      <w:tr w:rsidR="00844AC8" w:rsidRPr="000657FD" w:rsidTr="00095E0A">
        <w:trPr>
          <w:trHeight w:val="250"/>
        </w:trPr>
        <w:tc>
          <w:tcPr>
            <w:tcW w:w="2242" w:type="dxa"/>
          </w:tcPr>
          <w:p w:rsidR="00844AC8" w:rsidRPr="000657FD" w:rsidRDefault="00844AC8" w:rsidP="00844AC8">
            <w:pPr>
              <w:spacing w:after="0"/>
              <w:jc w:val="both"/>
              <w:rPr>
                <w:rFonts w:ascii="Times New Roman" w:hAnsi="Times New Roman"/>
              </w:rPr>
            </w:pPr>
            <w:r>
              <w:rPr>
                <w:rFonts w:ascii="Times New Roman" w:hAnsi="Times New Roman"/>
              </w:rPr>
              <w:t>География</w:t>
            </w:r>
          </w:p>
        </w:tc>
        <w:tc>
          <w:tcPr>
            <w:tcW w:w="1651" w:type="dxa"/>
          </w:tcPr>
          <w:p w:rsidR="00844AC8" w:rsidRPr="000657FD" w:rsidRDefault="00844AC8" w:rsidP="00844AC8">
            <w:pPr>
              <w:spacing w:after="0"/>
              <w:jc w:val="both"/>
              <w:rPr>
                <w:rFonts w:ascii="Times New Roman" w:hAnsi="Times New Roman"/>
              </w:rPr>
            </w:pPr>
            <w:r>
              <w:rPr>
                <w:rFonts w:ascii="Times New Roman" w:hAnsi="Times New Roman"/>
              </w:rPr>
              <w:t>1</w:t>
            </w:r>
          </w:p>
        </w:tc>
        <w:tc>
          <w:tcPr>
            <w:tcW w:w="1550" w:type="dxa"/>
          </w:tcPr>
          <w:p w:rsidR="00844AC8" w:rsidRPr="000657FD" w:rsidRDefault="00844AC8" w:rsidP="00844AC8">
            <w:pPr>
              <w:spacing w:after="0"/>
              <w:jc w:val="both"/>
              <w:rPr>
                <w:rFonts w:ascii="Times New Roman" w:hAnsi="Times New Roman"/>
              </w:rPr>
            </w:pPr>
            <w:r>
              <w:rPr>
                <w:rFonts w:ascii="Times New Roman" w:hAnsi="Times New Roman"/>
              </w:rPr>
              <w:t>40</w:t>
            </w:r>
          </w:p>
        </w:tc>
        <w:tc>
          <w:tcPr>
            <w:tcW w:w="1280" w:type="dxa"/>
          </w:tcPr>
          <w:p w:rsidR="00844AC8" w:rsidRPr="000657FD" w:rsidRDefault="00844AC8" w:rsidP="00844AC8">
            <w:pPr>
              <w:spacing w:after="0"/>
              <w:jc w:val="both"/>
              <w:rPr>
                <w:rFonts w:ascii="Times New Roman" w:hAnsi="Times New Roman"/>
              </w:rPr>
            </w:pPr>
          </w:p>
        </w:tc>
        <w:tc>
          <w:tcPr>
            <w:tcW w:w="992" w:type="dxa"/>
            <w:tcBorders>
              <w:top w:val="single" w:sz="4" w:space="0" w:color="auto"/>
              <w:bottom w:val="single" w:sz="4" w:space="0" w:color="auto"/>
              <w:right w:val="single" w:sz="4" w:space="0" w:color="auto"/>
            </w:tcBorders>
            <w:shd w:val="clear" w:color="auto" w:fill="auto"/>
          </w:tcPr>
          <w:p w:rsidR="00844AC8" w:rsidRPr="000657FD" w:rsidRDefault="00844AC8" w:rsidP="00844AC8">
            <w:pPr>
              <w:spacing w:after="0"/>
              <w:rPr>
                <w:rFonts w:ascii="Times New Roman" w:hAnsi="Times New Roman"/>
              </w:rPr>
            </w:pPr>
            <w:r>
              <w:rPr>
                <w:rFonts w:ascii="Times New Roman" w:hAnsi="Times New Roman"/>
              </w:rPr>
              <w:t>0</w:t>
            </w:r>
          </w:p>
        </w:tc>
        <w:tc>
          <w:tcPr>
            <w:tcW w:w="1206" w:type="dxa"/>
            <w:tcBorders>
              <w:top w:val="single" w:sz="4" w:space="0" w:color="auto"/>
              <w:bottom w:val="single" w:sz="4" w:space="0" w:color="auto"/>
              <w:right w:val="single" w:sz="4" w:space="0" w:color="auto"/>
            </w:tcBorders>
            <w:shd w:val="clear" w:color="auto" w:fill="auto"/>
          </w:tcPr>
          <w:p w:rsidR="00844AC8" w:rsidRPr="000657FD" w:rsidRDefault="00844AC8" w:rsidP="00844AC8">
            <w:pPr>
              <w:spacing w:after="0"/>
              <w:rPr>
                <w:rFonts w:ascii="Times New Roman" w:hAnsi="Times New Roman"/>
              </w:rPr>
            </w:pPr>
            <w:r>
              <w:rPr>
                <w:rFonts w:ascii="Times New Roman" w:hAnsi="Times New Roman"/>
              </w:rPr>
              <w:t>0</w:t>
            </w:r>
          </w:p>
        </w:tc>
        <w:tc>
          <w:tcPr>
            <w:tcW w:w="1380" w:type="dxa"/>
            <w:tcBorders>
              <w:top w:val="single" w:sz="4" w:space="0" w:color="auto"/>
              <w:bottom w:val="single" w:sz="4" w:space="0" w:color="auto"/>
              <w:right w:val="single" w:sz="4" w:space="0" w:color="auto"/>
            </w:tcBorders>
          </w:tcPr>
          <w:p w:rsidR="00844AC8" w:rsidRPr="000657FD" w:rsidRDefault="00844AC8" w:rsidP="00844AC8">
            <w:pPr>
              <w:spacing w:after="0"/>
              <w:rPr>
                <w:rFonts w:ascii="Times New Roman" w:hAnsi="Times New Roman"/>
              </w:rPr>
            </w:pPr>
            <w:r>
              <w:rPr>
                <w:rFonts w:ascii="Times New Roman" w:hAnsi="Times New Roman"/>
              </w:rPr>
              <w:t>0</w:t>
            </w:r>
          </w:p>
        </w:tc>
      </w:tr>
    </w:tbl>
    <w:p w:rsidR="00844AC8" w:rsidRPr="00095E0A" w:rsidRDefault="00844AC8" w:rsidP="00095E0A">
      <w:pPr>
        <w:pStyle w:val="a3"/>
        <w:rPr>
          <w:sz w:val="24"/>
          <w:szCs w:val="24"/>
        </w:rPr>
      </w:pPr>
    </w:p>
    <w:p w:rsidR="00844AC8" w:rsidRPr="00095E0A" w:rsidRDefault="00844AC8" w:rsidP="00095E0A">
      <w:pPr>
        <w:pStyle w:val="a3"/>
        <w:rPr>
          <w:sz w:val="24"/>
          <w:szCs w:val="24"/>
        </w:rPr>
      </w:pPr>
      <w:r w:rsidRPr="00095E0A">
        <w:rPr>
          <w:sz w:val="24"/>
          <w:szCs w:val="24"/>
        </w:rPr>
        <w:t xml:space="preserve">7. Количество выпускников, выбравших для сдачи 3 и более предметов - 6 чел. (26%) </w:t>
      </w:r>
    </w:p>
    <w:p w:rsidR="00844AC8" w:rsidRPr="00095E0A" w:rsidRDefault="00844AC8" w:rsidP="00095E0A">
      <w:pPr>
        <w:pStyle w:val="a3"/>
        <w:rPr>
          <w:sz w:val="24"/>
          <w:szCs w:val="24"/>
        </w:rPr>
      </w:pPr>
      <w:r w:rsidRPr="00095E0A">
        <w:rPr>
          <w:sz w:val="24"/>
          <w:szCs w:val="24"/>
        </w:rPr>
        <w:t>(без русского языка).</w:t>
      </w:r>
    </w:p>
    <w:p w:rsidR="00844AC8" w:rsidRPr="00095E0A" w:rsidRDefault="00844AC8" w:rsidP="00095E0A">
      <w:pPr>
        <w:pStyle w:val="a3"/>
        <w:rPr>
          <w:sz w:val="24"/>
          <w:szCs w:val="24"/>
        </w:rPr>
      </w:pPr>
      <w:r w:rsidRPr="00095E0A">
        <w:rPr>
          <w:sz w:val="24"/>
          <w:szCs w:val="24"/>
        </w:rPr>
        <w:lastRenderedPageBreak/>
        <w:t>8. Количество выпускников, сдававших 3 и более предметов (без русского языка)- 1   чел. (4%)</w:t>
      </w:r>
    </w:p>
    <w:p w:rsidR="00844AC8" w:rsidRPr="00095E0A" w:rsidRDefault="00844AC8" w:rsidP="00095E0A">
      <w:pPr>
        <w:pStyle w:val="a3"/>
        <w:rPr>
          <w:sz w:val="24"/>
          <w:szCs w:val="24"/>
        </w:rPr>
      </w:pPr>
      <w:r w:rsidRPr="00095E0A">
        <w:rPr>
          <w:sz w:val="24"/>
          <w:szCs w:val="24"/>
        </w:rPr>
        <w:t>9. Преодолели пороговый балл по предмету по выбору:</w:t>
      </w:r>
    </w:p>
    <w:p w:rsidR="00844AC8" w:rsidRPr="00095E0A" w:rsidRDefault="00844AC8" w:rsidP="00095E0A">
      <w:pPr>
        <w:pStyle w:val="a3"/>
        <w:rPr>
          <w:sz w:val="24"/>
          <w:szCs w:val="24"/>
        </w:rPr>
      </w:pPr>
      <w:proofErr w:type="gramStart"/>
      <w:r w:rsidRPr="00095E0A">
        <w:rPr>
          <w:sz w:val="24"/>
          <w:szCs w:val="24"/>
        </w:rPr>
        <w:t>История  –</w:t>
      </w:r>
      <w:proofErr w:type="gramEnd"/>
      <w:r w:rsidRPr="00095E0A">
        <w:rPr>
          <w:sz w:val="24"/>
          <w:szCs w:val="24"/>
        </w:rPr>
        <w:t>3 чел. (100%)</w:t>
      </w:r>
    </w:p>
    <w:p w:rsidR="00844AC8" w:rsidRPr="00095E0A" w:rsidRDefault="00844AC8" w:rsidP="00095E0A">
      <w:pPr>
        <w:pStyle w:val="a3"/>
        <w:rPr>
          <w:sz w:val="24"/>
          <w:szCs w:val="24"/>
        </w:rPr>
      </w:pPr>
      <w:proofErr w:type="gramStart"/>
      <w:r w:rsidRPr="00095E0A">
        <w:rPr>
          <w:sz w:val="24"/>
          <w:szCs w:val="24"/>
        </w:rPr>
        <w:t>Обществознание  –</w:t>
      </w:r>
      <w:proofErr w:type="gramEnd"/>
      <w:r w:rsidRPr="00095E0A">
        <w:rPr>
          <w:sz w:val="24"/>
          <w:szCs w:val="24"/>
        </w:rPr>
        <w:t xml:space="preserve"> 9 чел. (100%)</w:t>
      </w:r>
    </w:p>
    <w:p w:rsidR="00844AC8" w:rsidRPr="00095E0A" w:rsidRDefault="00844AC8" w:rsidP="00095E0A">
      <w:pPr>
        <w:pStyle w:val="a3"/>
        <w:rPr>
          <w:sz w:val="24"/>
          <w:szCs w:val="24"/>
        </w:rPr>
      </w:pPr>
      <w:proofErr w:type="gramStart"/>
      <w:r w:rsidRPr="00095E0A">
        <w:rPr>
          <w:sz w:val="24"/>
          <w:szCs w:val="24"/>
        </w:rPr>
        <w:t>Литература  –</w:t>
      </w:r>
      <w:proofErr w:type="gramEnd"/>
      <w:r w:rsidRPr="00095E0A">
        <w:rPr>
          <w:sz w:val="24"/>
          <w:szCs w:val="24"/>
        </w:rPr>
        <w:t>1 чел. (100%)</w:t>
      </w:r>
    </w:p>
    <w:p w:rsidR="00844AC8" w:rsidRPr="00095E0A" w:rsidRDefault="00844AC8" w:rsidP="00095E0A">
      <w:pPr>
        <w:pStyle w:val="a3"/>
        <w:rPr>
          <w:sz w:val="24"/>
          <w:szCs w:val="24"/>
        </w:rPr>
      </w:pPr>
      <w:r w:rsidRPr="00095E0A">
        <w:rPr>
          <w:sz w:val="24"/>
          <w:szCs w:val="24"/>
        </w:rPr>
        <w:t>Химия – 5 чел. (100%)</w:t>
      </w:r>
    </w:p>
    <w:p w:rsidR="00844AC8" w:rsidRPr="00095E0A" w:rsidRDefault="00844AC8" w:rsidP="00095E0A">
      <w:pPr>
        <w:pStyle w:val="a3"/>
        <w:rPr>
          <w:sz w:val="24"/>
          <w:szCs w:val="24"/>
        </w:rPr>
      </w:pPr>
      <w:r w:rsidRPr="00095E0A">
        <w:rPr>
          <w:sz w:val="24"/>
          <w:szCs w:val="24"/>
        </w:rPr>
        <w:t>Биология – 4 чел. (100%)</w:t>
      </w:r>
    </w:p>
    <w:p w:rsidR="00844AC8" w:rsidRPr="00095E0A" w:rsidRDefault="00844AC8" w:rsidP="00095E0A">
      <w:pPr>
        <w:pStyle w:val="a3"/>
        <w:rPr>
          <w:sz w:val="24"/>
          <w:szCs w:val="24"/>
        </w:rPr>
      </w:pPr>
      <w:r w:rsidRPr="00095E0A">
        <w:rPr>
          <w:sz w:val="24"/>
          <w:szCs w:val="24"/>
        </w:rPr>
        <w:t>Физика - 2 чел. (100%)</w:t>
      </w:r>
    </w:p>
    <w:p w:rsidR="00844AC8" w:rsidRPr="00095E0A" w:rsidRDefault="00844AC8" w:rsidP="00095E0A">
      <w:pPr>
        <w:pStyle w:val="a3"/>
        <w:rPr>
          <w:sz w:val="24"/>
          <w:szCs w:val="24"/>
        </w:rPr>
      </w:pPr>
      <w:r w:rsidRPr="00095E0A">
        <w:rPr>
          <w:sz w:val="24"/>
          <w:szCs w:val="24"/>
        </w:rPr>
        <w:t>Информатика – 6 чел. (100%)</w:t>
      </w:r>
    </w:p>
    <w:p w:rsidR="00844AC8" w:rsidRPr="00095E0A" w:rsidRDefault="00844AC8" w:rsidP="00095E0A">
      <w:pPr>
        <w:pStyle w:val="a3"/>
        <w:rPr>
          <w:sz w:val="24"/>
          <w:szCs w:val="24"/>
        </w:rPr>
      </w:pPr>
      <w:r w:rsidRPr="00095E0A">
        <w:rPr>
          <w:sz w:val="24"/>
          <w:szCs w:val="24"/>
        </w:rPr>
        <w:t>Английский язык - 2 чел. (100%)</w:t>
      </w:r>
    </w:p>
    <w:p w:rsidR="00844AC8" w:rsidRPr="00095E0A" w:rsidRDefault="00844AC8" w:rsidP="00095E0A">
      <w:pPr>
        <w:pStyle w:val="a3"/>
        <w:rPr>
          <w:sz w:val="24"/>
          <w:szCs w:val="24"/>
        </w:rPr>
      </w:pPr>
      <w:r w:rsidRPr="00095E0A">
        <w:rPr>
          <w:sz w:val="24"/>
          <w:szCs w:val="24"/>
        </w:rPr>
        <w:t>Георграфия-1 чел. (100%)</w:t>
      </w:r>
    </w:p>
    <w:p w:rsidR="00844AC8" w:rsidRPr="00095E0A" w:rsidRDefault="00844AC8" w:rsidP="00095E0A">
      <w:pPr>
        <w:pStyle w:val="a3"/>
        <w:rPr>
          <w:sz w:val="24"/>
          <w:szCs w:val="24"/>
        </w:rPr>
      </w:pPr>
      <w:r w:rsidRPr="00095E0A">
        <w:rPr>
          <w:sz w:val="24"/>
          <w:szCs w:val="24"/>
        </w:rPr>
        <w:t>10. Количество поданных апелляций о несогласии с выставленными баллами-0</w:t>
      </w:r>
    </w:p>
    <w:p w:rsidR="00844AC8" w:rsidRPr="00095E0A" w:rsidRDefault="00844AC8" w:rsidP="00095E0A">
      <w:pPr>
        <w:pStyle w:val="a3"/>
        <w:rPr>
          <w:sz w:val="24"/>
          <w:szCs w:val="24"/>
        </w:rPr>
      </w:pPr>
      <w:r w:rsidRPr="00095E0A">
        <w:rPr>
          <w:sz w:val="24"/>
          <w:szCs w:val="24"/>
        </w:rPr>
        <w:t>11. Количество удовлетворенных апелляций о несогласии с выставленными баллами-0</w:t>
      </w:r>
    </w:p>
    <w:p w:rsidR="00844AC8" w:rsidRPr="00095E0A" w:rsidRDefault="00844AC8" w:rsidP="00095E0A">
      <w:pPr>
        <w:pStyle w:val="a3"/>
        <w:rPr>
          <w:sz w:val="24"/>
          <w:szCs w:val="24"/>
        </w:rPr>
      </w:pPr>
      <w:r w:rsidRPr="00095E0A">
        <w:rPr>
          <w:sz w:val="24"/>
          <w:szCs w:val="24"/>
        </w:rPr>
        <w:t>10. Количество выпускников, не получивших аттестат об образовании –0 чел.</w:t>
      </w:r>
    </w:p>
    <w:p w:rsidR="00F903CE"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Все выпускники 11-х классов успешно завершили учебный год и получили аттестаты. Количество обучающихся, получивших в 2022/23</w:t>
      </w:r>
      <w:r>
        <w:rPr>
          <w:rFonts w:hAnsi="Times New Roman" w:cs="Times New Roman"/>
          <w:color w:val="000000"/>
          <w:sz w:val="24"/>
          <w:szCs w:val="24"/>
        </w:rPr>
        <w:t> </w:t>
      </w:r>
      <w:r w:rsidRPr="00133313">
        <w:rPr>
          <w:rFonts w:hAnsi="Times New Roman" w:cs="Times New Roman"/>
          <w:color w:val="000000"/>
          <w:sz w:val="24"/>
          <w:szCs w:val="24"/>
          <w:lang w:val="ru-RU"/>
        </w:rPr>
        <w:t>учебном году аттестат о среднем общем образовании с отличием и медаль «За особые успехи в учении», – 6</w:t>
      </w:r>
      <w:r>
        <w:rPr>
          <w:rFonts w:hAnsi="Times New Roman" w:cs="Times New Roman"/>
          <w:color w:val="000000"/>
          <w:sz w:val="24"/>
          <w:szCs w:val="24"/>
        </w:rPr>
        <w:t> </w:t>
      </w:r>
      <w:r w:rsidRPr="00133313">
        <w:rPr>
          <w:rFonts w:hAnsi="Times New Roman" w:cs="Times New Roman"/>
          <w:color w:val="000000"/>
          <w:sz w:val="24"/>
          <w:szCs w:val="24"/>
          <w:lang w:val="ru-RU"/>
        </w:rPr>
        <w:t>человек, что составило 7 процентов от общей численности выпускников 2023</w:t>
      </w:r>
      <w:r>
        <w:rPr>
          <w:rFonts w:hAnsi="Times New Roman" w:cs="Times New Roman"/>
          <w:color w:val="000000"/>
          <w:sz w:val="24"/>
          <w:szCs w:val="24"/>
        </w:rPr>
        <w:t> </w:t>
      </w:r>
      <w:r w:rsidRPr="00133313">
        <w:rPr>
          <w:rFonts w:hAnsi="Times New Roman" w:cs="Times New Roman"/>
          <w:color w:val="000000"/>
          <w:sz w:val="24"/>
          <w:szCs w:val="24"/>
          <w:lang w:val="ru-RU"/>
        </w:rPr>
        <w:t>года.</w:t>
      </w:r>
    </w:p>
    <w:p w:rsidR="00F903CE" w:rsidRPr="00133313" w:rsidRDefault="00133313" w:rsidP="00464947">
      <w:pPr>
        <w:jc w:val="center"/>
        <w:rPr>
          <w:rFonts w:hAnsi="Times New Roman" w:cs="Times New Roman"/>
          <w:color w:val="000000"/>
          <w:sz w:val="24"/>
          <w:szCs w:val="24"/>
          <w:lang w:val="ru-RU"/>
        </w:rPr>
      </w:pPr>
      <w:r w:rsidRPr="00133313">
        <w:rPr>
          <w:rFonts w:hAnsi="Times New Roman" w:cs="Times New Roman"/>
          <w:b/>
          <w:bCs/>
          <w:color w:val="000000"/>
          <w:sz w:val="24"/>
          <w:szCs w:val="24"/>
          <w:lang w:val="ru-RU"/>
        </w:rPr>
        <w:t>Получили медаль «За особые успехи в учении» в 2022–2023</w:t>
      </w:r>
      <w:r>
        <w:rPr>
          <w:rFonts w:hAnsi="Times New Roman" w:cs="Times New Roman"/>
          <w:b/>
          <w:bCs/>
          <w:color w:val="000000"/>
          <w:sz w:val="24"/>
          <w:szCs w:val="24"/>
        </w:rPr>
        <w:t> </w:t>
      </w:r>
      <w:r w:rsidRPr="00133313">
        <w:rPr>
          <w:rFonts w:hAnsi="Times New Roman" w:cs="Times New Roman"/>
          <w:b/>
          <w:bCs/>
          <w:color w:val="000000"/>
          <w:sz w:val="24"/>
          <w:szCs w:val="24"/>
          <w:lang w:val="ru-RU"/>
        </w:rPr>
        <w:t>учебном году</w:t>
      </w:r>
    </w:p>
    <w:tbl>
      <w:tblPr>
        <w:tblW w:w="0" w:type="auto"/>
        <w:tblCellMar>
          <w:top w:w="15" w:type="dxa"/>
          <w:left w:w="15" w:type="dxa"/>
          <w:bottom w:w="15" w:type="dxa"/>
          <w:right w:w="15" w:type="dxa"/>
        </w:tblCellMar>
        <w:tblLook w:val="0600" w:firstRow="0" w:lastRow="0" w:firstColumn="0" w:lastColumn="0" w:noHBand="1" w:noVBand="1"/>
      </w:tblPr>
      <w:tblGrid>
        <w:gridCol w:w="642"/>
        <w:gridCol w:w="2598"/>
        <w:gridCol w:w="792"/>
        <w:gridCol w:w="2823"/>
      </w:tblGrid>
      <w:tr w:rsidR="00F903CE" w:rsidTr="0036708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r>
              <w:rPr>
                <w:rFonts w:hAnsi="Times New Roman" w:cs="Times New Roman"/>
                <w:b/>
                <w:bCs/>
                <w:color w:val="000000"/>
                <w:sz w:val="24"/>
                <w:szCs w:val="24"/>
              </w:rPr>
              <w:t>№ п/п</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r>
              <w:rPr>
                <w:rFonts w:hAnsi="Times New Roman" w:cs="Times New Roman"/>
                <w:b/>
                <w:bCs/>
                <w:color w:val="000000"/>
                <w:sz w:val="24"/>
                <w:szCs w:val="24"/>
              </w:rPr>
              <w:t>Ф. И. О. выпускника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r>
              <w:rPr>
                <w:rFonts w:hAnsi="Times New Roman" w:cs="Times New Roman"/>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r>
              <w:rPr>
                <w:rFonts w:hAnsi="Times New Roman" w:cs="Times New Roman"/>
                <w:b/>
                <w:bCs/>
                <w:color w:val="000000"/>
                <w:sz w:val="24"/>
                <w:szCs w:val="24"/>
              </w:rPr>
              <w:t>Классный руководитель</w:t>
            </w:r>
          </w:p>
        </w:tc>
      </w:tr>
      <w:tr w:rsidR="00F903CE" w:rsidTr="0036708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Default="00133313">
            <w:r>
              <w:rPr>
                <w:rFonts w:hAnsi="Times New Roman" w:cs="Times New Roman"/>
                <w:color w:val="000000"/>
                <w:sz w:val="24"/>
                <w:szCs w:val="24"/>
              </w:rPr>
              <w:t>1</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Pr="00095E0A" w:rsidRDefault="00095E0A">
            <w:pPr>
              <w:rPr>
                <w:lang w:val="ru-RU"/>
              </w:rPr>
            </w:pPr>
            <w:r>
              <w:rPr>
                <w:lang w:val="ru-RU"/>
              </w:rPr>
              <w:t>Ерофеева Дарья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Pr="00367089" w:rsidRDefault="00367089">
            <w:pPr>
              <w:rPr>
                <w:lang w:val="ru-RU"/>
              </w:rPr>
            </w:pPr>
            <w:r>
              <w:rPr>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03CE" w:rsidRPr="00367089" w:rsidRDefault="00367089">
            <w:pPr>
              <w:rPr>
                <w:lang w:val="ru-RU"/>
              </w:rPr>
            </w:pPr>
            <w:r>
              <w:rPr>
                <w:lang w:val="ru-RU"/>
              </w:rPr>
              <w:t>Винецкая И.А</w:t>
            </w:r>
          </w:p>
        </w:tc>
      </w:tr>
      <w:tr w:rsidR="00367089" w:rsidTr="0036708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89" w:rsidRDefault="00367089" w:rsidP="00367089">
            <w:r>
              <w:rPr>
                <w:rFonts w:hAnsi="Times New Roman" w:cs="Times New Roman"/>
                <w:color w:val="000000"/>
                <w:sz w:val="24"/>
                <w:szCs w:val="24"/>
              </w:rPr>
              <w:t>2</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89" w:rsidRPr="00095E0A" w:rsidRDefault="00367089" w:rsidP="00367089">
            <w:pPr>
              <w:rPr>
                <w:lang w:val="ru-RU"/>
              </w:rPr>
            </w:pPr>
            <w:r>
              <w:rPr>
                <w:lang w:val="ru-RU"/>
              </w:rPr>
              <w:t>Шинкаренко Иван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89" w:rsidRPr="00367089" w:rsidRDefault="00367089" w:rsidP="00367089">
            <w:pPr>
              <w:rPr>
                <w:lang w:val="ru-RU"/>
              </w:rPr>
            </w:pPr>
            <w:r>
              <w:rPr>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89" w:rsidRDefault="00367089" w:rsidP="00367089">
            <w:r w:rsidRPr="007A406D">
              <w:rPr>
                <w:lang w:val="ru-RU"/>
              </w:rPr>
              <w:t>Винецкая И.А</w:t>
            </w:r>
          </w:p>
        </w:tc>
      </w:tr>
      <w:tr w:rsidR="00367089" w:rsidTr="0036708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89" w:rsidRPr="00367089" w:rsidRDefault="00367089" w:rsidP="00367089">
            <w:pPr>
              <w:rPr>
                <w:lang w:val="ru-RU"/>
              </w:rPr>
            </w:pPr>
            <w:r>
              <w:rPr>
                <w:rFonts w:hAnsi="Times New Roman" w:cs="Times New Roman"/>
                <w:color w:val="000000"/>
                <w:sz w:val="24"/>
                <w:szCs w:val="24"/>
                <w:lang w:val="ru-RU"/>
              </w:rPr>
              <w:t>3</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89" w:rsidRPr="00095E0A" w:rsidRDefault="00367089" w:rsidP="00367089">
            <w:pPr>
              <w:rPr>
                <w:lang w:val="ru-RU"/>
              </w:rPr>
            </w:pPr>
            <w:proofErr w:type="gramStart"/>
            <w:r>
              <w:rPr>
                <w:lang w:val="ru-RU"/>
              </w:rPr>
              <w:t>Гринченко  Арина</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89" w:rsidRPr="00367089" w:rsidRDefault="00367089" w:rsidP="00367089">
            <w:pPr>
              <w:rPr>
                <w:lang w:val="ru-RU"/>
              </w:rPr>
            </w:pPr>
            <w:r>
              <w:rPr>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89" w:rsidRDefault="00367089" w:rsidP="00367089">
            <w:r w:rsidRPr="007A406D">
              <w:rPr>
                <w:lang w:val="ru-RU"/>
              </w:rPr>
              <w:t>Винецкая И.А</w:t>
            </w:r>
          </w:p>
        </w:tc>
      </w:tr>
      <w:tr w:rsidR="00367089" w:rsidTr="00367089">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89" w:rsidRPr="00367089" w:rsidRDefault="00367089" w:rsidP="00367089">
            <w:pPr>
              <w:rPr>
                <w:rFonts w:hAnsi="Times New Roman" w:cs="Times New Roman"/>
                <w:color w:val="000000"/>
                <w:sz w:val="24"/>
                <w:szCs w:val="24"/>
                <w:lang w:val="ru-RU"/>
              </w:rPr>
            </w:pPr>
            <w:r>
              <w:rPr>
                <w:rFonts w:hAnsi="Times New Roman" w:cs="Times New Roman"/>
                <w:color w:val="000000"/>
                <w:sz w:val="24"/>
                <w:szCs w:val="24"/>
                <w:lang w:val="ru-RU"/>
              </w:rPr>
              <w:t>4</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89" w:rsidRDefault="00367089" w:rsidP="00367089">
            <w:pPr>
              <w:rPr>
                <w:lang w:val="ru-RU"/>
              </w:rPr>
            </w:pPr>
            <w:r>
              <w:rPr>
                <w:lang w:val="ru-RU"/>
              </w:rPr>
              <w:t>Орлова Виолетта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89" w:rsidRPr="00367089" w:rsidRDefault="00367089" w:rsidP="00367089">
            <w:pPr>
              <w:rPr>
                <w:lang w:val="ru-RU"/>
              </w:rPr>
            </w:pPr>
            <w:r>
              <w:rPr>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7089" w:rsidRDefault="00367089" w:rsidP="00367089">
            <w:r w:rsidRPr="007A406D">
              <w:rPr>
                <w:lang w:val="ru-RU"/>
              </w:rPr>
              <w:t>Винецкая И.А</w:t>
            </w:r>
          </w:p>
        </w:tc>
      </w:tr>
    </w:tbl>
    <w:p w:rsidR="00095E0A" w:rsidRPr="007A3FBA" w:rsidRDefault="00095E0A" w:rsidP="00095E0A">
      <w:pPr>
        <w:pStyle w:val="a9"/>
        <w:widowControl/>
        <w:autoSpaceDE/>
        <w:autoSpaceDN/>
        <w:spacing w:before="100" w:beforeAutospacing="1" w:after="100" w:afterAutospacing="1"/>
        <w:ind w:left="1070"/>
        <w:contextualSpacing/>
        <w:jc w:val="left"/>
        <w:rPr>
          <w:rFonts w:ascii="Verdana" w:hAnsi="Verdana"/>
          <w:sz w:val="28"/>
          <w:szCs w:val="28"/>
          <w:u w:val="single"/>
          <w:lang w:eastAsia="ru-RU"/>
        </w:rPr>
      </w:pPr>
      <w:r w:rsidRPr="007A3FBA">
        <w:rPr>
          <w:b/>
          <w:sz w:val="28"/>
          <w:szCs w:val="28"/>
          <w:u w:val="single"/>
        </w:rPr>
        <w:t>Востребованность выпускников</w:t>
      </w:r>
    </w:p>
    <w:tbl>
      <w:tblPr>
        <w:tblW w:w="10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2"/>
        <w:gridCol w:w="1515"/>
        <w:gridCol w:w="1515"/>
        <w:gridCol w:w="1515"/>
        <w:gridCol w:w="1515"/>
        <w:gridCol w:w="1515"/>
        <w:gridCol w:w="1515"/>
      </w:tblGrid>
      <w:tr w:rsidR="00095E0A" w:rsidRPr="00367089" w:rsidTr="00880AC1">
        <w:trPr>
          <w:trHeight w:val="258"/>
        </w:trPr>
        <w:tc>
          <w:tcPr>
            <w:tcW w:w="1032" w:type="dxa"/>
            <w:shd w:val="clear" w:color="auto" w:fill="auto"/>
          </w:tcPr>
          <w:p w:rsidR="00095E0A" w:rsidRPr="00367089" w:rsidRDefault="00095E0A" w:rsidP="00095E0A">
            <w:pPr>
              <w:pStyle w:val="11"/>
              <w:jc w:val="both"/>
              <w:rPr>
                <w:rFonts w:asciiTheme="minorHAnsi" w:hAnsiTheme="minorHAnsi" w:cstheme="minorHAnsi"/>
                <w:sz w:val="24"/>
              </w:rPr>
            </w:pPr>
            <w:r w:rsidRPr="00367089">
              <w:rPr>
                <w:rFonts w:asciiTheme="minorHAnsi" w:hAnsiTheme="minorHAnsi" w:cstheme="minorHAnsi"/>
                <w:sz w:val="24"/>
              </w:rPr>
              <w:t>Годы</w:t>
            </w:r>
          </w:p>
        </w:tc>
        <w:tc>
          <w:tcPr>
            <w:tcW w:w="1515" w:type="dxa"/>
          </w:tcPr>
          <w:p w:rsidR="00095E0A" w:rsidRPr="00367089" w:rsidRDefault="00095E0A" w:rsidP="00095E0A">
            <w:pPr>
              <w:pStyle w:val="11"/>
              <w:jc w:val="both"/>
              <w:rPr>
                <w:rFonts w:asciiTheme="minorHAnsi" w:hAnsiTheme="minorHAnsi" w:cstheme="minorHAnsi"/>
                <w:sz w:val="24"/>
              </w:rPr>
            </w:pPr>
            <w:r w:rsidRPr="00367089">
              <w:rPr>
                <w:rFonts w:asciiTheme="minorHAnsi" w:hAnsiTheme="minorHAnsi" w:cstheme="minorHAnsi"/>
                <w:sz w:val="24"/>
              </w:rPr>
              <w:t>2017-2018</w:t>
            </w:r>
          </w:p>
        </w:tc>
        <w:tc>
          <w:tcPr>
            <w:tcW w:w="1515" w:type="dxa"/>
          </w:tcPr>
          <w:p w:rsidR="00095E0A" w:rsidRPr="00367089" w:rsidRDefault="00095E0A" w:rsidP="00095E0A">
            <w:pPr>
              <w:pStyle w:val="11"/>
              <w:jc w:val="both"/>
              <w:rPr>
                <w:rFonts w:asciiTheme="minorHAnsi" w:hAnsiTheme="minorHAnsi" w:cstheme="minorHAnsi"/>
                <w:sz w:val="24"/>
              </w:rPr>
            </w:pPr>
            <w:r w:rsidRPr="00367089">
              <w:rPr>
                <w:rFonts w:asciiTheme="minorHAnsi" w:hAnsiTheme="minorHAnsi" w:cstheme="minorHAnsi"/>
                <w:sz w:val="24"/>
              </w:rPr>
              <w:t>2018-2019</w:t>
            </w:r>
          </w:p>
        </w:tc>
        <w:tc>
          <w:tcPr>
            <w:tcW w:w="1515" w:type="dxa"/>
          </w:tcPr>
          <w:p w:rsidR="00095E0A" w:rsidRPr="00367089" w:rsidRDefault="00095E0A" w:rsidP="00095E0A">
            <w:pPr>
              <w:pStyle w:val="11"/>
              <w:jc w:val="both"/>
              <w:rPr>
                <w:rFonts w:asciiTheme="minorHAnsi" w:hAnsiTheme="minorHAnsi" w:cstheme="minorHAnsi"/>
                <w:sz w:val="24"/>
              </w:rPr>
            </w:pPr>
            <w:r w:rsidRPr="00367089">
              <w:rPr>
                <w:rFonts w:asciiTheme="minorHAnsi" w:hAnsiTheme="minorHAnsi" w:cstheme="minorHAnsi"/>
                <w:sz w:val="24"/>
              </w:rPr>
              <w:t>2019-2020</w:t>
            </w:r>
          </w:p>
        </w:tc>
        <w:tc>
          <w:tcPr>
            <w:tcW w:w="1515" w:type="dxa"/>
          </w:tcPr>
          <w:p w:rsidR="00095E0A" w:rsidRPr="00367089" w:rsidRDefault="00095E0A" w:rsidP="00095E0A">
            <w:pPr>
              <w:pStyle w:val="11"/>
              <w:jc w:val="both"/>
              <w:rPr>
                <w:rFonts w:asciiTheme="minorHAnsi" w:hAnsiTheme="minorHAnsi" w:cstheme="minorHAnsi"/>
                <w:sz w:val="24"/>
                <w:lang w:val="en-US"/>
              </w:rPr>
            </w:pPr>
            <w:r w:rsidRPr="00367089">
              <w:rPr>
                <w:rFonts w:asciiTheme="minorHAnsi" w:hAnsiTheme="minorHAnsi" w:cstheme="minorHAnsi"/>
                <w:sz w:val="24"/>
              </w:rPr>
              <w:t>20</w:t>
            </w:r>
            <w:r w:rsidRPr="00367089">
              <w:rPr>
                <w:rFonts w:asciiTheme="minorHAnsi" w:hAnsiTheme="minorHAnsi" w:cstheme="minorHAnsi"/>
                <w:sz w:val="24"/>
                <w:lang w:val="en-US"/>
              </w:rPr>
              <w:t>20</w:t>
            </w:r>
            <w:r w:rsidRPr="00367089">
              <w:rPr>
                <w:rFonts w:asciiTheme="minorHAnsi" w:hAnsiTheme="minorHAnsi" w:cstheme="minorHAnsi"/>
                <w:sz w:val="24"/>
              </w:rPr>
              <w:t>-202</w:t>
            </w:r>
            <w:r w:rsidRPr="00367089">
              <w:rPr>
                <w:rFonts w:asciiTheme="minorHAnsi" w:hAnsiTheme="minorHAnsi" w:cstheme="minorHAnsi"/>
                <w:sz w:val="24"/>
                <w:lang w:val="en-US"/>
              </w:rPr>
              <w:t>1</w:t>
            </w:r>
          </w:p>
        </w:tc>
        <w:tc>
          <w:tcPr>
            <w:tcW w:w="1515" w:type="dxa"/>
          </w:tcPr>
          <w:p w:rsidR="00095E0A" w:rsidRPr="00367089" w:rsidRDefault="00095E0A" w:rsidP="00095E0A">
            <w:pPr>
              <w:pStyle w:val="11"/>
              <w:jc w:val="both"/>
              <w:rPr>
                <w:rFonts w:asciiTheme="minorHAnsi" w:hAnsiTheme="minorHAnsi" w:cstheme="minorHAnsi"/>
                <w:sz w:val="24"/>
              </w:rPr>
            </w:pPr>
            <w:r w:rsidRPr="00367089">
              <w:rPr>
                <w:rFonts w:asciiTheme="minorHAnsi" w:hAnsiTheme="minorHAnsi" w:cstheme="minorHAnsi"/>
                <w:sz w:val="24"/>
              </w:rPr>
              <w:t>2021-2022</w:t>
            </w:r>
          </w:p>
        </w:tc>
        <w:tc>
          <w:tcPr>
            <w:tcW w:w="1515" w:type="dxa"/>
            <w:shd w:val="clear" w:color="auto" w:fill="auto"/>
          </w:tcPr>
          <w:p w:rsidR="00095E0A" w:rsidRPr="00367089" w:rsidRDefault="00095E0A" w:rsidP="00095E0A">
            <w:pPr>
              <w:pStyle w:val="11"/>
              <w:jc w:val="both"/>
              <w:rPr>
                <w:rFonts w:asciiTheme="minorHAnsi" w:hAnsiTheme="minorHAnsi" w:cstheme="minorHAnsi"/>
                <w:sz w:val="24"/>
              </w:rPr>
            </w:pPr>
            <w:r w:rsidRPr="00367089">
              <w:rPr>
                <w:rFonts w:asciiTheme="minorHAnsi" w:hAnsiTheme="minorHAnsi" w:cstheme="minorHAnsi"/>
                <w:sz w:val="24"/>
              </w:rPr>
              <w:t>2022-2023</w:t>
            </w:r>
          </w:p>
        </w:tc>
      </w:tr>
      <w:tr w:rsidR="00095E0A" w:rsidRPr="00367089" w:rsidTr="00880AC1">
        <w:trPr>
          <w:trHeight w:val="258"/>
        </w:trPr>
        <w:tc>
          <w:tcPr>
            <w:tcW w:w="1032" w:type="dxa"/>
          </w:tcPr>
          <w:p w:rsidR="00095E0A" w:rsidRPr="00367089" w:rsidRDefault="00095E0A" w:rsidP="00095E0A">
            <w:pPr>
              <w:pStyle w:val="11"/>
              <w:jc w:val="both"/>
              <w:rPr>
                <w:rFonts w:asciiTheme="minorHAnsi" w:hAnsiTheme="minorHAnsi" w:cstheme="minorHAnsi"/>
                <w:sz w:val="24"/>
              </w:rPr>
            </w:pPr>
            <w:r w:rsidRPr="00367089">
              <w:rPr>
                <w:rFonts w:asciiTheme="minorHAnsi" w:hAnsiTheme="minorHAnsi" w:cstheme="minorHAnsi"/>
                <w:sz w:val="24"/>
              </w:rPr>
              <w:t>ВУЗЫ</w:t>
            </w:r>
          </w:p>
        </w:tc>
        <w:tc>
          <w:tcPr>
            <w:tcW w:w="1515" w:type="dxa"/>
          </w:tcPr>
          <w:p w:rsidR="00095E0A" w:rsidRPr="00367089" w:rsidRDefault="00095E0A" w:rsidP="00095E0A">
            <w:pPr>
              <w:pStyle w:val="11"/>
              <w:jc w:val="both"/>
              <w:rPr>
                <w:rFonts w:asciiTheme="minorHAnsi" w:hAnsiTheme="minorHAnsi" w:cstheme="minorHAnsi"/>
                <w:sz w:val="24"/>
              </w:rPr>
            </w:pPr>
            <w:r w:rsidRPr="00367089">
              <w:rPr>
                <w:rFonts w:asciiTheme="minorHAnsi" w:hAnsiTheme="minorHAnsi" w:cstheme="minorHAnsi"/>
                <w:sz w:val="24"/>
              </w:rPr>
              <w:t>24</w:t>
            </w:r>
          </w:p>
        </w:tc>
        <w:tc>
          <w:tcPr>
            <w:tcW w:w="1515" w:type="dxa"/>
          </w:tcPr>
          <w:p w:rsidR="00095E0A" w:rsidRPr="00367089" w:rsidRDefault="00095E0A" w:rsidP="00095E0A">
            <w:pPr>
              <w:pStyle w:val="11"/>
              <w:jc w:val="both"/>
              <w:rPr>
                <w:rFonts w:asciiTheme="minorHAnsi" w:hAnsiTheme="minorHAnsi" w:cstheme="minorHAnsi"/>
                <w:sz w:val="24"/>
              </w:rPr>
            </w:pPr>
            <w:r w:rsidRPr="00367089">
              <w:rPr>
                <w:rFonts w:asciiTheme="minorHAnsi" w:hAnsiTheme="minorHAnsi" w:cstheme="minorHAnsi"/>
                <w:sz w:val="24"/>
              </w:rPr>
              <w:t>31</w:t>
            </w:r>
          </w:p>
        </w:tc>
        <w:tc>
          <w:tcPr>
            <w:tcW w:w="1515" w:type="dxa"/>
          </w:tcPr>
          <w:p w:rsidR="00095E0A" w:rsidRPr="00367089" w:rsidRDefault="00095E0A" w:rsidP="00095E0A">
            <w:pPr>
              <w:pStyle w:val="11"/>
              <w:jc w:val="both"/>
              <w:rPr>
                <w:rFonts w:asciiTheme="minorHAnsi" w:hAnsiTheme="minorHAnsi" w:cstheme="minorHAnsi"/>
                <w:sz w:val="24"/>
              </w:rPr>
            </w:pPr>
            <w:r w:rsidRPr="00367089">
              <w:rPr>
                <w:rFonts w:asciiTheme="minorHAnsi" w:hAnsiTheme="minorHAnsi" w:cstheme="minorHAnsi"/>
                <w:sz w:val="24"/>
              </w:rPr>
              <w:t>14</w:t>
            </w:r>
          </w:p>
        </w:tc>
        <w:tc>
          <w:tcPr>
            <w:tcW w:w="1515" w:type="dxa"/>
          </w:tcPr>
          <w:p w:rsidR="00095E0A" w:rsidRPr="00367089" w:rsidRDefault="00095E0A" w:rsidP="00095E0A">
            <w:pPr>
              <w:pStyle w:val="11"/>
              <w:jc w:val="both"/>
              <w:rPr>
                <w:rFonts w:asciiTheme="minorHAnsi" w:hAnsiTheme="minorHAnsi" w:cstheme="minorHAnsi"/>
                <w:sz w:val="24"/>
              </w:rPr>
            </w:pPr>
            <w:r w:rsidRPr="00367089">
              <w:rPr>
                <w:rFonts w:asciiTheme="minorHAnsi" w:hAnsiTheme="minorHAnsi" w:cstheme="minorHAnsi"/>
                <w:sz w:val="24"/>
              </w:rPr>
              <w:t>26</w:t>
            </w:r>
          </w:p>
        </w:tc>
        <w:tc>
          <w:tcPr>
            <w:tcW w:w="1515" w:type="dxa"/>
          </w:tcPr>
          <w:p w:rsidR="00095E0A" w:rsidRPr="00367089" w:rsidRDefault="00095E0A" w:rsidP="00095E0A">
            <w:pPr>
              <w:pStyle w:val="11"/>
              <w:jc w:val="both"/>
              <w:rPr>
                <w:rFonts w:asciiTheme="minorHAnsi" w:hAnsiTheme="minorHAnsi" w:cstheme="minorHAnsi"/>
                <w:sz w:val="24"/>
              </w:rPr>
            </w:pPr>
            <w:r w:rsidRPr="00367089">
              <w:rPr>
                <w:rFonts w:asciiTheme="minorHAnsi" w:hAnsiTheme="minorHAnsi" w:cstheme="minorHAnsi"/>
                <w:sz w:val="24"/>
              </w:rPr>
              <w:t>23</w:t>
            </w:r>
          </w:p>
        </w:tc>
        <w:tc>
          <w:tcPr>
            <w:tcW w:w="1515" w:type="dxa"/>
          </w:tcPr>
          <w:p w:rsidR="00095E0A" w:rsidRPr="00367089" w:rsidRDefault="00095E0A" w:rsidP="00095E0A">
            <w:pPr>
              <w:pStyle w:val="11"/>
              <w:jc w:val="both"/>
              <w:rPr>
                <w:rFonts w:asciiTheme="minorHAnsi" w:hAnsiTheme="minorHAnsi" w:cstheme="minorHAnsi"/>
                <w:sz w:val="24"/>
              </w:rPr>
            </w:pPr>
            <w:r w:rsidRPr="00367089">
              <w:rPr>
                <w:rFonts w:asciiTheme="minorHAnsi" w:hAnsiTheme="minorHAnsi" w:cstheme="minorHAnsi"/>
                <w:sz w:val="24"/>
              </w:rPr>
              <w:t>2</w:t>
            </w:r>
            <w:r w:rsidR="00367089" w:rsidRPr="00367089">
              <w:rPr>
                <w:rFonts w:asciiTheme="minorHAnsi" w:hAnsiTheme="minorHAnsi" w:cstheme="minorHAnsi"/>
                <w:sz w:val="24"/>
              </w:rPr>
              <w:t>4</w:t>
            </w:r>
          </w:p>
        </w:tc>
      </w:tr>
      <w:tr w:rsidR="00095E0A" w:rsidRPr="00367089" w:rsidTr="00880AC1">
        <w:trPr>
          <w:trHeight w:val="258"/>
        </w:trPr>
        <w:tc>
          <w:tcPr>
            <w:tcW w:w="1032" w:type="dxa"/>
          </w:tcPr>
          <w:p w:rsidR="00095E0A" w:rsidRPr="00367089" w:rsidRDefault="00095E0A" w:rsidP="00095E0A">
            <w:pPr>
              <w:pStyle w:val="11"/>
              <w:jc w:val="both"/>
              <w:rPr>
                <w:rFonts w:asciiTheme="minorHAnsi" w:hAnsiTheme="minorHAnsi" w:cstheme="minorHAnsi"/>
                <w:sz w:val="24"/>
              </w:rPr>
            </w:pPr>
            <w:r w:rsidRPr="00367089">
              <w:rPr>
                <w:rFonts w:asciiTheme="minorHAnsi" w:hAnsiTheme="minorHAnsi" w:cstheme="minorHAnsi"/>
                <w:sz w:val="24"/>
              </w:rPr>
              <w:t>СУЗЫ</w:t>
            </w:r>
          </w:p>
        </w:tc>
        <w:tc>
          <w:tcPr>
            <w:tcW w:w="1515" w:type="dxa"/>
          </w:tcPr>
          <w:p w:rsidR="00095E0A" w:rsidRPr="00367089" w:rsidRDefault="00095E0A" w:rsidP="00095E0A">
            <w:pPr>
              <w:pStyle w:val="11"/>
              <w:jc w:val="both"/>
              <w:rPr>
                <w:rFonts w:asciiTheme="minorHAnsi" w:hAnsiTheme="minorHAnsi" w:cstheme="minorHAnsi"/>
                <w:sz w:val="24"/>
              </w:rPr>
            </w:pPr>
            <w:r w:rsidRPr="00367089">
              <w:rPr>
                <w:rFonts w:asciiTheme="minorHAnsi" w:hAnsiTheme="minorHAnsi" w:cstheme="minorHAnsi"/>
                <w:sz w:val="24"/>
              </w:rPr>
              <w:t>3</w:t>
            </w:r>
          </w:p>
        </w:tc>
        <w:tc>
          <w:tcPr>
            <w:tcW w:w="1515" w:type="dxa"/>
          </w:tcPr>
          <w:p w:rsidR="00095E0A" w:rsidRPr="00367089" w:rsidRDefault="00095E0A" w:rsidP="00095E0A">
            <w:pPr>
              <w:pStyle w:val="11"/>
              <w:jc w:val="both"/>
              <w:rPr>
                <w:rFonts w:asciiTheme="minorHAnsi" w:hAnsiTheme="minorHAnsi" w:cstheme="minorHAnsi"/>
                <w:sz w:val="24"/>
              </w:rPr>
            </w:pPr>
            <w:r w:rsidRPr="00367089">
              <w:rPr>
                <w:rFonts w:asciiTheme="minorHAnsi" w:hAnsiTheme="minorHAnsi" w:cstheme="minorHAnsi"/>
                <w:sz w:val="24"/>
              </w:rPr>
              <w:t>2</w:t>
            </w:r>
          </w:p>
        </w:tc>
        <w:tc>
          <w:tcPr>
            <w:tcW w:w="1515" w:type="dxa"/>
          </w:tcPr>
          <w:p w:rsidR="00095E0A" w:rsidRPr="00367089" w:rsidRDefault="00095E0A" w:rsidP="00095E0A">
            <w:pPr>
              <w:pStyle w:val="11"/>
              <w:jc w:val="both"/>
              <w:rPr>
                <w:rFonts w:asciiTheme="minorHAnsi" w:hAnsiTheme="minorHAnsi" w:cstheme="minorHAnsi"/>
                <w:sz w:val="24"/>
              </w:rPr>
            </w:pPr>
            <w:r w:rsidRPr="00367089">
              <w:rPr>
                <w:rFonts w:asciiTheme="minorHAnsi" w:hAnsiTheme="minorHAnsi" w:cstheme="minorHAnsi"/>
                <w:sz w:val="24"/>
              </w:rPr>
              <w:t>2</w:t>
            </w:r>
          </w:p>
        </w:tc>
        <w:tc>
          <w:tcPr>
            <w:tcW w:w="1515" w:type="dxa"/>
          </w:tcPr>
          <w:p w:rsidR="00095E0A" w:rsidRPr="00367089" w:rsidRDefault="00095E0A" w:rsidP="00095E0A">
            <w:pPr>
              <w:pStyle w:val="11"/>
              <w:jc w:val="both"/>
              <w:rPr>
                <w:rFonts w:asciiTheme="minorHAnsi" w:hAnsiTheme="minorHAnsi" w:cstheme="minorHAnsi"/>
                <w:sz w:val="24"/>
              </w:rPr>
            </w:pPr>
            <w:r w:rsidRPr="00367089">
              <w:rPr>
                <w:rFonts w:asciiTheme="minorHAnsi" w:hAnsiTheme="minorHAnsi" w:cstheme="minorHAnsi"/>
                <w:sz w:val="24"/>
              </w:rPr>
              <w:t>4</w:t>
            </w:r>
          </w:p>
        </w:tc>
        <w:tc>
          <w:tcPr>
            <w:tcW w:w="1515" w:type="dxa"/>
          </w:tcPr>
          <w:p w:rsidR="00095E0A" w:rsidRPr="00367089" w:rsidRDefault="00095E0A" w:rsidP="00095E0A">
            <w:pPr>
              <w:pStyle w:val="11"/>
              <w:jc w:val="both"/>
              <w:rPr>
                <w:rFonts w:asciiTheme="minorHAnsi" w:hAnsiTheme="minorHAnsi" w:cstheme="minorHAnsi"/>
                <w:sz w:val="24"/>
              </w:rPr>
            </w:pPr>
            <w:r w:rsidRPr="00367089">
              <w:rPr>
                <w:rFonts w:asciiTheme="minorHAnsi" w:hAnsiTheme="minorHAnsi" w:cstheme="minorHAnsi"/>
                <w:sz w:val="24"/>
              </w:rPr>
              <w:t>4</w:t>
            </w:r>
          </w:p>
        </w:tc>
        <w:tc>
          <w:tcPr>
            <w:tcW w:w="1515" w:type="dxa"/>
          </w:tcPr>
          <w:p w:rsidR="00095E0A" w:rsidRPr="00367089" w:rsidRDefault="00367089" w:rsidP="00095E0A">
            <w:pPr>
              <w:pStyle w:val="11"/>
              <w:jc w:val="both"/>
              <w:rPr>
                <w:rFonts w:asciiTheme="minorHAnsi" w:hAnsiTheme="minorHAnsi" w:cstheme="minorHAnsi"/>
                <w:sz w:val="24"/>
              </w:rPr>
            </w:pPr>
            <w:r w:rsidRPr="00367089">
              <w:rPr>
                <w:rFonts w:asciiTheme="minorHAnsi" w:hAnsiTheme="minorHAnsi" w:cstheme="minorHAnsi"/>
                <w:sz w:val="24"/>
              </w:rPr>
              <w:t>1</w:t>
            </w:r>
          </w:p>
        </w:tc>
      </w:tr>
    </w:tbl>
    <w:tbl>
      <w:tblPr>
        <w:tblStyle w:val="af2"/>
        <w:tblpPr w:leftFromText="180" w:rightFromText="180" w:vertAnchor="page" w:horzAnchor="margin" w:tblpY="1441"/>
        <w:tblW w:w="10597" w:type="dxa"/>
        <w:tblLayout w:type="fixed"/>
        <w:tblLook w:val="01A0" w:firstRow="1" w:lastRow="0" w:firstColumn="1" w:lastColumn="1" w:noHBand="0" w:noVBand="0"/>
      </w:tblPr>
      <w:tblGrid>
        <w:gridCol w:w="534"/>
        <w:gridCol w:w="2409"/>
        <w:gridCol w:w="2551"/>
        <w:gridCol w:w="2552"/>
        <w:gridCol w:w="1276"/>
        <w:gridCol w:w="1275"/>
      </w:tblGrid>
      <w:tr w:rsidR="00367089" w:rsidRPr="00367089" w:rsidTr="00367089">
        <w:tc>
          <w:tcPr>
            <w:tcW w:w="534" w:type="dxa"/>
          </w:tcPr>
          <w:p w:rsidR="00367089" w:rsidRPr="00367089" w:rsidRDefault="00367089" w:rsidP="00880AC1">
            <w:pPr>
              <w:jc w:val="center"/>
              <w:rPr>
                <w:b/>
                <w:sz w:val="24"/>
                <w:szCs w:val="24"/>
              </w:rPr>
            </w:pPr>
            <w:r w:rsidRPr="00367089">
              <w:rPr>
                <w:b/>
                <w:sz w:val="24"/>
                <w:szCs w:val="24"/>
              </w:rPr>
              <w:t>№</w:t>
            </w:r>
          </w:p>
        </w:tc>
        <w:tc>
          <w:tcPr>
            <w:tcW w:w="2409" w:type="dxa"/>
          </w:tcPr>
          <w:p w:rsidR="00367089" w:rsidRPr="00367089" w:rsidRDefault="00367089" w:rsidP="00880AC1">
            <w:pPr>
              <w:jc w:val="center"/>
              <w:rPr>
                <w:b/>
                <w:sz w:val="24"/>
                <w:szCs w:val="24"/>
              </w:rPr>
            </w:pPr>
          </w:p>
          <w:p w:rsidR="00367089" w:rsidRPr="00367089" w:rsidRDefault="00367089" w:rsidP="00880AC1">
            <w:pPr>
              <w:jc w:val="center"/>
              <w:rPr>
                <w:b/>
                <w:sz w:val="24"/>
                <w:szCs w:val="24"/>
              </w:rPr>
            </w:pPr>
            <w:r w:rsidRPr="00367089">
              <w:rPr>
                <w:b/>
                <w:sz w:val="24"/>
                <w:szCs w:val="24"/>
              </w:rPr>
              <w:t>Ф. И.</w:t>
            </w:r>
          </w:p>
          <w:p w:rsidR="00367089" w:rsidRPr="00367089" w:rsidRDefault="00367089" w:rsidP="00880AC1">
            <w:pPr>
              <w:jc w:val="center"/>
              <w:rPr>
                <w:b/>
                <w:sz w:val="24"/>
                <w:szCs w:val="24"/>
              </w:rPr>
            </w:pPr>
            <w:r w:rsidRPr="00367089">
              <w:rPr>
                <w:b/>
                <w:sz w:val="24"/>
                <w:szCs w:val="24"/>
              </w:rPr>
              <w:t xml:space="preserve"> выпускника</w:t>
            </w:r>
          </w:p>
        </w:tc>
        <w:tc>
          <w:tcPr>
            <w:tcW w:w="2551" w:type="dxa"/>
          </w:tcPr>
          <w:p w:rsidR="00367089" w:rsidRPr="00367089" w:rsidRDefault="00367089" w:rsidP="00880AC1">
            <w:pPr>
              <w:jc w:val="center"/>
              <w:rPr>
                <w:b/>
                <w:sz w:val="24"/>
                <w:szCs w:val="24"/>
              </w:rPr>
            </w:pPr>
          </w:p>
          <w:p w:rsidR="00367089" w:rsidRPr="00367089" w:rsidRDefault="00367089" w:rsidP="00880AC1">
            <w:pPr>
              <w:jc w:val="center"/>
              <w:rPr>
                <w:b/>
                <w:sz w:val="24"/>
                <w:szCs w:val="24"/>
              </w:rPr>
            </w:pPr>
            <w:r w:rsidRPr="00367089">
              <w:rPr>
                <w:b/>
                <w:sz w:val="24"/>
                <w:szCs w:val="24"/>
              </w:rPr>
              <w:t>ВУЗ, СУЗ</w:t>
            </w:r>
          </w:p>
        </w:tc>
        <w:tc>
          <w:tcPr>
            <w:tcW w:w="2552" w:type="dxa"/>
          </w:tcPr>
          <w:p w:rsidR="00367089" w:rsidRPr="00367089" w:rsidRDefault="00367089" w:rsidP="00880AC1">
            <w:pPr>
              <w:jc w:val="center"/>
              <w:rPr>
                <w:b/>
                <w:sz w:val="24"/>
                <w:szCs w:val="24"/>
              </w:rPr>
            </w:pPr>
          </w:p>
          <w:p w:rsidR="00367089" w:rsidRPr="00367089" w:rsidRDefault="00367089" w:rsidP="00880AC1">
            <w:pPr>
              <w:jc w:val="center"/>
              <w:rPr>
                <w:b/>
                <w:sz w:val="24"/>
                <w:szCs w:val="24"/>
              </w:rPr>
            </w:pPr>
            <w:r w:rsidRPr="00367089">
              <w:rPr>
                <w:b/>
                <w:sz w:val="24"/>
                <w:szCs w:val="24"/>
              </w:rPr>
              <w:t>факультет</w:t>
            </w:r>
          </w:p>
        </w:tc>
        <w:tc>
          <w:tcPr>
            <w:tcW w:w="1276" w:type="dxa"/>
          </w:tcPr>
          <w:p w:rsidR="00367089" w:rsidRPr="00367089" w:rsidRDefault="00367089" w:rsidP="00880AC1">
            <w:pPr>
              <w:jc w:val="center"/>
              <w:rPr>
                <w:b/>
                <w:sz w:val="24"/>
                <w:szCs w:val="24"/>
              </w:rPr>
            </w:pPr>
          </w:p>
          <w:p w:rsidR="00367089" w:rsidRPr="00367089" w:rsidRDefault="00367089" w:rsidP="00880AC1">
            <w:pPr>
              <w:jc w:val="center"/>
              <w:rPr>
                <w:b/>
                <w:sz w:val="24"/>
                <w:szCs w:val="24"/>
              </w:rPr>
            </w:pPr>
            <w:r w:rsidRPr="00367089">
              <w:rPr>
                <w:b/>
                <w:sz w:val="24"/>
                <w:szCs w:val="24"/>
              </w:rPr>
              <w:t>форма</w:t>
            </w:r>
          </w:p>
          <w:p w:rsidR="00367089" w:rsidRPr="00367089" w:rsidRDefault="00367089" w:rsidP="00880AC1">
            <w:pPr>
              <w:jc w:val="center"/>
              <w:rPr>
                <w:b/>
                <w:sz w:val="24"/>
                <w:szCs w:val="24"/>
              </w:rPr>
            </w:pPr>
            <w:r w:rsidRPr="00367089">
              <w:rPr>
                <w:b/>
                <w:sz w:val="24"/>
                <w:szCs w:val="24"/>
              </w:rPr>
              <w:t>обучения</w:t>
            </w:r>
          </w:p>
        </w:tc>
        <w:tc>
          <w:tcPr>
            <w:tcW w:w="1275" w:type="dxa"/>
          </w:tcPr>
          <w:p w:rsidR="00367089" w:rsidRPr="00367089" w:rsidRDefault="00367089" w:rsidP="00880AC1">
            <w:pPr>
              <w:jc w:val="center"/>
              <w:rPr>
                <w:b/>
                <w:sz w:val="24"/>
                <w:szCs w:val="24"/>
              </w:rPr>
            </w:pPr>
          </w:p>
          <w:p w:rsidR="00367089" w:rsidRPr="00367089" w:rsidRDefault="00367089" w:rsidP="00880AC1">
            <w:pPr>
              <w:jc w:val="center"/>
              <w:rPr>
                <w:b/>
                <w:sz w:val="24"/>
                <w:szCs w:val="24"/>
              </w:rPr>
            </w:pPr>
            <w:r w:rsidRPr="00367089">
              <w:rPr>
                <w:b/>
                <w:sz w:val="24"/>
                <w:szCs w:val="24"/>
              </w:rPr>
              <w:t>примечание</w:t>
            </w:r>
          </w:p>
        </w:tc>
      </w:tr>
      <w:tr w:rsidR="00367089" w:rsidRPr="00367089" w:rsidTr="00367089">
        <w:tc>
          <w:tcPr>
            <w:tcW w:w="534" w:type="dxa"/>
          </w:tcPr>
          <w:p w:rsidR="00367089" w:rsidRPr="00367089" w:rsidRDefault="00367089" w:rsidP="00880AC1">
            <w:pPr>
              <w:rPr>
                <w:sz w:val="24"/>
                <w:szCs w:val="24"/>
              </w:rPr>
            </w:pPr>
            <w:r w:rsidRPr="00367089">
              <w:rPr>
                <w:sz w:val="24"/>
                <w:szCs w:val="24"/>
              </w:rPr>
              <w:lastRenderedPageBreak/>
              <w:t>1</w:t>
            </w:r>
          </w:p>
        </w:tc>
        <w:tc>
          <w:tcPr>
            <w:tcW w:w="2409" w:type="dxa"/>
          </w:tcPr>
          <w:p w:rsidR="00367089" w:rsidRPr="00367089" w:rsidRDefault="00367089" w:rsidP="00880AC1">
            <w:pPr>
              <w:rPr>
                <w:sz w:val="24"/>
                <w:szCs w:val="24"/>
              </w:rPr>
            </w:pPr>
            <w:r w:rsidRPr="00367089">
              <w:rPr>
                <w:sz w:val="24"/>
                <w:szCs w:val="24"/>
              </w:rPr>
              <w:t>Алексеенко Александра</w:t>
            </w:r>
          </w:p>
        </w:tc>
        <w:tc>
          <w:tcPr>
            <w:tcW w:w="2551" w:type="dxa"/>
          </w:tcPr>
          <w:p w:rsidR="00367089" w:rsidRPr="00367089" w:rsidRDefault="00367089" w:rsidP="00880AC1">
            <w:pPr>
              <w:rPr>
                <w:b/>
                <w:sz w:val="24"/>
                <w:szCs w:val="24"/>
              </w:rPr>
            </w:pPr>
            <w:r w:rsidRPr="00367089">
              <w:rPr>
                <w:b/>
                <w:sz w:val="24"/>
                <w:szCs w:val="24"/>
              </w:rPr>
              <w:t>РАНХ</w:t>
            </w:r>
            <w:r w:rsidRPr="00367089">
              <w:rPr>
                <w:sz w:val="24"/>
                <w:szCs w:val="24"/>
              </w:rPr>
              <w:t>и</w:t>
            </w:r>
            <w:r w:rsidRPr="00367089">
              <w:rPr>
                <w:b/>
                <w:sz w:val="24"/>
                <w:szCs w:val="24"/>
              </w:rPr>
              <w:t>ГС,</w:t>
            </w:r>
          </w:p>
          <w:p w:rsidR="00367089" w:rsidRPr="00367089" w:rsidRDefault="00367089" w:rsidP="00880AC1">
            <w:pPr>
              <w:rPr>
                <w:b/>
                <w:sz w:val="24"/>
                <w:szCs w:val="24"/>
              </w:rPr>
            </w:pPr>
            <w:r w:rsidRPr="00367089">
              <w:rPr>
                <w:sz w:val="24"/>
                <w:szCs w:val="24"/>
              </w:rPr>
              <w:t>г. Ростов-на-Дону</w:t>
            </w:r>
          </w:p>
        </w:tc>
        <w:tc>
          <w:tcPr>
            <w:tcW w:w="2552" w:type="dxa"/>
          </w:tcPr>
          <w:p w:rsidR="00367089" w:rsidRPr="00367089" w:rsidRDefault="00367089" w:rsidP="00880AC1">
            <w:pPr>
              <w:rPr>
                <w:sz w:val="24"/>
                <w:szCs w:val="24"/>
              </w:rPr>
            </w:pPr>
            <w:r w:rsidRPr="00367089">
              <w:rPr>
                <w:sz w:val="24"/>
                <w:szCs w:val="24"/>
              </w:rPr>
              <w:t>государственная и муниципальная служба</w:t>
            </w:r>
          </w:p>
        </w:tc>
        <w:tc>
          <w:tcPr>
            <w:tcW w:w="1276" w:type="dxa"/>
          </w:tcPr>
          <w:p w:rsidR="00367089" w:rsidRPr="00367089" w:rsidRDefault="00367089" w:rsidP="00880AC1">
            <w:pPr>
              <w:rPr>
                <w:sz w:val="24"/>
                <w:szCs w:val="24"/>
              </w:rPr>
            </w:pPr>
            <w:r w:rsidRPr="00367089">
              <w:rPr>
                <w:sz w:val="24"/>
                <w:szCs w:val="24"/>
              </w:rPr>
              <w:t>очно</w:t>
            </w:r>
          </w:p>
        </w:tc>
        <w:tc>
          <w:tcPr>
            <w:tcW w:w="1275" w:type="dxa"/>
          </w:tcPr>
          <w:p w:rsidR="00367089" w:rsidRPr="00367089" w:rsidRDefault="00367089" w:rsidP="00880AC1">
            <w:pPr>
              <w:rPr>
                <w:sz w:val="24"/>
                <w:szCs w:val="24"/>
              </w:rPr>
            </w:pPr>
            <w:r w:rsidRPr="00367089">
              <w:rPr>
                <w:sz w:val="24"/>
                <w:szCs w:val="24"/>
              </w:rPr>
              <w:t>коммерция</w:t>
            </w:r>
          </w:p>
        </w:tc>
      </w:tr>
      <w:tr w:rsidR="00367089" w:rsidRPr="00367089" w:rsidTr="00367089">
        <w:tc>
          <w:tcPr>
            <w:tcW w:w="534" w:type="dxa"/>
          </w:tcPr>
          <w:p w:rsidR="00367089" w:rsidRPr="00367089" w:rsidRDefault="00367089" w:rsidP="00880AC1">
            <w:pPr>
              <w:jc w:val="center"/>
              <w:rPr>
                <w:sz w:val="24"/>
                <w:szCs w:val="24"/>
              </w:rPr>
            </w:pPr>
            <w:r w:rsidRPr="00367089">
              <w:rPr>
                <w:sz w:val="24"/>
                <w:szCs w:val="24"/>
              </w:rPr>
              <w:t>2</w:t>
            </w:r>
          </w:p>
        </w:tc>
        <w:tc>
          <w:tcPr>
            <w:tcW w:w="2409" w:type="dxa"/>
          </w:tcPr>
          <w:p w:rsidR="00367089" w:rsidRPr="00367089" w:rsidRDefault="00367089" w:rsidP="00880AC1">
            <w:pPr>
              <w:rPr>
                <w:sz w:val="24"/>
                <w:szCs w:val="24"/>
              </w:rPr>
            </w:pPr>
            <w:r w:rsidRPr="00367089">
              <w:rPr>
                <w:sz w:val="24"/>
                <w:szCs w:val="24"/>
              </w:rPr>
              <w:t>Аханов Иван</w:t>
            </w:r>
          </w:p>
        </w:tc>
        <w:tc>
          <w:tcPr>
            <w:tcW w:w="2551" w:type="dxa"/>
          </w:tcPr>
          <w:p w:rsidR="00367089" w:rsidRPr="00367089" w:rsidRDefault="00367089" w:rsidP="00880AC1">
            <w:pPr>
              <w:rPr>
                <w:b/>
                <w:sz w:val="24"/>
                <w:szCs w:val="24"/>
              </w:rPr>
            </w:pPr>
            <w:r w:rsidRPr="00367089">
              <w:rPr>
                <w:b/>
                <w:sz w:val="24"/>
                <w:szCs w:val="24"/>
              </w:rPr>
              <w:t>ГМУ</w:t>
            </w:r>
          </w:p>
          <w:p w:rsidR="00367089" w:rsidRPr="00367089" w:rsidRDefault="00367089" w:rsidP="00880AC1">
            <w:pPr>
              <w:rPr>
                <w:b/>
                <w:sz w:val="24"/>
                <w:szCs w:val="24"/>
              </w:rPr>
            </w:pPr>
            <w:r w:rsidRPr="00367089">
              <w:rPr>
                <w:sz w:val="24"/>
                <w:szCs w:val="24"/>
              </w:rPr>
              <w:t>г. Ростов-на-Дону</w:t>
            </w:r>
          </w:p>
        </w:tc>
        <w:tc>
          <w:tcPr>
            <w:tcW w:w="2552" w:type="dxa"/>
          </w:tcPr>
          <w:p w:rsidR="00367089" w:rsidRPr="00367089" w:rsidRDefault="00367089" w:rsidP="00880AC1">
            <w:pPr>
              <w:rPr>
                <w:sz w:val="24"/>
                <w:szCs w:val="24"/>
              </w:rPr>
            </w:pPr>
            <w:r w:rsidRPr="00367089">
              <w:rPr>
                <w:sz w:val="24"/>
                <w:szCs w:val="24"/>
              </w:rPr>
              <w:t>лечебный</w:t>
            </w:r>
          </w:p>
        </w:tc>
        <w:tc>
          <w:tcPr>
            <w:tcW w:w="1276" w:type="dxa"/>
          </w:tcPr>
          <w:p w:rsidR="00367089" w:rsidRPr="00367089" w:rsidRDefault="00367089" w:rsidP="00880AC1">
            <w:pPr>
              <w:rPr>
                <w:sz w:val="24"/>
                <w:szCs w:val="24"/>
              </w:rPr>
            </w:pPr>
            <w:r w:rsidRPr="00367089">
              <w:rPr>
                <w:sz w:val="24"/>
                <w:szCs w:val="24"/>
              </w:rPr>
              <w:t>очно</w:t>
            </w:r>
          </w:p>
        </w:tc>
        <w:tc>
          <w:tcPr>
            <w:tcW w:w="1275" w:type="dxa"/>
          </w:tcPr>
          <w:p w:rsidR="00367089" w:rsidRPr="00367089" w:rsidRDefault="00367089" w:rsidP="00880AC1">
            <w:pPr>
              <w:rPr>
                <w:sz w:val="24"/>
                <w:szCs w:val="24"/>
              </w:rPr>
            </w:pPr>
            <w:r w:rsidRPr="00367089">
              <w:rPr>
                <w:sz w:val="24"/>
                <w:szCs w:val="24"/>
              </w:rPr>
              <w:t>бюджет</w:t>
            </w:r>
          </w:p>
          <w:p w:rsidR="00367089" w:rsidRPr="00367089" w:rsidRDefault="00367089" w:rsidP="00880AC1">
            <w:pPr>
              <w:rPr>
                <w:sz w:val="24"/>
                <w:szCs w:val="24"/>
              </w:rPr>
            </w:pPr>
            <w:r w:rsidRPr="00367089">
              <w:rPr>
                <w:sz w:val="24"/>
                <w:szCs w:val="24"/>
              </w:rPr>
              <w:t>(целевое)</w:t>
            </w:r>
          </w:p>
        </w:tc>
      </w:tr>
      <w:tr w:rsidR="00367089" w:rsidRPr="00367089" w:rsidTr="00367089">
        <w:tc>
          <w:tcPr>
            <w:tcW w:w="534" w:type="dxa"/>
          </w:tcPr>
          <w:p w:rsidR="00367089" w:rsidRPr="00367089" w:rsidRDefault="00367089" w:rsidP="00880AC1">
            <w:pPr>
              <w:jc w:val="center"/>
              <w:rPr>
                <w:sz w:val="24"/>
                <w:szCs w:val="24"/>
              </w:rPr>
            </w:pPr>
            <w:r w:rsidRPr="00367089">
              <w:rPr>
                <w:sz w:val="24"/>
                <w:szCs w:val="24"/>
              </w:rPr>
              <w:t>3</w:t>
            </w:r>
          </w:p>
        </w:tc>
        <w:tc>
          <w:tcPr>
            <w:tcW w:w="2409" w:type="dxa"/>
          </w:tcPr>
          <w:p w:rsidR="00367089" w:rsidRPr="00367089" w:rsidRDefault="00367089" w:rsidP="00880AC1">
            <w:pPr>
              <w:rPr>
                <w:sz w:val="24"/>
                <w:szCs w:val="24"/>
              </w:rPr>
            </w:pPr>
            <w:r w:rsidRPr="00367089">
              <w:rPr>
                <w:sz w:val="24"/>
                <w:szCs w:val="24"/>
              </w:rPr>
              <w:t>Вовченко Константин</w:t>
            </w:r>
          </w:p>
        </w:tc>
        <w:tc>
          <w:tcPr>
            <w:tcW w:w="2551" w:type="dxa"/>
          </w:tcPr>
          <w:p w:rsidR="00367089" w:rsidRPr="00367089" w:rsidRDefault="00367089" w:rsidP="00880AC1">
            <w:pPr>
              <w:rPr>
                <w:b/>
                <w:sz w:val="24"/>
                <w:szCs w:val="24"/>
              </w:rPr>
            </w:pPr>
            <w:r w:rsidRPr="00367089">
              <w:rPr>
                <w:b/>
                <w:sz w:val="24"/>
                <w:szCs w:val="24"/>
              </w:rPr>
              <w:t>ДГТУ,</w:t>
            </w:r>
          </w:p>
          <w:p w:rsidR="00367089" w:rsidRPr="00367089" w:rsidRDefault="00367089" w:rsidP="00880AC1">
            <w:pPr>
              <w:rPr>
                <w:b/>
                <w:sz w:val="24"/>
                <w:szCs w:val="24"/>
              </w:rPr>
            </w:pPr>
            <w:r w:rsidRPr="00367089">
              <w:rPr>
                <w:sz w:val="24"/>
                <w:szCs w:val="24"/>
              </w:rPr>
              <w:t>г. Ростов-на-Дону</w:t>
            </w:r>
          </w:p>
        </w:tc>
        <w:tc>
          <w:tcPr>
            <w:tcW w:w="2552" w:type="dxa"/>
          </w:tcPr>
          <w:p w:rsidR="00367089" w:rsidRPr="00367089" w:rsidRDefault="00367089" w:rsidP="00880AC1">
            <w:pPr>
              <w:rPr>
                <w:sz w:val="24"/>
                <w:szCs w:val="24"/>
              </w:rPr>
            </w:pPr>
            <w:r w:rsidRPr="00367089">
              <w:rPr>
                <w:sz w:val="24"/>
                <w:szCs w:val="24"/>
              </w:rPr>
              <w:t>юриспруденция</w:t>
            </w:r>
          </w:p>
          <w:p w:rsidR="00367089" w:rsidRPr="00367089" w:rsidRDefault="00367089" w:rsidP="00880AC1">
            <w:pPr>
              <w:rPr>
                <w:sz w:val="24"/>
                <w:szCs w:val="24"/>
              </w:rPr>
            </w:pPr>
            <w:r w:rsidRPr="00367089">
              <w:rPr>
                <w:sz w:val="24"/>
                <w:szCs w:val="24"/>
              </w:rPr>
              <w:t>(уголовно-правовой профиль)</w:t>
            </w:r>
          </w:p>
        </w:tc>
        <w:tc>
          <w:tcPr>
            <w:tcW w:w="1276" w:type="dxa"/>
          </w:tcPr>
          <w:p w:rsidR="00367089" w:rsidRPr="00367089" w:rsidRDefault="00367089" w:rsidP="00880AC1">
            <w:pPr>
              <w:rPr>
                <w:sz w:val="24"/>
                <w:szCs w:val="24"/>
              </w:rPr>
            </w:pPr>
            <w:r w:rsidRPr="00367089">
              <w:rPr>
                <w:sz w:val="24"/>
                <w:szCs w:val="24"/>
              </w:rPr>
              <w:t>очно</w:t>
            </w:r>
          </w:p>
        </w:tc>
        <w:tc>
          <w:tcPr>
            <w:tcW w:w="1275" w:type="dxa"/>
          </w:tcPr>
          <w:p w:rsidR="00367089" w:rsidRPr="00367089" w:rsidRDefault="00367089" w:rsidP="00880AC1">
            <w:pPr>
              <w:rPr>
                <w:sz w:val="24"/>
                <w:szCs w:val="24"/>
              </w:rPr>
            </w:pPr>
            <w:r w:rsidRPr="00367089">
              <w:rPr>
                <w:sz w:val="24"/>
                <w:szCs w:val="24"/>
              </w:rPr>
              <w:t>коммерция</w:t>
            </w:r>
          </w:p>
        </w:tc>
      </w:tr>
      <w:tr w:rsidR="00367089" w:rsidRPr="00367089" w:rsidTr="00367089">
        <w:tc>
          <w:tcPr>
            <w:tcW w:w="534" w:type="dxa"/>
          </w:tcPr>
          <w:p w:rsidR="00367089" w:rsidRPr="00367089" w:rsidRDefault="00367089" w:rsidP="00880AC1">
            <w:pPr>
              <w:jc w:val="center"/>
              <w:rPr>
                <w:sz w:val="24"/>
                <w:szCs w:val="24"/>
              </w:rPr>
            </w:pPr>
            <w:r w:rsidRPr="00367089">
              <w:rPr>
                <w:sz w:val="24"/>
                <w:szCs w:val="24"/>
              </w:rPr>
              <w:t>4</w:t>
            </w:r>
          </w:p>
        </w:tc>
        <w:tc>
          <w:tcPr>
            <w:tcW w:w="2409" w:type="dxa"/>
          </w:tcPr>
          <w:p w:rsidR="00367089" w:rsidRPr="00367089" w:rsidRDefault="00367089" w:rsidP="00880AC1">
            <w:pPr>
              <w:rPr>
                <w:sz w:val="24"/>
                <w:szCs w:val="24"/>
              </w:rPr>
            </w:pPr>
            <w:r w:rsidRPr="00367089">
              <w:rPr>
                <w:sz w:val="24"/>
                <w:szCs w:val="24"/>
              </w:rPr>
              <w:t>Гадецкий Александр</w:t>
            </w:r>
          </w:p>
        </w:tc>
        <w:tc>
          <w:tcPr>
            <w:tcW w:w="2551" w:type="dxa"/>
          </w:tcPr>
          <w:p w:rsidR="00367089" w:rsidRPr="00367089" w:rsidRDefault="00367089" w:rsidP="00880AC1">
            <w:pPr>
              <w:rPr>
                <w:b/>
                <w:sz w:val="24"/>
                <w:szCs w:val="24"/>
              </w:rPr>
            </w:pPr>
            <w:r w:rsidRPr="00367089">
              <w:rPr>
                <w:b/>
                <w:sz w:val="24"/>
                <w:szCs w:val="24"/>
              </w:rPr>
              <w:t>ДГТУ,</w:t>
            </w:r>
          </w:p>
          <w:p w:rsidR="00367089" w:rsidRPr="00367089" w:rsidRDefault="00367089" w:rsidP="00880AC1">
            <w:pPr>
              <w:rPr>
                <w:b/>
                <w:sz w:val="24"/>
                <w:szCs w:val="24"/>
              </w:rPr>
            </w:pPr>
            <w:r w:rsidRPr="00367089">
              <w:rPr>
                <w:sz w:val="24"/>
                <w:szCs w:val="24"/>
              </w:rPr>
              <w:t>г. Ростов-на-Дону</w:t>
            </w:r>
          </w:p>
        </w:tc>
        <w:tc>
          <w:tcPr>
            <w:tcW w:w="2552" w:type="dxa"/>
          </w:tcPr>
          <w:p w:rsidR="00367089" w:rsidRPr="00367089" w:rsidRDefault="00367089" w:rsidP="00880AC1">
            <w:pPr>
              <w:rPr>
                <w:sz w:val="24"/>
                <w:szCs w:val="24"/>
              </w:rPr>
            </w:pPr>
            <w:r w:rsidRPr="00367089">
              <w:rPr>
                <w:sz w:val="24"/>
                <w:szCs w:val="24"/>
              </w:rPr>
              <w:t>почвоведение и агроэкологическая оценка земель</w:t>
            </w:r>
          </w:p>
        </w:tc>
        <w:tc>
          <w:tcPr>
            <w:tcW w:w="1276" w:type="dxa"/>
          </w:tcPr>
          <w:p w:rsidR="00367089" w:rsidRPr="00367089" w:rsidRDefault="00367089" w:rsidP="00880AC1">
            <w:pPr>
              <w:rPr>
                <w:sz w:val="24"/>
                <w:szCs w:val="24"/>
              </w:rPr>
            </w:pPr>
            <w:r w:rsidRPr="00367089">
              <w:rPr>
                <w:sz w:val="24"/>
                <w:szCs w:val="24"/>
              </w:rPr>
              <w:t>очно</w:t>
            </w:r>
          </w:p>
        </w:tc>
        <w:tc>
          <w:tcPr>
            <w:tcW w:w="1275" w:type="dxa"/>
          </w:tcPr>
          <w:p w:rsidR="00367089" w:rsidRPr="00367089" w:rsidRDefault="00367089" w:rsidP="00880AC1">
            <w:pPr>
              <w:rPr>
                <w:sz w:val="24"/>
                <w:szCs w:val="24"/>
              </w:rPr>
            </w:pPr>
            <w:r w:rsidRPr="00367089">
              <w:rPr>
                <w:sz w:val="24"/>
                <w:szCs w:val="24"/>
              </w:rPr>
              <w:t>бюджет</w:t>
            </w:r>
          </w:p>
        </w:tc>
      </w:tr>
      <w:tr w:rsidR="00367089" w:rsidRPr="00367089" w:rsidTr="00367089">
        <w:tc>
          <w:tcPr>
            <w:tcW w:w="534" w:type="dxa"/>
          </w:tcPr>
          <w:p w:rsidR="00367089" w:rsidRPr="00367089" w:rsidRDefault="00367089" w:rsidP="00880AC1">
            <w:pPr>
              <w:jc w:val="center"/>
              <w:rPr>
                <w:sz w:val="24"/>
                <w:szCs w:val="24"/>
              </w:rPr>
            </w:pPr>
            <w:r w:rsidRPr="00367089">
              <w:rPr>
                <w:sz w:val="24"/>
                <w:szCs w:val="24"/>
              </w:rPr>
              <w:t>5</w:t>
            </w:r>
          </w:p>
        </w:tc>
        <w:tc>
          <w:tcPr>
            <w:tcW w:w="2409" w:type="dxa"/>
          </w:tcPr>
          <w:p w:rsidR="00367089" w:rsidRPr="00367089" w:rsidRDefault="00367089" w:rsidP="00880AC1">
            <w:pPr>
              <w:rPr>
                <w:sz w:val="24"/>
                <w:szCs w:val="24"/>
              </w:rPr>
            </w:pPr>
            <w:r w:rsidRPr="00367089">
              <w:rPr>
                <w:sz w:val="24"/>
                <w:szCs w:val="24"/>
              </w:rPr>
              <w:t>Голубцова Диана</w:t>
            </w:r>
          </w:p>
        </w:tc>
        <w:tc>
          <w:tcPr>
            <w:tcW w:w="2551" w:type="dxa"/>
          </w:tcPr>
          <w:p w:rsidR="00367089" w:rsidRPr="00367089" w:rsidRDefault="00367089" w:rsidP="00880AC1">
            <w:pPr>
              <w:rPr>
                <w:b/>
                <w:sz w:val="24"/>
                <w:szCs w:val="24"/>
              </w:rPr>
            </w:pPr>
            <w:r w:rsidRPr="00367089">
              <w:rPr>
                <w:b/>
                <w:sz w:val="24"/>
                <w:szCs w:val="24"/>
              </w:rPr>
              <w:t>ДонГАУ,</w:t>
            </w:r>
          </w:p>
          <w:p w:rsidR="00367089" w:rsidRPr="00367089" w:rsidRDefault="00367089" w:rsidP="00880AC1">
            <w:pPr>
              <w:rPr>
                <w:sz w:val="24"/>
                <w:szCs w:val="24"/>
              </w:rPr>
            </w:pPr>
            <w:r w:rsidRPr="00367089">
              <w:rPr>
                <w:sz w:val="24"/>
                <w:szCs w:val="24"/>
              </w:rPr>
              <w:t>г. Новочеркасск</w:t>
            </w:r>
          </w:p>
        </w:tc>
        <w:tc>
          <w:tcPr>
            <w:tcW w:w="2552" w:type="dxa"/>
          </w:tcPr>
          <w:p w:rsidR="00367089" w:rsidRPr="00367089" w:rsidRDefault="00367089" w:rsidP="00880AC1">
            <w:pPr>
              <w:rPr>
                <w:sz w:val="24"/>
                <w:szCs w:val="24"/>
              </w:rPr>
            </w:pPr>
            <w:r w:rsidRPr="00367089">
              <w:rPr>
                <w:sz w:val="24"/>
                <w:szCs w:val="24"/>
              </w:rPr>
              <w:t>аграрный</w:t>
            </w:r>
          </w:p>
          <w:p w:rsidR="00367089" w:rsidRPr="00367089" w:rsidRDefault="00367089" w:rsidP="00880AC1">
            <w:pPr>
              <w:rPr>
                <w:sz w:val="24"/>
                <w:szCs w:val="24"/>
              </w:rPr>
            </w:pPr>
            <w:r w:rsidRPr="00367089">
              <w:rPr>
                <w:sz w:val="24"/>
                <w:szCs w:val="24"/>
              </w:rPr>
              <w:t>(садоводство)</w:t>
            </w:r>
          </w:p>
        </w:tc>
        <w:tc>
          <w:tcPr>
            <w:tcW w:w="1276" w:type="dxa"/>
          </w:tcPr>
          <w:p w:rsidR="00367089" w:rsidRPr="00367089" w:rsidRDefault="00367089" w:rsidP="00880AC1">
            <w:pPr>
              <w:rPr>
                <w:sz w:val="24"/>
                <w:szCs w:val="24"/>
              </w:rPr>
            </w:pPr>
            <w:r w:rsidRPr="00367089">
              <w:rPr>
                <w:sz w:val="24"/>
                <w:szCs w:val="24"/>
              </w:rPr>
              <w:t>очно</w:t>
            </w:r>
          </w:p>
        </w:tc>
        <w:tc>
          <w:tcPr>
            <w:tcW w:w="1275" w:type="dxa"/>
          </w:tcPr>
          <w:p w:rsidR="00367089" w:rsidRPr="00367089" w:rsidRDefault="00367089" w:rsidP="00880AC1">
            <w:pPr>
              <w:rPr>
                <w:sz w:val="24"/>
                <w:szCs w:val="24"/>
              </w:rPr>
            </w:pPr>
            <w:r w:rsidRPr="00367089">
              <w:rPr>
                <w:sz w:val="24"/>
                <w:szCs w:val="24"/>
              </w:rPr>
              <w:t>бюджет</w:t>
            </w:r>
          </w:p>
        </w:tc>
      </w:tr>
      <w:tr w:rsidR="00367089" w:rsidRPr="00367089" w:rsidTr="00367089">
        <w:tc>
          <w:tcPr>
            <w:tcW w:w="534" w:type="dxa"/>
          </w:tcPr>
          <w:p w:rsidR="00367089" w:rsidRPr="00367089" w:rsidRDefault="00367089" w:rsidP="00880AC1">
            <w:pPr>
              <w:jc w:val="center"/>
              <w:rPr>
                <w:sz w:val="24"/>
                <w:szCs w:val="24"/>
              </w:rPr>
            </w:pPr>
            <w:r w:rsidRPr="00367089">
              <w:rPr>
                <w:sz w:val="24"/>
                <w:szCs w:val="24"/>
              </w:rPr>
              <w:t>6</w:t>
            </w:r>
          </w:p>
        </w:tc>
        <w:tc>
          <w:tcPr>
            <w:tcW w:w="2409" w:type="dxa"/>
          </w:tcPr>
          <w:p w:rsidR="00367089" w:rsidRPr="00367089" w:rsidRDefault="00367089" w:rsidP="00880AC1">
            <w:pPr>
              <w:rPr>
                <w:sz w:val="24"/>
                <w:szCs w:val="24"/>
              </w:rPr>
            </w:pPr>
            <w:r w:rsidRPr="00367089">
              <w:rPr>
                <w:sz w:val="24"/>
                <w:szCs w:val="24"/>
              </w:rPr>
              <w:t>Гринченко Арина</w:t>
            </w:r>
          </w:p>
        </w:tc>
        <w:tc>
          <w:tcPr>
            <w:tcW w:w="2551" w:type="dxa"/>
          </w:tcPr>
          <w:p w:rsidR="00367089" w:rsidRPr="00367089" w:rsidRDefault="00367089" w:rsidP="00880AC1">
            <w:pPr>
              <w:rPr>
                <w:b/>
                <w:sz w:val="24"/>
                <w:szCs w:val="24"/>
              </w:rPr>
            </w:pPr>
            <w:r w:rsidRPr="00367089">
              <w:rPr>
                <w:b/>
                <w:sz w:val="24"/>
                <w:szCs w:val="24"/>
              </w:rPr>
              <w:t xml:space="preserve">ДГТУ </w:t>
            </w:r>
          </w:p>
          <w:p w:rsidR="00367089" w:rsidRPr="00367089" w:rsidRDefault="00367089" w:rsidP="00880AC1">
            <w:pPr>
              <w:rPr>
                <w:b/>
                <w:sz w:val="24"/>
                <w:szCs w:val="24"/>
              </w:rPr>
            </w:pPr>
            <w:r w:rsidRPr="00367089">
              <w:rPr>
                <w:sz w:val="24"/>
                <w:szCs w:val="24"/>
              </w:rPr>
              <w:t>г. Ростов-на-Дону</w:t>
            </w:r>
          </w:p>
        </w:tc>
        <w:tc>
          <w:tcPr>
            <w:tcW w:w="2552" w:type="dxa"/>
          </w:tcPr>
          <w:p w:rsidR="00367089" w:rsidRPr="00367089" w:rsidRDefault="00367089" w:rsidP="00880AC1">
            <w:pPr>
              <w:rPr>
                <w:sz w:val="24"/>
                <w:szCs w:val="24"/>
              </w:rPr>
            </w:pPr>
            <w:r w:rsidRPr="00367089">
              <w:rPr>
                <w:sz w:val="24"/>
                <w:szCs w:val="24"/>
              </w:rPr>
              <w:t>переводоведение</w:t>
            </w:r>
          </w:p>
        </w:tc>
        <w:tc>
          <w:tcPr>
            <w:tcW w:w="1276" w:type="dxa"/>
          </w:tcPr>
          <w:p w:rsidR="00367089" w:rsidRPr="00367089" w:rsidRDefault="00367089" w:rsidP="00880AC1">
            <w:pPr>
              <w:rPr>
                <w:sz w:val="24"/>
                <w:szCs w:val="24"/>
              </w:rPr>
            </w:pPr>
            <w:r w:rsidRPr="00367089">
              <w:rPr>
                <w:sz w:val="24"/>
                <w:szCs w:val="24"/>
              </w:rPr>
              <w:t>очно</w:t>
            </w:r>
          </w:p>
        </w:tc>
        <w:tc>
          <w:tcPr>
            <w:tcW w:w="1275" w:type="dxa"/>
          </w:tcPr>
          <w:p w:rsidR="00367089" w:rsidRPr="00367089" w:rsidRDefault="00367089" w:rsidP="00880AC1">
            <w:pPr>
              <w:rPr>
                <w:sz w:val="24"/>
                <w:szCs w:val="24"/>
              </w:rPr>
            </w:pPr>
            <w:r w:rsidRPr="00367089">
              <w:rPr>
                <w:sz w:val="24"/>
                <w:szCs w:val="24"/>
              </w:rPr>
              <w:t>коммерция</w:t>
            </w:r>
          </w:p>
        </w:tc>
      </w:tr>
      <w:tr w:rsidR="00367089" w:rsidRPr="00367089" w:rsidTr="00367089">
        <w:tc>
          <w:tcPr>
            <w:tcW w:w="534" w:type="dxa"/>
          </w:tcPr>
          <w:p w:rsidR="00367089" w:rsidRPr="00367089" w:rsidRDefault="00367089" w:rsidP="00880AC1">
            <w:pPr>
              <w:jc w:val="center"/>
              <w:rPr>
                <w:sz w:val="24"/>
                <w:szCs w:val="24"/>
              </w:rPr>
            </w:pPr>
            <w:r w:rsidRPr="00367089">
              <w:rPr>
                <w:sz w:val="24"/>
                <w:szCs w:val="24"/>
              </w:rPr>
              <w:t>7</w:t>
            </w:r>
          </w:p>
        </w:tc>
        <w:tc>
          <w:tcPr>
            <w:tcW w:w="2409" w:type="dxa"/>
          </w:tcPr>
          <w:p w:rsidR="00367089" w:rsidRPr="00367089" w:rsidRDefault="00367089" w:rsidP="00880AC1">
            <w:pPr>
              <w:rPr>
                <w:sz w:val="24"/>
                <w:szCs w:val="24"/>
              </w:rPr>
            </w:pPr>
            <w:r w:rsidRPr="00367089">
              <w:rPr>
                <w:sz w:val="24"/>
                <w:szCs w:val="24"/>
              </w:rPr>
              <w:t>Долбин Дмитрий</w:t>
            </w:r>
          </w:p>
        </w:tc>
        <w:tc>
          <w:tcPr>
            <w:tcW w:w="2551" w:type="dxa"/>
          </w:tcPr>
          <w:p w:rsidR="00367089" w:rsidRPr="00367089" w:rsidRDefault="00367089" w:rsidP="00880AC1">
            <w:pPr>
              <w:rPr>
                <w:sz w:val="24"/>
                <w:szCs w:val="24"/>
              </w:rPr>
            </w:pPr>
            <w:r w:rsidRPr="00367089">
              <w:rPr>
                <w:sz w:val="24"/>
                <w:szCs w:val="24"/>
              </w:rPr>
              <w:t>Государственный университет морского и речного флота им. адмирала С.О.Макарова,</w:t>
            </w:r>
          </w:p>
          <w:p w:rsidR="00367089" w:rsidRPr="00367089" w:rsidRDefault="00367089" w:rsidP="00880AC1">
            <w:pPr>
              <w:rPr>
                <w:sz w:val="24"/>
                <w:szCs w:val="24"/>
              </w:rPr>
            </w:pPr>
            <w:r w:rsidRPr="00367089">
              <w:rPr>
                <w:sz w:val="24"/>
                <w:szCs w:val="24"/>
              </w:rPr>
              <w:t>г. Ст.-Петербург</w:t>
            </w:r>
          </w:p>
        </w:tc>
        <w:tc>
          <w:tcPr>
            <w:tcW w:w="2552" w:type="dxa"/>
          </w:tcPr>
          <w:p w:rsidR="00367089" w:rsidRPr="00367089" w:rsidRDefault="00367089" w:rsidP="00880AC1">
            <w:pPr>
              <w:rPr>
                <w:sz w:val="24"/>
                <w:szCs w:val="24"/>
              </w:rPr>
            </w:pPr>
            <w:r w:rsidRPr="00367089">
              <w:rPr>
                <w:sz w:val="24"/>
                <w:szCs w:val="24"/>
              </w:rPr>
              <w:t>судовождение</w:t>
            </w:r>
          </w:p>
        </w:tc>
        <w:tc>
          <w:tcPr>
            <w:tcW w:w="1276" w:type="dxa"/>
          </w:tcPr>
          <w:p w:rsidR="00367089" w:rsidRPr="00367089" w:rsidRDefault="00367089" w:rsidP="00880AC1">
            <w:pPr>
              <w:rPr>
                <w:sz w:val="24"/>
                <w:szCs w:val="24"/>
              </w:rPr>
            </w:pPr>
            <w:r w:rsidRPr="00367089">
              <w:rPr>
                <w:sz w:val="24"/>
                <w:szCs w:val="24"/>
              </w:rPr>
              <w:t>очно</w:t>
            </w:r>
          </w:p>
        </w:tc>
        <w:tc>
          <w:tcPr>
            <w:tcW w:w="1275" w:type="dxa"/>
          </w:tcPr>
          <w:p w:rsidR="00367089" w:rsidRPr="00367089" w:rsidRDefault="00367089" w:rsidP="00880AC1">
            <w:pPr>
              <w:rPr>
                <w:sz w:val="24"/>
                <w:szCs w:val="24"/>
              </w:rPr>
            </w:pPr>
            <w:r w:rsidRPr="00367089">
              <w:rPr>
                <w:sz w:val="24"/>
                <w:szCs w:val="24"/>
              </w:rPr>
              <w:t>бюджет</w:t>
            </w:r>
          </w:p>
        </w:tc>
      </w:tr>
      <w:tr w:rsidR="00367089" w:rsidRPr="00367089" w:rsidTr="00367089">
        <w:tc>
          <w:tcPr>
            <w:tcW w:w="534" w:type="dxa"/>
          </w:tcPr>
          <w:p w:rsidR="00367089" w:rsidRPr="00367089" w:rsidRDefault="00367089" w:rsidP="00880AC1">
            <w:pPr>
              <w:jc w:val="center"/>
              <w:rPr>
                <w:sz w:val="24"/>
                <w:szCs w:val="24"/>
              </w:rPr>
            </w:pPr>
            <w:r w:rsidRPr="00367089">
              <w:rPr>
                <w:sz w:val="24"/>
                <w:szCs w:val="24"/>
              </w:rPr>
              <w:t>8</w:t>
            </w:r>
          </w:p>
        </w:tc>
        <w:tc>
          <w:tcPr>
            <w:tcW w:w="2409" w:type="dxa"/>
          </w:tcPr>
          <w:p w:rsidR="00367089" w:rsidRPr="00367089" w:rsidRDefault="00367089" w:rsidP="00880AC1">
            <w:pPr>
              <w:rPr>
                <w:sz w:val="24"/>
                <w:szCs w:val="24"/>
              </w:rPr>
            </w:pPr>
            <w:r w:rsidRPr="00367089">
              <w:rPr>
                <w:sz w:val="24"/>
                <w:szCs w:val="24"/>
              </w:rPr>
              <w:t>Ерофеева Дарья</w:t>
            </w:r>
          </w:p>
        </w:tc>
        <w:tc>
          <w:tcPr>
            <w:tcW w:w="2551" w:type="dxa"/>
          </w:tcPr>
          <w:p w:rsidR="00367089" w:rsidRPr="00367089" w:rsidRDefault="00367089" w:rsidP="00880AC1">
            <w:pPr>
              <w:rPr>
                <w:b/>
                <w:sz w:val="24"/>
                <w:szCs w:val="24"/>
              </w:rPr>
            </w:pPr>
            <w:r w:rsidRPr="00367089">
              <w:rPr>
                <w:b/>
                <w:sz w:val="24"/>
                <w:szCs w:val="24"/>
              </w:rPr>
              <w:t>МГУ</w:t>
            </w:r>
          </w:p>
          <w:p w:rsidR="00367089" w:rsidRPr="00367089" w:rsidRDefault="00367089" w:rsidP="00880AC1">
            <w:pPr>
              <w:rPr>
                <w:sz w:val="24"/>
                <w:szCs w:val="24"/>
              </w:rPr>
            </w:pPr>
            <w:r w:rsidRPr="00367089">
              <w:rPr>
                <w:sz w:val="24"/>
                <w:szCs w:val="24"/>
              </w:rPr>
              <w:t>г. Москва</w:t>
            </w:r>
          </w:p>
        </w:tc>
        <w:tc>
          <w:tcPr>
            <w:tcW w:w="2552" w:type="dxa"/>
          </w:tcPr>
          <w:p w:rsidR="00367089" w:rsidRPr="00367089" w:rsidRDefault="00367089" w:rsidP="00880AC1">
            <w:pPr>
              <w:rPr>
                <w:sz w:val="24"/>
                <w:szCs w:val="24"/>
              </w:rPr>
            </w:pPr>
            <w:r w:rsidRPr="00367089">
              <w:rPr>
                <w:sz w:val="24"/>
                <w:szCs w:val="24"/>
              </w:rPr>
              <w:t>политология (направление конфликтология)</w:t>
            </w:r>
          </w:p>
        </w:tc>
        <w:tc>
          <w:tcPr>
            <w:tcW w:w="1276" w:type="dxa"/>
          </w:tcPr>
          <w:p w:rsidR="00367089" w:rsidRPr="00367089" w:rsidRDefault="00367089" w:rsidP="00880AC1">
            <w:pPr>
              <w:rPr>
                <w:sz w:val="24"/>
                <w:szCs w:val="24"/>
              </w:rPr>
            </w:pPr>
            <w:r w:rsidRPr="00367089">
              <w:rPr>
                <w:sz w:val="24"/>
                <w:szCs w:val="24"/>
              </w:rPr>
              <w:t>очно</w:t>
            </w:r>
          </w:p>
        </w:tc>
        <w:tc>
          <w:tcPr>
            <w:tcW w:w="1275" w:type="dxa"/>
          </w:tcPr>
          <w:p w:rsidR="00367089" w:rsidRPr="00367089" w:rsidRDefault="00367089" w:rsidP="00880AC1">
            <w:pPr>
              <w:rPr>
                <w:sz w:val="24"/>
                <w:szCs w:val="24"/>
              </w:rPr>
            </w:pPr>
            <w:r w:rsidRPr="00367089">
              <w:rPr>
                <w:sz w:val="24"/>
                <w:szCs w:val="24"/>
              </w:rPr>
              <w:t>бюджет</w:t>
            </w:r>
          </w:p>
        </w:tc>
      </w:tr>
      <w:tr w:rsidR="00367089" w:rsidRPr="00367089" w:rsidTr="00367089">
        <w:tc>
          <w:tcPr>
            <w:tcW w:w="534" w:type="dxa"/>
          </w:tcPr>
          <w:p w:rsidR="00367089" w:rsidRPr="00367089" w:rsidRDefault="00367089" w:rsidP="00880AC1">
            <w:pPr>
              <w:jc w:val="center"/>
              <w:rPr>
                <w:sz w:val="24"/>
                <w:szCs w:val="24"/>
              </w:rPr>
            </w:pPr>
            <w:r w:rsidRPr="00367089">
              <w:rPr>
                <w:sz w:val="24"/>
                <w:szCs w:val="24"/>
              </w:rPr>
              <w:t>9</w:t>
            </w:r>
          </w:p>
        </w:tc>
        <w:tc>
          <w:tcPr>
            <w:tcW w:w="2409" w:type="dxa"/>
          </w:tcPr>
          <w:p w:rsidR="00367089" w:rsidRPr="00367089" w:rsidRDefault="00367089" w:rsidP="00880AC1">
            <w:pPr>
              <w:rPr>
                <w:sz w:val="24"/>
                <w:szCs w:val="24"/>
              </w:rPr>
            </w:pPr>
            <w:r w:rsidRPr="00367089">
              <w:rPr>
                <w:sz w:val="24"/>
                <w:szCs w:val="24"/>
              </w:rPr>
              <w:t>Карабут Тимур</w:t>
            </w:r>
          </w:p>
        </w:tc>
        <w:tc>
          <w:tcPr>
            <w:tcW w:w="2551" w:type="dxa"/>
          </w:tcPr>
          <w:p w:rsidR="00367089" w:rsidRPr="00367089" w:rsidRDefault="00367089" w:rsidP="00880AC1">
            <w:pPr>
              <w:rPr>
                <w:b/>
                <w:sz w:val="24"/>
                <w:szCs w:val="24"/>
              </w:rPr>
            </w:pPr>
            <w:r w:rsidRPr="00367089">
              <w:rPr>
                <w:b/>
                <w:sz w:val="24"/>
                <w:szCs w:val="24"/>
              </w:rPr>
              <w:t>ДГТУ,</w:t>
            </w:r>
          </w:p>
          <w:p w:rsidR="00367089" w:rsidRPr="00367089" w:rsidRDefault="00367089" w:rsidP="00880AC1">
            <w:pPr>
              <w:rPr>
                <w:b/>
                <w:sz w:val="24"/>
                <w:szCs w:val="24"/>
              </w:rPr>
            </w:pPr>
            <w:r w:rsidRPr="00367089">
              <w:rPr>
                <w:sz w:val="24"/>
                <w:szCs w:val="24"/>
              </w:rPr>
              <w:t>г. Ростов-на-Дону</w:t>
            </w:r>
          </w:p>
        </w:tc>
        <w:tc>
          <w:tcPr>
            <w:tcW w:w="2552" w:type="dxa"/>
          </w:tcPr>
          <w:p w:rsidR="00367089" w:rsidRPr="00367089" w:rsidRDefault="00367089" w:rsidP="00880AC1">
            <w:pPr>
              <w:rPr>
                <w:sz w:val="24"/>
                <w:szCs w:val="24"/>
              </w:rPr>
            </w:pPr>
            <w:r w:rsidRPr="00367089">
              <w:rPr>
                <w:sz w:val="24"/>
                <w:szCs w:val="24"/>
              </w:rPr>
              <w:t>информатика и вычислительная техника (направление информационная безопасность)</w:t>
            </w:r>
          </w:p>
        </w:tc>
        <w:tc>
          <w:tcPr>
            <w:tcW w:w="1276" w:type="dxa"/>
          </w:tcPr>
          <w:p w:rsidR="00367089" w:rsidRPr="00367089" w:rsidRDefault="00367089" w:rsidP="00880AC1">
            <w:pPr>
              <w:rPr>
                <w:sz w:val="24"/>
                <w:szCs w:val="24"/>
              </w:rPr>
            </w:pPr>
            <w:r w:rsidRPr="00367089">
              <w:rPr>
                <w:sz w:val="24"/>
                <w:szCs w:val="24"/>
              </w:rPr>
              <w:t>очно</w:t>
            </w:r>
          </w:p>
        </w:tc>
        <w:tc>
          <w:tcPr>
            <w:tcW w:w="1275" w:type="dxa"/>
          </w:tcPr>
          <w:p w:rsidR="00367089" w:rsidRPr="00367089" w:rsidRDefault="00367089" w:rsidP="00880AC1">
            <w:pPr>
              <w:rPr>
                <w:sz w:val="24"/>
                <w:szCs w:val="24"/>
              </w:rPr>
            </w:pPr>
            <w:r w:rsidRPr="00367089">
              <w:rPr>
                <w:sz w:val="24"/>
                <w:szCs w:val="24"/>
              </w:rPr>
              <w:t>бюджет</w:t>
            </w:r>
          </w:p>
        </w:tc>
      </w:tr>
      <w:tr w:rsidR="00367089" w:rsidRPr="00367089" w:rsidTr="00367089">
        <w:tc>
          <w:tcPr>
            <w:tcW w:w="534" w:type="dxa"/>
          </w:tcPr>
          <w:p w:rsidR="00367089" w:rsidRPr="00367089" w:rsidRDefault="00367089" w:rsidP="00880AC1">
            <w:pPr>
              <w:jc w:val="center"/>
              <w:rPr>
                <w:sz w:val="24"/>
                <w:szCs w:val="24"/>
              </w:rPr>
            </w:pPr>
            <w:r w:rsidRPr="00367089">
              <w:rPr>
                <w:sz w:val="24"/>
                <w:szCs w:val="24"/>
              </w:rPr>
              <w:t>10</w:t>
            </w:r>
          </w:p>
        </w:tc>
        <w:tc>
          <w:tcPr>
            <w:tcW w:w="2409" w:type="dxa"/>
          </w:tcPr>
          <w:p w:rsidR="00367089" w:rsidRPr="00367089" w:rsidRDefault="00367089" w:rsidP="00880AC1">
            <w:pPr>
              <w:rPr>
                <w:sz w:val="24"/>
                <w:szCs w:val="24"/>
              </w:rPr>
            </w:pPr>
            <w:r w:rsidRPr="00367089">
              <w:rPr>
                <w:sz w:val="24"/>
                <w:szCs w:val="24"/>
              </w:rPr>
              <w:t>Картамышев Леонид</w:t>
            </w:r>
          </w:p>
        </w:tc>
        <w:tc>
          <w:tcPr>
            <w:tcW w:w="2551" w:type="dxa"/>
          </w:tcPr>
          <w:p w:rsidR="00367089" w:rsidRPr="00367089" w:rsidRDefault="00367089" w:rsidP="00880AC1">
            <w:pPr>
              <w:rPr>
                <w:sz w:val="24"/>
                <w:szCs w:val="24"/>
              </w:rPr>
            </w:pPr>
            <w:r w:rsidRPr="00367089">
              <w:rPr>
                <w:sz w:val="24"/>
                <w:szCs w:val="24"/>
              </w:rPr>
              <w:t>Инженерно-мелиоративный институт им. А.К.Кортунова,</w:t>
            </w:r>
          </w:p>
          <w:p w:rsidR="00367089" w:rsidRPr="00367089" w:rsidRDefault="00367089" w:rsidP="00880AC1">
            <w:pPr>
              <w:rPr>
                <w:sz w:val="24"/>
                <w:szCs w:val="24"/>
              </w:rPr>
            </w:pPr>
            <w:r w:rsidRPr="00367089">
              <w:rPr>
                <w:sz w:val="24"/>
                <w:szCs w:val="24"/>
              </w:rPr>
              <w:t>г. Новочеркасск</w:t>
            </w:r>
          </w:p>
        </w:tc>
        <w:tc>
          <w:tcPr>
            <w:tcW w:w="2552" w:type="dxa"/>
          </w:tcPr>
          <w:p w:rsidR="00367089" w:rsidRPr="00367089" w:rsidRDefault="00367089" w:rsidP="00880AC1">
            <w:pPr>
              <w:rPr>
                <w:sz w:val="24"/>
                <w:szCs w:val="24"/>
              </w:rPr>
            </w:pPr>
            <w:r w:rsidRPr="00367089">
              <w:rPr>
                <w:sz w:val="24"/>
                <w:szCs w:val="24"/>
              </w:rPr>
              <w:t>строительство водных сооружений</w:t>
            </w:r>
          </w:p>
        </w:tc>
        <w:tc>
          <w:tcPr>
            <w:tcW w:w="1276" w:type="dxa"/>
          </w:tcPr>
          <w:p w:rsidR="00367089" w:rsidRPr="00367089" w:rsidRDefault="00367089" w:rsidP="00880AC1">
            <w:pPr>
              <w:rPr>
                <w:sz w:val="24"/>
                <w:szCs w:val="24"/>
              </w:rPr>
            </w:pPr>
            <w:r w:rsidRPr="00367089">
              <w:rPr>
                <w:sz w:val="24"/>
                <w:szCs w:val="24"/>
              </w:rPr>
              <w:t>очно</w:t>
            </w:r>
          </w:p>
        </w:tc>
        <w:tc>
          <w:tcPr>
            <w:tcW w:w="1275" w:type="dxa"/>
          </w:tcPr>
          <w:p w:rsidR="00367089" w:rsidRPr="00367089" w:rsidRDefault="00367089" w:rsidP="00880AC1">
            <w:pPr>
              <w:rPr>
                <w:sz w:val="24"/>
                <w:szCs w:val="24"/>
              </w:rPr>
            </w:pPr>
            <w:r w:rsidRPr="00367089">
              <w:rPr>
                <w:sz w:val="24"/>
                <w:szCs w:val="24"/>
              </w:rPr>
              <w:t>бюджет</w:t>
            </w:r>
          </w:p>
          <w:p w:rsidR="00367089" w:rsidRPr="00367089" w:rsidRDefault="00367089" w:rsidP="00880AC1">
            <w:pPr>
              <w:rPr>
                <w:sz w:val="24"/>
                <w:szCs w:val="24"/>
              </w:rPr>
            </w:pPr>
            <w:r w:rsidRPr="00367089">
              <w:rPr>
                <w:sz w:val="24"/>
                <w:szCs w:val="24"/>
              </w:rPr>
              <w:t>(целевое)</w:t>
            </w:r>
          </w:p>
        </w:tc>
      </w:tr>
      <w:tr w:rsidR="00367089" w:rsidRPr="00367089" w:rsidTr="00367089">
        <w:tc>
          <w:tcPr>
            <w:tcW w:w="534" w:type="dxa"/>
          </w:tcPr>
          <w:p w:rsidR="00367089" w:rsidRPr="00367089" w:rsidRDefault="00367089" w:rsidP="00880AC1">
            <w:pPr>
              <w:jc w:val="center"/>
              <w:rPr>
                <w:sz w:val="24"/>
                <w:szCs w:val="24"/>
              </w:rPr>
            </w:pPr>
            <w:r w:rsidRPr="00367089">
              <w:rPr>
                <w:sz w:val="24"/>
                <w:szCs w:val="24"/>
              </w:rPr>
              <w:t>11</w:t>
            </w:r>
          </w:p>
        </w:tc>
        <w:tc>
          <w:tcPr>
            <w:tcW w:w="2409" w:type="dxa"/>
          </w:tcPr>
          <w:p w:rsidR="00367089" w:rsidRPr="00367089" w:rsidRDefault="00367089" w:rsidP="00880AC1">
            <w:pPr>
              <w:rPr>
                <w:sz w:val="24"/>
                <w:szCs w:val="24"/>
              </w:rPr>
            </w:pPr>
            <w:r w:rsidRPr="00367089">
              <w:rPr>
                <w:sz w:val="24"/>
                <w:szCs w:val="24"/>
              </w:rPr>
              <w:t>Кисловская Вероника</w:t>
            </w:r>
          </w:p>
        </w:tc>
        <w:tc>
          <w:tcPr>
            <w:tcW w:w="2551" w:type="dxa"/>
          </w:tcPr>
          <w:p w:rsidR="00367089" w:rsidRPr="00367089" w:rsidRDefault="00367089" w:rsidP="00880AC1">
            <w:pPr>
              <w:rPr>
                <w:b/>
                <w:sz w:val="24"/>
                <w:szCs w:val="24"/>
              </w:rPr>
            </w:pPr>
            <w:r w:rsidRPr="00367089">
              <w:rPr>
                <w:b/>
                <w:sz w:val="24"/>
                <w:szCs w:val="24"/>
              </w:rPr>
              <w:t>ЮФУ,</w:t>
            </w:r>
          </w:p>
          <w:p w:rsidR="00367089" w:rsidRPr="00367089" w:rsidRDefault="00367089" w:rsidP="00880AC1">
            <w:pPr>
              <w:rPr>
                <w:b/>
                <w:sz w:val="24"/>
                <w:szCs w:val="24"/>
              </w:rPr>
            </w:pPr>
            <w:r w:rsidRPr="00367089">
              <w:rPr>
                <w:sz w:val="24"/>
                <w:szCs w:val="24"/>
              </w:rPr>
              <w:t>г. Ростов-на-Дону</w:t>
            </w:r>
          </w:p>
        </w:tc>
        <w:tc>
          <w:tcPr>
            <w:tcW w:w="2552" w:type="dxa"/>
          </w:tcPr>
          <w:p w:rsidR="00367089" w:rsidRPr="00367089" w:rsidRDefault="00367089" w:rsidP="00880AC1">
            <w:pPr>
              <w:rPr>
                <w:sz w:val="24"/>
                <w:szCs w:val="24"/>
              </w:rPr>
            </w:pPr>
            <w:r w:rsidRPr="00367089">
              <w:rPr>
                <w:sz w:val="24"/>
                <w:szCs w:val="24"/>
              </w:rPr>
              <w:t xml:space="preserve">пед. образование </w:t>
            </w:r>
          </w:p>
          <w:p w:rsidR="00367089" w:rsidRPr="00367089" w:rsidRDefault="00367089" w:rsidP="00880AC1">
            <w:pPr>
              <w:rPr>
                <w:sz w:val="24"/>
                <w:szCs w:val="24"/>
              </w:rPr>
            </w:pPr>
            <w:r w:rsidRPr="00367089">
              <w:rPr>
                <w:sz w:val="24"/>
                <w:szCs w:val="24"/>
              </w:rPr>
              <w:t>(с двумя профилями подготовки) физическая культура и иностранный язык (английский)</w:t>
            </w:r>
          </w:p>
        </w:tc>
        <w:tc>
          <w:tcPr>
            <w:tcW w:w="1276" w:type="dxa"/>
          </w:tcPr>
          <w:p w:rsidR="00367089" w:rsidRPr="00367089" w:rsidRDefault="00367089" w:rsidP="00880AC1">
            <w:pPr>
              <w:rPr>
                <w:sz w:val="24"/>
                <w:szCs w:val="24"/>
              </w:rPr>
            </w:pPr>
            <w:r w:rsidRPr="00367089">
              <w:rPr>
                <w:sz w:val="24"/>
                <w:szCs w:val="24"/>
              </w:rPr>
              <w:t>очно</w:t>
            </w:r>
          </w:p>
        </w:tc>
        <w:tc>
          <w:tcPr>
            <w:tcW w:w="1275" w:type="dxa"/>
          </w:tcPr>
          <w:p w:rsidR="00367089" w:rsidRPr="00367089" w:rsidRDefault="00367089" w:rsidP="00880AC1">
            <w:pPr>
              <w:rPr>
                <w:sz w:val="24"/>
                <w:szCs w:val="24"/>
              </w:rPr>
            </w:pPr>
            <w:r w:rsidRPr="00367089">
              <w:rPr>
                <w:sz w:val="24"/>
                <w:szCs w:val="24"/>
              </w:rPr>
              <w:t>бюджет</w:t>
            </w:r>
          </w:p>
        </w:tc>
      </w:tr>
      <w:tr w:rsidR="00367089" w:rsidRPr="00367089" w:rsidTr="00367089">
        <w:tc>
          <w:tcPr>
            <w:tcW w:w="534" w:type="dxa"/>
          </w:tcPr>
          <w:p w:rsidR="00367089" w:rsidRPr="00367089" w:rsidRDefault="00367089" w:rsidP="00880AC1">
            <w:pPr>
              <w:jc w:val="center"/>
              <w:rPr>
                <w:sz w:val="24"/>
                <w:szCs w:val="24"/>
              </w:rPr>
            </w:pPr>
            <w:r w:rsidRPr="00367089">
              <w:rPr>
                <w:sz w:val="24"/>
                <w:szCs w:val="24"/>
              </w:rPr>
              <w:t>12</w:t>
            </w:r>
          </w:p>
        </w:tc>
        <w:tc>
          <w:tcPr>
            <w:tcW w:w="2409" w:type="dxa"/>
          </w:tcPr>
          <w:p w:rsidR="00367089" w:rsidRPr="00367089" w:rsidRDefault="00367089" w:rsidP="00880AC1">
            <w:pPr>
              <w:rPr>
                <w:sz w:val="24"/>
                <w:szCs w:val="24"/>
              </w:rPr>
            </w:pPr>
            <w:r w:rsidRPr="00367089">
              <w:rPr>
                <w:sz w:val="24"/>
                <w:szCs w:val="24"/>
              </w:rPr>
              <w:t>Ковалевич Михаил</w:t>
            </w:r>
          </w:p>
        </w:tc>
        <w:tc>
          <w:tcPr>
            <w:tcW w:w="2551" w:type="dxa"/>
          </w:tcPr>
          <w:p w:rsidR="00367089" w:rsidRPr="00367089" w:rsidRDefault="00367089" w:rsidP="00880AC1">
            <w:pPr>
              <w:rPr>
                <w:b/>
                <w:sz w:val="24"/>
                <w:szCs w:val="24"/>
              </w:rPr>
            </w:pPr>
            <w:r w:rsidRPr="00367089">
              <w:rPr>
                <w:b/>
                <w:sz w:val="24"/>
                <w:szCs w:val="24"/>
              </w:rPr>
              <w:t>РГУПС,</w:t>
            </w:r>
          </w:p>
          <w:p w:rsidR="00367089" w:rsidRPr="00367089" w:rsidRDefault="00367089" w:rsidP="00880AC1">
            <w:pPr>
              <w:rPr>
                <w:b/>
                <w:sz w:val="24"/>
                <w:szCs w:val="24"/>
              </w:rPr>
            </w:pPr>
            <w:r w:rsidRPr="00367089">
              <w:rPr>
                <w:sz w:val="24"/>
                <w:szCs w:val="24"/>
              </w:rPr>
              <w:t>г. Ростов-на-Дону</w:t>
            </w:r>
          </w:p>
        </w:tc>
        <w:tc>
          <w:tcPr>
            <w:tcW w:w="2552" w:type="dxa"/>
          </w:tcPr>
          <w:p w:rsidR="00367089" w:rsidRPr="00367089" w:rsidRDefault="00367089" w:rsidP="00880AC1">
            <w:pPr>
              <w:rPr>
                <w:sz w:val="24"/>
                <w:szCs w:val="24"/>
              </w:rPr>
            </w:pPr>
            <w:r w:rsidRPr="00367089">
              <w:rPr>
                <w:sz w:val="24"/>
                <w:szCs w:val="24"/>
              </w:rPr>
              <w:t>информационные технологии, телекоммуникационные системы</w:t>
            </w:r>
          </w:p>
        </w:tc>
        <w:tc>
          <w:tcPr>
            <w:tcW w:w="1276" w:type="dxa"/>
          </w:tcPr>
          <w:p w:rsidR="00367089" w:rsidRPr="00367089" w:rsidRDefault="00367089" w:rsidP="00880AC1">
            <w:pPr>
              <w:rPr>
                <w:sz w:val="24"/>
                <w:szCs w:val="24"/>
              </w:rPr>
            </w:pPr>
            <w:r w:rsidRPr="00367089">
              <w:rPr>
                <w:sz w:val="24"/>
                <w:szCs w:val="24"/>
              </w:rPr>
              <w:t>очно</w:t>
            </w:r>
          </w:p>
        </w:tc>
        <w:tc>
          <w:tcPr>
            <w:tcW w:w="1275" w:type="dxa"/>
          </w:tcPr>
          <w:p w:rsidR="00367089" w:rsidRPr="00367089" w:rsidRDefault="00367089" w:rsidP="00880AC1">
            <w:pPr>
              <w:rPr>
                <w:sz w:val="24"/>
                <w:szCs w:val="24"/>
              </w:rPr>
            </w:pPr>
            <w:r w:rsidRPr="00367089">
              <w:rPr>
                <w:sz w:val="24"/>
                <w:szCs w:val="24"/>
              </w:rPr>
              <w:t>бюджет</w:t>
            </w:r>
          </w:p>
          <w:p w:rsidR="00367089" w:rsidRPr="00367089" w:rsidRDefault="00367089" w:rsidP="00880AC1">
            <w:pPr>
              <w:rPr>
                <w:sz w:val="24"/>
                <w:szCs w:val="24"/>
              </w:rPr>
            </w:pPr>
            <w:r w:rsidRPr="00367089">
              <w:rPr>
                <w:sz w:val="24"/>
                <w:szCs w:val="24"/>
              </w:rPr>
              <w:t>(целевое)</w:t>
            </w:r>
          </w:p>
        </w:tc>
      </w:tr>
      <w:tr w:rsidR="00367089" w:rsidRPr="00367089" w:rsidTr="00367089">
        <w:tc>
          <w:tcPr>
            <w:tcW w:w="534" w:type="dxa"/>
          </w:tcPr>
          <w:p w:rsidR="00367089" w:rsidRPr="00367089" w:rsidRDefault="00367089" w:rsidP="00880AC1">
            <w:pPr>
              <w:jc w:val="center"/>
              <w:rPr>
                <w:sz w:val="24"/>
                <w:szCs w:val="24"/>
              </w:rPr>
            </w:pPr>
            <w:r w:rsidRPr="00367089">
              <w:rPr>
                <w:sz w:val="24"/>
                <w:szCs w:val="24"/>
              </w:rPr>
              <w:t>13</w:t>
            </w:r>
          </w:p>
        </w:tc>
        <w:tc>
          <w:tcPr>
            <w:tcW w:w="2409" w:type="dxa"/>
          </w:tcPr>
          <w:p w:rsidR="00367089" w:rsidRPr="00367089" w:rsidRDefault="00367089" w:rsidP="00880AC1">
            <w:pPr>
              <w:rPr>
                <w:sz w:val="24"/>
                <w:szCs w:val="24"/>
              </w:rPr>
            </w:pPr>
            <w:r w:rsidRPr="00367089">
              <w:rPr>
                <w:sz w:val="24"/>
                <w:szCs w:val="24"/>
              </w:rPr>
              <w:t>Коваленко Екатерина</w:t>
            </w:r>
          </w:p>
        </w:tc>
        <w:tc>
          <w:tcPr>
            <w:tcW w:w="2551" w:type="dxa"/>
          </w:tcPr>
          <w:p w:rsidR="00367089" w:rsidRPr="00367089" w:rsidRDefault="00367089" w:rsidP="00880AC1">
            <w:pPr>
              <w:rPr>
                <w:b/>
                <w:sz w:val="24"/>
                <w:szCs w:val="24"/>
              </w:rPr>
            </w:pPr>
            <w:r w:rsidRPr="00367089">
              <w:rPr>
                <w:b/>
                <w:sz w:val="24"/>
                <w:szCs w:val="24"/>
              </w:rPr>
              <w:t>ГБПОУ РО «РБМК»,</w:t>
            </w:r>
          </w:p>
          <w:p w:rsidR="00367089" w:rsidRPr="00367089" w:rsidRDefault="00367089" w:rsidP="00880AC1">
            <w:pPr>
              <w:rPr>
                <w:sz w:val="24"/>
                <w:szCs w:val="24"/>
              </w:rPr>
            </w:pPr>
            <w:r w:rsidRPr="00367089">
              <w:rPr>
                <w:sz w:val="24"/>
                <w:szCs w:val="24"/>
              </w:rPr>
              <w:t>Азовский филиал</w:t>
            </w:r>
          </w:p>
        </w:tc>
        <w:tc>
          <w:tcPr>
            <w:tcW w:w="2552" w:type="dxa"/>
          </w:tcPr>
          <w:p w:rsidR="00367089" w:rsidRPr="00367089" w:rsidRDefault="00367089" w:rsidP="00880AC1">
            <w:pPr>
              <w:rPr>
                <w:sz w:val="24"/>
                <w:szCs w:val="24"/>
              </w:rPr>
            </w:pPr>
            <w:r w:rsidRPr="00367089">
              <w:rPr>
                <w:sz w:val="24"/>
                <w:szCs w:val="24"/>
              </w:rPr>
              <w:t>лечебное дело</w:t>
            </w:r>
          </w:p>
        </w:tc>
        <w:tc>
          <w:tcPr>
            <w:tcW w:w="1276" w:type="dxa"/>
          </w:tcPr>
          <w:p w:rsidR="00367089" w:rsidRPr="00367089" w:rsidRDefault="00367089" w:rsidP="00880AC1">
            <w:pPr>
              <w:rPr>
                <w:sz w:val="24"/>
                <w:szCs w:val="24"/>
              </w:rPr>
            </w:pPr>
            <w:r w:rsidRPr="00367089">
              <w:rPr>
                <w:sz w:val="24"/>
                <w:szCs w:val="24"/>
              </w:rPr>
              <w:t>очно</w:t>
            </w:r>
          </w:p>
        </w:tc>
        <w:tc>
          <w:tcPr>
            <w:tcW w:w="1275" w:type="dxa"/>
          </w:tcPr>
          <w:p w:rsidR="00367089" w:rsidRPr="00367089" w:rsidRDefault="00367089" w:rsidP="00880AC1">
            <w:pPr>
              <w:rPr>
                <w:sz w:val="24"/>
                <w:szCs w:val="24"/>
              </w:rPr>
            </w:pPr>
            <w:r w:rsidRPr="00367089">
              <w:rPr>
                <w:sz w:val="24"/>
                <w:szCs w:val="24"/>
              </w:rPr>
              <w:t>бюджет</w:t>
            </w:r>
          </w:p>
        </w:tc>
      </w:tr>
      <w:tr w:rsidR="00367089" w:rsidRPr="00367089" w:rsidTr="00367089">
        <w:tc>
          <w:tcPr>
            <w:tcW w:w="534" w:type="dxa"/>
          </w:tcPr>
          <w:p w:rsidR="00367089" w:rsidRPr="00367089" w:rsidRDefault="00367089" w:rsidP="00880AC1">
            <w:pPr>
              <w:jc w:val="center"/>
              <w:rPr>
                <w:sz w:val="24"/>
                <w:szCs w:val="24"/>
              </w:rPr>
            </w:pPr>
            <w:r w:rsidRPr="00367089">
              <w:rPr>
                <w:sz w:val="24"/>
                <w:szCs w:val="24"/>
              </w:rPr>
              <w:t>14</w:t>
            </w:r>
          </w:p>
        </w:tc>
        <w:tc>
          <w:tcPr>
            <w:tcW w:w="2409" w:type="dxa"/>
          </w:tcPr>
          <w:p w:rsidR="00367089" w:rsidRPr="00367089" w:rsidRDefault="00367089" w:rsidP="00880AC1">
            <w:pPr>
              <w:rPr>
                <w:sz w:val="24"/>
                <w:szCs w:val="24"/>
              </w:rPr>
            </w:pPr>
            <w:r w:rsidRPr="00367089">
              <w:rPr>
                <w:sz w:val="24"/>
                <w:szCs w:val="24"/>
              </w:rPr>
              <w:t>Краснокутский Кирилл</w:t>
            </w:r>
          </w:p>
        </w:tc>
        <w:tc>
          <w:tcPr>
            <w:tcW w:w="2551" w:type="dxa"/>
          </w:tcPr>
          <w:p w:rsidR="00367089" w:rsidRPr="00367089" w:rsidRDefault="00367089" w:rsidP="00880AC1">
            <w:pPr>
              <w:rPr>
                <w:b/>
                <w:sz w:val="24"/>
                <w:szCs w:val="24"/>
              </w:rPr>
            </w:pPr>
            <w:r w:rsidRPr="00367089">
              <w:rPr>
                <w:b/>
                <w:sz w:val="24"/>
                <w:szCs w:val="24"/>
              </w:rPr>
              <w:t>ЮФУ,</w:t>
            </w:r>
          </w:p>
          <w:p w:rsidR="00367089" w:rsidRPr="00367089" w:rsidRDefault="00367089" w:rsidP="00880AC1">
            <w:pPr>
              <w:rPr>
                <w:b/>
                <w:sz w:val="24"/>
                <w:szCs w:val="24"/>
              </w:rPr>
            </w:pPr>
            <w:r w:rsidRPr="00367089">
              <w:rPr>
                <w:sz w:val="24"/>
                <w:szCs w:val="24"/>
              </w:rPr>
              <w:t>г. Ростов-на-Дону</w:t>
            </w:r>
          </w:p>
        </w:tc>
        <w:tc>
          <w:tcPr>
            <w:tcW w:w="2552" w:type="dxa"/>
          </w:tcPr>
          <w:p w:rsidR="00367089" w:rsidRPr="00367089" w:rsidRDefault="00367089" w:rsidP="00880AC1">
            <w:pPr>
              <w:rPr>
                <w:sz w:val="24"/>
                <w:szCs w:val="24"/>
              </w:rPr>
            </w:pPr>
            <w:r w:rsidRPr="00367089">
              <w:rPr>
                <w:sz w:val="24"/>
                <w:szCs w:val="24"/>
              </w:rPr>
              <w:t>экономический</w:t>
            </w:r>
          </w:p>
        </w:tc>
        <w:tc>
          <w:tcPr>
            <w:tcW w:w="1276" w:type="dxa"/>
          </w:tcPr>
          <w:p w:rsidR="00367089" w:rsidRPr="00367089" w:rsidRDefault="00367089" w:rsidP="00880AC1">
            <w:pPr>
              <w:rPr>
                <w:sz w:val="24"/>
                <w:szCs w:val="24"/>
              </w:rPr>
            </w:pPr>
            <w:r w:rsidRPr="00367089">
              <w:rPr>
                <w:sz w:val="24"/>
                <w:szCs w:val="24"/>
              </w:rPr>
              <w:t>очно</w:t>
            </w:r>
          </w:p>
        </w:tc>
        <w:tc>
          <w:tcPr>
            <w:tcW w:w="1275" w:type="dxa"/>
          </w:tcPr>
          <w:p w:rsidR="00367089" w:rsidRPr="00367089" w:rsidRDefault="00367089" w:rsidP="00880AC1">
            <w:pPr>
              <w:rPr>
                <w:sz w:val="24"/>
                <w:szCs w:val="24"/>
              </w:rPr>
            </w:pPr>
            <w:r w:rsidRPr="00367089">
              <w:rPr>
                <w:sz w:val="24"/>
                <w:szCs w:val="24"/>
              </w:rPr>
              <w:t>коммерция</w:t>
            </w:r>
          </w:p>
        </w:tc>
      </w:tr>
      <w:tr w:rsidR="00367089" w:rsidRPr="00367089" w:rsidTr="00367089">
        <w:tc>
          <w:tcPr>
            <w:tcW w:w="534" w:type="dxa"/>
          </w:tcPr>
          <w:p w:rsidR="00367089" w:rsidRPr="00367089" w:rsidRDefault="00367089" w:rsidP="00880AC1">
            <w:pPr>
              <w:jc w:val="center"/>
              <w:rPr>
                <w:sz w:val="24"/>
                <w:szCs w:val="24"/>
              </w:rPr>
            </w:pPr>
            <w:r w:rsidRPr="00367089">
              <w:rPr>
                <w:sz w:val="24"/>
                <w:szCs w:val="24"/>
              </w:rPr>
              <w:t>15</w:t>
            </w:r>
          </w:p>
        </w:tc>
        <w:tc>
          <w:tcPr>
            <w:tcW w:w="2409" w:type="dxa"/>
          </w:tcPr>
          <w:p w:rsidR="00367089" w:rsidRPr="00367089" w:rsidRDefault="00367089" w:rsidP="00880AC1">
            <w:pPr>
              <w:rPr>
                <w:sz w:val="24"/>
                <w:szCs w:val="24"/>
              </w:rPr>
            </w:pPr>
            <w:r w:rsidRPr="00367089">
              <w:rPr>
                <w:sz w:val="24"/>
                <w:szCs w:val="24"/>
              </w:rPr>
              <w:t>Левина Александра</w:t>
            </w:r>
          </w:p>
        </w:tc>
        <w:tc>
          <w:tcPr>
            <w:tcW w:w="2551" w:type="dxa"/>
          </w:tcPr>
          <w:p w:rsidR="00367089" w:rsidRPr="00367089" w:rsidRDefault="00367089" w:rsidP="00880AC1">
            <w:pPr>
              <w:rPr>
                <w:b/>
                <w:sz w:val="24"/>
                <w:szCs w:val="24"/>
              </w:rPr>
            </w:pPr>
            <w:r w:rsidRPr="00367089">
              <w:rPr>
                <w:b/>
                <w:sz w:val="24"/>
                <w:szCs w:val="24"/>
              </w:rPr>
              <w:t>ЮФУ,</w:t>
            </w:r>
          </w:p>
          <w:p w:rsidR="00367089" w:rsidRPr="00367089" w:rsidRDefault="00367089" w:rsidP="00880AC1">
            <w:pPr>
              <w:rPr>
                <w:b/>
                <w:sz w:val="24"/>
                <w:szCs w:val="24"/>
              </w:rPr>
            </w:pPr>
            <w:r w:rsidRPr="00367089">
              <w:rPr>
                <w:sz w:val="24"/>
                <w:szCs w:val="24"/>
              </w:rPr>
              <w:t>г. Ростов-на-Дону</w:t>
            </w:r>
          </w:p>
        </w:tc>
        <w:tc>
          <w:tcPr>
            <w:tcW w:w="2552" w:type="dxa"/>
          </w:tcPr>
          <w:p w:rsidR="00367089" w:rsidRPr="00367089" w:rsidRDefault="00367089" w:rsidP="00880AC1">
            <w:pPr>
              <w:rPr>
                <w:sz w:val="24"/>
                <w:szCs w:val="24"/>
              </w:rPr>
            </w:pPr>
            <w:r w:rsidRPr="00367089">
              <w:rPr>
                <w:sz w:val="24"/>
                <w:szCs w:val="24"/>
              </w:rPr>
              <w:t>химический</w:t>
            </w:r>
          </w:p>
        </w:tc>
        <w:tc>
          <w:tcPr>
            <w:tcW w:w="1276" w:type="dxa"/>
          </w:tcPr>
          <w:p w:rsidR="00367089" w:rsidRPr="00367089" w:rsidRDefault="00367089" w:rsidP="00880AC1">
            <w:pPr>
              <w:rPr>
                <w:sz w:val="24"/>
                <w:szCs w:val="24"/>
              </w:rPr>
            </w:pPr>
            <w:r w:rsidRPr="00367089">
              <w:rPr>
                <w:sz w:val="24"/>
                <w:szCs w:val="24"/>
              </w:rPr>
              <w:t>очно</w:t>
            </w:r>
          </w:p>
        </w:tc>
        <w:tc>
          <w:tcPr>
            <w:tcW w:w="1275" w:type="dxa"/>
          </w:tcPr>
          <w:p w:rsidR="00367089" w:rsidRPr="00367089" w:rsidRDefault="00367089" w:rsidP="00880AC1">
            <w:pPr>
              <w:rPr>
                <w:sz w:val="24"/>
                <w:szCs w:val="24"/>
              </w:rPr>
            </w:pPr>
            <w:r w:rsidRPr="00367089">
              <w:rPr>
                <w:sz w:val="24"/>
                <w:szCs w:val="24"/>
              </w:rPr>
              <w:t>бюджет</w:t>
            </w:r>
          </w:p>
        </w:tc>
      </w:tr>
      <w:tr w:rsidR="00367089" w:rsidRPr="00367089" w:rsidTr="00367089">
        <w:tc>
          <w:tcPr>
            <w:tcW w:w="534" w:type="dxa"/>
          </w:tcPr>
          <w:p w:rsidR="00367089" w:rsidRPr="00367089" w:rsidRDefault="00367089" w:rsidP="00880AC1">
            <w:pPr>
              <w:jc w:val="center"/>
              <w:rPr>
                <w:sz w:val="24"/>
                <w:szCs w:val="24"/>
              </w:rPr>
            </w:pPr>
            <w:r w:rsidRPr="00367089">
              <w:rPr>
                <w:sz w:val="24"/>
                <w:szCs w:val="24"/>
              </w:rPr>
              <w:t>16</w:t>
            </w:r>
          </w:p>
        </w:tc>
        <w:tc>
          <w:tcPr>
            <w:tcW w:w="2409" w:type="dxa"/>
          </w:tcPr>
          <w:p w:rsidR="00367089" w:rsidRPr="00367089" w:rsidRDefault="00367089" w:rsidP="00880AC1">
            <w:pPr>
              <w:rPr>
                <w:sz w:val="24"/>
                <w:szCs w:val="24"/>
              </w:rPr>
            </w:pPr>
            <w:r w:rsidRPr="00367089">
              <w:rPr>
                <w:sz w:val="24"/>
                <w:szCs w:val="24"/>
              </w:rPr>
              <w:t>Орлова Виолетта</w:t>
            </w:r>
          </w:p>
        </w:tc>
        <w:tc>
          <w:tcPr>
            <w:tcW w:w="2551" w:type="dxa"/>
          </w:tcPr>
          <w:p w:rsidR="00367089" w:rsidRPr="00367089" w:rsidRDefault="00367089" w:rsidP="00880AC1">
            <w:pPr>
              <w:rPr>
                <w:b/>
                <w:sz w:val="24"/>
                <w:szCs w:val="24"/>
              </w:rPr>
            </w:pPr>
            <w:r w:rsidRPr="00367089">
              <w:rPr>
                <w:b/>
                <w:sz w:val="24"/>
                <w:szCs w:val="24"/>
              </w:rPr>
              <w:t>ЮФУ,</w:t>
            </w:r>
          </w:p>
          <w:p w:rsidR="00367089" w:rsidRPr="00367089" w:rsidRDefault="00367089" w:rsidP="00880AC1">
            <w:pPr>
              <w:rPr>
                <w:b/>
                <w:sz w:val="24"/>
                <w:szCs w:val="24"/>
              </w:rPr>
            </w:pPr>
            <w:r w:rsidRPr="00367089">
              <w:rPr>
                <w:sz w:val="24"/>
                <w:szCs w:val="24"/>
              </w:rPr>
              <w:t>г. Ростов-на-Дону</w:t>
            </w:r>
          </w:p>
        </w:tc>
        <w:tc>
          <w:tcPr>
            <w:tcW w:w="2552" w:type="dxa"/>
          </w:tcPr>
          <w:p w:rsidR="00367089" w:rsidRPr="00367089" w:rsidRDefault="00367089" w:rsidP="00880AC1">
            <w:pPr>
              <w:rPr>
                <w:sz w:val="24"/>
                <w:szCs w:val="24"/>
              </w:rPr>
            </w:pPr>
            <w:r w:rsidRPr="00367089">
              <w:rPr>
                <w:sz w:val="24"/>
                <w:szCs w:val="24"/>
              </w:rPr>
              <w:t xml:space="preserve">пед. образование </w:t>
            </w:r>
          </w:p>
          <w:p w:rsidR="00367089" w:rsidRPr="00367089" w:rsidRDefault="00367089" w:rsidP="00880AC1">
            <w:pPr>
              <w:rPr>
                <w:sz w:val="24"/>
                <w:szCs w:val="24"/>
              </w:rPr>
            </w:pPr>
            <w:r w:rsidRPr="00367089">
              <w:rPr>
                <w:sz w:val="24"/>
                <w:szCs w:val="24"/>
              </w:rPr>
              <w:t xml:space="preserve">(с двумя профилями подготовки) физическая культура и иностранный язык </w:t>
            </w:r>
            <w:r w:rsidRPr="00367089">
              <w:rPr>
                <w:sz w:val="24"/>
                <w:szCs w:val="24"/>
              </w:rPr>
              <w:lastRenderedPageBreak/>
              <w:t>(английский)</w:t>
            </w:r>
          </w:p>
        </w:tc>
        <w:tc>
          <w:tcPr>
            <w:tcW w:w="1276" w:type="dxa"/>
          </w:tcPr>
          <w:p w:rsidR="00367089" w:rsidRPr="00367089" w:rsidRDefault="00367089" w:rsidP="00880AC1">
            <w:pPr>
              <w:rPr>
                <w:sz w:val="24"/>
                <w:szCs w:val="24"/>
              </w:rPr>
            </w:pPr>
            <w:r w:rsidRPr="00367089">
              <w:rPr>
                <w:sz w:val="24"/>
                <w:szCs w:val="24"/>
              </w:rPr>
              <w:lastRenderedPageBreak/>
              <w:t>очно</w:t>
            </w:r>
          </w:p>
        </w:tc>
        <w:tc>
          <w:tcPr>
            <w:tcW w:w="1275" w:type="dxa"/>
          </w:tcPr>
          <w:p w:rsidR="00367089" w:rsidRPr="00367089" w:rsidRDefault="00367089" w:rsidP="00880AC1">
            <w:pPr>
              <w:rPr>
                <w:sz w:val="24"/>
                <w:szCs w:val="24"/>
              </w:rPr>
            </w:pPr>
            <w:r w:rsidRPr="00367089">
              <w:rPr>
                <w:sz w:val="24"/>
                <w:szCs w:val="24"/>
              </w:rPr>
              <w:t>бюджет</w:t>
            </w:r>
          </w:p>
        </w:tc>
      </w:tr>
      <w:tr w:rsidR="00367089" w:rsidRPr="00367089" w:rsidTr="00367089">
        <w:tc>
          <w:tcPr>
            <w:tcW w:w="534" w:type="dxa"/>
          </w:tcPr>
          <w:p w:rsidR="00367089" w:rsidRPr="00367089" w:rsidRDefault="00367089" w:rsidP="00880AC1">
            <w:pPr>
              <w:jc w:val="center"/>
              <w:rPr>
                <w:sz w:val="24"/>
                <w:szCs w:val="24"/>
              </w:rPr>
            </w:pPr>
            <w:r w:rsidRPr="00367089">
              <w:rPr>
                <w:sz w:val="24"/>
                <w:szCs w:val="24"/>
              </w:rPr>
              <w:t>17</w:t>
            </w:r>
          </w:p>
        </w:tc>
        <w:tc>
          <w:tcPr>
            <w:tcW w:w="2409" w:type="dxa"/>
          </w:tcPr>
          <w:p w:rsidR="00367089" w:rsidRPr="00367089" w:rsidRDefault="00367089" w:rsidP="00880AC1">
            <w:pPr>
              <w:rPr>
                <w:sz w:val="24"/>
                <w:szCs w:val="24"/>
              </w:rPr>
            </w:pPr>
            <w:r w:rsidRPr="00367089">
              <w:rPr>
                <w:sz w:val="24"/>
                <w:szCs w:val="24"/>
              </w:rPr>
              <w:t>Панаева Юлианна</w:t>
            </w:r>
          </w:p>
        </w:tc>
        <w:tc>
          <w:tcPr>
            <w:tcW w:w="2551" w:type="dxa"/>
          </w:tcPr>
          <w:p w:rsidR="00367089" w:rsidRPr="00367089" w:rsidRDefault="00367089" w:rsidP="00880AC1">
            <w:pPr>
              <w:rPr>
                <w:b/>
                <w:sz w:val="24"/>
                <w:szCs w:val="24"/>
              </w:rPr>
            </w:pPr>
            <w:r w:rsidRPr="00367089">
              <w:rPr>
                <w:b/>
                <w:sz w:val="24"/>
                <w:szCs w:val="24"/>
              </w:rPr>
              <w:t>РИНХ,</w:t>
            </w:r>
          </w:p>
          <w:p w:rsidR="00367089" w:rsidRPr="00367089" w:rsidRDefault="00367089" w:rsidP="00880AC1">
            <w:pPr>
              <w:rPr>
                <w:b/>
                <w:sz w:val="24"/>
                <w:szCs w:val="24"/>
              </w:rPr>
            </w:pPr>
            <w:r w:rsidRPr="00367089">
              <w:rPr>
                <w:sz w:val="24"/>
                <w:szCs w:val="24"/>
              </w:rPr>
              <w:t>г. Ростов-на-Дону</w:t>
            </w:r>
          </w:p>
        </w:tc>
        <w:tc>
          <w:tcPr>
            <w:tcW w:w="2552" w:type="dxa"/>
          </w:tcPr>
          <w:p w:rsidR="00367089" w:rsidRPr="00367089" w:rsidRDefault="00367089" w:rsidP="00880AC1">
            <w:pPr>
              <w:rPr>
                <w:sz w:val="24"/>
                <w:szCs w:val="24"/>
              </w:rPr>
            </w:pPr>
            <w:r w:rsidRPr="00367089">
              <w:rPr>
                <w:sz w:val="24"/>
                <w:szCs w:val="24"/>
              </w:rPr>
              <w:t>экономический</w:t>
            </w:r>
          </w:p>
        </w:tc>
        <w:tc>
          <w:tcPr>
            <w:tcW w:w="1276" w:type="dxa"/>
          </w:tcPr>
          <w:p w:rsidR="00367089" w:rsidRPr="00367089" w:rsidRDefault="00367089" w:rsidP="00880AC1">
            <w:pPr>
              <w:rPr>
                <w:sz w:val="24"/>
                <w:szCs w:val="24"/>
              </w:rPr>
            </w:pPr>
            <w:r w:rsidRPr="00367089">
              <w:rPr>
                <w:sz w:val="24"/>
                <w:szCs w:val="24"/>
              </w:rPr>
              <w:t>очно</w:t>
            </w:r>
          </w:p>
        </w:tc>
        <w:tc>
          <w:tcPr>
            <w:tcW w:w="1275" w:type="dxa"/>
          </w:tcPr>
          <w:p w:rsidR="00367089" w:rsidRPr="00367089" w:rsidRDefault="00367089" w:rsidP="00880AC1">
            <w:pPr>
              <w:rPr>
                <w:sz w:val="24"/>
                <w:szCs w:val="24"/>
              </w:rPr>
            </w:pPr>
            <w:r w:rsidRPr="00367089">
              <w:rPr>
                <w:sz w:val="24"/>
                <w:szCs w:val="24"/>
              </w:rPr>
              <w:t>коммерция</w:t>
            </w:r>
          </w:p>
        </w:tc>
      </w:tr>
      <w:tr w:rsidR="00367089" w:rsidRPr="00367089" w:rsidTr="00367089">
        <w:tc>
          <w:tcPr>
            <w:tcW w:w="534" w:type="dxa"/>
          </w:tcPr>
          <w:p w:rsidR="00367089" w:rsidRPr="00367089" w:rsidRDefault="00367089" w:rsidP="00880AC1">
            <w:pPr>
              <w:jc w:val="center"/>
              <w:rPr>
                <w:sz w:val="24"/>
                <w:szCs w:val="24"/>
              </w:rPr>
            </w:pPr>
            <w:r w:rsidRPr="00367089">
              <w:rPr>
                <w:sz w:val="24"/>
                <w:szCs w:val="24"/>
              </w:rPr>
              <w:t>18</w:t>
            </w:r>
          </w:p>
        </w:tc>
        <w:tc>
          <w:tcPr>
            <w:tcW w:w="2409" w:type="dxa"/>
          </w:tcPr>
          <w:p w:rsidR="00367089" w:rsidRPr="00367089" w:rsidRDefault="00367089" w:rsidP="00880AC1">
            <w:pPr>
              <w:rPr>
                <w:sz w:val="24"/>
                <w:szCs w:val="24"/>
              </w:rPr>
            </w:pPr>
            <w:r w:rsidRPr="00367089">
              <w:rPr>
                <w:sz w:val="24"/>
                <w:szCs w:val="24"/>
              </w:rPr>
              <w:t>Резников Богдан</w:t>
            </w:r>
          </w:p>
        </w:tc>
        <w:tc>
          <w:tcPr>
            <w:tcW w:w="2551" w:type="dxa"/>
          </w:tcPr>
          <w:p w:rsidR="00367089" w:rsidRPr="00367089" w:rsidRDefault="00367089" w:rsidP="00880AC1">
            <w:pPr>
              <w:rPr>
                <w:sz w:val="24"/>
                <w:szCs w:val="24"/>
              </w:rPr>
            </w:pPr>
            <w:r w:rsidRPr="00367089">
              <w:rPr>
                <w:b/>
                <w:sz w:val="24"/>
                <w:szCs w:val="24"/>
              </w:rPr>
              <w:t xml:space="preserve">ИВТ </w:t>
            </w:r>
            <w:r w:rsidRPr="00367089">
              <w:rPr>
                <w:sz w:val="24"/>
                <w:szCs w:val="24"/>
              </w:rPr>
              <w:t>им.</w:t>
            </w:r>
            <w:r w:rsidRPr="00367089">
              <w:rPr>
                <w:b/>
                <w:sz w:val="24"/>
                <w:szCs w:val="24"/>
              </w:rPr>
              <w:t xml:space="preserve"> </w:t>
            </w:r>
            <w:r w:rsidRPr="00367089">
              <w:rPr>
                <w:sz w:val="24"/>
                <w:szCs w:val="24"/>
              </w:rPr>
              <w:t>Г.Я.Седова</w:t>
            </w:r>
          </w:p>
          <w:p w:rsidR="00367089" w:rsidRPr="00367089" w:rsidRDefault="00367089" w:rsidP="00880AC1">
            <w:pPr>
              <w:rPr>
                <w:b/>
                <w:sz w:val="24"/>
                <w:szCs w:val="24"/>
              </w:rPr>
            </w:pPr>
            <w:r w:rsidRPr="00367089">
              <w:rPr>
                <w:sz w:val="24"/>
                <w:szCs w:val="24"/>
              </w:rPr>
              <w:t>г. Ростов-на-Дону</w:t>
            </w:r>
          </w:p>
        </w:tc>
        <w:tc>
          <w:tcPr>
            <w:tcW w:w="2552" w:type="dxa"/>
          </w:tcPr>
          <w:p w:rsidR="00367089" w:rsidRPr="00367089" w:rsidRDefault="00367089" w:rsidP="00880AC1">
            <w:pPr>
              <w:rPr>
                <w:sz w:val="24"/>
                <w:szCs w:val="24"/>
              </w:rPr>
            </w:pPr>
            <w:r w:rsidRPr="00367089">
              <w:rPr>
                <w:sz w:val="24"/>
                <w:szCs w:val="24"/>
              </w:rPr>
              <w:t>судовождение</w:t>
            </w:r>
          </w:p>
        </w:tc>
        <w:tc>
          <w:tcPr>
            <w:tcW w:w="1276" w:type="dxa"/>
          </w:tcPr>
          <w:p w:rsidR="00367089" w:rsidRPr="00367089" w:rsidRDefault="00367089" w:rsidP="00880AC1">
            <w:pPr>
              <w:rPr>
                <w:sz w:val="24"/>
                <w:szCs w:val="24"/>
              </w:rPr>
            </w:pPr>
            <w:r w:rsidRPr="00367089">
              <w:rPr>
                <w:sz w:val="24"/>
                <w:szCs w:val="24"/>
              </w:rPr>
              <w:t>очно</w:t>
            </w:r>
          </w:p>
        </w:tc>
        <w:tc>
          <w:tcPr>
            <w:tcW w:w="1275" w:type="dxa"/>
          </w:tcPr>
          <w:p w:rsidR="00367089" w:rsidRPr="00367089" w:rsidRDefault="00367089" w:rsidP="00880AC1">
            <w:pPr>
              <w:rPr>
                <w:sz w:val="24"/>
                <w:szCs w:val="24"/>
              </w:rPr>
            </w:pPr>
            <w:r w:rsidRPr="00367089">
              <w:rPr>
                <w:sz w:val="24"/>
                <w:szCs w:val="24"/>
              </w:rPr>
              <w:t>бюджет</w:t>
            </w:r>
          </w:p>
        </w:tc>
      </w:tr>
      <w:tr w:rsidR="00367089" w:rsidRPr="00367089" w:rsidTr="00367089">
        <w:tc>
          <w:tcPr>
            <w:tcW w:w="534" w:type="dxa"/>
          </w:tcPr>
          <w:p w:rsidR="00367089" w:rsidRPr="00367089" w:rsidRDefault="00367089" w:rsidP="00880AC1">
            <w:pPr>
              <w:jc w:val="center"/>
              <w:rPr>
                <w:sz w:val="24"/>
                <w:szCs w:val="24"/>
              </w:rPr>
            </w:pPr>
            <w:r w:rsidRPr="00367089">
              <w:rPr>
                <w:sz w:val="24"/>
                <w:szCs w:val="24"/>
              </w:rPr>
              <w:t>19</w:t>
            </w:r>
          </w:p>
        </w:tc>
        <w:tc>
          <w:tcPr>
            <w:tcW w:w="2409" w:type="dxa"/>
          </w:tcPr>
          <w:p w:rsidR="00367089" w:rsidRPr="00367089" w:rsidRDefault="00367089" w:rsidP="00880AC1">
            <w:pPr>
              <w:rPr>
                <w:sz w:val="24"/>
                <w:szCs w:val="24"/>
              </w:rPr>
            </w:pPr>
            <w:r w:rsidRPr="00367089">
              <w:rPr>
                <w:sz w:val="24"/>
                <w:szCs w:val="24"/>
              </w:rPr>
              <w:t>Санников Михаил</w:t>
            </w:r>
          </w:p>
        </w:tc>
        <w:tc>
          <w:tcPr>
            <w:tcW w:w="2551" w:type="dxa"/>
          </w:tcPr>
          <w:p w:rsidR="00367089" w:rsidRPr="00367089" w:rsidRDefault="00367089" w:rsidP="00880AC1">
            <w:pPr>
              <w:rPr>
                <w:b/>
                <w:sz w:val="24"/>
                <w:szCs w:val="24"/>
              </w:rPr>
            </w:pPr>
            <w:r w:rsidRPr="00367089">
              <w:rPr>
                <w:b/>
                <w:sz w:val="24"/>
                <w:szCs w:val="24"/>
              </w:rPr>
              <w:t>МГТУ ГА,</w:t>
            </w:r>
          </w:p>
          <w:p w:rsidR="00367089" w:rsidRPr="00367089" w:rsidRDefault="00367089" w:rsidP="00880AC1">
            <w:pPr>
              <w:rPr>
                <w:sz w:val="24"/>
                <w:szCs w:val="24"/>
              </w:rPr>
            </w:pPr>
            <w:r w:rsidRPr="00367089">
              <w:rPr>
                <w:sz w:val="24"/>
                <w:szCs w:val="24"/>
              </w:rPr>
              <w:t xml:space="preserve">филиал в </w:t>
            </w:r>
          </w:p>
          <w:p w:rsidR="00367089" w:rsidRPr="00367089" w:rsidRDefault="00367089" w:rsidP="00880AC1">
            <w:pPr>
              <w:rPr>
                <w:b/>
                <w:sz w:val="24"/>
                <w:szCs w:val="24"/>
              </w:rPr>
            </w:pPr>
            <w:r w:rsidRPr="00367089">
              <w:rPr>
                <w:sz w:val="24"/>
                <w:szCs w:val="24"/>
              </w:rPr>
              <w:t>г. Ростов-на-Дону</w:t>
            </w:r>
          </w:p>
        </w:tc>
        <w:tc>
          <w:tcPr>
            <w:tcW w:w="2552" w:type="dxa"/>
          </w:tcPr>
          <w:p w:rsidR="00367089" w:rsidRPr="00367089" w:rsidRDefault="00367089" w:rsidP="00880AC1">
            <w:pPr>
              <w:rPr>
                <w:sz w:val="24"/>
                <w:szCs w:val="24"/>
              </w:rPr>
            </w:pPr>
            <w:r w:rsidRPr="00367089">
              <w:rPr>
                <w:sz w:val="24"/>
                <w:szCs w:val="24"/>
              </w:rPr>
              <w:t>техническая эксплуатация транспортного радиооборудования</w:t>
            </w:r>
          </w:p>
        </w:tc>
        <w:tc>
          <w:tcPr>
            <w:tcW w:w="1276" w:type="dxa"/>
          </w:tcPr>
          <w:p w:rsidR="00367089" w:rsidRPr="00367089" w:rsidRDefault="00367089" w:rsidP="00880AC1">
            <w:pPr>
              <w:rPr>
                <w:sz w:val="24"/>
                <w:szCs w:val="24"/>
              </w:rPr>
            </w:pPr>
            <w:r w:rsidRPr="00367089">
              <w:rPr>
                <w:sz w:val="24"/>
                <w:szCs w:val="24"/>
              </w:rPr>
              <w:t>очно</w:t>
            </w:r>
          </w:p>
        </w:tc>
        <w:tc>
          <w:tcPr>
            <w:tcW w:w="1275" w:type="dxa"/>
          </w:tcPr>
          <w:p w:rsidR="00367089" w:rsidRPr="00367089" w:rsidRDefault="00367089" w:rsidP="00880AC1">
            <w:pPr>
              <w:rPr>
                <w:sz w:val="24"/>
                <w:szCs w:val="24"/>
              </w:rPr>
            </w:pPr>
            <w:r w:rsidRPr="00367089">
              <w:rPr>
                <w:sz w:val="24"/>
                <w:szCs w:val="24"/>
              </w:rPr>
              <w:t>бюджет</w:t>
            </w:r>
          </w:p>
        </w:tc>
      </w:tr>
      <w:tr w:rsidR="00367089" w:rsidRPr="00367089" w:rsidTr="00367089">
        <w:tc>
          <w:tcPr>
            <w:tcW w:w="534" w:type="dxa"/>
          </w:tcPr>
          <w:p w:rsidR="00367089" w:rsidRPr="00367089" w:rsidRDefault="00367089" w:rsidP="00880AC1">
            <w:pPr>
              <w:jc w:val="center"/>
              <w:rPr>
                <w:sz w:val="24"/>
                <w:szCs w:val="24"/>
              </w:rPr>
            </w:pPr>
            <w:r w:rsidRPr="00367089">
              <w:rPr>
                <w:sz w:val="24"/>
                <w:szCs w:val="24"/>
              </w:rPr>
              <w:t>20</w:t>
            </w:r>
          </w:p>
        </w:tc>
        <w:tc>
          <w:tcPr>
            <w:tcW w:w="2409" w:type="dxa"/>
          </w:tcPr>
          <w:p w:rsidR="00367089" w:rsidRPr="00367089" w:rsidRDefault="00367089" w:rsidP="00880AC1">
            <w:pPr>
              <w:rPr>
                <w:sz w:val="24"/>
                <w:szCs w:val="24"/>
              </w:rPr>
            </w:pPr>
            <w:r w:rsidRPr="00367089">
              <w:rPr>
                <w:sz w:val="24"/>
                <w:szCs w:val="24"/>
              </w:rPr>
              <w:t>Трубчанин Аркадий</w:t>
            </w:r>
          </w:p>
        </w:tc>
        <w:tc>
          <w:tcPr>
            <w:tcW w:w="2551" w:type="dxa"/>
          </w:tcPr>
          <w:p w:rsidR="00367089" w:rsidRPr="00367089" w:rsidRDefault="00367089" w:rsidP="00880AC1">
            <w:pPr>
              <w:rPr>
                <w:b/>
                <w:sz w:val="24"/>
                <w:szCs w:val="24"/>
              </w:rPr>
            </w:pPr>
            <w:r w:rsidRPr="00367089">
              <w:rPr>
                <w:b/>
                <w:sz w:val="24"/>
                <w:szCs w:val="24"/>
              </w:rPr>
              <w:t>ГМУ,</w:t>
            </w:r>
          </w:p>
          <w:p w:rsidR="00367089" w:rsidRPr="00367089" w:rsidRDefault="00367089" w:rsidP="00880AC1">
            <w:pPr>
              <w:rPr>
                <w:b/>
                <w:sz w:val="24"/>
                <w:szCs w:val="24"/>
              </w:rPr>
            </w:pPr>
            <w:r w:rsidRPr="00367089">
              <w:rPr>
                <w:sz w:val="24"/>
                <w:szCs w:val="24"/>
              </w:rPr>
              <w:t>г. Ростов-на-Дону</w:t>
            </w:r>
          </w:p>
        </w:tc>
        <w:tc>
          <w:tcPr>
            <w:tcW w:w="2552" w:type="dxa"/>
          </w:tcPr>
          <w:p w:rsidR="00367089" w:rsidRPr="00367089" w:rsidRDefault="00367089" w:rsidP="00880AC1">
            <w:pPr>
              <w:rPr>
                <w:sz w:val="24"/>
                <w:szCs w:val="24"/>
              </w:rPr>
            </w:pPr>
            <w:r w:rsidRPr="00367089">
              <w:rPr>
                <w:sz w:val="24"/>
                <w:szCs w:val="24"/>
              </w:rPr>
              <w:t>лечебный</w:t>
            </w:r>
          </w:p>
        </w:tc>
        <w:tc>
          <w:tcPr>
            <w:tcW w:w="1276" w:type="dxa"/>
          </w:tcPr>
          <w:p w:rsidR="00367089" w:rsidRPr="00367089" w:rsidRDefault="00367089" w:rsidP="00880AC1">
            <w:pPr>
              <w:rPr>
                <w:sz w:val="24"/>
                <w:szCs w:val="24"/>
              </w:rPr>
            </w:pPr>
            <w:r w:rsidRPr="00367089">
              <w:rPr>
                <w:sz w:val="24"/>
                <w:szCs w:val="24"/>
              </w:rPr>
              <w:t>очно</w:t>
            </w:r>
          </w:p>
        </w:tc>
        <w:tc>
          <w:tcPr>
            <w:tcW w:w="1275" w:type="dxa"/>
          </w:tcPr>
          <w:p w:rsidR="00367089" w:rsidRPr="00367089" w:rsidRDefault="00367089" w:rsidP="00880AC1">
            <w:pPr>
              <w:rPr>
                <w:sz w:val="24"/>
                <w:szCs w:val="24"/>
              </w:rPr>
            </w:pPr>
            <w:r w:rsidRPr="00367089">
              <w:rPr>
                <w:sz w:val="24"/>
                <w:szCs w:val="24"/>
              </w:rPr>
              <w:t>бюджет</w:t>
            </w:r>
          </w:p>
          <w:p w:rsidR="00367089" w:rsidRPr="00367089" w:rsidRDefault="00367089" w:rsidP="00880AC1">
            <w:pPr>
              <w:rPr>
                <w:sz w:val="24"/>
                <w:szCs w:val="24"/>
              </w:rPr>
            </w:pPr>
            <w:r w:rsidRPr="00367089">
              <w:rPr>
                <w:sz w:val="24"/>
                <w:szCs w:val="24"/>
              </w:rPr>
              <w:t>(целевое)</w:t>
            </w:r>
          </w:p>
        </w:tc>
      </w:tr>
      <w:tr w:rsidR="00367089" w:rsidRPr="00367089" w:rsidTr="00367089">
        <w:tc>
          <w:tcPr>
            <w:tcW w:w="534" w:type="dxa"/>
          </w:tcPr>
          <w:p w:rsidR="00367089" w:rsidRPr="00367089" w:rsidRDefault="00367089" w:rsidP="00880AC1">
            <w:pPr>
              <w:jc w:val="center"/>
              <w:rPr>
                <w:sz w:val="24"/>
                <w:szCs w:val="24"/>
              </w:rPr>
            </w:pPr>
            <w:r w:rsidRPr="00367089">
              <w:rPr>
                <w:sz w:val="24"/>
                <w:szCs w:val="24"/>
              </w:rPr>
              <w:t>21</w:t>
            </w:r>
          </w:p>
        </w:tc>
        <w:tc>
          <w:tcPr>
            <w:tcW w:w="2409" w:type="dxa"/>
          </w:tcPr>
          <w:p w:rsidR="00367089" w:rsidRPr="00367089" w:rsidRDefault="00367089" w:rsidP="00880AC1">
            <w:pPr>
              <w:rPr>
                <w:sz w:val="24"/>
                <w:szCs w:val="24"/>
              </w:rPr>
            </w:pPr>
            <w:r w:rsidRPr="00367089">
              <w:rPr>
                <w:sz w:val="24"/>
                <w:szCs w:val="24"/>
              </w:rPr>
              <w:t>Чернов Станислав</w:t>
            </w:r>
          </w:p>
        </w:tc>
        <w:tc>
          <w:tcPr>
            <w:tcW w:w="2551" w:type="dxa"/>
          </w:tcPr>
          <w:p w:rsidR="00367089" w:rsidRPr="00367089" w:rsidRDefault="00367089" w:rsidP="00880AC1">
            <w:pPr>
              <w:rPr>
                <w:b/>
                <w:sz w:val="24"/>
                <w:szCs w:val="24"/>
              </w:rPr>
            </w:pPr>
            <w:r w:rsidRPr="00367089">
              <w:rPr>
                <w:b/>
                <w:sz w:val="24"/>
                <w:szCs w:val="24"/>
              </w:rPr>
              <w:t>ДГТУ,</w:t>
            </w:r>
          </w:p>
          <w:p w:rsidR="00367089" w:rsidRPr="00367089" w:rsidRDefault="00367089" w:rsidP="00880AC1">
            <w:pPr>
              <w:rPr>
                <w:b/>
                <w:sz w:val="24"/>
                <w:szCs w:val="24"/>
              </w:rPr>
            </w:pPr>
            <w:r w:rsidRPr="00367089">
              <w:rPr>
                <w:sz w:val="24"/>
                <w:szCs w:val="24"/>
              </w:rPr>
              <w:t>г. Ростов-на-Дону</w:t>
            </w:r>
          </w:p>
        </w:tc>
        <w:tc>
          <w:tcPr>
            <w:tcW w:w="2552" w:type="dxa"/>
          </w:tcPr>
          <w:p w:rsidR="00367089" w:rsidRPr="00367089" w:rsidRDefault="00367089" w:rsidP="00880AC1">
            <w:pPr>
              <w:rPr>
                <w:sz w:val="24"/>
                <w:szCs w:val="24"/>
              </w:rPr>
            </w:pPr>
            <w:r w:rsidRPr="00367089">
              <w:rPr>
                <w:sz w:val="24"/>
                <w:szCs w:val="24"/>
              </w:rPr>
              <w:t>информатика и вычислительная техника (направление информационная безопасность)</w:t>
            </w:r>
          </w:p>
        </w:tc>
        <w:tc>
          <w:tcPr>
            <w:tcW w:w="1276" w:type="dxa"/>
          </w:tcPr>
          <w:p w:rsidR="00367089" w:rsidRPr="00367089" w:rsidRDefault="00367089" w:rsidP="00880AC1">
            <w:pPr>
              <w:rPr>
                <w:sz w:val="24"/>
                <w:szCs w:val="24"/>
              </w:rPr>
            </w:pPr>
            <w:r w:rsidRPr="00367089">
              <w:rPr>
                <w:sz w:val="24"/>
                <w:szCs w:val="24"/>
              </w:rPr>
              <w:t>очно</w:t>
            </w:r>
          </w:p>
        </w:tc>
        <w:tc>
          <w:tcPr>
            <w:tcW w:w="1275" w:type="dxa"/>
          </w:tcPr>
          <w:p w:rsidR="00367089" w:rsidRPr="00367089" w:rsidRDefault="00367089" w:rsidP="00880AC1">
            <w:pPr>
              <w:rPr>
                <w:sz w:val="24"/>
                <w:szCs w:val="24"/>
              </w:rPr>
            </w:pPr>
            <w:r w:rsidRPr="00367089">
              <w:rPr>
                <w:sz w:val="24"/>
                <w:szCs w:val="24"/>
              </w:rPr>
              <w:t>бюджет</w:t>
            </w:r>
          </w:p>
        </w:tc>
      </w:tr>
      <w:tr w:rsidR="00367089" w:rsidRPr="00367089" w:rsidTr="00367089">
        <w:tc>
          <w:tcPr>
            <w:tcW w:w="534" w:type="dxa"/>
          </w:tcPr>
          <w:p w:rsidR="00367089" w:rsidRPr="00367089" w:rsidRDefault="00367089" w:rsidP="00880AC1">
            <w:pPr>
              <w:jc w:val="center"/>
              <w:rPr>
                <w:sz w:val="24"/>
                <w:szCs w:val="24"/>
              </w:rPr>
            </w:pPr>
            <w:r w:rsidRPr="00367089">
              <w:rPr>
                <w:sz w:val="24"/>
                <w:szCs w:val="24"/>
              </w:rPr>
              <w:t>22</w:t>
            </w:r>
          </w:p>
        </w:tc>
        <w:tc>
          <w:tcPr>
            <w:tcW w:w="2409" w:type="dxa"/>
          </w:tcPr>
          <w:p w:rsidR="00367089" w:rsidRPr="00367089" w:rsidRDefault="00367089" w:rsidP="00880AC1">
            <w:pPr>
              <w:rPr>
                <w:sz w:val="24"/>
                <w:szCs w:val="24"/>
              </w:rPr>
            </w:pPr>
            <w:r w:rsidRPr="00367089">
              <w:rPr>
                <w:sz w:val="24"/>
                <w:szCs w:val="24"/>
              </w:rPr>
              <w:t>Швидченко Валерия</w:t>
            </w:r>
          </w:p>
        </w:tc>
        <w:tc>
          <w:tcPr>
            <w:tcW w:w="2551" w:type="dxa"/>
          </w:tcPr>
          <w:p w:rsidR="00367089" w:rsidRPr="00367089" w:rsidRDefault="00367089" w:rsidP="00880AC1">
            <w:pPr>
              <w:rPr>
                <w:b/>
                <w:sz w:val="24"/>
                <w:szCs w:val="24"/>
              </w:rPr>
            </w:pPr>
            <w:r w:rsidRPr="00367089">
              <w:rPr>
                <w:b/>
                <w:sz w:val="24"/>
                <w:szCs w:val="24"/>
              </w:rPr>
              <w:t>ЮФУ,</w:t>
            </w:r>
          </w:p>
          <w:p w:rsidR="00367089" w:rsidRPr="00367089" w:rsidRDefault="00367089" w:rsidP="00880AC1">
            <w:pPr>
              <w:rPr>
                <w:b/>
                <w:sz w:val="24"/>
                <w:szCs w:val="24"/>
              </w:rPr>
            </w:pPr>
            <w:r w:rsidRPr="00367089">
              <w:rPr>
                <w:sz w:val="24"/>
                <w:szCs w:val="24"/>
              </w:rPr>
              <w:t>г. Ростов-на-Дону</w:t>
            </w:r>
          </w:p>
        </w:tc>
        <w:tc>
          <w:tcPr>
            <w:tcW w:w="2552" w:type="dxa"/>
          </w:tcPr>
          <w:p w:rsidR="00367089" w:rsidRPr="00367089" w:rsidRDefault="00367089" w:rsidP="00880AC1">
            <w:pPr>
              <w:rPr>
                <w:sz w:val="24"/>
                <w:szCs w:val="24"/>
              </w:rPr>
            </w:pPr>
            <w:r w:rsidRPr="00367089">
              <w:rPr>
                <w:sz w:val="24"/>
                <w:szCs w:val="24"/>
              </w:rPr>
              <w:t xml:space="preserve">филология </w:t>
            </w:r>
          </w:p>
          <w:p w:rsidR="00367089" w:rsidRPr="00367089" w:rsidRDefault="00367089" w:rsidP="00880AC1">
            <w:pPr>
              <w:rPr>
                <w:sz w:val="24"/>
                <w:szCs w:val="24"/>
              </w:rPr>
            </w:pPr>
            <w:r w:rsidRPr="00367089">
              <w:rPr>
                <w:sz w:val="24"/>
                <w:szCs w:val="24"/>
              </w:rPr>
              <w:t>(отделение реклама)</w:t>
            </w:r>
          </w:p>
        </w:tc>
        <w:tc>
          <w:tcPr>
            <w:tcW w:w="1276" w:type="dxa"/>
          </w:tcPr>
          <w:p w:rsidR="00367089" w:rsidRPr="00367089" w:rsidRDefault="00367089" w:rsidP="00880AC1">
            <w:pPr>
              <w:rPr>
                <w:sz w:val="24"/>
                <w:szCs w:val="24"/>
              </w:rPr>
            </w:pPr>
            <w:r w:rsidRPr="00367089">
              <w:rPr>
                <w:sz w:val="24"/>
                <w:szCs w:val="24"/>
              </w:rPr>
              <w:t>очно</w:t>
            </w:r>
          </w:p>
        </w:tc>
        <w:tc>
          <w:tcPr>
            <w:tcW w:w="1275" w:type="dxa"/>
          </w:tcPr>
          <w:p w:rsidR="00367089" w:rsidRPr="00367089" w:rsidRDefault="00367089" w:rsidP="00880AC1">
            <w:pPr>
              <w:rPr>
                <w:sz w:val="24"/>
                <w:szCs w:val="24"/>
              </w:rPr>
            </w:pPr>
            <w:r w:rsidRPr="00367089">
              <w:rPr>
                <w:sz w:val="24"/>
                <w:szCs w:val="24"/>
              </w:rPr>
              <w:t>коммерция</w:t>
            </w:r>
          </w:p>
        </w:tc>
      </w:tr>
      <w:tr w:rsidR="00367089" w:rsidRPr="00367089" w:rsidTr="00367089">
        <w:tc>
          <w:tcPr>
            <w:tcW w:w="534" w:type="dxa"/>
          </w:tcPr>
          <w:p w:rsidR="00367089" w:rsidRPr="00367089" w:rsidRDefault="00367089" w:rsidP="00880AC1">
            <w:pPr>
              <w:jc w:val="center"/>
              <w:rPr>
                <w:sz w:val="24"/>
                <w:szCs w:val="24"/>
              </w:rPr>
            </w:pPr>
            <w:r w:rsidRPr="00367089">
              <w:rPr>
                <w:sz w:val="24"/>
                <w:szCs w:val="24"/>
              </w:rPr>
              <w:t>23</w:t>
            </w:r>
          </w:p>
        </w:tc>
        <w:tc>
          <w:tcPr>
            <w:tcW w:w="2409" w:type="dxa"/>
          </w:tcPr>
          <w:p w:rsidR="00367089" w:rsidRPr="00367089" w:rsidRDefault="00367089" w:rsidP="00880AC1">
            <w:pPr>
              <w:rPr>
                <w:sz w:val="24"/>
                <w:szCs w:val="24"/>
              </w:rPr>
            </w:pPr>
            <w:r w:rsidRPr="00367089">
              <w:rPr>
                <w:sz w:val="24"/>
                <w:szCs w:val="24"/>
              </w:rPr>
              <w:t>Шинкаренко Иван</w:t>
            </w:r>
          </w:p>
        </w:tc>
        <w:tc>
          <w:tcPr>
            <w:tcW w:w="2551" w:type="dxa"/>
          </w:tcPr>
          <w:p w:rsidR="00367089" w:rsidRPr="00367089" w:rsidRDefault="00367089" w:rsidP="00880AC1">
            <w:pPr>
              <w:rPr>
                <w:b/>
                <w:sz w:val="24"/>
                <w:szCs w:val="24"/>
              </w:rPr>
            </w:pPr>
            <w:r w:rsidRPr="00367089">
              <w:rPr>
                <w:b/>
                <w:sz w:val="24"/>
                <w:szCs w:val="24"/>
              </w:rPr>
              <w:t>МАИ,</w:t>
            </w:r>
          </w:p>
          <w:p w:rsidR="00367089" w:rsidRPr="00367089" w:rsidRDefault="00367089" w:rsidP="00880AC1">
            <w:pPr>
              <w:rPr>
                <w:b/>
                <w:sz w:val="24"/>
                <w:szCs w:val="24"/>
              </w:rPr>
            </w:pPr>
            <w:r w:rsidRPr="00367089">
              <w:rPr>
                <w:sz w:val="24"/>
                <w:szCs w:val="24"/>
              </w:rPr>
              <w:t>г. Москва</w:t>
            </w:r>
          </w:p>
        </w:tc>
        <w:tc>
          <w:tcPr>
            <w:tcW w:w="2552" w:type="dxa"/>
          </w:tcPr>
          <w:p w:rsidR="00367089" w:rsidRPr="00367089" w:rsidRDefault="00367089" w:rsidP="00880AC1">
            <w:pPr>
              <w:rPr>
                <w:sz w:val="24"/>
                <w:szCs w:val="24"/>
              </w:rPr>
            </w:pPr>
            <w:r w:rsidRPr="00367089">
              <w:rPr>
                <w:sz w:val="24"/>
                <w:szCs w:val="24"/>
              </w:rPr>
              <w:t>компьютерные науки и прикладная математика</w:t>
            </w:r>
          </w:p>
        </w:tc>
        <w:tc>
          <w:tcPr>
            <w:tcW w:w="1276" w:type="dxa"/>
          </w:tcPr>
          <w:p w:rsidR="00367089" w:rsidRPr="00367089" w:rsidRDefault="00367089" w:rsidP="00880AC1">
            <w:pPr>
              <w:rPr>
                <w:sz w:val="24"/>
                <w:szCs w:val="24"/>
              </w:rPr>
            </w:pPr>
            <w:r w:rsidRPr="00367089">
              <w:rPr>
                <w:sz w:val="24"/>
                <w:szCs w:val="24"/>
              </w:rPr>
              <w:t>очно</w:t>
            </w:r>
          </w:p>
        </w:tc>
        <w:tc>
          <w:tcPr>
            <w:tcW w:w="1275" w:type="dxa"/>
          </w:tcPr>
          <w:p w:rsidR="00367089" w:rsidRPr="00367089" w:rsidRDefault="00367089" w:rsidP="00880AC1">
            <w:pPr>
              <w:rPr>
                <w:sz w:val="24"/>
                <w:szCs w:val="24"/>
              </w:rPr>
            </w:pPr>
            <w:r w:rsidRPr="00367089">
              <w:rPr>
                <w:sz w:val="24"/>
                <w:szCs w:val="24"/>
              </w:rPr>
              <w:t>бюджет</w:t>
            </w:r>
          </w:p>
        </w:tc>
      </w:tr>
      <w:tr w:rsidR="00367089" w:rsidRPr="00367089" w:rsidTr="00367089">
        <w:tc>
          <w:tcPr>
            <w:tcW w:w="534" w:type="dxa"/>
          </w:tcPr>
          <w:p w:rsidR="00367089" w:rsidRPr="00367089" w:rsidRDefault="00367089" w:rsidP="00880AC1">
            <w:pPr>
              <w:jc w:val="center"/>
              <w:rPr>
                <w:sz w:val="24"/>
                <w:szCs w:val="24"/>
              </w:rPr>
            </w:pPr>
            <w:r w:rsidRPr="00367089">
              <w:rPr>
                <w:sz w:val="24"/>
                <w:szCs w:val="24"/>
              </w:rPr>
              <w:t>24</w:t>
            </w:r>
          </w:p>
        </w:tc>
        <w:tc>
          <w:tcPr>
            <w:tcW w:w="2409" w:type="dxa"/>
          </w:tcPr>
          <w:p w:rsidR="00367089" w:rsidRPr="00367089" w:rsidRDefault="00367089" w:rsidP="00880AC1">
            <w:pPr>
              <w:rPr>
                <w:sz w:val="24"/>
                <w:szCs w:val="24"/>
              </w:rPr>
            </w:pPr>
            <w:r w:rsidRPr="00367089">
              <w:rPr>
                <w:sz w:val="24"/>
                <w:szCs w:val="24"/>
              </w:rPr>
              <w:t>Шипилова Елизавета</w:t>
            </w:r>
          </w:p>
        </w:tc>
        <w:tc>
          <w:tcPr>
            <w:tcW w:w="2551" w:type="dxa"/>
          </w:tcPr>
          <w:p w:rsidR="00367089" w:rsidRPr="00367089" w:rsidRDefault="00367089" w:rsidP="00880AC1">
            <w:pPr>
              <w:rPr>
                <w:b/>
                <w:sz w:val="24"/>
                <w:szCs w:val="24"/>
              </w:rPr>
            </w:pPr>
            <w:r w:rsidRPr="00367089">
              <w:rPr>
                <w:b/>
                <w:sz w:val="24"/>
                <w:szCs w:val="24"/>
              </w:rPr>
              <w:t>РАНХ</w:t>
            </w:r>
            <w:r w:rsidRPr="00367089">
              <w:rPr>
                <w:sz w:val="24"/>
                <w:szCs w:val="24"/>
              </w:rPr>
              <w:t>и</w:t>
            </w:r>
            <w:r w:rsidRPr="00367089">
              <w:rPr>
                <w:b/>
                <w:sz w:val="24"/>
                <w:szCs w:val="24"/>
              </w:rPr>
              <w:t>ГС,</w:t>
            </w:r>
          </w:p>
          <w:p w:rsidR="00367089" w:rsidRPr="00367089" w:rsidRDefault="00367089" w:rsidP="00880AC1">
            <w:pPr>
              <w:rPr>
                <w:b/>
                <w:sz w:val="24"/>
                <w:szCs w:val="24"/>
              </w:rPr>
            </w:pPr>
            <w:r w:rsidRPr="00367089">
              <w:rPr>
                <w:sz w:val="24"/>
                <w:szCs w:val="24"/>
              </w:rPr>
              <w:t>г. Ростов-на-Дону</w:t>
            </w:r>
          </w:p>
        </w:tc>
        <w:tc>
          <w:tcPr>
            <w:tcW w:w="2552" w:type="dxa"/>
          </w:tcPr>
          <w:p w:rsidR="00367089" w:rsidRPr="00367089" w:rsidRDefault="00367089" w:rsidP="00880AC1">
            <w:pPr>
              <w:rPr>
                <w:sz w:val="24"/>
                <w:szCs w:val="24"/>
              </w:rPr>
            </w:pPr>
            <w:r w:rsidRPr="00367089">
              <w:rPr>
                <w:sz w:val="24"/>
                <w:szCs w:val="24"/>
              </w:rPr>
              <w:t>менеджмент</w:t>
            </w:r>
          </w:p>
        </w:tc>
        <w:tc>
          <w:tcPr>
            <w:tcW w:w="1276" w:type="dxa"/>
          </w:tcPr>
          <w:p w:rsidR="00367089" w:rsidRPr="00367089" w:rsidRDefault="00367089" w:rsidP="00880AC1">
            <w:pPr>
              <w:rPr>
                <w:sz w:val="24"/>
                <w:szCs w:val="24"/>
              </w:rPr>
            </w:pPr>
            <w:r w:rsidRPr="00367089">
              <w:rPr>
                <w:sz w:val="24"/>
                <w:szCs w:val="24"/>
              </w:rPr>
              <w:t>очно</w:t>
            </w:r>
          </w:p>
        </w:tc>
        <w:tc>
          <w:tcPr>
            <w:tcW w:w="1275" w:type="dxa"/>
          </w:tcPr>
          <w:p w:rsidR="00367089" w:rsidRPr="00367089" w:rsidRDefault="00367089" w:rsidP="00880AC1">
            <w:pPr>
              <w:rPr>
                <w:sz w:val="24"/>
                <w:szCs w:val="24"/>
              </w:rPr>
            </w:pPr>
            <w:r w:rsidRPr="00367089">
              <w:rPr>
                <w:sz w:val="24"/>
                <w:szCs w:val="24"/>
              </w:rPr>
              <w:t>коммерция</w:t>
            </w:r>
          </w:p>
        </w:tc>
      </w:tr>
      <w:tr w:rsidR="00367089" w:rsidRPr="00367089" w:rsidTr="00367089">
        <w:tc>
          <w:tcPr>
            <w:tcW w:w="534" w:type="dxa"/>
          </w:tcPr>
          <w:p w:rsidR="00367089" w:rsidRPr="00367089" w:rsidRDefault="00367089" w:rsidP="00880AC1">
            <w:pPr>
              <w:jc w:val="center"/>
              <w:rPr>
                <w:sz w:val="24"/>
                <w:szCs w:val="24"/>
              </w:rPr>
            </w:pPr>
            <w:r w:rsidRPr="00367089">
              <w:rPr>
                <w:sz w:val="24"/>
                <w:szCs w:val="24"/>
              </w:rPr>
              <w:t>25</w:t>
            </w:r>
          </w:p>
        </w:tc>
        <w:tc>
          <w:tcPr>
            <w:tcW w:w="2409" w:type="dxa"/>
          </w:tcPr>
          <w:p w:rsidR="00367089" w:rsidRPr="00367089" w:rsidRDefault="00367089" w:rsidP="00880AC1">
            <w:pPr>
              <w:rPr>
                <w:sz w:val="24"/>
                <w:szCs w:val="24"/>
              </w:rPr>
            </w:pPr>
            <w:r w:rsidRPr="00367089">
              <w:rPr>
                <w:sz w:val="24"/>
                <w:szCs w:val="24"/>
              </w:rPr>
              <w:t>Юдина Валерия</w:t>
            </w:r>
          </w:p>
        </w:tc>
        <w:tc>
          <w:tcPr>
            <w:tcW w:w="2551" w:type="dxa"/>
          </w:tcPr>
          <w:p w:rsidR="00367089" w:rsidRPr="00367089" w:rsidRDefault="00367089" w:rsidP="00880AC1">
            <w:pPr>
              <w:rPr>
                <w:b/>
                <w:sz w:val="24"/>
                <w:szCs w:val="24"/>
              </w:rPr>
            </w:pPr>
            <w:r w:rsidRPr="00367089">
              <w:rPr>
                <w:b/>
                <w:sz w:val="24"/>
                <w:szCs w:val="24"/>
              </w:rPr>
              <w:t>ГМУ,</w:t>
            </w:r>
          </w:p>
          <w:p w:rsidR="00367089" w:rsidRPr="00367089" w:rsidRDefault="00367089" w:rsidP="00880AC1">
            <w:pPr>
              <w:rPr>
                <w:b/>
                <w:sz w:val="24"/>
                <w:szCs w:val="24"/>
              </w:rPr>
            </w:pPr>
            <w:r w:rsidRPr="00367089">
              <w:rPr>
                <w:sz w:val="24"/>
                <w:szCs w:val="24"/>
              </w:rPr>
              <w:t>г. Ростов-на-Дону</w:t>
            </w:r>
          </w:p>
        </w:tc>
        <w:tc>
          <w:tcPr>
            <w:tcW w:w="2552" w:type="dxa"/>
          </w:tcPr>
          <w:p w:rsidR="00367089" w:rsidRPr="00367089" w:rsidRDefault="00367089" w:rsidP="00880AC1">
            <w:pPr>
              <w:rPr>
                <w:sz w:val="24"/>
                <w:szCs w:val="24"/>
              </w:rPr>
            </w:pPr>
            <w:r w:rsidRPr="00367089">
              <w:rPr>
                <w:sz w:val="24"/>
                <w:szCs w:val="24"/>
              </w:rPr>
              <w:t>лечебный</w:t>
            </w:r>
          </w:p>
        </w:tc>
        <w:tc>
          <w:tcPr>
            <w:tcW w:w="1276" w:type="dxa"/>
          </w:tcPr>
          <w:p w:rsidR="00367089" w:rsidRPr="00367089" w:rsidRDefault="00367089" w:rsidP="00880AC1">
            <w:pPr>
              <w:rPr>
                <w:sz w:val="24"/>
                <w:szCs w:val="24"/>
              </w:rPr>
            </w:pPr>
            <w:r w:rsidRPr="00367089">
              <w:rPr>
                <w:sz w:val="24"/>
                <w:szCs w:val="24"/>
              </w:rPr>
              <w:t>очно</w:t>
            </w:r>
          </w:p>
        </w:tc>
        <w:tc>
          <w:tcPr>
            <w:tcW w:w="1275" w:type="dxa"/>
          </w:tcPr>
          <w:p w:rsidR="00367089" w:rsidRPr="00367089" w:rsidRDefault="00367089" w:rsidP="00880AC1">
            <w:pPr>
              <w:rPr>
                <w:sz w:val="24"/>
                <w:szCs w:val="24"/>
              </w:rPr>
            </w:pPr>
            <w:r w:rsidRPr="00367089">
              <w:rPr>
                <w:sz w:val="24"/>
                <w:szCs w:val="24"/>
              </w:rPr>
              <w:t>бюджет</w:t>
            </w:r>
          </w:p>
          <w:p w:rsidR="00367089" w:rsidRPr="00367089" w:rsidRDefault="00367089" w:rsidP="00880AC1">
            <w:pPr>
              <w:rPr>
                <w:sz w:val="24"/>
                <w:szCs w:val="24"/>
              </w:rPr>
            </w:pPr>
            <w:r w:rsidRPr="00367089">
              <w:rPr>
                <w:sz w:val="24"/>
                <w:szCs w:val="24"/>
              </w:rPr>
              <w:t>(целевое)</w:t>
            </w:r>
          </w:p>
        </w:tc>
      </w:tr>
    </w:tbl>
    <w:p w:rsidR="00F903CE" w:rsidRPr="00133313" w:rsidRDefault="00133313" w:rsidP="00464947">
      <w:pPr>
        <w:jc w:val="center"/>
        <w:rPr>
          <w:rFonts w:hAnsi="Times New Roman" w:cs="Times New Roman"/>
          <w:color w:val="000000"/>
          <w:sz w:val="24"/>
          <w:szCs w:val="24"/>
          <w:lang w:val="ru-RU"/>
        </w:rPr>
      </w:pPr>
      <w:r w:rsidRPr="00133313">
        <w:rPr>
          <w:rFonts w:hAnsi="Times New Roman" w:cs="Times New Roman"/>
          <w:b/>
          <w:bCs/>
          <w:color w:val="000000"/>
          <w:sz w:val="24"/>
          <w:szCs w:val="24"/>
          <w:lang w:val="ru-RU"/>
        </w:rPr>
        <w:t>Выводы о результатах ГИА-9 и ГИА-11</w:t>
      </w:r>
    </w:p>
    <w:p w:rsidR="00F903CE" w:rsidRPr="00133313" w:rsidRDefault="00133313" w:rsidP="007E2498">
      <w:pPr>
        <w:numPr>
          <w:ilvl w:val="0"/>
          <w:numId w:val="14"/>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Обучающиеся 9-х и 11-х классов показали стопроцентную</w:t>
      </w:r>
      <w:r>
        <w:rPr>
          <w:rFonts w:hAnsi="Times New Roman" w:cs="Times New Roman"/>
          <w:color w:val="000000"/>
          <w:sz w:val="24"/>
          <w:szCs w:val="24"/>
        </w:rPr>
        <w:t> </w:t>
      </w:r>
      <w:r w:rsidRPr="00133313">
        <w:rPr>
          <w:rFonts w:hAnsi="Times New Roman" w:cs="Times New Roman"/>
          <w:color w:val="000000"/>
          <w:sz w:val="24"/>
          <w:szCs w:val="24"/>
          <w:lang w:val="ru-RU"/>
        </w:rPr>
        <w:t>успеваемость по результатам ГИА</w:t>
      </w:r>
      <w:r>
        <w:rPr>
          <w:rFonts w:hAnsi="Times New Roman" w:cs="Times New Roman"/>
          <w:color w:val="000000"/>
          <w:sz w:val="24"/>
          <w:szCs w:val="24"/>
        </w:rPr>
        <w:t> </w:t>
      </w:r>
      <w:r w:rsidRPr="00133313">
        <w:rPr>
          <w:rFonts w:hAnsi="Times New Roman" w:cs="Times New Roman"/>
          <w:color w:val="000000"/>
          <w:sz w:val="24"/>
          <w:szCs w:val="24"/>
          <w:lang w:val="ru-RU"/>
        </w:rPr>
        <w:t>по всем предметам.</w:t>
      </w:r>
    </w:p>
    <w:p w:rsidR="00F903CE" w:rsidRPr="00133313" w:rsidRDefault="00133313" w:rsidP="007E2498">
      <w:pPr>
        <w:numPr>
          <w:ilvl w:val="0"/>
          <w:numId w:val="14"/>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По ГИА-9 средний</w:t>
      </w:r>
      <w:r>
        <w:rPr>
          <w:rFonts w:hAnsi="Times New Roman" w:cs="Times New Roman"/>
          <w:color w:val="000000"/>
          <w:sz w:val="24"/>
          <w:szCs w:val="24"/>
        </w:rPr>
        <w:t> </w:t>
      </w:r>
      <w:r w:rsidRPr="00133313">
        <w:rPr>
          <w:rFonts w:hAnsi="Times New Roman" w:cs="Times New Roman"/>
          <w:color w:val="000000"/>
          <w:sz w:val="24"/>
          <w:szCs w:val="24"/>
          <w:lang w:val="ru-RU"/>
        </w:rPr>
        <w:t>балл</w:t>
      </w:r>
      <w:r>
        <w:rPr>
          <w:rFonts w:hAnsi="Times New Roman" w:cs="Times New Roman"/>
          <w:color w:val="000000"/>
          <w:sz w:val="24"/>
          <w:szCs w:val="24"/>
        </w:rPr>
        <w:t> </w:t>
      </w:r>
      <w:r w:rsidRPr="00133313">
        <w:rPr>
          <w:rFonts w:hAnsi="Times New Roman" w:cs="Times New Roman"/>
          <w:color w:val="000000"/>
          <w:sz w:val="24"/>
          <w:szCs w:val="24"/>
          <w:lang w:val="ru-RU"/>
        </w:rPr>
        <w:t>выше 4</w:t>
      </w:r>
      <w:r>
        <w:rPr>
          <w:rFonts w:hAnsi="Times New Roman" w:cs="Times New Roman"/>
          <w:color w:val="000000"/>
          <w:sz w:val="24"/>
          <w:szCs w:val="24"/>
        </w:rPr>
        <w:t> </w:t>
      </w:r>
      <w:r w:rsidRPr="00133313">
        <w:rPr>
          <w:rFonts w:hAnsi="Times New Roman" w:cs="Times New Roman"/>
          <w:color w:val="000000"/>
          <w:sz w:val="24"/>
          <w:szCs w:val="24"/>
          <w:lang w:val="ru-RU"/>
        </w:rPr>
        <w:t>по обязательным предметам и предметам по выбору, кроме двух (биология и иностранный язык –</w:t>
      </w:r>
      <w:r>
        <w:rPr>
          <w:rFonts w:hAnsi="Times New Roman" w:cs="Times New Roman"/>
          <w:color w:val="000000"/>
          <w:sz w:val="24"/>
          <w:szCs w:val="24"/>
        </w:rPr>
        <w:t> </w:t>
      </w:r>
      <w:r w:rsidRPr="00133313">
        <w:rPr>
          <w:rFonts w:hAnsi="Times New Roman" w:cs="Times New Roman"/>
          <w:color w:val="000000"/>
          <w:sz w:val="24"/>
          <w:szCs w:val="24"/>
          <w:lang w:val="ru-RU"/>
        </w:rPr>
        <w:t>по 3,8).</w:t>
      </w:r>
    </w:p>
    <w:p w:rsidR="00F903CE" w:rsidRPr="00133313" w:rsidRDefault="00133313" w:rsidP="007E2498">
      <w:pPr>
        <w:numPr>
          <w:ilvl w:val="0"/>
          <w:numId w:val="14"/>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По ЕГЭ средний</w:t>
      </w:r>
      <w:r>
        <w:rPr>
          <w:rFonts w:hAnsi="Times New Roman" w:cs="Times New Roman"/>
          <w:color w:val="000000"/>
          <w:sz w:val="24"/>
          <w:szCs w:val="24"/>
        </w:rPr>
        <w:t> </w:t>
      </w:r>
      <w:r w:rsidRPr="00133313">
        <w:rPr>
          <w:rFonts w:hAnsi="Times New Roman" w:cs="Times New Roman"/>
          <w:color w:val="000000"/>
          <w:sz w:val="24"/>
          <w:szCs w:val="24"/>
          <w:lang w:val="ru-RU"/>
        </w:rPr>
        <w:t>балл</w:t>
      </w:r>
      <w:r>
        <w:rPr>
          <w:rFonts w:hAnsi="Times New Roman" w:cs="Times New Roman"/>
          <w:color w:val="000000"/>
          <w:sz w:val="24"/>
          <w:szCs w:val="24"/>
        </w:rPr>
        <w:t> </w:t>
      </w:r>
      <w:r w:rsidRPr="00133313">
        <w:rPr>
          <w:rFonts w:hAnsi="Times New Roman" w:cs="Times New Roman"/>
          <w:color w:val="000000"/>
          <w:sz w:val="24"/>
          <w:szCs w:val="24"/>
          <w:lang w:val="ru-RU"/>
        </w:rPr>
        <w:t>по каждому из</w:t>
      </w:r>
      <w:r>
        <w:rPr>
          <w:rFonts w:hAnsi="Times New Roman" w:cs="Times New Roman"/>
          <w:color w:val="000000"/>
          <w:sz w:val="24"/>
          <w:szCs w:val="24"/>
        </w:rPr>
        <w:t> </w:t>
      </w:r>
      <w:r w:rsidRPr="00133313">
        <w:rPr>
          <w:rFonts w:hAnsi="Times New Roman" w:cs="Times New Roman"/>
          <w:color w:val="000000"/>
          <w:sz w:val="24"/>
          <w:szCs w:val="24"/>
          <w:lang w:val="ru-RU"/>
        </w:rPr>
        <w:t>предметов</w:t>
      </w:r>
      <w:r>
        <w:rPr>
          <w:rFonts w:hAnsi="Times New Roman" w:cs="Times New Roman"/>
          <w:color w:val="000000"/>
          <w:sz w:val="24"/>
          <w:szCs w:val="24"/>
        </w:rPr>
        <w:t> </w:t>
      </w:r>
      <w:r w:rsidRPr="00133313">
        <w:rPr>
          <w:rFonts w:hAnsi="Times New Roman" w:cs="Times New Roman"/>
          <w:color w:val="000000"/>
          <w:sz w:val="24"/>
          <w:szCs w:val="24"/>
          <w:lang w:val="ru-RU"/>
        </w:rPr>
        <w:t>выше 4, средний балл по базовой</w:t>
      </w:r>
      <w:r>
        <w:rPr>
          <w:rFonts w:hAnsi="Times New Roman" w:cs="Times New Roman"/>
          <w:color w:val="000000"/>
          <w:sz w:val="24"/>
          <w:szCs w:val="24"/>
        </w:rPr>
        <w:t> </w:t>
      </w:r>
      <w:r w:rsidRPr="00133313">
        <w:rPr>
          <w:rFonts w:hAnsi="Times New Roman" w:cs="Times New Roman"/>
          <w:color w:val="000000"/>
          <w:sz w:val="24"/>
          <w:szCs w:val="24"/>
          <w:lang w:val="ru-RU"/>
        </w:rPr>
        <w:t>математике –</w:t>
      </w:r>
      <w:r>
        <w:rPr>
          <w:rFonts w:hAnsi="Times New Roman" w:cs="Times New Roman"/>
          <w:color w:val="000000"/>
          <w:sz w:val="24"/>
          <w:szCs w:val="24"/>
        </w:rPr>
        <w:t> </w:t>
      </w:r>
      <w:r w:rsidRPr="00133313">
        <w:rPr>
          <w:rFonts w:hAnsi="Times New Roman" w:cs="Times New Roman"/>
          <w:color w:val="000000"/>
          <w:sz w:val="24"/>
          <w:szCs w:val="24"/>
          <w:lang w:val="ru-RU"/>
        </w:rPr>
        <w:t>3,9, по профильной математике – 58,5, по русскому языку –</w:t>
      </w:r>
      <w:r>
        <w:rPr>
          <w:rFonts w:hAnsi="Times New Roman" w:cs="Times New Roman"/>
          <w:color w:val="000000"/>
          <w:sz w:val="24"/>
          <w:szCs w:val="24"/>
        </w:rPr>
        <w:t> </w:t>
      </w:r>
      <w:r w:rsidRPr="00133313">
        <w:rPr>
          <w:rFonts w:hAnsi="Times New Roman" w:cs="Times New Roman"/>
          <w:color w:val="000000"/>
          <w:sz w:val="24"/>
          <w:szCs w:val="24"/>
          <w:lang w:val="ru-RU"/>
        </w:rPr>
        <w:t>69.</w:t>
      </w:r>
    </w:p>
    <w:p w:rsidR="00F903CE" w:rsidRPr="00133313" w:rsidRDefault="00133313" w:rsidP="007E2498">
      <w:pPr>
        <w:numPr>
          <w:ilvl w:val="0"/>
          <w:numId w:val="14"/>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Среди выпускников</w:t>
      </w:r>
      <w:r>
        <w:rPr>
          <w:rFonts w:hAnsi="Times New Roman" w:cs="Times New Roman"/>
          <w:color w:val="000000"/>
          <w:sz w:val="24"/>
          <w:szCs w:val="24"/>
        </w:rPr>
        <w:t> </w:t>
      </w:r>
      <w:r w:rsidRPr="00133313">
        <w:rPr>
          <w:rFonts w:hAnsi="Times New Roman" w:cs="Times New Roman"/>
          <w:color w:val="000000"/>
          <w:sz w:val="24"/>
          <w:szCs w:val="24"/>
          <w:lang w:val="ru-RU"/>
        </w:rPr>
        <w:t>9-х классов</w:t>
      </w:r>
      <w:r>
        <w:rPr>
          <w:rFonts w:hAnsi="Times New Roman" w:cs="Times New Roman"/>
          <w:color w:val="000000"/>
          <w:sz w:val="24"/>
          <w:szCs w:val="24"/>
        </w:rPr>
        <w:t> </w:t>
      </w:r>
      <w:r w:rsidRPr="00133313">
        <w:rPr>
          <w:rFonts w:hAnsi="Times New Roman" w:cs="Times New Roman"/>
          <w:color w:val="000000"/>
          <w:sz w:val="24"/>
          <w:szCs w:val="24"/>
          <w:lang w:val="ru-RU"/>
        </w:rPr>
        <w:t xml:space="preserve">аттестат с отличием получили </w:t>
      </w:r>
      <w:r w:rsidR="00367089">
        <w:rPr>
          <w:rFonts w:hAnsi="Times New Roman" w:cs="Times New Roman"/>
          <w:color w:val="000000"/>
          <w:sz w:val="24"/>
          <w:szCs w:val="24"/>
          <w:lang w:val="ru-RU"/>
        </w:rPr>
        <w:t>6</w:t>
      </w:r>
      <w:r w:rsidRPr="00133313">
        <w:rPr>
          <w:rFonts w:hAnsi="Times New Roman" w:cs="Times New Roman"/>
          <w:color w:val="000000"/>
          <w:sz w:val="24"/>
          <w:szCs w:val="24"/>
          <w:lang w:val="ru-RU"/>
        </w:rPr>
        <w:t xml:space="preserve"> человек (11%).</w:t>
      </w:r>
    </w:p>
    <w:p w:rsidR="00F903CE" w:rsidRPr="00133313" w:rsidRDefault="00133313" w:rsidP="007E2498">
      <w:pPr>
        <w:numPr>
          <w:ilvl w:val="0"/>
          <w:numId w:val="14"/>
        </w:numPr>
        <w:ind w:left="780" w:right="180"/>
        <w:rPr>
          <w:rFonts w:hAnsi="Times New Roman" w:cs="Times New Roman"/>
          <w:color w:val="000000"/>
          <w:sz w:val="24"/>
          <w:szCs w:val="24"/>
          <w:lang w:val="ru-RU"/>
        </w:rPr>
      </w:pPr>
      <w:r w:rsidRPr="00133313">
        <w:rPr>
          <w:rFonts w:hAnsi="Times New Roman" w:cs="Times New Roman"/>
          <w:color w:val="000000"/>
          <w:sz w:val="24"/>
          <w:szCs w:val="24"/>
          <w:lang w:val="ru-RU"/>
        </w:rPr>
        <w:t>Среди выпускников 11-х классов аттестат с отличием и медаль «За особые успехи в учении» получили</w:t>
      </w:r>
      <w:r>
        <w:rPr>
          <w:rFonts w:hAnsi="Times New Roman" w:cs="Times New Roman"/>
          <w:color w:val="000000"/>
          <w:sz w:val="24"/>
          <w:szCs w:val="24"/>
        </w:rPr>
        <w:t> </w:t>
      </w:r>
      <w:r w:rsidR="00367089">
        <w:rPr>
          <w:rFonts w:hAnsi="Times New Roman" w:cs="Times New Roman"/>
          <w:color w:val="000000"/>
          <w:sz w:val="24"/>
          <w:szCs w:val="24"/>
          <w:lang w:val="ru-RU"/>
        </w:rPr>
        <w:t>4</w:t>
      </w:r>
      <w:r w:rsidRPr="00133313">
        <w:rPr>
          <w:rFonts w:hAnsi="Times New Roman" w:cs="Times New Roman"/>
          <w:color w:val="000000"/>
          <w:sz w:val="24"/>
          <w:szCs w:val="24"/>
          <w:lang w:val="ru-RU"/>
        </w:rPr>
        <w:t xml:space="preserve"> человек</w:t>
      </w:r>
      <w:r w:rsidR="00367089">
        <w:rPr>
          <w:rFonts w:hAnsi="Times New Roman" w:cs="Times New Roman"/>
          <w:color w:val="000000"/>
          <w:sz w:val="24"/>
          <w:szCs w:val="24"/>
          <w:lang w:val="ru-RU"/>
        </w:rPr>
        <w:t>а</w:t>
      </w:r>
      <w:r w:rsidRPr="00133313">
        <w:rPr>
          <w:rFonts w:hAnsi="Times New Roman" w:cs="Times New Roman"/>
          <w:color w:val="000000"/>
          <w:sz w:val="24"/>
          <w:szCs w:val="24"/>
          <w:lang w:val="ru-RU"/>
        </w:rPr>
        <w:t xml:space="preserve"> (7%).</w:t>
      </w:r>
    </w:p>
    <w:p w:rsidR="00F903CE" w:rsidRPr="00133313" w:rsidRDefault="00133313">
      <w:pPr>
        <w:jc w:val="center"/>
        <w:rPr>
          <w:rFonts w:hAnsi="Times New Roman" w:cs="Times New Roman"/>
          <w:color w:val="000000"/>
          <w:sz w:val="24"/>
          <w:szCs w:val="24"/>
          <w:lang w:val="ru-RU"/>
        </w:rPr>
      </w:pPr>
      <w:r w:rsidRPr="00133313">
        <w:rPr>
          <w:rFonts w:hAnsi="Times New Roman" w:cs="Times New Roman"/>
          <w:b/>
          <w:bCs/>
          <w:color w:val="000000"/>
          <w:sz w:val="24"/>
          <w:szCs w:val="24"/>
          <w:lang w:val="ru-RU"/>
        </w:rPr>
        <w:t>Результаты ВПР</w:t>
      </w:r>
      <w:r>
        <w:rPr>
          <w:rFonts w:hAnsi="Times New Roman" w:cs="Times New Roman"/>
          <w:b/>
          <w:bCs/>
          <w:color w:val="000000"/>
          <w:sz w:val="24"/>
          <w:szCs w:val="24"/>
        </w:rPr>
        <w:t> </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Проведенные весной 2023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 и математике в 5-х классах. Понизили свои результаты по русскому языку – 22 процента обучающихся, по математике – 16 процентов, по биологии – 1,6 процента.</w:t>
      </w:r>
    </w:p>
    <w:tbl>
      <w:tblPr>
        <w:tblStyle w:val="TableGrid"/>
        <w:tblW w:w="8934" w:type="dxa"/>
        <w:tblInd w:w="319" w:type="dxa"/>
        <w:tblCellMar>
          <w:top w:w="8" w:type="dxa"/>
          <w:left w:w="108" w:type="dxa"/>
          <w:right w:w="38" w:type="dxa"/>
        </w:tblCellMar>
        <w:tblLook w:val="04A0" w:firstRow="1" w:lastRow="0" w:firstColumn="1" w:lastColumn="0" w:noHBand="0" w:noVBand="1"/>
      </w:tblPr>
      <w:tblGrid>
        <w:gridCol w:w="774"/>
        <w:gridCol w:w="2402"/>
        <w:gridCol w:w="2656"/>
        <w:gridCol w:w="35"/>
        <w:gridCol w:w="1589"/>
        <w:gridCol w:w="1478"/>
      </w:tblGrid>
      <w:tr w:rsidR="00367089" w:rsidRPr="00830995" w:rsidTr="00880AC1">
        <w:trPr>
          <w:trHeight w:val="1162"/>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rPr>
                <w:rFonts w:ascii="Times New Roman" w:hAnsi="Times New Roman"/>
              </w:rPr>
            </w:pPr>
            <w:r w:rsidRPr="00B43BBF">
              <w:rPr>
                <w:rFonts w:ascii="Times New Roman" w:hAnsi="Times New Roman"/>
                <w:sz w:val="20"/>
              </w:rPr>
              <w:t>Класс*</w:t>
            </w:r>
            <w:r w:rsidRPr="00B43BBF">
              <w:rPr>
                <w:rFonts w:ascii="Times New Roman" w:hAnsi="Times New Roman"/>
                <w:b/>
                <w:sz w:val="28"/>
              </w:rPr>
              <w:t xml:space="preserve"> </w:t>
            </w:r>
          </w:p>
        </w:tc>
        <w:tc>
          <w:tcPr>
            <w:tcW w:w="2402" w:type="dxa"/>
            <w:tcBorders>
              <w:top w:val="single" w:sz="4" w:space="0" w:color="000000"/>
              <w:left w:val="single" w:sz="4" w:space="0" w:color="000000"/>
              <w:bottom w:val="single" w:sz="4" w:space="0" w:color="000000"/>
              <w:right w:val="single" w:sz="4" w:space="0" w:color="000000"/>
            </w:tcBorders>
            <w:vAlign w:val="center"/>
          </w:tcPr>
          <w:p w:rsidR="00367089" w:rsidRPr="00B43BBF" w:rsidRDefault="00367089" w:rsidP="00880AC1">
            <w:pPr>
              <w:spacing w:after="2"/>
              <w:ind w:firstLine="9"/>
              <w:jc w:val="center"/>
              <w:rPr>
                <w:rFonts w:ascii="Times New Roman" w:hAnsi="Times New Roman"/>
              </w:rPr>
            </w:pPr>
            <w:r w:rsidRPr="00B43BBF">
              <w:rPr>
                <w:rFonts w:ascii="Times New Roman" w:hAnsi="Times New Roman"/>
                <w:sz w:val="20"/>
              </w:rPr>
              <w:t xml:space="preserve">Количество обучающихся, выполнивших  </w:t>
            </w:r>
          </w:p>
          <w:p w:rsidR="00367089" w:rsidRPr="00B43BBF" w:rsidRDefault="00367089" w:rsidP="00880AC1">
            <w:pPr>
              <w:spacing w:line="259" w:lineRule="auto"/>
              <w:ind w:right="73"/>
              <w:jc w:val="center"/>
              <w:rPr>
                <w:rFonts w:ascii="Times New Roman" w:hAnsi="Times New Roman"/>
              </w:rPr>
            </w:pPr>
            <w:r w:rsidRPr="00B43BBF">
              <w:rPr>
                <w:rFonts w:ascii="Times New Roman" w:hAnsi="Times New Roman"/>
                <w:sz w:val="20"/>
              </w:rPr>
              <w:t xml:space="preserve">ВПР (чел.) </w:t>
            </w:r>
          </w:p>
        </w:tc>
        <w:tc>
          <w:tcPr>
            <w:tcW w:w="2656" w:type="dxa"/>
            <w:tcBorders>
              <w:top w:val="single" w:sz="4" w:space="0" w:color="000000"/>
              <w:left w:val="single" w:sz="4" w:space="0" w:color="000000"/>
              <w:bottom w:val="single" w:sz="4" w:space="0" w:color="000000"/>
              <w:right w:val="single" w:sz="4" w:space="0" w:color="000000"/>
            </w:tcBorders>
            <w:vAlign w:val="center"/>
          </w:tcPr>
          <w:p w:rsidR="00367089" w:rsidRPr="00B43BBF" w:rsidRDefault="00367089" w:rsidP="00880AC1">
            <w:pPr>
              <w:jc w:val="center"/>
              <w:rPr>
                <w:rFonts w:ascii="Times New Roman" w:hAnsi="Times New Roman"/>
              </w:rPr>
            </w:pPr>
            <w:r w:rsidRPr="00B43BBF">
              <w:rPr>
                <w:rFonts w:ascii="Times New Roman" w:hAnsi="Times New Roman"/>
                <w:sz w:val="20"/>
              </w:rPr>
              <w:t xml:space="preserve">Доля учащихся, отметки по ВПР </w:t>
            </w:r>
          </w:p>
          <w:p w:rsidR="00367089" w:rsidRPr="00B43BBF" w:rsidRDefault="00367089" w:rsidP="00880AC1">
            <w:pPr>
              <w:spacing w:line="259" w:lineRule="auto"/>
              <w:ind w:left="65" w:firstLine="132"/>
              <w:rPr>
                <w:rFonts w:ascii="Times New Roman" w:hAnsi="Times New Roman"/>
              </w:rPr>
            </w:pPr>
            <w:proofErr w:type="gramStart"/>
            <w:r w:rsidRPr="00B43BBF">
              <w:rPr>
                <w:rFonts w:ascii="Times New Roman" w:hAnsi="Times New Roman"/>
                <w:sz w:val="20"/>
              </w:rPr>
              <w:t>которых  ниже</w:t>
            </w:r>
            <w:proofErr w:type="gramEnd"/>
            <w:r w:rsidRPr="00B43BBF">
              <w:rPr>
                <w:rFonts w:ascii="Times New Roman" w:hAnsi="Times New Roman"/>
                <w:sz w:val="20"/>
              </w:rPr>
              <w:t xml:space="preserve"> их годовой отметки (%) </w:t>
            </w:r>
          </w:p>
        </w:tc>
        <w:tc>
          <w:tcPr>
            <w:tcW w:w="1624"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jc w:val="center"/>
              <w:rPr>
                <w:rFonts w:ascii="Times New Roman" w:hAnsi="Times New Roman"/>
              </w:rPr>
            </w:pPr>
            <w:r w:rsidRPr="00B43BBF">
              <w:rPr>
                <w:rFonts w:ascii="Times New Roman" w:hAnsi="Times New Roman"/>
                <w:sz w:val="20"/>
              </w:rPr>
              <w:t xml:space="preserve">Доля учащихся, отметки по ВПР </w:t>
            </w:r>
          </w:p>
          <w:p w:rsidR="00367089" w:rsidRPr="00B43BBF" w:rsidRDefault="00367089" w:rsidP="00880AC1">
            <w:pPr>
              <w:spacing w:line="259" w:lineRule="auto"/>
              <w:ind w:left="48"/>
              <w:rPr>
                <w:rFonts w:ascii="Times New Roman" w:hAnsi="Times New Roman"/>
              </w:rPr>
            </w:pPr>
            <w:r w:rsidRPr="00B43BBF">
              <w:rPr>
                <w:rFonts w:ascii="Times New Roman" w:hAnsi="Times New Roman"/>
                <w:sz w:val="20"/>
              </w:rPr>
              <w:t xml:space="preserve">которых совпадают с </w:t>
            </w:r>
          </w:p>
          <w:p w:rsidR="00367089" w:rsidRPr="00B43BBF" w:rsidRDefault="00367089" w:rsidP="00880AC1">
            <w:pPr>
              <w:spacing w:line="259" w:lineRule="auto"/>
              <w:jc w:val="center"/>
              <w:rPr>
                <w:rFonts w:ascii="Times New Roman" w:hAnsi="Times New Roman"/>
              </w:rPr>
            </w:pPr>
            <w:r w:rsidRPr="00B43BBF">
              <w:rPr>
                <w:rFonts w:ascii="Times New Roman" w:hAnsi="Times New Roman"/>
                <w:sz w:val="20"/>
              </w:rPr>
              <w:t xml:space="preserve">их годовой отметкой по предмету (%) </w:t>
            </w:r>
          </w:p>
        </w:tc>
        <w:tc>
          <w:tcPr>
            <w:tcW w:w="1478" w:type="dxa"/>
            <w:tcBorders>
              <w:top w:val="single" w:sz="4" w:space="0" w:color="000000"/>
              <w:left w:val="single" w:sz="4" w:space="0" w:color="000000"/>
              <w:bottom w:val="single" w:sz="4" w:space="0" w:color="000000"/>
              <w:right w:val="single" w:sz="4" w:space="0" w:color="000000"/>
            </w:tcBorders>
            <w:vAlign w:val="center"/>
          </w:tcPr>
          <w:p w:rsidR="00367089" w:rsidRPr="00B43BBF" w:rsidRDefault="00367089" w:rsidP="00880AC1">
            <w:pPr>
              <w:jc w:val="center"/>
              <w:rPr>
                <w:rFonts w:ascii="Times New Roman" w:hAnsi="Times New Roman"/>
              </w:rPr>
            </w:pPr>
            <w:r w:rsidRPr="00B43BBF">
              <w:rPr>
                <w:rFonts w:ascii="Times New Roman" w:hAnsi="Times New Roman"/>
                <w:sz w:val="20"/>
              </w:rPr>
              <w:t xml:space="preserve">Доля учащихся, отметки по ВПР </w:t>
            </w:r>
          </w:p>
          <w:p w:rsidR="00367089" w:rsidRPr="00B43BBF" w:rsidRDefault="00367089" w:rsidP="00880AC1">
            <w:pPr>
              <w:spacing w:line="259" w:lineRule="auto"/>
              <w:jc w:val="center"/>
              <w:rPr>
                <w:rFonts w:ascii="Times New Roman" w:hAnsi="Times New Roman"/>
              </w:rPr>
            </w:pPr>
            <w:r w:rsidRPr="00B43BBF">
              <w:rPr>
                <w:rFonts w:ascii="Times New Roman" w:hAnsi="Times New Roman"/>
                <w:sz w:val="20"/>
              </w:rPr>
              <w:t xml:space="preserve">которых выше их годовой отметки (%) </w:t>
            </w:r>
          </w:p>
        </w:tc>
      </w:tr>
      <w:tr w:rsidR="00367089" w:rsidRPr="00B43BBF" w:rsidTr="00880AC1">
        <w:trPr>
          <w:trHeight w:val="286"/>
        </w:trPr>
        <w:tc>
          <w:tcPr>
            <w:tcW w:w="774" w:type="dxa"/>
            <w:tcBorders>
              <w:top w:val="single" w:sz="4" w:space="0" w:color="000000"/>
              <w:left w:val="single" w:sz="4" w:space="0" w:color="000000"/>
              <w:bottom w:val="single" w:sz="4" w:space="0" w:color="000000"/>
              <w:right w:val="nil"/>
            </w:tcBorders>
          </w:tcPr>
          <w:p w:rsidR="00367089" w:rsidRPr="00B43BBF" w:rsidRDefault="00367089" w:rsidP="00880AC1">
            <w:pPr>
              <w:spacing w:after="160" w:line="259" w:lineRule="auto"/>
              <w:rPr>
                <w:rFonts w:ascii="Times New Roman" w:hAnsi="Times New Roman"/>
              </w:rPr>
            </w:pPr>
          </w:p>
        </w:tc>
        <w:tc>
          <w:tcPr>
            <w:tcW w:w="2402" w:type="dxa"/>
            <w:tcBorders>
              <w:top w:val="single" w:sz="4" w:space="0" w:color="000000"/>
              <w:left w:val="nil"/>
              <w:bottom w:val="single" w:sz="4" w:space="0" w:color="000000"/>
              <w:right w:val="nil"/>
            </w:tcBorders>
          </w:tcPr>
          <w:p w:rsidR="00367089" w:rsidRPr="00B43BBF" w:rsidRDefault="00367089" w:rsidP="00880AC1">
            <w:pPr>
              <w:spacing w:after="160" w:line="259" w:lineRule="auto"/>
              <w:rPr>
                <w:rFonts w:ascii="Times New Roman" w:hAnsi="Times New Roman"/>
              </w:rPr>
            </w:pPr>
          </w:p>
        </w:tc>
        <w:tc>
          <w:tcPr>
            <w:tcW w:w="4280" w:type="dxa"/>
            <w:gridSpan w:val="3"/>
            <w:tcBorders>
              <w:top w:val="single" w:sz="4" w:space="0" w:color="000000"/>
              <w:left w:val="nil"/>
              <w:bottom w:val="single" w:sz="4" w:space="0" w:color="000000"/>
              <w:right w:val="nil"/>
            </w:tcBorders>
          </w:tcPr>
          <w:p w:rsidR="00367089" w:rsidRPr="00B43BBF" w:rsidRDefault="00367089" w:rsidP="00880AC1">
            <w:pPr>
              <w:spacing w:line="259" w:lineRule="auto"/>
              <w:ind w:left="1054"/>
              <w:rPr>
                <w:rFonts w:ascii="Times New Roman" w:hAnsi="Times New Roman"/>
              </w:rPr>
            </w:pPr>
            <w:r w:rsidRPr="00B43BBF">
              <w:rPr>
                <w:rFonts w:ascii="Times New Roman" w:hAnsi="Times New Roman"/>
                <w:b/>
                <w:sz w:val="24"/>
              </w:rPr>
              <w:t xml:space="preserve">Русский язык </w:t>
            </w:r>
          </w:p>
        </w:tc>
        <w:tc>
          <w:tcPr>
            <w:tcW w:w="1478" w:type="dxa"/>
            <w:tcBorders>
              <w:top w:val="single" w:sz="4" w:space="0" w:color="000000"/>
              <w:left w:val="nil"/>
              <w:bottom w:val="single" w:sz="4" w:space="0" w:color="000000"/>
              <w:right w:val="single" w:sz="4" w:space="0" w:color="000000"/>
            </w:tcBorders>
          </w:tcPr>
          <w:p w:rsidR="00367089" w:rsidRPr="00B43BBF" w:rsidRDefault="00367089" w:rsidP="00880AC1">
            <w:pPr>
              <w:spacing w:after="160" w:line="259" w:lineRule="auto"/>
              <w:rPr>
                <w:rFonts w:ascii="Times New Roman" w:hAnsi="Times New Roman"/>
              </w:rPr>
            </w:pPr>
          </w:p>
        </w:tc>
      </w:tr>
      <w:tr w:rsidR="00367089" w:rsidRPr="00B43BBF" w:rsidTr="00880AC1">
        <w:trPr>
          <w:trHeight w:val="286"/>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5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sidRPr="00B43BBF">
              <w:rPr>
                <w:rFonts w:ascii="Times New Roman" w:hAnsi="Times New Roman"/>
                <w:sz w:val="24"/>
              </w:rPr>
              <w:t xml:space="preserve">49 </w:t>
            </w:r>
          </w:p>
        </w:tc>
        <w:tc>
          <w:tcPr>
            <w:tcW w:w="2656"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sidRPr="00B43BBF">
              <w:rPr>
                <w:rFonts w:ascii="Times New Roman" w:hAnsi="Times New Roman"/>
                <w:sz w:val="24"/>
              </w:rPr>
              <w:t>17</w:t>
            </w:r>
          </w:p>
        </w:tc>
        <w:tc>
          <w:tcPr>
            <w:tcW w:w="1624"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sidRPr="00B43BBF">
              <w:rPr>
                <w:rFonts w:ascii="Times New Roman" w:hAnsi="Times New Roman"/>
                <w:sz w:val="24"/>
              </w:rPr>
              <w:t>7</w:t>
            </w:r>
            <w:r>
              <w:rPr>
                <w:rFonts w:ascii="Times New Roman" w:hAnsi="Times New Roman"/>
                <w:sz w:val="24"/>
              </w:rPr>
              <w:t>8</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sidRPr="00B43BBF">
              <w:rPr>
                <w:rFonts w:ascii="Times New Roman" w:hAnsi="Times New Roman"/>
                <w:sz w:val="24"/>
              </w:rPr>
              <w:t xml:space="preserve">5 </w:t>
            </w:r>
          </w:p>
        </w:tc>
      </w:tr>
      <w:tr w:rsidR="00367089" w:rsidRPr="00B43BBF" w:rsidTr="00880AC1">
        <w:trPr>
          <w:trHeight w:val="286"/>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6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sidRPr="00B43BBF">
              <w:rPr>
                <w:rFonts w:ascii="Times New Roman" w:hAnsi="Times New Roman"/>
                <w:sz w:val="24"/>
              </w:rPr>
              <w:t>58</w:t>
            </w:r>
          </w:p>
        </w:tc>
        <w:tc>
          <w:tcPr>
            <w:tcW w:w="2656"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sidRPr="00B43BBF">
              <w:rPr>
                <w:rFonts w:ascii="Times New Roman" w:hAnsi="Times New Roman"/>
                <w:sz w:val="24"/>
              </w:rPr>
              <w:t xml:space="preserve">15 </w:t>
            </w:r>
          </w:p>
        </w:tc>
        <w:tc>
          <w:tcPr>
            <w:tcW w:w="1624"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sidRPr="00B43BBF">
              <w:rPr>
                <w:rFonts w:ascii="Times New Roman" w:hAnsi="Times New Roman"/>
                <w:sz w:val="24"/>
              </w:rPr>
              <w:t>80</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sidRPr="00B43BBF">
              <w:rPr>
                <w:rFonts w:ascii="Times New Roman" w:hAnsi="Times New Roman"/>
                <w:sz w:val="24"/>
              </w:rPr>
              <w:t xml:space="preserve">5 </w:t>
            </w:r>
          </w:p>
        </w:tc>
      </w:tr>
      <w:tr w:rsidR="00367089" w:rsidRPr="00B43BBF" w:rsidTr="00880AC1">
        <w:trPr>
          <w:trHeight w:val="286"/>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lastRenderedPageBreak/>
              <w:t xml:space="preserve">7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sidRPr="00B43BBF">
              <w:rPr>
                <w:rFonts w:ascii="Times New Roman" w:hAnsi="Times New Roman"/>
              </w:rPr>
              <w:t>64</w:t>
            </w:r>
          </w:p>
        </w:tc>
        <w:tc>
          <w:tcPr>
            <w:tcW w:w="2656"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17</w:t>
            </w:r>
          </w:p>
        </w:tc>
        <w:tc>
          <w:tcPr>
            <w:tcW w:w="1624"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sidRPr="00B43BBF">
              <w:rPr>
                <w:rFonts w:ascii="Times New Roman" w:hAnsi="Times New Roman"/>
                <w:sz w:val="24"/>
              </w:rPr>
              <w:t xml:space="preserve">81 </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sidRPr="00B43BBF">
              <w:rPr>
                <w:rFonts w:ascii="Times New Roman" w:hAnsi="Times New Roman"/>
                <w:sz w:val="24"/>
              </w:rPr>
              <w:t xml:space="preserve">2 </w:t>
            </w:r>
          </w:p>
        </w:tc>
      </w:tr>
      <w:tr w:rsidR="00367089" w:rsidRPr="00B43BBF" w:rsidTr="00880AC1">
        <w:trPr>
          <w:trHeight w:val="288"/>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8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sidRPr="00B43BBF">
              <w:rPr>
                <w:rFonts w:ascii="Times New Roman" w:hAnsi="Times New Roman"/>
                <w:sz w:val="24"/>
              </w:rPr>
              <w:t>54</w:t>
            </w:r>
          </w:p>
        </w:tc>
        <w:tc>
          <w:tcPr>
            <w:tcW w:w="2656"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sidRPr="00B43BBF">
              <w:rPr>
                <w:rFonts w:ascii="Times New Roman" w:hAnsi="Times New Roman"/>
                <w:sz w:val="24"/>
              </w:rPr>
              <w:t>1</w:t>
            </w:r>
            <w:r>
              <w:rPr>
                <w:rFonts w:ascii="Times New Roman" w:hAnsi="Times New Roman"/>
                <w:sz w:val="24"/>
              </w:rPr>
              <w:t>6</w:t>
            </w:r>
            <w:r w:rsidRPr="00B43BBF">
              <w:rPr>
                <w:rFonts w:ascii="Times New Roman" w:hAnsi="Times New Roman"/>
                <w:sz w:val="24"/>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80</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sidRPr="00B43BBF">
              <w:rPr>
                <w:rFonts w:ascii="Times New Roman" w:hAnsi="Times New Roman"/>
                <w:sz w:val="24"/>
              </w:rPr>
              <w:t xml:space="preserve">4 </w:t>
            </w:r>
          </w:p>
        </w:tc>
      </w:tr>
      <w:tr w:rsidR="00367089" w:rsidRPr="00B43BBF" w:rsidTr="00880AC1">
        <w:trPr>
          <w:trHeight w:val="286"/>
        </w:trPr>
        <w:tc>
          <w:tcPr>
            <w:tcW w:w="774" w:type="dxa"/>
            <w:tcBorders>
              <w:top w:val="single" w:sz="4" w:space="0" w:color="000000"/>
              <w:left w:val="single" w:sz="4" w:space="0" w:color="000000"/>
              <w:bottom w:val="single" w:sz="4" w:space="0" w:color="000000"/>
              <w:right w:val="nil"/>
            </w:tcBorders>
          </w:tcPr>
          <w:p w:rsidR="00367089" w:rsidRPr="00B43BBF" w:rsidRDefault="00367089" w:rsidP="00880AC1">
            <w:pPr>
              <w:spacing w:after="160" w:line="259" w:lineRule="auto"/>
              <w:rPr>
                <w:rFonts w:ascii="Times New Roman" w:hAnsi="Times New Roman"/>
              </w:rPr>
            </w:pPr>
          </w:p>
        </w:tc>
        <w:tc>
          <w:tcPr>
            <w:tcW w:w="2402" w:type="dxa"/>
            <w:tcBorders>
              <w:top w:val="single" w:sz="4" w:space="0" w:color="000000"/>
              <w:left w:val="nil"/>
              <w:bottom w:val="single" w:sz="4" w:space="0" w:color="000000"/>
              <w:right w:val="nil"/>
            </w:tcBorders>
          </w:tcPr>
          <w:p w:rsidR="00367089" w:rsidRPr="00B43BBF" w:rsidRDefault="00367089" w:rsidP="00880AC1">
            <w:pPr>
              <w:spacing w:after="160" w:line="259" w:lineRule="auto"/>
              <w:rPr>
                <w:rFonts w:ascii="Times New Roman" w:hAnsi="Times New Roman"/>
              </w:rPr>
            </w:pPr>
          </w:p>
        </w:tc>
        <w:tc>
          <w:tcPr>
            <w:tcW w:w="4280" w:type="dxa"/>
            <w:gridSpan w:val="3"/>
            <w:tcBorders>
              <w:top w:val="single" w:sz="4" w:space="0" w:color="000000"/>
              <w:left w:val="nil"/>
              <w:bottom w:val="single" w:sz="4" w:space="0" w:color="000000"/>
              <w:right w:val="nil"/>
            </w:tcBorders>
          </w:tcPr>
          <w:p w:rsidR="00367089" w:rsidRPr="00B43BBF" w:rsidRDefault="00367089" w:rsidP="00880AC1">
            <w:pPr>
              <w:spacing w:line="259" w:lineRule="auto"/>
              <w:ind w:right="490"/>
              <w:jc w:val="center"/>
              <w:rPr>
                <w:rFonts w:ascii="Times New Roman" w:hAnsi="Times New Roman"/>
              </w:rPr>
            </w:pPr>
            <w:r w:rsidRPr="00B43BBF">
              <w:rPr>
                <w:rFonts w:ascii="Times New Roman" w:hAnsi="Times New Roman"/>
                <w:sz w:val="24"/>
              </w:rPr>
              <w:t xml:space="preserve">Математика </w:t>
            </w:r>
          </w:p>
        </w:tc>
        <w:tc>
          <w:tcPr>
            <w:tcW w:w="1478" w:type="dxa"/>
            <w:tcBorders>
              <w:top w:val="single" w:sz="4" w:space="0" w:color="000000"/>
              <w:left w:val="nil"/>
              <w:bottom w:val="single" w:sz="4" w:space="0" w:color="000000"/>
              <w:right w:val="single" w:sz="4" w:space="0" w:color="000000"/>
            </w:tcBorders>
          </w:tcPr>
          <w:p w:rsidR="00367089" w:rsidRPr="00B43BBF" w:rsidRDefault="00367089" w:rsidP="00880AC1">
            <w:pPr>
              <w:spacing w:after="160" w:line="259" w:lineRule="auto"/>
              <w:rPr>
                <w:rFonts w:ascii="Times New Roman" w:hAnsi="Times New Roman"/>
              </w:rPr>
            </w:pPr>
          </w:p>
        </w:tc>
      </w:tr>
      <w:tr w:rsidR="00367089" w:rsidRPr="00B43BBF" w:rsidTr="00880AC1">
        <w:trPr>
          <w:trHeight w:val="286"/>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5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49</w:t>
            </w:r>
          </w:p>
        </w:tc>
        <w:tc>
          <w:tcPr>
            <w:tcW w:w="2691"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sidRPr="00B43BBF">
              <w:rPr>
                <w:rFonts w:ascii="Times New Roman" w:hAnsi="Times New Roman"/>
                <w:sz w:val="24"/>
              </w:rPr>
              <w:t>1</w:t>
            </w:r>
            <w:r>
              <w:rPr>
                <w:rFonts w:ascii="Times New Roman" w:hAnsi="Times New Roman"/>
                <w:sz w:val="24"/>
              </w:rPr>
              <w:t>3</w:t>
            </w:r>
          </w:p>
        </w:tc>
        <w:tc>
          <w:tcPr>
            <w:tcW w:w="1589"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sidRPr="00B43BBF">
              <w:rPr>
                <w:rFonts w:ascii="Times New Roman" w:hAnsi="Times New Roman"/>
                <w:sz w:val="24"/>
              </w:rPr>
              <w:t xml:space="preserve">81 </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6</w:t>
            </w:r>
            <w:r w:rsidRPr="00B43BBF">
              <w:rPr>
                <w:rFonts w:ascii="Times New Roman" w:hAnsi="Times New Roman"/>
                <w:sz w:val="24"/>
              </w:rPr>
              <w:t xml:space="preserve"> </w:t>
            </w:r>
          </w:p>
        </w:tc>
      </w:tr>
      <w:tr w:rsidR="00367089" w:rsidRPr="00B43BBF" w:rsidTr="00880AC1">
        <w:trPr>
          <w:trHeight w:val="286"/>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6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58</w:t>
            </w:r>
          </w:p>
        </w:tc>
        <w:tc>
          <w:tcPr>
            <w:tcW w:w="2691"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10</w:t>
            </w:r>
          </w:p>
        </w:tc>
        <w:tc>
          <w:tcPr>
            <w:tcW w:w="1589"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84</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6</w:t>
            </w:r>
            <w:r w:rsidRPr="00B43BBF">
              <w:rPr>
                <w:rFonts w:ascii="Times New Roman" w:hAnsi="Times New Roman"/>
                <w:sz w:val="24"/>
              </w:rPr>
              <w:t xml:space="preserve"> </w:t>
            </w:r>
          </w:p>
        </w:tc>
      </w:tr>
      <w:tr w:rsidR="00367089" w:rsidRPr="00B43BBF" w:rsidTr="00880AC1">
        <w:trPr>
          <w:trHeight w:val="288"/>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7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64</w:t>
            </w:r>
          </w:p>
        </w:tc>
        <w:tc>
          <w:tcPr>
            <w:tcW w:w="2691"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12</w:t>
            </w:r>
            <w:r w:rsidRPr="00B43BBF">
              <w:rPr>
                <w:rFonts w:ascii="Times New Roman" w:hAnsi="Times New Roman"/>
                <w:sz w:val="24"/>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86</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sidRPr="00B43BBF">
              <w:rPr>
                <w:rFonts w:ascii="Times New Roman" w:hAnsi="Times New Roman"/>
                <w:sz w:val="24"/>
              </w:rPr>
              <w:t xml:space="preserve">2 </w:t>
            </w:r>
          </w:p>
        </w:tc>
      </w:tr>
      <w:tr w:rsidR="00367089" w:rsidRPr="00B43BBF" w:rsidTr="00880AC1">
        <w:trPr>
          <w:trHeight w:val="286"/>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8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54</w:t>
            </w:r>
          </w:p>
        </w:tc>
        <w:tc>
          <w:tcPr>
            <w:tcW w:w="2691"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21 </w:t>
            </w:r>
          </w:p>
        </w:tc>
        <w:tc>
          <w:tcPr>
            <w:tcW w:w="1589"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78 </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1 </w:t>
            </w:r>
          </w:p>
        </w:tc>
      </w:tr>
      <w:tr w:rsidR="00367089" w:rsidRPr="00B43BBF" w:rsidTr="00880AC1">
        <w:trPr>
          <w:trHeight w:val="286"/>
        </w:trPr>
        <w:tc>
          <w:tcPr>
            <w:tcW w:w="774" w:type="dxa"/>
            <w:tcBorders>
              <w:top w:val="single" w:sz="4" w:space="0" w:color="000000"/>
              <w:left w:val="single" w:sz="4" w:space="0" w:color="000000"/>
              <w:bottom w:val="single" w:sz="4" w:space="0" w:color="000000"/>
              <w:right w:val="nil"/>
            </w:tcBorders>
          </w:tcPr>
          <w:p w:rsidR="00367089" w:rsidRPr="00B43BBF" w:rsidRDefault="00367089" w:rsidP="00880AC1">
            <w:pPr>
              <w:spacing w:after="160" w:line="259" w:lineRule="auto"/>
              <w:rPr>
                <w:rFonts w:ascii="Times New Roman" w:hAnsi="Times New Roman"/>
              </w:rPr>
            </w:pPr>
          </w:p>
        </w:tc>
        <w:tc>
          <w:tcPr>
            <w:tcW w:w="2402" w:type="dxa"/>
            <w:tcBorders>
              <w:top w:val="single" w:sz="4" w:space="0" w:color="000000"/>
              <w:left w:val="nil"/>
              <w:bottom w:val="single" w:sz="4" w:space="0" w:color="000000"/>
              <w:right w:val="nil"/>
            </w:tcBorders>
          </w:tcPr>
          <w:p w:rsidR="00367089" w:rsidRPr="00B43BBF" w:rsidRDefault="00367089" w:rsidP="00880AC1">
            <w:pPr>
              <w:spacing w:after="160" w:line="259" w:lineRule="auto"/>
              <w:rPr>
                <w:rFonts w:ascii="Times New Roman" w:hAnsi="Times New Roman"/>
              </w:rPr>
            </w:pPr>
          </w:p>
        </w:tc>
        <w:tc>
          <w:tcPr>
            <w:tcW w:w="4280" w:type="dxa"/>
            <w:gridSpan w:val="3"/>
            <w:tcBorders>
              <w:top w:val="single" w:sz="4" w:space="0" w:color="000000"/>
              <w:left w:val="nil"/>
              <w:bottom w:val="single" w:sz="4" w:space="0" w:color="000000"/>
              <w:right w:val="nil"/>
            </w:tcBorders>
          </w:tcPr>
          <w:p w:rsidR="00367089" w:rsidRPr="00B43BBF" w:rsidRDefault="00367089" w:rsidP="00880AC1">
            <w:pPr>
              <w:spacing w:line="259" w:lineRule="auto"/>
              <w:ind w:right="493"/>
              <w:jc w:val="center"/>
              <w:rPr>
                <w:rFonts w:ascii="Times New Roman" w:hAnsi="Times New Roman"/>
              </w:rPr>
            </w:pPr>
            <w:r w:rsidRPr="00B43BBF">
              <w:rPr>
                <w:rFonts w:ascii="Times New Roman" w:hAnsi="Times New Roman"/>
                <w:sz w:val="24"/>
              </w:rPr>
              <w:t xml:space="preserve">История </w:t>
            </w:r>
          </w:p>
        </w:tc>
        <w:tc>
          <w:tcPr>
            <w:tcW w:w="1478" w:type="dxa"/>
            <w:tcBorders>
              <w:top w:val="single" w:sz="4" w:space="0" w:color="000000"/>
              <w:left w:val="nil"/>
              <w:bottom w:val="single" w:sz="4" w:space="0" w:color="000000"/>
              <w:right w:val="single" w:sz="4" w:space="0" w:color="000000"/>
            </w:tcBorders>
          </w:tcPr>
          <w:p w:rsidR="00367089" w:rsidRPr="00B43BBF" w:rsidRDefault="00367089" w:rsidP="00880AC1">
            <w:pPr>
              <w:spacing w:after="160" w:line="259" w:lineRule="auto"/>
              <w:rPr>
                <w:rFonts w:ascii="Times New Roman" w:hAnsi="Times New Roman"/>
              </w:rPr>
            </w:pPr>
          </w:p>
        </w:tc>
      </w:tr>
      <w:tr w:rsidR="00367089" w:rsidRPr="00B43BBF" w:rsidTr="00880AC1">
        <w:trPr>
          <w:trHeight w:val="286"/>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5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49</w:t>
            </w:r>
          </w:p>
        </w:tc>
        <w:tc>
          <w:tcPr>
            <w:tcW w:w="2656"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6</w:t>
            </w:r>
            <w:r w:rsidRPr="00B43BBF">
              <w:rPr>
                <w:rFonts w:ascii="Times New Roman" w:hAnsi="Times New Roman"/>
                <w:sz w:val="24"/>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92</w:t>
            </w:r>
            <w:r w:rsidRPr="00B43BBF">
              <w:rPr>
                <w:rFonts w:ascii="Times New Roman" w:hAnsi="Times New Roman"/>
                <w:sz w:val="24"/>
              </w:rPr>
              <w:t xml:space="preserve"> </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2</w:t>
            </w:r>
            <w:r w:rsidRPr="00B43BBF">
              <w:rPr>
                <w:rFonts w:ascii="Times New Roman" w:hAnsi="Times New Roman"/>
                <w:sz w:val="24"/>
              </w:rPr>
              <w:t xml:space="preserve"> </w:t>
            </w:r>
          </w:p>
        </w:tc>
      </w:tr>
      <w:tr w:rsidR="00367089" w:rsidRPr="00B43BBF" w:rsidTr="00880AC1">
        <w:trPr>
          <w:trHeight w:val="286"/>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6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58</w:t>
            </w:r>
          </w:p>
        </w:tc>
        <w:tc>
          <w:tcPr>
            <w:tcW w:w="2656"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16</w:t>
            </w:r>
            <w:r w:rsidRPr="00B43BBF">
              <w:rPr>
                <w:rFonts w:ascii="Times New Roman" w:hAnsi="Times New Roman"/>
                <w:sz w:val="24"/>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83</w:t>
            </w:r>
            <w:r w:rsidRPr="00B43BBF">
              <w:rPr>
                <w:rFonts w:ascii="Times New Roman" w:hAnsi="Times New Roman"/>
                <w:sz w:val="24"/>
              </w:rPr>
              <w:t xml:space="preserve"> </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Pr>
                <w:rFonts w:ascii="Times New Roman" w:hAnsi="Times New Roman"/>
                <w:sz w:val="24"/>
              </w:rPr>
              <w:t>1</w:t>
            </w:r>
          </w:p>
        </w:tc>
      </w:tr>
      <w:tr w:rsidR="00367089" w:rsidRPr="00B43BBF" w:rsidTr="00880AC1">
        <w:trPr>
          <w:trHeight w:val="286"/>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7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64</w:t>
            </w:r>
          </w:p>
        </w:tc>
        <w:tc>
          <w:tcPr>
            <w:tcW w:w="2656"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8</w:t>
            </w:r>
            <w:r w:rsidRPr="00B43BBF">
              <w:rPr>
                <w:rFonts w:ascii="Times New Roman" w:hAnsi="Times New Roman"/>
                <w:sz w:val="24"/>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90</w:t>
            </w:r>
            <w:r w:rsidRPr="00B43BBF">
              <w:rPr>
                <w:rFonts w:ascii="Times New Roman" w:hAnsi="Times New Roman"/>
                <w:sz w:val="24"/>
              </w:rPr>
              <w:t xml:space="preserve"> </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Pr>
                <w:rFonts w:ascii="Times New Roman" w:hAnsi="Times New Roman"/>
                <w:sz w:val="24"/>
              </w:rPr>
              <w:t>2</w:t>
            </w:r>
          </w:p>
        </w:tc>
      </w:tr>
      <w:tr w:rsidR="00367089" w:rsidRPr="00B43BBF" w:rsidTr="00880AC1">
        <w:trPr>
          <w:trHeight w:val="288"/>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8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54</w:t>
            </w:r>
          </w:p>
        </w:tc>
        <w:tc>
          <w:tcPr>
            <w:tcW w:w="2656"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23</w:t>
            </w:r>
            <w:r w:rsidRPr="00B43BBF">
              <w:rPr>
                <w:rFonts w:ascii="Times New Roman" w:hAnsi="Times New Roman"/>
                <w:sz w:val="24"/>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70</w:t>
            </w:r>
            <w:r w:rsidRPr="00B43BBF">
              <w:rPr>
                <w:rFonts w:ascii="Times New Roman" w:hAnsi="Times New Roman"/>
                <w:sz w:val="24"/>
              </w:rPr>
              <w:t xml:space="preserve"> </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7</w:t>
            </w:r>
            <w:r w:rsidRPr="00B43BBF">
              <w:rPr>
                <w:rFonts w:ascii="Times New Roman" w:hAnsi="Times New Roman"/>
                <w:sz w:val="24"/>
              </w:rPr>
              <w:t xml:space="preserve"> </w:t>
            </w:r>
          </w:p>
        </w:tc>
      </w:tr>
      <w:tr w:rsidR="00367089" w:rsidRPr="00B43BBF" w:rsidTr="00880AC1">
        <w:trPr>
          <w:trHeight w:val="286"/>
        </w:trPr>
        <w:tc>
          <w:tcPr>
            <w:tcW w:w="774" w:type="dxa"/>
            <w:tcBorders>
              <w:top w:val="single" w:sz="4" w:space="0" w:color="000000"/>
              <w:left w:val="single" w:sz="4" w:space="0" w:color="000000"/>
              <w:bottom w:val="single" w:sz="4" w:space="0" w:color="000000"/>
              <w:right w:val="nil"/>
            </w:tcBorders>
          </w:tcPr>
          <w:p w:rsidR="00367089" w:rsidRPr="00B43BBF" w:rsidRDefault="00367089" w:rsidP="00880AC1">
            <w:pPr>
              <w:spacing w:after="160" w:line="259" w:lineRule="auto"/>
              <w:rPr>
                <w:rFonts w:ascii="Times New Roman" w:hAnsi="Times New Roman"/>
              </w:rPr>
            </w:pPr>
          </w:p>
        </w:tc>
        <w:tc>
          <w:tcPr>
            <w:tcW w:w="2402" w:type="dxa"/>
            <w:tcBorders>
              <w:top w:val="single" w:sz="4" w:space="0" w:color="000000"/>
              <w:left w:val="nil"/>
              <w:bottom w:val="single" w:sz="4" w:space="0" w:color="000000"/>
              <w:right w:val="nil"/>
            </w:tcBorders>
          </w:tcPr>
          <w:p w:rsidR="00367089" w:rsidRPr="00B43BBF" w:rsidRDefault="00367089" w:rsidP="00880AC1">
            <w:pPr>
              <w:spacing w:after="160" w:line="259" w:lineRule="auto"/>
              <w:rPr>
                <w:rFonts w:ascii="Times New Roman" w:hAnsi="Times New Roman"/>
              </w:rPr>
            </w:pPr>
          </w:p>
        </w:tc>
        <w:tc>
          <w:tcPr>
            <w:tcW w:w="4280" w:type="dxa"/>
            <w:gridSpan w:val="3"/>
            <w:tcBorders>
              <w:top w:val="single" w:sz="4" w:space="0" w:color="000000"/>
              <w:left w:val="nil"/>
              <w:bottom w:val="single" w:sz="4" w:space="0" w:color="000000"/>
              <w:right w:val="nil"/>
            </w:tcBorders>
          </w:tcPr>
          <w:p w:rsidR="00367089" w:rsidRPr="00B43BBF" w:rsidRDefault="00367089" w:rsidP="00880AC1">
            <w:pPr>
              <w:spacing w:line="259" w:lineRule="auto"/>
              <w:ind w:left="946"/>
              <w:rPr>
                <w:rFonts w:ascii="Times New Roman" w:hAnsi="Times New Roman"/>
              </w:rPr>
            </w:pPr>
            <w:r w:rsidRPr="00B43BBF">
              <w:rPr>
                <w:rFonts w:ascii="Times New Roman" w:hAnsi="Times New Roman"/>
                <w:sz w:val="24"/>
              </w:rPr>
              <w:t xml:space="preserve">Обществознание </w:t>
            </w:r>
          </w:p>
        </w:tc>
        <w:tc>
          <w:tcPr>
            <w:tcW w:w="1478" w:type="dxa"/>
            <w:tcBorders>
              <w:top w:val="single" w:sz="4" w:space="0" w:color="000000"/>
              <w:left w:val="nil"/>
              <w:bottom w:val="single" w:sz="4" w:space="0" w:color="000000"/>
              <w:right w:val="single" w:sz="4" w:space="0" w:color="000000"/>
            </w:tcBorders>
          </w:tcPr>
          <w:p w:rsidR="00367089" w:rsidRPr="00B43BBF" w:rsidRDefault="00367089" w:rsidP="00880AC1">
            <w:pPr>
              <w:spacing w:after="160" w:line="259" w:lineRule="auto"/>
              <w:rPr>
                <w:rFonts w:ascii="Times New Roman" w:hAnsi="Times New Roman"/>
              </w:rPr>
            </w:pPr>
          </w:p>
        </w:tc>
      </w:tr>
      <w:tr w:rsidR="00367089" w:rsidRPr="00B43BBF" w:rsidTr="00880AC1">
        <w:trPr>
          <w:trHeight w:val="286"/>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6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58</w:t>
            </w:r>
          </w:p>
        </w:tc>
        <w:tc>
          <w:tcPr>
            <w:tcW w:w="2656"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19</w:t>
            </w:r>
            <w:r w:rsidRPr="00B43BBF">
              <w:rPr>
                <w:rFonts w:ascii="Times New Roman" w:hAnsi="Times New Roman"/>
                <w:sz w:val="24"/>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78</w:t>
            </w:r>
            <w:r w:rsidRPr="00B43BBF">
              <w:rPr>
                <w:rFonts w:ascii="Times New Roman" w:hAnsi="Times New Roman"/>
                <w:sz w:val="24"/>
              </w:rPr>
              <w:t xml:space="preserve"> </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3</w:t>
            </w:r>
            <w:r w:rsidRPr="00B43BBF">
              <w:rPr>
                <w:rFonts w:ascii="Times New Roman" w:hAnsi="Times New Roman"/>
                <w:sz w:val="24"/>
              </w:rPr>
              <w:t xml:space="preserve"> </w:t>
            </w:r>
          </w:p>
        </w:tc>
      </w:tr>
      <w:tr w:rsidR="00367089" w:rsidRPr="00B43BBF" w:rsidTr="00880AC1">
        <w:trPr>
          <w:trHeight w:val="286"/>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7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64</w:t>
            </w:r>
          </w:p>
        </w:tc>
        <w:tc>
          <w:tcPr>
            <w:tcW w:w="2656"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13</w:t>
            </w:r>
            <w:r w:rsidRPr="00B43BBF">
              <w:rPr>
                <w:rFonts w:ascii="Times New Roman" w:hAnsi="Times New Roman"/>
                <w:sz w:val="24"/>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80</w:t>
            </w:r>
            <w:r w:rsidRPr="00B43BBF">
              <w:rPr>
                <w:rFonts w:ascii="Times New Roman" w:hAnsi="Times New Roman"/>
                <w:sz w:val="24"/>
              </w:rPr>
              <w:t xml:space="preserve"> </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7</w:t>
            </w:r>
            <w:r w:rsidRPr="00B43BBF">
              <w:rPr>
                <w:rFonts w:ascii="Times New Roman" w:hAnsi="Times New Roman"/>
                <w:sz w:val="24"/>
              </w:rPr>
              <w:t xml:space="preserve"> </w:t>
            </w:r>
          </w:p>
        </w:tc>
      </w:tr>
      <w:tr w:rsidR="00367089" w:rsidRPr="00B43BBF" w:rsidTr="00880AC1">
        <w:trPr>
          <w:trHeight w:val="286"/>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8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54</w:t>
            </w:r>
          </w:p>
        </w:tc>
        <w:tc>
          <w:tcPr>
            <w:tcW w:w="2656"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15</w:t>
            </w:r>
            <w:r w:rsidRPr="00B43BBF">
              <w:rPr>
                <w:rFonts w:ascii="Times New Roman" w:hAnsi="Times New Roman"/>
                <w:sz w:val="24"/>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83</w:t>
            </w:r>
            <w:r w:rsidRPr="00B43BBF">
              <w:rPr>
                <w:rFonts w:ascii="Times New Roman" w:hAnsi="Times New Roman"/>
                <w:sz w:val="24"/>
              </w:rPr>
              <w:t xml:space="preserve"> </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Pr>
                <w:rFonts w:ascii="Times New Roman" w:hAnsi="Times New Roman"/>
                <w:sz w:val="24"/>
              </w:rPr>
              <w:t>2</w:t>
            </w:r>
          </w:p>
        </w:tc>
      </w:tr>
      <w:tr w:rsidR="00367089" w:rsidRPr="00B43BBF" w:rsidTr="00880AC1">
        <w:trPr>
          <w:trHeight w:val="286"/>
        </w:trPr>
        <w:tc>
          <w:tcPr>
            <w:tcW w:w="774" w:type="dxa"/>
            <w:tcBorders>
              <w:top w:val="single" w:sz="4" w:space="0" w:color="000000"/>
              <w:left w:val="single" w:sz="4" w:space="0" w:color="000000"/>
              <w:bottom w:val="single" w:sz="4" w:space="0" w:color="000000"/>
              <w:right w:val="nil"/>
            </w:tcBorders>
          </w:tcPr>
          <w:p w:rsidR="00367089" w:rsidRPr="00B43BBF" w:rsidRDefault="00367089" w:rsidP="00880AC1">
            <w:pPr>
              <w:spacing w:after="160" w:line="259" w:lineRule="auto"/>
              <w:rPr>
                <w:rFonts w:ascii="Times New Roman" w:hAnsi="Times New Roman"/>
              </w:rPr>
            </w:pPr>
          </w:p>
        </w:tc>
        <w:tc>
          <w:tcPr>
            <w:tcW w:w="2402" w:type="dxa"/>
            <w:tcBorders>
              <w:top w:val="single" w:sz="4" w:space="0" w:color="000000"/>
              <w:left w:val="nil"/>
              <w:bottom w:val="single" w:sz="4" w:space="0" w:color="000000"/>
              <w:right w:val="nil"/>
            </w:tcBorders>
          </w:tcPr>
          <w:p w:rsidR="00367089" w:rsidRPr="00B43BBF" w:rsidRDefault="00367089" w:rsidP="00880AC1">
            <w:pPr>
              <w:spacing w:after="160" w:line="259" w:lineRule="auto"/>
              <w:rPr>
                <w:rFonts w:ascii="Times New Roman" w:hAnsi="Times New Roman"/>
              </w:rPr>
            </w:pPr>
          </w:p>
        </w:tc>
        <w:tc>
          <w:tcPr>
            <w:tcW w:w="4280" w:type="dxa"/>
            <w:gridSpan w:val="3"/>
            <w:tcBorders>
              <w:top w:val="single" w:sz="4" w:space="0" w:color="000000"/>
              <w:left w:val="nil"/>
              <w:bottom w:val="single" w:sz="4" w:space="0" w:color="000000"/>
              <w:right w:val="nil"/>
            </w:tcBorders>
          </w:tcPr>
          <w:p w:rsidR="00367089" w:rsidRPr="00B43BBF" w:rsidRDefault="00367089" w:rsidP="00880AC1">
            <w:pPr>
              <w:spacing w:line="259" w:lineRule="auto"/>
              <w:ind w:right="489"/>
              <w:jc w:val="center"/>
              <w:rPr>
                <w:rFonts w:ascii="Times New Roman" w:hAnsi="Times New Roman"/>
              </w:rPr>
            </w:pPr>
            <w:r w:rsidRPr="00B43BBF">
              <w:rPr>
                <w:rFonts w:ascii="Times New Roman" w:hAnsi="Times New Roman"/>
                <w:sz w:val="24"/>
              </w:rPr>
              <w:t xml:space="preserve">Биология </w:t>
            </w:r>
          </w:p>
        </w:tc>
        <w:tc>
          <w:tcPr>
            <w:tcW w:w="1478" w:type="dxa"/>
            <w:tcBorders>
              <w:top w:val="single" w:sz="4" w:space="0" w:color="000000"/>
              <w:left w:val="nil"/>
              <w:bottom w:val="single" w:sz="4" w:space="0" w:color="000000"/>
              <w:right w:val="single" w:sz="4" w:space="0" w:color="000000"/>
            </w:tcBorders>
          </w:tcPr>
          <w:p w:rsidR="00367089" w:rsidRPr="00B43BBF" w:rsidRDefault="00367089" w:rsidP="00880AC1">
            <w:pPr>
              <w:spacing w:after="160" w:line="259" w:lineRule="auto"/>
              <w:rPr>
                <w:rFonts w:ascii="Times New Roman" w:hAnsi="Times New Roman"/>
              </w:rPr>
            </w:pPr>
          </w:p>
        </w:tc>
      </w:tr>
      <w:tr w:rsidR="00367089" w:rsidRPr="00B43BBF" w:rsidTr="00880AC1">
        <w:trPr>
          <w:trHeight w:val="288"/>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5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49</w:t>
            </w:r>
          </w:p>
        </w:tc>
        <w:tc>
          <w:tcPr>
            <w:tcW w:w="2656"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12</w:t>
            </w:r>
            <w:r w:rsidRPr="00B43BBF">
              <w:rPr>
                <w:rFonts w:ascii="Times New Roman" w:hAnsi="Times New Roman"/>
                <w:sz w:val="24"/>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85</w:t>
            </w:r>
            <w:r w:rsidRPr="00B43BBF">
              <w:rPr>
                <w:rFonts w:ascii="Times New Roman" w:hAnsi="Times New Roman"/>
                <w:sz w:val="24"/>
              </w:rPr>
              <w:t xml:space="preserve"> </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Pr>
                <w:rFonts w:ascii="Times New Roman" w:hAnsi="Times New Roman"/>
                <w:sz w:val="24"/>
              </w:rPr>
              <w:t>3</w:t>
            </w:r>
          </w:p>
        </w:tc>
      </w:tr>
      <w:tr w:rsidR="00367089" w:rsidRPr="00B43BBF" w:rsidTr="00880AC1">
        <w:trPr>
          <w:trHeight w:val="286"/>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6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58</w:t>
            </w:r>
          </w:p>
        </w:tc>
        <w:tc>
          <w:tcPr>
            <w:tcW w:w="2656"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Pr>
                <w:rFonts w:ascii="Times New Roman" w:hAnsi="Times New Roman"/>
                <w:sz w:val="24"/>
              </w:rPr>
              <w:t>16</w:t>
            </w:r>
          </w:p>
        </w:tc>
        <w:tc>
          <w:tcPr>
            <w:tcW w:w="1624"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78</w:t>
            </w:r>
            <w:r w:rsidRPr="00B43BBF">
              <w:rPr>
                <w:rFonts w:ascii="Times New Roman" w:hAnsi="Times New Roman"/>
                <w:sz w:val="24"/>
              </w:rPr>
              <w:t xml:space="preserve"> </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6</w:t>
            </w:r>
            <w:r w:rsidRPr="00B43BBF">
              <w:rPr>
                <w:rFonts w:ascii="Times New Roman" w:hAnsi="Times New Roman"/>
                <w:sz w:val="24"/>
              </w:rPr>
              <w:t xml:space="preserve"> </w:t>
            </w:r>
          </w:p>
        </w:tc>
      </w:tr>
      <w:tr w:rsidR="00367089" w:rsidRPr="00B43BBF" w:rsidTr="00880AC1">
        <w:trPr>
          <w:trHeight w:val="286"/>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7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64</w:t>
            </w:r>
          </w:p>
        </w:tc>
        <w:tc>
          <w:tcPr>
            <w:tcW w:w="2656"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11</w:t>
            </w:r>
            <w:r w:rsidRPr="00B43BBF">
              <w:rPr>
                <w:rFonts w:ascii="Times New Roman" w:hAnsi="Times New Roman"/>
                <w:sz w:val="24"/>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84</w:t>
            </w:r>
            <w:r w:rsidRPr="00B43BBF">
              <w:rPr>
                <w:rFonts w:ascii="Times New Roman" w:hAnsi="Times New Roman"/>
                <w:sz w:val="24"/>
              </w:rPr>
              <w:t xml:space="preserve"> </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5</w:t>
            </w:r>
            <w:r w:rsidRPr="00B43BBF">
              <w:rPr>
                <w:rFonts w:ascii="Times New Roman" w:hAnsi="Times New Roman"/>
                <w:sz w:val="24"/>
              </w:rPr>
              <w:t xml:space="preserve"> </w:t>
            </w:r>
          </w:p>
        </w:tc>
      </w:tr>
      <w:tr w:rsidR="00367089" w:rsidRPr="00B43BBF" w:rsidTr="00880AC1">
        <w:trPr>
          <w:trHeight w:val="286"/>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8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54</w:t>
            </w:r>
          </w:p>
        </w:tc>
        <w:tc>
          <w:tcPr>
            <w:tcW w:w="2656"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14</w:t>
            </w:r>
            <w:r w:rsidRPr="00B43BBF">
              <w:rPr>
                <w:rFonts w:ascii="Times New Roman" w:hAnsi="Times New Roman"/>
                <w:sz w:val="24"/>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77</w:t>
            </w:r>
            <w:r w:rsidRPr="00B43BBF">
              <w:rPr>
                <w:rFonts w:ascii="Times New Roman" w:hAnsi="Times New Roman"/>
                <w:sz w:val="24"/>
              </w:rPr>
              <w:t xml:space="preserve"> </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Pr>
                <w:rFonts w:ascii="Times New Roman" w:hAnsi="Times New Roman"/>
                <w:sz w:val="24"/>
              </w:rPr>
              <w:t>8</w:t>
            </w:r>
          </w:p>
        </w:tc>
      </w:tr>
      <w:tr w:rsidR="00367089" w:rsidRPr="00B43BBF" w:rsidTr="00880AC1">
        <w:trPr>
          <w:trHeight w:val="286"/>
        </w:trPr>
        <w:tc>
          <w:tcPr>
            <w:tcW w:w="774" w:type="dxa"/>
            <w:tcBorders>
              <w:top w:val="single" w:sz="4" w:space="0" w:color="000000"/>
              <w:left w:val="single" w:sz="4" w:space="0" w:color="000000"/>
              <w:bottom w:val="single" w:sz="4" w:space="0" w:color="000000"/>
              <w:right w:val="nil"/>
            </w:tcBorders>
          </w:tcPr>
          <w:p w:rsidR="00367089" w:rsidRPr="00B43BBF" w:rsidRDefault="00367089" w:rsidP="00880AC1">
            <w:pPr>
              <w:spacing w:after="160" w:line="259" w:lineRule="auto"/>
              <w:rPr>
                <w:rFonts w:ascii="Times New Roman" w:hAnsi="Times New Roman"/>
              </w:rPr>
            </w:pPr>
          </w:p>
        </w:tc>
        <w:tc>
          <w:tcPr>
            <w:tcW w:w="2402" w:type="dxa"/>
            <w:tcBorders>
              <w:top w:val="single" w:sz="4" w:space="0" w:color="000000"/>
              <w:left w:val="nil"/>
              <w:bottom w:val="single" w:sz="4" w:space="0" w:color="000000"/>
              <w:right w:val="nil"/>
            </w:tcBorders>
          </w:tcPr>
          <w:p w:rsidR="00367089" w:rsidRPr="00B43BBF" w:rsidRDefault="00367089" w:rsidP="00880AC1">
            <w:pPr>
              <w:spacing w:after="160" w:line="259" w:lineRule="auto"/>
              <w:rPr>
                <w:rFonts w:ascii="Times New Roman" w:hAnsi="Times New Roman"/>
              </w:rPr>
            </w:pPr>
          </w:p>
        </w:tc>
        <w:tc>
          <w:tcPr>
            <w:tcW w:w="4280" w:type="dxa"/>
            <w:gridSpan w:val="3"/>
            <w:tcBorders>
              <w:top w:val="single" w:sz="4" w:space="0" w:color="000000"/>
              <w:left w:val="nil"/>
              <w:bottom w:val="single" w:sz="4" w:space="0" w:color="000000"/>
              <w:right w:val="nil"/>
            </w:tcBorders>
          </w:tcPr>
          <w:p w:rsidR="00367089" w:rsidRPr="00B43BBF" w:rsidRDefault="00367089" w:rsidP="00880AC1">
            <w:pPr>
              <w:spacing w:line="259" w:lineRule="auto"/>
              <w:ind w:right="493"/>
              <w:jc w:val="center"/>
              <w:rPr>
                <w:rFonts w:ascii="Times New Roman" w:hAnsi="Times New Roman"/>
              </w:rPr>
            </w:pPr>
            <w:r w:rsidRPr="00B43BBF">
              <w:rPr>
                <w:rFonts w:ascii="Times New Roman" w:hAnsi="Times New Roman"/>
                <w:sz w:val="24"/>
              </w:rPr>
              <w:t xml:space="preserve">География </w:t>
            </w:r>
          </w:p>
        </w:tc>
        <w:tc>
          <w:tcPr>
            <w:tcW w:w="1478" w:type="dxa"/>
            <w:tcBorders>
              <w:top w:val="single" w:sz="4" w:space="0" w:color="000000"/>
              <w:left w:val="nil"/>
              <w:bottom w:val="single" w:sz="4" w:space="0" w:color="000000"/>
              <w:right w:val="single" w:sz="4" w:space="0" w:color="000000"/>
            </w:tcBorders>
          </w:tcPr>
          <w:p w:rsidR="00367089" w:rsidRPr="00B43BBF" w:rsidRDefault="00367089" w:rsidP="00880AC1">
            <w:pPr>
              <w:spacing w:after="160" w:line="259" w:lineRule="auto"/>
              <w:rPr>
                <w:rFonts w:ascii="Times New Roman" w:hAnsi="Times New Roman"/>
              </w:rPr>
            </w:pPr>
          </w:p>
        </w:tc>
      </w:tr>
      <w:tr w:rsidR="00367089" w:rsidRPr="00B43BBF" w:rsidTr="00880AC1">
        <w:trPr>
          <w:trHeight w:val="286"/>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6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sidRPr="00B43BBF">
              <w:rPr>
                <w:rFonts w:ascii="Times New Roman" w:hAnsi="Times New Roman"/>
                <w:sz w:val="24"/>
              </w:rPr>
              <w:t xml:space="preserve">58 </w:t>
            </w:r>
          </w:p>
        </w:tc>
        <w:tc>
          <w:tcPr>
            <w:tcW w:w="2656"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18</w:t>
            </w:r>
            <w:r w:rsidRPr="00B43BBF">
              <w:rPr>
                <w:rFonts w:ascii="Times New Roman" w:hAnsi="Times New Roman"/>
                <w:sz w:val="24"/>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75</w:t>
            </w:r>
            <w:r w:rsidRPr="00B43BBF">
              <w:rPr>
                <w:rFonts w:ascii="Times New Roman" w:hAnsi="Times New Roman"/>
                <w:sz w:val="24"/>
              </w:rPr>
              <w:t xml:space="preserve"> </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7</w:t>
            </w:r>
            <w:r w:rsidRPr="00B43BBF">
              <w:rPr>
                <w:rFonts w:ascii="Times New Roman" w:hAnsi="Times New Roman"/>
                <w:sz w:val="24"/>
              </w:rPr>
              <w:t xml:space="preserve"> </w:t>
            </w:r>
          </w:p>
        </w:tc>
      </w:tr>
      <w:tr w:rsidR="00367089" w:rsidRPr="00B43BBF" w:rsidTr="00880AC1">
        <w:trPr>
          <w:trHeight w:val="286"/>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7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64</w:t>
            </w:r>
          </w:p>
        </w:tc>
        <w:tc>
          <w:tcPr>
            <w:tcW w:w="2656"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15</w:t>
            </w:r>
            <w:r w:rsidRPr="00B43BBF">
              <w:rPr>
                <w:rFonts w:ascii="Times New Roman" w:hAnsi="Times New Roman"/>
                <w:sz w:val="24"/>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76</w:t>
            </w:r>
            <w:r w:rsidRPr="00B43BBF">
              <w:rPr>
                <w:rFonts w:ascii="Times New Roman" w:hAnsi="Times New Roman"/>
                <w:sz w:val="24"/>
              </w:rPr>
              <w:t xml:space="preserve"> </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9</w:t>
            </w:r>
            <w:r w:rsidRPr="00B43BBF">
              <w:rPr>
                <w:rFonts w:ascii="Times New Roman" w:hAnsi="Times New Roman"/>
                <w:sz w:val="24"/>
              </w:rPr>
              <w:t xml:space="preserve"> </w:t>
            </w:r>
          </w:p>
        </w:tc>
      </w:tr>
      <w:tr w:rsidR="00367089" w:rsidRPr="00B43BBF" w:rsidTr="00880AC1">
        <w:trPr>
          <w:trHeight w:val="288"/>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8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54</w:t>
            </w:r>
          </w:p>
        </w:tc>
        <w:tc>
          <w:tcPr>
            <w:tcW w:w="2656"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25</w:t>
            </w:r>
            <w:r w:rsidRPr="00B43BBF">
              <w:rPr>
                <w:rFonts w:ascii="Times New Roman" w:hAnsi="Times New Roman"/>
                <w:sz w:val="24"/>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71</w:t>
            </w:r>
            <w:r w:rsidRPr="00B43BBF">
              <w:rPr>
                <w:rFonts w:ascii="Times New Roman" w:hAnsi="Times New Roman"/>
                <w:sz w:val="24"/>
              </w:rPr>
              <w:t xml:space="preserve"> </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Pr>
                <w:rFonts w:ascii="Times New Roman" w:hAnsi="Times New Roman"/>
                <w:sz w:val="24"/>
              </w:rPr>
              <w:t>4</w:t>
            </w:r>
          </w:p>
        </w:tc>
      </w:tr>
      <w:tr w:rsidR="00367089" w:rsidRPr="00B43BBF" w:rsidTr="00880AC1">
        <w:trPr>
          <w:trHeight w:val="286"/>
        </w:trPr>
        <w:tc>
          <w:tcPr>
            <w:tcW w:w="774" w:type="dxa"/>
            <w:tcBorders>
              <w:top w:val="single" w:sz="4" w:space="0" w:color="000000"/>
              <w:left w:val="single" w:sz="4" w:space="0" w:color="000000"/>
              <w:bottom w:val="single" w:sz="4" w:space="0" w:color="000000"/>
              <w:right w:val="nil"/>
            </w:tcBorders>
          </w:tcPr>
          <w:p w:rsidR="00367089" w:rsidRPr="00B43BBF" w:rsidRDefault="00367089" w:rsidP="00880AC1">
            <w:pPr>
              <w:spacing w:after="160" w:line="259" w:lineRule="auto"/>
              <w:rPr>
                <w:rFonts w:ascii="Times New Roman" w:hAnsi="Times New Roman"/>
              </w:rPr>
            </w:pPr>
          </w:p>
        </w:tc>
        <w:tc>
          <w:tcPr>
            <w:tcW w:w="2402" w:type="dxa"/>
            <w:tcBorders>
              <w:top w:val="single" w:sz="4" w:space="0" w:color="000000"/>
              <w:left w:val="nil"/>
              <w:bottom w:val="single" w:sz="4" w:space="0" w:color="000000"/>
              <w:right w:val="nil"/>
            </w:tcBorders>
          </w:tcPr>
          <w:p w:rsidR="00367089" w:rsidRPr="00B43BBF" w:rsidRDefault="00367089" w:rsidP="00880AC1">
            <w:pPr>
              <w:spacing w:after="160" w:line="259" w:lineRule="auto"/>
              <w:rPr>
                <w:rFonts w:ascii="Times New Roman" w:hAnsi="Times New Roman"/>
              </w:rPr>
            </w:pPr>
          </w:p>
        </w:tc>
        <w:tc>
          <w:tcPr>
            <w:tcW w:w="4280" w:type="dxa"/>
            <w:gridSpan w:val="3"/>
            <w:tcBorders>
              <w:top w:val="single" w:sz="4" w:space="0" w:color="000000"/>
              <w:left w:val="nil"/>
              <w:bottom w:val="single" w:sz="4" w:space="0" w:color="000000"/>
              <w:right w:val="nil"/>
            </w:tcBorders>
          </w:tcPr>
          <w:p w:rsidR="00367089" w:rsidRPr="00B43BBF" w:rsidRDefault="00367089" w:rsidP="00880AC1">
            <w:pPr>
              <w:spacing w:line="259" w:lineRule="auto"/>
              <w:ind w:right="490"/>
              <w:jc w:val="center"/>
              <w:rPr>
                <w:rFonts w:ascii="Times New Roman" w:hAnsi="Times New Roman"/>
              </w:rPr>
            </w:pPr>
            <w:r w:rsidRPr="00B43BBF">
              <w:rPr>
                <w:rFonts w:ascii="Times New Roman" w:hAnsi="Times New Roman"/>
                <w:sz w:val="24"/>
              </w:rPr>
              <w:t xml:space="preserve">Физика </w:t>
            </w:r>
          </w:p>
        </w:tc>
        <w:tc>
          <w:tcPr>
            <w:tcW w:w="1478" w:type="dxa"/>
            <w:tcBorders>
              <w:top w:val="single" w:sz="4" w:space="0" w:color="000000"/>
              <w:left w:val="nil"/>
              <w:bottom w:val="single" w:sz="4" w:space="0" w:color="000000"/>
              <w:right w:val="single" w:sz="4" w:space="0" w:color="000000"/>
            </w:tcBorders>
          </w:tcPr>
          <w:p w:rsidR="00367089" w:rsidRPr="00B43BBF" w:rsidRDefault="00367089" w:rsidP="00880AC1">
            <w:pPr>
              <w:spacing w:after="160" w:line="259" w:lineRule="auto"/>
              <w:rPr>
                <w:rFonts w:ascii="Times New Roman" w:hAnsi="Times New Roman"/>
              </w:rPr>
            </w:pPr>
          </w:p>
        </w:tc>
      </w:tr>
      <w:tr w:rsidR="00367089" w:rsidRPr="00B43BBF" w:rsidTr="00880AC1">
        <w:trPr>
          <w:trHeight w:val="286"/>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7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64</w:t>
            </w:r>
          </w:p>
        </w:tc>
        <w:tc>
          <w:tcPr>
            <w:tcW w:w="2656"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11</w:t>
            </w:r>
            <w:r w:rsidRPr="00B43BBF">
              <w:rPr>
                <w:rFonts w:ascii="Times New Roman" w:hAnsi="Times New Roman"/>
                <w:sz w:val="24"/>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84</w:t>
            </w:r>
            <w:r w:rsidRPr="00B43BBF">
              <w:rPr>
                <w:rFonts w:ascii="Times New Roman" w:hAnsi="Times New Roman"/>
                <w:sz w:val="24"/>
              </w:rPr>
              <w:t xml:space="preserve"> </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5</w:t>
            </w:r>
            <w:r w:rsidRPr="00B43BBF">
              <w:rPr>
                <w:rFonts w:ascii="Times New Roman" w:hAnsi="Times New Roman"/>
                <w:sz w:val="24"/>
              </w:rPr>
              <w:t xml:space="preserve"> </w:t>
            </w:r>
          </w:p>
        </w:tc>
      </w:tr>
      <w:tr w:rsidR="00367089" w:rsidRPr="00B43BBF" w:rsidTr="00880AC1">
        <w:trPr>
          <w:trHeight w:val="286"/>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8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54</w:t>
            </w:r>
          </w:p>
        </w:tc>
        <w:tc>
          <w:tcPr>
            <w:tcW w:w="2656"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12</w:t>
            </w:r>
            <w:r w:rsidRPr="00B43BBF">
              <w:rPr>
                <w:rFonts w:ascii="Times New Roman" w:hAnsi="Times New Roman"/>
                <w:sz w:val="24"/>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87</w:t>
            </w:r>
            <w:r w:rsidRPr="00B43BBF">
              <w:rPr>
                <w:rFonts w:ascii="Times New Roman" w:hAnsi="Times New Roman"/>
                <w:sz w:val="24"/>
              </w:rPr>
              <w:t xml:space="preserve"> </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Pr>
                <w:rFonts w:ascii="Times New Roman" w:hAnsi="Times New Roman"/>
                <w:sz w:val="24"/>
              </w:rPr>
              <w:t>1</w:t>
            </w:r>
          </w:p>
        </w:tc>
      </w:tr>
      <w:tr w:rsidR="00367089" w:rsidRPr="00B43BBF" w:rsidTr="00880AC1">
        <w:trPr>
          <w:trHeight w:val="286"/>
        </w:trPr>
        <w:tc>
          <w:tcPr>
            <w:tcW w:w="774" w:type="dxa"/>
            <w:tcBorders>
              <w:top w:val="single" w:sz="4" w:space="0" w:color="000000"/>
              <w:left w:val="single" w:sz="4" w:space="0" w:color="000000"/>
              <w:bottom w:val="single" w:sz="4" w:space="0" w:color="000000"/>
              <w:right w:val="nil"/>
            </w:tcBorders>
          </w:tcPr>
          <w:p w:rsidR="00367089" w:rsidRPr="00B43BBF" w:rsidRDefault="00367089" w:rsidP="00880AC1">
            <w:pPr>
              <w:spacing w:after="160" w:line="259" w:lineRule="auto"/>
              <w:rPr>
                <w:rFonts w:ascii="Times New Roman" w:hAnsi="Times New Roman"/>
              </w:rPr>
            </w:pPr>
          </w:p>
        </w:tc>
        <w:tc>
          <w:tcPr>
            <w:tcW w:w="2402" w:type="dxa"/>
            <w:tcBorders>
              <w:top w:val="single" w:sz="4" w:space="0" w:color="000000"/>
              <w:left w:val="nil"/>
              <w:bottom w:val="single" w:sz="4" w:space="0" w:color="000000"/>
              <w:right w:val="nil"/>
            </w:tcBorders>
          </w:tcPr>
          <w:p w:rsidR="00367089" w:rsidRPr="00B43BBF" w:rsidRDefault="00367089" w:rsidP="00880AC1">
            <w:pPr>
              <w:spacing w:after="160" w:line="259" w:lineRule="auto"/>
              <w:rPr>
                <w:rFonts w:ascii="Times New Roman" w:hAnsi="Times New Roman"/>
              </w:rPr>
            </w:pPr>
          </w:p>
        </w:tc>
        <w:tc>
          <w:tcPr>
            <w:tcW w:w="4280" w:type="dxa"/>
            <w:gridSpan w:val="3"/>
            <w:tcBorders>
              <w:top w:val="single" w:sz="4" w:space="0" w:color="000000"/>
              <w:left w:val="nil"/>
              <w:bottom w:val="single" w:sz="4" w:space="0" w:color="000000"/>
              <w:right w:val="nil"/>
            </w:tcBorders>
          </w:tcPr>
          <w:p w:rsidR="00367089" w:rsidRPr="00B43BBF" w:rsidRDefault="00367089" w:rsidP="00880AC1">
            <w:pPr>
              <w:spacing w:line="259" w:lineRule="auto"/>
              <w:ind w:right="491"/>
              <w:jc w:val="center"/>
              <w:rPr>
                <w:rFonts w:ascii="Times New Roman" w:hAnsi="Times New Roman"/>
              </w:rPr>
            </w:pPr>
            <w:r w:rsidRPr="00B43BBF">
              <w:rPr>
                <w:rFonts w:ascii="Times New Roman" w:hAnsi="Times New Roman"/>
                <w:sz w:val="24"/>
              </w:rPr>
              <w:t xml:space="preserve">Химия </w:t>
            </w:r>
          </w:p>
        </w:tc>
        <w:tc>
          <w:tcPr>
            <w:tcW w:w="1478" w:type="dxa"/>
            <w:tcBorders>
              <w:top w:val="single" w:sz="4" w:space="0" w:color="000000"/>
              <w:left w:val="nil"/>
              <w:bottom w:val="single" w:sz="4" w:space="0" w:color="000000"/>
              <w:right w:val="single" w:sz="4" w:space="0" w:color="000000"/>
            </w:tcBorders>
          </w:tcPr>
          <w:p w:rsidR="00367089" w:rsidRPr="00B43BBF" w:rsidRDefault="00367089" w:rsidP="00880AC1">
            <w:pPr>
              <w:spacing w:after="160" w:line="259" w:lineRule="auto"/>
              <w:rPr>
                <w:rFonts w:ascii="Times New Roman" w:hAnsi="Times New Roman"/>
              </w:rPr>
            </w:pPr>
          </w:p>
        </w:tc>
      </w:tr>
      <w:tr w:rsidR="00367089" w:rsidRPr="00B43BBF" w:rsidTr="00880AC1">
        <w:trPr>
          <w:trHeight w:val="286"/>
        </w:trPr>
        <w:tc>
          <w:tcPr>
            <w:tcW w:w="774"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0"/>
              <w:jc w:val="center"/>
              <w:rPr>
                <w:rFonts w:ascii="Times New Roman" w:hAnsi="Times New Roman"/>
              </w:rPr>
            </w:pPr>
            <w:r w:rsidRPr="00B43BBF">
              <w:rPr>
                <w:rFonts w:ascii="Times New Roman" w:hAnsi="Times New Roman"/>
                <w:sz w:val="24"/>
              </w:rPr>
              <w:t xml:space="preserve">8 </w:t>
            </w:r>
          </w:p>
        </w:tc>
        <w:tc>
          <w:tcPr>
            <w:tcW w:w="2402"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54</w:t>
            </w:r>
          </w:p>
        </w:tc>
        <w:tc>
          <w:tcPr>
            <w:tcW w:w="2656"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3"/>
              <w:jc w:val="center"/>
              <w:rPr>
                <w:rFonts w:ascii="Times New Roman" w:hAnsi="Times New Roman"/>
              </w:rPr>
            </w:pPr>
            <w:r>
              <w:rPr>
                <w:rFonts w:ascii="Times New Roman" w:hAnsi="Times New Roman"/>
                <w:sz w:val="24"/>
              </w:rPr>
              <w:t>16</w:t>
            </w:r>
            <w:r w:rsidRPr="00B43BBF">
              <w:rPr>
                <w:rFonts w:ascii="Times New Roman" w:hAnsi="Times New Roman"/>
                <w:sz w:val="24"/>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80</w:t>
            </w:r>
            <w:r w:rsidRPr="00B43BBF">
              <w:rPr>
                <w:rFonts w:ascii="Times New Roman" w:hAnsi="Times New Roman"/>
                <w:sz w:val="24"/>
              </w:rPr>
              <w:t xml:space="preserve"> </w:t>
            </w:r>
          </w:p>
        </w:tc>
        <w:tc>
          <w:tcPr>
            <w:tcW w:w="1478" w:type="dxa"/>
            <w:tcBorders>
              <w:top w:val="single" w:sz="4" w:space="0" w:color="000000"/>
              <w:left w:val="single" w:sz="4" w:space="0" w:color="000000"/>
              <w:bottom w:val="single" w:sz="4" w:space="0" w:color="000000"/>
              <w:right w:val="single" w:sz="4" w:space="0" w:color="000000"/>
            </w:tcBorders>
          </w:tcPr>
          <w:p w:rsidR="00367089" w:rsidRPr="00B43BBF" w:rsidRDefault="00367089" w:rsidP="00880AC1">
            <w:pPr>
              <w:spacing w:line="259" w:lineRule="auto"/>
              <w:ind w:right="72"/>
              <w:jc w:val="center"/>
              <w:rPr>
                <w:rFonts w:ascii="Times New Roman" w:hAnsi="Times New Roman"/>
              </w:rPr>
            </w:pPr>
            <w:r>
              <w:rPr>
                <w:rFonts w:ascii="Times New Roman" w:hAnsi="Times New Roman"/>
                <w:sz w:val="24"/>
              </w:rPr>
              <w:t>4</w:t>
            </w:r>
            <w:r w:rsidRPr="00B43BBF">
              <w:rPr>
                <w:rFonts w:ascii="Times New Roman" w:hAnsi="Times New Roman"/>
                <w:sz w:val="24"/>
              </w:rPr>
              <w:t xml:space="preserve"> </w:t>
            </w:r>
          </w:p>
        </w:tc>
      </w:tr>
    </w:tbl>
    <w:p w:rsidR="00367089" w:rsidRPr="00464947" w:rsidRDefault="00367089" w:rsidP="00464947">
      <w:pPr>
        <w:pStyle w:val="a3"/>
        <w:jc w:val="center"/>
        <w:rPr>
          <w:rFonts w:hAnsi="Times New Roman" w:cs="Times New Roman"/>
          <w:color w:val="000000"/>
          <w:sz w:val="24"/>
          <w:szCs w:val="24"/>
        </w:rPr>
      </w:pPr>
      <w:r w:rsidRPr="00464947">
        <w:rPr>
          <w:rFonts w:hAnsi="Times New Roman" w:cs="Times New Roman"/>
          <w:color w:val="000000"/>
          <w:sz w:val="24"/>
          <w:szCs w:val="24"/>
        </w:rPr>
        <w:t>Рекомендации</w:t>
      </w:r>
    </w:p>
    <w:p w:rsidR="00367089" w:rsidRPr="00464947" w:rsidRDefault="00367089" w:rsidP="00464947">
      <w:pPr>
        <w:pStyle w:val="a3"/>
        <w:rPr>
          <w:rFonts w:hAnsi="Times New Roman" w:cs="Times New Roman"/>
          <w:color w:val="000000"/>
          <w:sz w:val="24"/>
          <w:szCs w:val="24"/>
        </w:rPr>
      </w:pPr>
      <w:r w:rsidRPr="00464947">
        <w:rPr>
          <w:rFonts w:hAnsi="Times New Roman" w:cs="Times New Roman"/>
          <w:color w:val="000000"/>
          <w:sz w:val="24"/>
          <w:szCs w:val="24"/>
        </w:rPr>
        <w:t xml:space="preserve">1. Обсудить результаты ВПРна педагогическом </w:t>
      </w:r>
      <w:proofErr w:type="gramStart"/>
      <w:r w:rsidRPr="00464947">
        <w:rPr>
          <w:rFonts w:hAnsi="Times New Roman" w:cs="Times New Roman"/>
          <w:color w:val="000000"/>
          <w:sz w:val="24"/>
          <w:szCs w:val="24"/>
        </w:rPr>
        <w:t>совете .</w:t>
      </w:r>
      <w:proofErr w:type="gramEnd"/>
    </w:p>
    <w:p w:rsidR="00367089" w:rsidRPr="00464947" w:rsidRDefault="00367089" w:rsidP="00464947">
      <w:pPr>
        <w:pStyle w:val="a3"/>
        <w:rPr>
          <w:rFonts w:hAnsi="Times New Roman" w:cs="Times New Roman"/>
          <w:color w:val="000000"/>
          <w:sz w:val="24"/>
          <w:szCs w:val="24"/>
        </w:rPr>
      </w:pPr>
      <w:r w:rsidRPr="00464947">
        <w:rPr>
          <w:rFonts w:hAnsi="Times New Roman" w:cs="Times New Roman"/>
          <w:color w:val="000000"/>
          <w:sz w:val="24"/>
          <w:szCs w:val="24"/>
        </w:rPr>
        <w:t>2. Руководителям МО:</w:t>
      </w:r>
    </w:p>
    <w:p w:rsidR="00367089" w:rsidRPr="00464947" w:rsidRDefault="00367089" w:rsidP="00464947">
      <w:pPr>
        <w:pStyle w:val="a3"/>
        <w:rPr>
          <w:rFonts w:hAnsi="Times New Roman" w:cs="Times New Roman"/>
          <w:color w:val="000000"/>
          <w:sz w:val="24"/>
          <w:szCs w:val="24"/>
        </w:rPr>
      </w:pPr>
      <w:r w:rsidRPr="00464947">
        <w:rPr>
          <w:rFonts w:hAnsi="Times New Roman" w:cs="Times New Roman"/>
          <w:color w:val="000000"/>
          <w:sz w:val="24"/>
          <w:szCs w:val="24"/>
        </w:rPr>
        <w:t xml:space="preserve">2.1. Провести содержательный анализ результатов </w:t>
      </w:r>
      <w:proofErr w:type="gramStart"/>
      <w:r w:rsidRPr="00464947">
        <w:rPr>
          <w:rFonts w:hAnsi="Times New Roman" w:cs="Times New Roman"/>
          <w:color w:val="000000"/>
          <w:sz w:val="24"/>
          <w:szCs w:val="24"/>
        </w:rPr>
        <w:t>ВПР .</w:t>
      </w:r>
      <w:proofErr w:type="gramEnd"/>
    </w:p>
    <w:p w:rsidR="00367089" w:rsidRPr="00464947" w:rsidRDefault="00367089" w:rsidP="00464947">
      <w:pPr>
        <w:pStyle w:val="a3"/>
        <w:rPr>
          <w:rFonts w:hAnsi="Times New Roman" w:cs="Times New Roman"/>
          <w:color w:val="000000"/>
          <w:sz w:val="24"/>
          <w:szCs w:val="24"/>
        </w:rPr>
      </w:pPr>
      <w:r w:rsidRPr="00464947">
        <w:rPr>
          <w:rFonts w:hAnsi="Times New Roman" w:cs="Times New Roman"/>
          <w:color w:val="000000"/>
          <w:sz w:val="24"/>
          <w:szCs w:val="24"/>
        </w:rPr>
        <w:t>2.2. Выявить не освоенные учениками контролируемые элементы содержания (КЭС) для отдельных классов и отдельных обучающихся по предметам.</w:t>
      </w:r>
    </w:p>
    <w:p w:rsidR="00367089" w:rsidRPr="00464947" w:rsidRDefault="00367089" w:rsidP="00464947">
      <w:pPr>
        <w:pStyle w:val="a3"/>
        <w:rPr>
          <w:rFonts w:hAnsi="Times New Roman" w:cs="Times New Roman"/>
          <w:color w:val="000000"/>
          <w:sz w:val="24"/>
          <w:szCs w:val="24"/>
        </w:rPr>
      </w:pPr>
      <w:r w:rsidRPr="00464947">
        <w:rPr>
          <w:rFonts w:hAnsi="Times New Roman" w:cs="Times New Roman"/>
          <w:color w:val="000000"/>
          <w:sz w:val="24"/>
          <w:szCs w:val="24"/>
        </w:rPr>
        <w:t>2.3. Разработать методические рекомендации для следующего учебного года, чтобы устранить выявленные пробелы в знаниях для учителей-предметников.</w:t>
      </w:r>
    </w:p>
    <w:p w:rsidR="00367089" w:rsidRPr="00464947" w:rsidRDefault="00367089" w:rsidP="00464947">
      <w:pPr>
        <w:pStyle w:val="a3"/>
        <w:rPr>
          <w:rFonts w:hAnsi="Times New Roman" w:cs="Times New Roman"/>
          <w:color w:val="000000"/>
          <w:sz w:val="24"/>
          <w:szCs w:val="24"/>
        </w:rPr>
      </w:pPr>
      <w:r w:rsidRPr="00464947">
        <w:rPr>
          <w:rFonts w:hAnsi="Times New Roman" w:cs="Times New Roman"/>
          <w:color w:val="000000"/>
          <w:sz w:val="24"/>
          <w:szCs w:val="24"/>
        </w:rPr>
        <w:t>3. Учителям-предметникам:</w:t>
      </w:r>
    </w:p>
    <w:p w:rsidR="00367089" w:rsidRPr="00464947" w:rsidRDefault="00367089" w:rsidP="00464947">
      <w:pPr>
        <w:pStyle w:val="a3"/>
        <w:rPr>
          <w:rFonts w:hAnsi="Times New Roman" w:cs="Times New Roman"/>
          <w:color w:val="000000"/>
          <w:sz w:val="24"/>
          <w:szCs w:val="24"/>
        </w:rPr>
      </w:pPr>
      <w:r w:rsidRPr="00464947">
        <w:rPr>
          <w:rFonts w:hAnsi="Times New Roman" w:cs="Times New Roman"/>
          <w:color w:val="000000"/>
          <w:sz w:val="24"/>
          <w:szCs w:val="24"/>
        </w:rPr>
        <w:t>3.1. Проанализировать достижение высоких результатов и определить причины низких результатов по предмету.</w:t>
      </w:r>
    </w:p>
    <w:p w:rsidR="00367089" w:rsidRPr="00464947" w:rsidRDefault="00367089" w:rsidP="00464947">
      <w:pPr>
        <w:pStyle w:val="a3"/>
        <w:rPr>
          <w:rFonts w:hAnsi="Times New Roman" w:cs="Times New Roman"/>
          <w:color w:val="000000"/>
          <w:sz w:val="24"/>
          <w:szCs w:val="24"/>
        </w:rPr>
      </w:pPr>
      <w:r w:rsidRPr="00464947">
        <w:rPr>
          <w:rFonts w:hAnsi="Times New Roman" w:cs="Times New Roman"/>
          <w:color w:val="000000"/>
          <w:sz w:val="24"/>
          <w:szCs w:val="24"/>
        </w:rPr>
        <w:t>3.2. Скорректировать рабочие программы по предмету на 2022/23 учебный год с учетом анализа результатов ВПР и выявленных проблемных тем.2</w:t>
      </w:r>
    </w:p>
    <w:p w:rsidR="00367089" w:rsidRPr="00464947" w:rsidRDefault="00367089" w:rsidP="00464947">
      <w:pPr>
        <w:pStyle w:val="a3"/>
        <w:rPr>
          <w:rFonts w:hAnsi="Times New Roman" w:cs="Times New Roman"/>
          <w:color w:val="000000"/>
          <w:sz w:val="24"/>
          <w:szCs w:val="24"/>
        </w:rPr>
      </w:pPr>
      <w:r w:rsidRPr="00464947">
        <w:rPr>
          <w:rFonts w:hAnsi="Times New Roman" w:cs="Times New Roman"/>
          <w:color w:val="000000"/>
          <w:sz w:val="24"/>
          <w:szCs w:val="24"/>
        </w:rPr>
        <w:t>3.3. Внедрить эффективные педагогические практики в процесс обучения.</w:t>
      </w:r>
    </w:p>
    <w:p w:rsidR="00367089" w:rsidRPr="00464947" w:rsidRDefault="00367089" w:rsidP="00464947">
      <w:pPr>
        <w:pStyle w:val="a3"/>
        <w:rPr>
          <w:rFonts w:hAnsi="Times New Roman" w:cs="Times New Roman"/>
          <w:color w:val="000000"/>
          <w:sz w:val="24"/>
          <w:szCs w:val="24"/>
        </w:rPr>
      </w:pPr>
      <w:r w:rsidRPr="00464947">
        <w:rPr>
          <w:rFonts w:hAnsi="Times New Roman" w:cs="Times New Roman"/>
          <w:color w:val="000000"/>
          <w:sz w:val="24"/>
          <w:szCs w:val="24"/>
        </w:rPr>
        <w:t>3.4. При подготовке учащихся к написанию ВПР-2023 использовать 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w:t>
      </w:r>
    </w:p>
    <w:p w:rsidR="00367089" w:rsidRPr="00464947" w:rsidRDefault="00367089" w:rsidP="00464947">
      <w:pPr>
        <w:pStyle w:val="a3"/>
        <w:rPr>
          <w:rFonts w:hAnsi="Times New Roman" w:cs="Times New Roman"/>
          <w:color w:val="000000"/>
          <w:sz w:val="24"/>
          <w:szCs w:val="24"/>
        </w:rPr>
      </w:pPr>
      <w:r w:rsidRPr="00464947">
        <w:rPr>
          <w:rFonts w:hAnsi="Times New Roman" w:cs="Times New Roman"/>
          <w:color w:val="000000"/>
          <w:sz w:val="24"/>
          <w:szCs w:val="24"/>
        </w:rPr>
        <w:lastRenderedPageBreak/>
        <w:t>3.5. Использовать на уроках задания, которые направлены на развитие вариативности мышления учащихся и способность применять знания в новой ситуации.</w:t>
      </w:r>
    </w:p>
    <w:p w:rsidR="00367089" w:rsidRPr="00464947" w:rsidRDefault="00367089" w:rsidP="00464947">
      <w:pPr>
        <w:pStyle w:val="a3"/>
        <w:rPr>
          <w:rFonts w:hAnsi="Times New Roman" w:cs="Times New Roman"/>
          <w:color w:val="000000"/>
          <w:sz w:val="24"/>
          <w:szCs w:val="24"/>
        </w:rPr>
      </w:pPr>
      <w:r w:rsidRPr="00464947">
        <w:rPr>
          <w:rFonts w:hAnsi="Times New Roman" w:cs="Times New Roman"/>
          <w:color w:val="000000"/>
          <w:sz w:val="24"/>
          <w:szCs w:val="24"/>
        </w:rPr>
        <w:t>4. Учесть результаты ВПР-2022 при планировании ВСОКО на 2023/24учебный год.</w:t>
      </w:r>
    </w:p>
    <w:p w:rsidR="00986BCB" w:rsidRPr="00986BCB" w:rsidRDefault="00133313" w:rsidP="00986BCB">
      <w:pPr>
        <w:jc w:val="center"/>
        <w:rPr>
          <w:rFonts w:hAnsi="Times New Roman" w:cs="Times New Roman"/>
          <w:b/>
          <w:bCs/>
          <w:sz w:val="24"/>
          <w:szCs w:val="24"/>
          <w:lang w:val="ru-RU"/>
        </w:rPr>
      </w:pPr>
      <w:r w:rsidRPr="00986BCB">
        <w:rPr>
          <w:rFonts w:hAnsi="Times New Roman" w:cs="Times New Roman"/>
          <w:b/>
          <w:bCs/>
          <w:sz w:val="24"/>
          <w:szCs w:val="24"/>
          <w:lang w:val="ru-RU"/>
        </w:rPr>
        <w:t>Активность и результативность участия в олимпиадах</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В 2023</w:t>
      </w:r>
      <w:r>
        <w:rPr>
          <w:rFonts w:hAnsi="Times New Roman" w:cs="Times New Roman"/>
          <w:color w:val="000000"/>
          <w:sz w:val="24"/>
          <w:szCs w:val="24"/>
        </w:rPr>
        <w:t> </w:t>
      </w:r>
      <w:r w:rsidRPr="00133313">
        <w:rPr>
          <w:rFonts w:hAnsi="Times New Roman" w:cs="Times New Roman"/>
          <w:color w:val="000000"/>
          <w:sz w:val="24"/>
          <w:szCs w:val="24"/>
          <w:lang w:val="ru-RU"/>
        </w:rPr>
        <w:t xml:space="preserve">году проанализированы результаты участия обучающихся </w:t>
      </w:r>
      <w:r w:rsidR="00986BCB">
        <w:rPr>
          <w:rFonts w:hAnsi="Times New Roman" w:cs="Times New Roman"/>
          <w:color w:val="000000"/>
          <w:sz w:val="24"/>
          <w:szCs w:val="24"/>
          <w:lang w:val="ru-RU"/>
        </w:rPr>
        <w:t>Лицея</w:t>
      </w:r>
      <w:r w:rsidRPr="00133313">
        <w:rPr>
          <w:rFonts w:hAnsi="Times New Roman" w:cs="Times New Roman"/>
          <w:color w:val="000000"/>
          <w:sz w:val="24"/>
          <w:szCs w:val="24"/>
          <w:lang w:val="ru-RU"/>
        </w:rPr>
        <w:t xml:space="preserve"> в олимпиадах и конкурсах всероссийского, регионального, муниципального и школьного уровней.</w:t>
      </w:r>
    </w:p>
    <w:p w:rsidR="00F903CE" w:rsidRPr="00133313" w:rsidRDefault="00133313">
      <w:pPr>
        <w:rPr>
          <w:rFonts w:hAnsi="Times New Roman" w:cs="Times New Roman"/>
          <w:color w:val="000000"/>
          <w:sz w:val="24"/>
          <w:szCs w:val="24"/>
          <w:lang w:val="ru-RU"/>
        </w:rPr>
      </w:pPr>
      <w:r w:rsidRPr="00133313">
        <w:rPr>
          <w:rFonts w:hAnsi="Times New Roman" w:cs="Times New Roman"/>
          <w:b/>
          <w:bCs/>
          <w:color w:val="000000"/>
          <w:sz w:val="24"/>
          <w:szCs w:val="24"/>
          <w:lang w:val="ru-RU"/>
        </w:rPr>
        <w:t>Весна 2023</w:t>
      </w:r>
      <w:r>
        <w:rPr>
          <w:rFonts w:hAnsi="Times New Roman" w:cs="Times New Roman"/>
          <w:b/>
          <w:bCs/>
          <w:color w:val="000000"/>
          <w:sz w:val="24"/>
          <w:szCs w:val="24"/>
        </w:rPr>
        <w:t> </w:t>
      </w:r>
      <w:r w:rsidRPr="00133313">
        <w:rPr>
          <w:rFonts w:hAnsi="Times New Roman" w:cs="Times New Roman"/>
          <w:b/>
          <w:bCs/>
          <w:color w:val="000000"/>
          <w:sz w:val="24"/>
          <w:szCs w:val="24"/>
          <w:lang w:val="ru-RU"/>
        </w:rPr>
        <w:t>года, ВсОШ.</w:t>
      </w:r>
      <w:r w:rsidRPr="00133313">
        <w:rPr>
          <w:rFonts w:hAnsi="Times New Roman" w:cs="Times New Roman"/>
          <w:color w:val="000000"/>
          <w:sz w:val="24"/>
          <w:szCs w:val="24"/>
          <w:lang w:val="ru-RU"/>
        </w:rPr>
        <w:t xml:space="preserve"> Количественные данные по всем этапам Всероссийской олимпиады школьников в 2022/23</w:t>
      </w:r>
      <w:r>
        <w:rPr>
          <w:rFonts w:hAnsi="Times New Roman" w:cs="Times New Roman"/>
          <w:color w:val="000000"/>
          <w:sz w:val="24"/>
          <w:szCs w:val="24"/>
        </w:rPr>
        <w:t> </w:t>
      </w:r>
      <w:r w:rsidRPr="00133313">
        <w:rPr>
          <w:rFonts w:hAnsi="Times New Roman" w:cs="Times New Roman"/>
          <w:color w:val="000000"/>
          <w:sz w:val="24"/>
          <w:szCs w:val="24"/>
          <w:lang w:val="ru-RU"/>
        </w:rPr>
        <w:t xml:space="preserve">учебном году показали стабильно высокий объем участия. Количество участников Всероссийской олимпиады школьников выросло с 75 процентов обучающихся </w:t>
      </w:r>
      <w:r w:rsidR="00986BCB">
        <w:rPr>
          <w:rFonts w:hAnsi="Times New Roman" w:cs="Times New Roman"/>
          <w:color w:val="000000"/>
          <w:sz w:val="24"/>
          <w:szCs w:val="24"/>
          <w:lang w:val="ru-RU"/>
        </w:rPr>
        <w:t>Лицея</w:t>
      </w:r>
      <w:r w:rsidRPr="00133313">
        <w:rPr>
          <w:rFonts w:hAnsi="Times New Roman" w:cs="Times New Roman"/>
          <w:color w:val="000000"/>
          <w:sz w:val="24"/>
          <w:szCs w:val="24"/>
          <w:lang w:val="ru-RU"/>
        </w:rPr>
        <w:t xml:space="preserve"> в 2021/22</w:t>
      </w:r>
      <w:r>
        <w:rPr>
          <w:rFonts w:hAnsi="Times New Roman" w:cs="Times New Roman"/>
          <w:color w:val="000000"/>
          <w:sz w:val="24"/>
          <w:szCs w:val="24"/>
        </w:rPr>
        <w:t> </w:t>
      </w:r>
      <w:r w:rsidRPr="00133313">
        <w:rPr>
          <w:rFonts w:hAnsi="Times New Roman" w:cs="Times New Roman"/>
          <w:color w:val="000000"/>
          <w:sz w:val="24"/>
          <w:szCs w:val="24"/>
          <w:lang w:val="ru-RU"/>
        </w:rPr>
        <w:t>году до 79 процентов в 2022/23</w:t>
      </w:r>
      <w:r>
        <w:rPr>
          <w:rFonts w:hAnsi="Times New Roman" w:cs="Times New Roman"/>
          <w:color w:val="000000"/>
          <w:sz w:val="24"/>
          <w:szCs w:val="24"/>
        </w:rPr>
        <w:t> </w:t>
      </w:r>
      <w:r w:rsidRPr="00133313">
        <w:rPr>
          <w:rFonts w:hAnsi="Times New Roman" w:cs="Times New Roman"/>
          <w:color w:val="000000"/>
          <w:sz w:val="24"/>
          <w:szCs w:val="24"/>
          <w:lang w:val="ru-RU"/>
        </w:rPr>
        <w:t>году.</w:t>
      </w:r>
    </w:p>
    <w:p w:rsidR="00986BCB" w:rsidRDefault="00986BCB" w:rsidP="00986BCB">
      <w:pPr>
        <w:pStyle w:val="Default"/>
        <w:ind w:firstLine="567"/>
        <w:jc w:val="center"/>
        <w:rPr>
          <w:b/>
          <w:color w:val="auto"/>
        </w:rPr>
      </w:pPr>
      <w:r>
        <w:rPr>
          <w:b/>
          <w:color w:val="auto"/>
        </w:rPr>
        <w:t>Участие во Всероссийской предметной олимпиаде школьников.</w:t>
      </w:r>
    </w:p>
    <w:p w:rsidR="00986BCB" w:rsidRDefault="00986BCB" w:rsidP="00986BCB">
      <w:pPr>
        <w:pStyle w:val="Default"/>
        <w:jc w:val="both"/>
        <w:rPr>
          <w:b/>
          <w:color w:val="auto"/>
        </w:rPr>
      </w:pPr>
    </w:p>
    <w:p w:rsidR="00986BCB" w:rsidRDefault="00986BCB" w:rsidP="00986BCB">
      <w:pPr>
        <w:pStyle w:val="a9"/>
        <w:jc w:val="center"/>
        <w:rPr>
          <w:b/>
          <w:sz w:val="24"/>
          <w:szCs w:val="28"/>
          <w:u w:val="single"/>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
        <w:gridCol w:w="3166"/>
        <w:gridCol w:w="989"/>
        <w:gridCol w:w="1807"/>
        <w:gridCol w:w="1035"/>
        <w:gridCol w:w="1333"/>
        <w:gridCol w:w="1637"/>
      </w:tblGrid>
      <w:tr w:rsidR="00986BCB" w:rsidTr="00986BCB">
        <w:trPr>
          <w:trHeight w:val="258"/>
        </w:trPr>
        <w:tc>
          <w:tcPr>
            <w:tcW w:w="665" w:type="dxa"/>
            <w:tcBorders>
              <w:top w:val="single" w:sz="4" w:space="0" w:color="000000"/>
              <w:left w:val="single" w:sz="4" w:space="0" w:color="000000"/>
              <w:bottom w:val="single" w:sz="4" w:space="0" w:color="000000"/>
              <w:right w:val="single" w:sz="4" w:space="0" w:color="000000"/>
            </w:tcBorders>
            <w:hideMark/>
          </w:tcPr>
          <w:p w:rsidR="00986BCB" w:rsidRDefault="00986BCB">
            <w:pPr>
              <w:spacing w:after="0"/>
              <w:jc w:val="center"/>
              <w:rPr>
                <w:rFonts w:ascii="Times New Roman" w:hAnsi="Times New Roman"/>
                <w:b/>
                <w:sz w:val="24"/>
                <w:szCs w:val="24"/>
              </w:rPr>
            </w:pPr>
            <w:r>
              <w:rPr>
                <w:rFonts w:ascii="Times New Roman" w:hAnsi="Times New Roman"/>
                <w:b/>
                <w:sz w:val="24"/>
                <w:szCs w:val="24"/>
              </w:rPr>
              <w:t>№</w:t>
            </w:r>
          </w:p>
        </w:tc>
        <w:tc>
          <w:tcPr>
            <w:tcW w:w="3166" w:type="dxa"/>
            <w:tcBorders>
              <w:top w:val="single" w:sz="4" w:space="0" w:color="000000"/>
              <w:left w:val="single" w:sz="4" w:space="0" w:color="000000"/>
              <w:bottom w:val="single" w:sz="4" w:space="0" w:color="000000"/>
              <w:right w:val="single" w:sz="4" w:space="0" w:color="000000"/>
            </w:tcBorders>
            <w:hideMark/>
          </w:tcPr>
          <w:p w:rsidR="00986BCB" w:rsidRDefault="00986BCB">
            <w:pPr>
              <w:pStyle w:val="a9"/>
              <w:ind w:left="0"/>
              <w:jc w:val="center"/>
              <w:rPr>
                <w:b/>
                <w:sz w:val="24"/>
                <w:szCs w:val="24"/>
              </w:rPr>
            </w:pPr>
            <w:r>
              <w:rPr>
                <w:b/>
                <w:sz w:val="24"/>
                <w:szCs w:val="24"/>
              </w:rPr>
              <w:t>Ф.И.</w:t>
            </w:r>
          </w:p>
        </w:tc>
        <w:tc>
          <w:tcPr>
            <w:tcW w:w="989" w:type="dxa"/>
            <w:tcBorders>
              <w:top w:val="single" w:sz="4" w:space="0" w:color="000000"/>
              <w:left w:val="single" w:sz="4" w:space="0" w:color="000000"/>
              <w:bottom w:val="single" w:sz="4" w:space="0" w:color="000000"/>
              <w:right w:val="single" w:sz="4" w:space="0" w:color="000000"/>
            </w:tcBorders>
            <w:hideMark/>
          </w:tcPr>
          <w:p w:rsidR="00986BCB" w:rsidRDefault="00986BCB">
            <w:pPr>
              <w:pStyle w:val="a9"/>
              <w:ind w:left="0"/>
              <w:jc w:val="center"/>
              <w:rPr>
                <w:b/>
                <w:sz w:val="24"/>
                <w:szCs w:val="24"/>
              </w:rPr>
            </w:pPr>
            <w:r>
              <w:rPr>
                <w:b/>
                <w:sz w:val="24"/>
                <w:szCs w:val="24"/>
              </w:rPr>
              <w:t>Класс</w:t>
            </w:r>
          </w:p>
        </w:tc>
        <w:tc>
          <w:tcPr>
            <w:tcW w:w="1807" w:type="dxa"/>
            <w:tcBorders>
              <w:top w:val="single" w:sz="4" w:space="0" w:color="000000"/>
              <w:left w:val="single" w:sz="4" w:space="0" w:color="000000"/>
              <w:bottom w:val="single" w:sz="4" w:space="0" w:color="000000"/>
              <w:right w:val="single" w:sz="4" w:space="0" w:color="000000"/>
            </w:tcBorders>
            <w:hideMark/>
          </w:tcPr>
          <w:p w:rsidR="00986BCB" w:rsidRDefault="00986BCB">
            <w:pPr>
              <w:pStyle w:val="a9"/>
              <w:ind w:left="0"/>
              <w:jc w:val="center"/>
              <w:rPr>
                <w:b/>
                <w:sz w:val="24"/>
                <w:szCs w:val="24"/>
              </w:rPr>
            </w:pPr>
            <w:r>
              <w:rPr>
                <w:b/>
                <w:sz w:val="24"/>
                <w:szCs w:val="24"/>
              </w:rPr>
              <w:t>Предмет</w:t>
            </w:r>
          </w:p>
        </w:tc>
        <w:tc>
          <w:tcPr>
            <w:tcW w:w="1035" w:type="dxa"/>
            <w:tcBorders>
              <w:top w:val="single" w:sz="4" w:space="0" w:color="000000"/>
              <w:left w:val="single" w:sz="4" w:space="0" w:color="000000"/>
              <w:bottom w:val="single" w:sz="4" w:space="0" w:color="000000"/>
              <w:right w:val="single" w:sz="4" w:space="0" w:color="000000"/>
            </w:tcBorders>
            <w:hideMark/>
          </w:tcPr>
          <w:p w:rsidR="00986BCB" w:rsidRDefault="00986BCB">
            <w:pPr>
              <w:pStyle w:val="a9"/>
              <w:ind w:left="0"/>
              <w:jc w:val="center"/>
              <w:rPr>
                <w:b/>
                <w:sz w:val="24"/>
                <w:szCs w:val="24"/>
              </w:rPr>
            </w:pPr>
            <w:r>
              <w:rPr>
                <w:b/>
                <w:sz w:val="24"/>
                <w:szCs w:val="24"/>
              </w:rPr>
              <w:t>Побед.</w:t>
            </w:r>
          </w:p>
        </w:tc>
        <w:tc>
          <w:tcPr>
            <w:tcW w:w="1333" w:type="dxa"/>
            <w:tcBorders>
              <w:top w:val="single" w:sz="4" w:space="0" w:color="000000"/>
              <w:left w:val="single" w:sz="4" w:space="0" w:color="000000"/>
              <w:bottom w:val="single" w:sz="4" w:space="0" w:color="000000"/>
              <w:right w:val="single" w:sz="4" w:space="0" w:color="000000"/>
            </w:tcBorders>
            <w:hideMark/>
          </w:tcPr>
          <w:p w:rsidR="00986BCB" w:rsidRDefault="00986BCB">
            <w:pPr>
              <w:pStyle w:val="a9"/>
              <w:ind w:left="0"/>
              <w:jc w:val="center"/>
              <w:rPr>
                <w:b/>
                <w:sz w:val="24"/>
                <w:szCs w:val="24"/>
              </w:rPr>
            </w:pPr>
            <w:r>
              <w:rPr>
                <w:b/>
                <w:sz w:val="24"/>
                <w:szCs w:val="24"/>
              </w:rPr>
              <w:t>Призер</w:t>
            </w:r>
          </w:p>
        </w:tc>
        <w:tc>
          <w:tcPr>
            <w:tcW w:w="1637" w:type="dxa"/>
            <w:tcBorders>
              <w:top w:val="single" w:sz="4" w:space="0" w:color="000000"/>
              <w:left w:val="single" w:sz="4" w:space="0" w:color="000000"/>
              <w:bottom w:val="single" w:sz="4" w:space="0" w:color="000000"/>
              <w:right w:val="single" w:sz="4" w:space="0" w:color="000000"/>
            </w:tcBorders>
          </w:tcPr>
          <w:p w:rsidR="00986BCB" w:rsidRDefault="00986BCB">
            <w:pPr>
              <w:pStyle w:val="a9"/>
              <w:ind w:left="0"/>
              <w:jc w:val="center"/>
              <w:rPr>
                <w:b/>
                <w:sz w:val="24"/>
                <w:szCs w:val="24"/>
              </w:rPr>
            </w:pPr>
            <w:r>
              <w:rPr>
                <w:b/>
                <w:sz w:val="24"/>
                <w:szCs w:val="24"/>
              </w:rPr>
              <w:t>Учитель</w:t>
            </w:r>
          </w:p>
        </w:tc>
      </w:tr>
      <w:tr w:rsidR="00986BCB" w:rsidTr="00986BCB">
        <w:trPr>
          <w:trHeight w:val="179"/>
        </w:trPr>
        <w:tc>
          <w:tcPr>
            <w:tcW w:w="665" w:type="dxa"/>
            <w:tcBorders>
              <w:top w:val="single" w:sz="4" w:space="0" w:color="000000"/>
              <w:left w:val="single" w:sz="4" w:space="0" w:color="000000"/>
              <w:bottom w:val="single" w:sz="4" w:space="0" w:color="000000"/>
              <w:right w:val="single" w:sz="4" w:space="0" w:color="000000"/>
            </w:tcBorders>
          </w:tcPr>
          <w:p w:rsidR="00986BCB" w:rsidRDefault="00986BCB" w:rsidP="00986BCB">
            <w:pPr>
              <w:numPr>
                <w:ilvl w:val="0"/>
                <w:numId w:val="37"/>
              </w:numPr>
              <w:spacing w:before="0" w:beforeAutospacing="0" w:after="0" w:afterAutospacing="0"/>
              <w:jc w:val="center"/>
              <w:rPr>
                <w:rFonts w:ascii="Times New Roman" w:hAnsi="Times New Roman"/>
                <w:sz w:val="24"/>
                <w:szCs w:val="24"/>
              </w:rPr>
            </w:pPr>
          </w:p>
        </w:tc>
        <w:tc>
          <w:tcPr>
            <w:tcW w:w="3166" w:type="dxa"/>
            <w:tcBorders>
              <w:top w:val="single" w:sz="4" w:space="0" w:color="000000"/>
              <w:left w:val="single" w:sz="4" w:space="0" w:color="000000"/>
              <w:bottom w:val="single" w:sz="4" w:space="0" w:color="000000"/>
              <w:right w:val="single" w:sz="4" w:space="0" w:color="000000"/>
            </w:tcBorders>
            <w:hideMark/>
          </w:tcPr>
          <w:p w:rsidR="00986BCB" w:rsidRDefault="00986BCB">
            <w:pPr>
              <w:pStyle w:val="a3"/>
              <w:spacing w:line="276" w:lineRule="auto"/>
              <w:rPr>
                <w:rFonts w:ascii="Times New Roman" w:hAnsi="Times New Roman"/>
                <w:sz w:val="24"/>
                <w:szCs w:val="28"/>
              </w:rPr>
            </w:pPr>
            <w:r>
              <w:rPr>
                <w:rFonts w:ascii="Times New Roman" w:hAnsi="Times New Roman"/>
                <w:sz w:val="24"/>
                <w:szCs w:val="28"/>
              </w:rPr>
              <w:t>Жесткова Арина Ильинична</w:t>
            </w:r>
          </w:p>
        </w:tc>
        <w:tc>
          <w:tcPr>
            <w:tcW w:w="989" w:type="dxa"/>
            <w:tcBorders>
              <w:top w:val="single" w:sz="4" w:space="0" w:color="000000"/>
              <w:left w:val="single" w:sz="4" w:space="0" w:color="000000"/>
              <w:bottom w:val="single" w:sz="4" w:space="0" w:color="000000"/>
              <w:right w:val="single" w:sz="4" w:space="0" w:color="000000"/>
            </w:tcBorders>
            <w:hideMark/>
          </w:tcPr>
          <w:p w:rsidR="00986BCB" w:rsidRDefault="00986BCB">
            <w:pPr>
              <w:pStyle w:val="a3"/>
              <w:spacing w:line="276" w:lineRule="auto"/>
              <w:jc w:val="center"/>
              <w:rPr>
                <w:rFonts w:ascii="Times New Roman" w:hAnsi="Times New Roman"/>
                <w:sz w:val="24"/>
                <w:szCs w:val="28"/>
              </w:rPr>
            </w:pPr>
            <w:r>
              <w:rPr>
                <w:rFonts w:ascii="Times New Roman" w:hAnsi="Times New Roman"/>
                <w:sz w:val="24"/>
                <w:szCs w:val="28"/>
              </w:rPr>
              <w:t>7</w:t>
            </w:r>
          </w:p>
        </w:tc>
        <w:tc>
          <w:tcPr>
            <w:tcW w:w="1807" w:type="dxa"/>
            <w:tcBorders>
              <w:top w:val="single" w:sz="4" w:space="0" w:color="000000"/>
              <w:left w:val="single" w:sz="4" w:space="0" w:color="000000"/>
              <w:bottom w:val="single" w:sz="4" w:space="0" w:color="000000"/>
              <w:right w:val="single" w:sz="4" w:space="0" w:color="000000"/>
            </w:tcBorders>
            <w:hideMark/>
          </w:tcPr>
          <w:p w:rsidR="00986BCB" w:rsidRDefault="00986BCB">
            <w:pPr>
              <w:pStyle w:val="a9"/>
              <w:ind w:left="0"/>
              <w:rPr>
                <w:sz w:val="24"/>
                <w:szCs w:val="24"/>
              </w:rPr>
            </w:pPr>
            <w:r>
              <w:rPr>
                <w:sz w:val="24"/>
                <w:szCs w:val="24"/>
              </w:rPr>
              <w:t>Литература</w:t>
            </w:r>
          </w:p>
        </w:tc>
        <w:tc>
          <w:tcPr>
            <w:tcW w:w="1035" w:type="dxa"/>
            <w:tcBorders>
              <w:top w:val="single" w:sz="4" w:space="0" w:color="000000"/>
              <w:left w:val="single" w:sz="4" w:space="0" w:color="000000"/>
              <w:bottom w:val="single" w:sz="4" w:space="0" w:color="000000"/>
              <w:right w:val="single" w:sz="4" w:space="0" w:color="000000"/>
            </w:tcBorders>
          </w:tcPr>
          <w:p w:rsidR="00986BCB" w:rsidRDefault="00986BCB">
            <w:pPr>
              <w:pStyle w:val="a9"/>
              <w:ind w:left="0"/>
              <w:jc w:val="center"/>
              <w:rPr>
                <w:sz w:val="24"/>
                <w:szCs w:val="24"/>
              </w:rPr>
            </w:pPr>
          </w:p>
        </w:tc>
        <w:tc>
          <w:tcPr>
            <w:tcW w:w="1333" w:type="dxa"/>
            <w:tcBorders>
              <w:top w:val="single" w:sz="4" w:space="0" w:color="000000"/>
              <w:left w:val="single" w:sz="4" w:space="0" w:color="000000"/>
              <w:bottom w:val="single" w:sz="4" w:space="0" w:color="000000"/>
              <w:right w:val="single" w:sz="4" w:space="0" w:color="000000"/>
            </w:tcBorders>
            <w:hideMark/>
          </w:tcPr>
          <w:p w:rsidR="00986BCB" w:rsidRDefault="00986BCB">
            <w:pPr>
              <w:pStyle w:val="a9"/>
              <w:ind w:left="0"/>
              <w:jc w:val="center"/>
              <w:rPr>
                <w:sz w:val="24"/>
                <w:szCs w:val="24"/>
              </w:rPr>
            </w:pPr>
            <w:r>
              <w:rPr>
                <w:sz w:val="24"/>
                <w:szCs w:val="24"/>
              </w:rPr>
              <w:t>+</w:t>
            </w:r>
          </w:p>
        </w:tc>
        <w:tc>
          <w:tcPr>
            <w:tcW w:w="1637" w:type="dxa"/>
            <w:tcBorders>
              <w:top w:val="single" w:sz="4" w:space="0" w:color="000000"/>
              <w:left w:val="single" w:sz="4" w:space="0" w:color="000000"/>
              <w:bottom w:val="single" w:sz="4" w:space="0" w:color="000000"/>
              <w:right w:val="single" w:sz="4" w:space="0" w:color="000000"/>
            </w:tcBorders>
          </w:tcPr>
          <w:p w:rsidR="00986BCB" w:rsidRDefault="00986BCB">
            <w:pPr>
              <w:pStyle w:val="a9"/>
              <w:ind w:left="0"/>
              <w:jc w:val="center"/>
              <w:rPr>
                <w:sz w:val="24"/>
                <w:szCs w:val="24"/>
              </w:rPr>
            </w:pPr>
            <w:r>
              <w:rPr>
                <w:sz w:val="24"/>
                <w:szCs w:val="24"/>
              </w:rPr>
              <w:t>Тарасова Л.Н</w:t>
            </w:r>
          </w:p>
        </w:tc>
      </w:tr>
      <w:tr w:rsidR="00986BCB" w:rsidTr="00986BCB">
        <w:trPr>
          <w:trHeight w:val="270"/>
        </w:trPr>
        <w:tc>
          <w:tcPr>
            <w:tcW w:w="665" w:type="dxa"/>
            <w:tcBorders>
              <w:top w:val="single" w:sz="4" w:space="0" w:color="000000"/>
              <w:left w:val="single" w:sz="4" w:space="0" w:color="000000"/>
              <w:bottom w:val="single" w:sz="4" w:space="0" w:color="000000"/>
              <w:right w:val="single" w:sz="4" w:space="0" w:color="000000"/>
            </w:tcBorders>
          </w:tcPr>
          <w:p w:rsidR="00986BCB" w:rsidRDefault="00986BCB" w:rsidP="00986BCB">
            <w:pPr>
              <w:numPr>
                <w:ilvl w:val="0"/>
                <w:numId w:val="37"/>
              </w:numPr>
              <w:spacing w:before="0" w:beforeAutospacing="0" w:after="0" w:afterAutospacing="0"/>
              <w:jc w:val="center"/>
              <w:rPr>
                <w:rFonts w:ascii="Times New Roman" w:hAnsi="Times New Roman"/>
                <w:sz w:val="24"/>
                <w:szCs w:val="24"/>
              </w:rPr>
            </w:pPr>
          </w:p>
        </w:tc>
        <w:tc>
          <w:tcPr>
            <w:tcW w:w="3166" w:type="dxa"/>
            <w:tcBorders>
              <w:top w:val="single" w:sz="4" w:space="0" w:color="000000"/>
              <w:left w:val="single" w:sz="4" w:space="0" w:color="000000"/>
              <w:bottom w:val="single" w:sz="4" w:space="0" w:color="000000"/>
              <w:right w:val="single" w:sz="4" w:space="0" w:color="000000"/>
            </w:tcBorders>
            <w:hideMark/>
          </w:tcPr>
          <w:p w:rsidR="00986BCB" w:rsidRDefault="00986BCB">
            <w:pPr>
              <w:pStyle w:val="a3"/>
              <w:spacing w:line="276" w:lineRule="auto"/>
              <w:rPr>
                <w:rFonts w:ascii="Times New Roman" w:hAnsi="Times New Roman"/>
                <w:sz w:val="24"/>
                <w:szCs w:val="28"/>
              </w:rPr>
            </w:pPr>
            <w:r>
              <w:rPr>
                <w:rFonts w:ascii="Times New Roman" w:hAnsi="Times New Roman"/>
                <w:sz w:val="24"/>
                <w:szCs w:val="28"/>
              </w:rPr>
              <w:t>Крайняя Александра Андреевна</w:t>
            </w:r>
          </w:p>
        </w:tc>
        <w:tc>
          <w:tcPr>
            <w:tcW w:w="989" w:type="dxa"/>
            <w:tcBorders>
              <w:top w:val="single" w:sz="4" w:space="0" w:color="000000"/>
              <w:left w:val="single" w:sz="4" w:space="0" w:color="000000"/>
              <w:bottom w:val="single" w:sz="4" w:space="0" w:color="000000"/>
              <w:right w:val="single" w:sz="4" w:space="0" w:color="000000"/>
            </w:tcBorders>
            <w:hideMark/>
          </w:tcPr>
          <w:p w:rsidR="00986BCB" w:rsidRDefault="00986BCB">
            <w:pPr>
              <w:pStyle w:val="a3"/>
              <w:spacing w:line="276" w:lineRule="auto"/>
              <w:jc w:val="center"/>
              <w:rPr>
                <w:rFonts w:ascii="Times New Roman" w:hAnsi="Times New Roman"/>
                <w:sz w:val="24"/>
                <w:szCs w:val="28"/>
              </w:rPr>
            </w:pPr>
            <w:r>
              <w:rPr>
                <w:rFonts w:ascii="Times New Roman" w:hAnsi="Times New Roman"/>
                <w:sz w:val="24"/>
                <w:szCs w:val="28"/>
              </w:rPr>
              <w:t>10</w:t>
            </w:r>
          </w:p>
        </w:tc>
        <w:tc>
          <w:tcPr>
            <w:tcW w:w="1807" w:type="dxa"/>
            <w:tcBorders>
              <w:top w:val="single" w:sz="4" w:space="0" w:color="000000"/>
              <w:left w:val="single" w:sz="4" w:space="0" w:color="000000"/>
              <w:bottom w:val="single" w:sz="4" w:space="0" w:color="auto"/>
              <w:right w:val="single" w:sz="4" w:space="0" w:color="000000"/>
            </w:tcBorders>
            <w:hideMark/>
          </w:tcPr>
          <w:p w:rsidR="00986BCB" w:rsidRDefault="00986BCB">
            <w:pPr>
              <w:pStyle w:val="a9"/>
              <w:ind w:left="0"/>
              <w:rPr>
                <w:sz w:val="24"/>
                <w:szCs w:val="24"/>
              </w:rPr>
            </w:pPr>
            <w:r>
              <w:rPr>
                <w:sz w:val="24"/>
                <w:szCs w:val="24"/>
              </w:rPr>
              <w:t>Литература</w:t>
            </w:r>
          </w:p>
        </w:tc>
        <w:tc>
          <w:tcPr>
            <w:tcW w:w="1035" w:type="dxa"/>
            <w:tcBorders>
              <w:top w:val="single" w:sz="4" w:space="0" w:color="000000"/>
              <w:left w:val="single" w:sz="4" w:space="0" w:color="000000"/>
              <w:bottom w:val="single" w:sz="4" w:space="0" w:color="auto"/>
              <w:right w:val="single" w:sz="4" w:space="0" w:color="000000"/>
            </w:tcBorders>
          </w:tcPr>
          <w:p w:rsidR="00986BCB" w:rsidRDefault="00986BCB">
            <w:pPr>
              <w:pStyle w:val="a9"/>
              <w:ind w:left="0"/>
              <w:jc w:val="center"/>
              <w:rPr>
                <w:sz w:val="24"/>
                <w:szCs w:val="24"/>
              </w:rPr>
            </w:pPr>
          </w:p>
        </w:tc>
        <w:tc>
          <w:tcPr>
            <w:tcW w:w="1333" w:type="dxa"/>
            <w:tcBorders>
              <w:top w:val="single" w:sz="4" w:space="0" w:color="000000"/>
              <w:left w:val="single" w:sz="4" w:space="0" w:color="000000"/>
              <w:bottom w:val="single" w:sz="4" w:space="0" w:color="auto"/>
              <w:right w:val="single" w:sz="4" w:space="0" w:color="000000"/>
            </w:tcBorders>
            <w:hideMark/>
          </w:tcPr>
          <w:p w:rsidR="00986BCB" w:rsidRDefault="00986BCB">
            <w:pPr>
              <w:pStyle w:val="a9"/>
              <w:ind w:left="0"/>
              <w:jc w:val="center"/>
              <w:rPr>
                <w:sz w:val="24"/>
                <w:szCs w:val="24"/>
              </w:rPr>
            </w:pPr>
            <w:r>
              <w:rPr>
                <w:sz w:val="24"/>
                <w:szCs w:val="24"/>
              </w:rPr>
              <w:t>+</w:t>
            </w:r>
          </w:p>
        </w:tc>
        <w:tc>
          <w:tcPr>
            <w:tcW w:w="1637" w:type="dxa"/>
            <w:tcBorders>
              <w:top w:val="single" w:sz="4" w:space="0" w:color="000000"/>
              <w:left w:val="single" w:sz="4" w:space="0" w:color="000000"/>
              <w:bottom w:val="single" w:sz="4" w:space="0" w:color="auto"/>
              <w:right w:val="single" w:sz="4" w:space="0" w:color="000000"/>
            </w:tcBorders>
          </w:tcPr>
          <w:p w:rsidR="00986BCB" w:rsidRDefault="00986BCB">
            <w:pPr>
              <w:pStyle w:val="a9"/>
              <w:ind w:left="0"/>
              <w:jc w:val="center"/>
              <w:rPr>
                <w:sz w:val="24"/>
                <w:szCs w:val="24"/>
              </w:rPr>
            </w:pPr>
            <w:r>
              <w:rPr>
                <w:sz w:val="24"/>
                <w:szCs w:val="24"/>
              </w:rPr>
              <w:t>Тарасова Л.Н</w:t>
            </w:r>
          </w:p>
        </w:tc>
      </w:tr>
      <w:tr w:rsidR="00986BCB" w:rsidTr="00986BCB">
        <w:trPr>
          <w:trHeight w:val="430"/>
        </w:trPr>
        <w:tc>
          <w:tcPr>
            <w:tcW w:w="665" w:type="dxa"/>
            <w:vMerge w:val="restart"/>
            <w:tcBorders>
              <w:top w:val="single" w:sz="4" w:space="0" w:color="000000"/>
              <w:left w:val="single" w:sz="4" w:space="0" w:color="000000"/>
              <w:bottom w:val="single" w:sz="4" w:space="0" w:color="000000"/>
              <w:right w:val="single" w:sz="4" w:space="0" w:color="000000"/>
            </w:tcBorders>
          </w:tcPr>
          <w:p w:rsidR="00986BCB" w:rsidRDefault="00986BCB" w:rsidP="00986BCB">
            <w:pPr>
              <w:numPr>
                <w:ilvl w:val="0"/>
                <w:numId w:val="37"/>
              </w:numPr>
              <w:spacing w:before="0" w:beforeAutospacing="0" w:after="0" w:afterAutospacing="0"/>
              <w:jc w:val="center"/>
              <w:rPr>
                <w:rFonts w:ascii="Times New Roman" w:hAnsi="Times New Roman"/>
                <w:sz w:val="24"/>
                <w:szCs w:val="24"/>
              </w:rPr>
            </w:pPr>
          </w:p>
        </w:tc>
        <w:tc>
          <w:tcPr>
            <w:tcW w:w="3166" w:type="dxa"/>
            <w:vMerge w:val="restart"/>
            <w:tcBorders>
              <w:top w:val="single" w:sz="4" w:space="0" w:color="000000"/>
              <w:left w:val="single" w:sz="4" w:space="0" w:color="000000"/>
              <w:bottom w:val="single" w:sz="4" w:space="0" w:color="000000"/>
              <w:right w:val="single" w:sz="4" w:space="0" w:color="000000"/>
            </w:tcBorders>
            <w:hideMark/>
          </w:tcPr>
          <w:p w:rsidR="00986BCB" w:rsidRDefault="00986BCB">
            <w:pPr>
              <w:pStyle w:val="a3"/>
              <w:spacing w:line="276" w:lineRule="auto"/>
              <w:rPr>
                <w:rFonts w:ascii="Times New Roman" w:hAnsi="Times New Roman"/>
                <w:sz w:val="24"/>
                <w:szCs w:val="28"/>
              </w:rPr>
            </w:pPr>
            <w:r>
              <w:rPr>
                <w:rFonts w:ascii="Times New Roman" w:hAnsi="Times New Roman"/>
                <w:sz w:val="24"/>
                <w:szCs w:val="28"/>
              </w:rPr>
              <w:t>Долбина Анастасия Витальевна</w:t>
            </w:r>
          </w:p>
        </w:tc>
        <w:tc>
          <w:tcPr>
            <w:tcW w:w="989" w:type="dxa"/>
            <w:vMerge w:val="restart"/>
            <w:tcBorders>
              <w:top w:val="single" w:sz="4" w:space="0" w:color="000000"/>
              <w:left w:val="single" w:sz="4" w:space="0" w:color="000000"/>
              <w:bottom w:val="single" w:sz="4" w:space="0" w:color="000000"/>
              <w:right w:val="single" w:sz="4" w:space="0" w:color="000000"/>
            </w:tcBorders>
            <w:hideMark/>
          </w:tcPr>
          <w:p w:rsidR="00986BCB" w:rsidRDefault="00986BCB">
            <w:pPr>
              <w:pStyle w:val="a3"/>
              <w:spacing w:line="276" w:lineRule="auto"/>
              <w:jc w:val="center"/>
              <w:rPr>
                <w:rFonts w:ascii="Times New Roman" w:hAnsi="Times New Roman"/>
                <w:sz w:val="24"/>
                <w:szCs w:val="28"/>
              </w:rPr>
            </w:pPr>
            <w:r>
              <w:rPr>
                <w:rFonts w:ascii="Times New Roman" w:hAnsi="Times New Roman"/>
                <w:sz w:val="24"/>
                <w:szCs w:val="28"/>
              </w:rPr>
              <w:t>10</w:t>
            </w:r>
          </w:p>
        </w:tc>
        <w:tc>
          <w:tcPr>
            <w:tcW w:w="1807" w:type="dxa"/>
            <w:tcBorders>
              <w:top w:val="single" w:sz="4" w:space="0" w:color="000000"/>
              <w:left w:val="single" w:sz="4" w:space="0" w:color="000000"/>
              <w:bottom w:val="single" w:sz="4" w:space="0" w:color="auto"/>
              <w:right w:val="single" w:sz="4" w:space="0" w:color="000000"/>
            </w:tcBorders>
            <w:hideMark/>
          </w:tcPr>
          <w:p w:rsidR="00986BCB" w:rsidRDefault="00986BCB">
            <w:pPr>
              <w:pStyle w:val="a9"/>
              <w:ind w:left="0"/>
              <w:rPr>
                <w:sz w:val="24"/>
                <w:szCs w:val="24"/>
              </w:rPr>
            </w:pPr>
            <w:r>
              <w:rPr>
                <w:sz w:val="24"/>
                <w:szCs w:val="24"/>
              </w:rPr>
              <w:t>Математика</w:t>
            </w:r>
          </w:p>
        </w:tc>
        <w:tc>
          <w:tcPr>
            <w:tcW w:w="1035" w:type="dxa"/>
            <w:tcBorders>
              <w:top w:val="single" w:sz="4" w:space="0" w:color="000000"/>
              <w:left w:val="single" w:sz="4" w:space="0" w:color="000000"/>
              <w:bottom w:val="single" w:sz="4" w:space="0" w:color="auto"/>
              <w:right w:val="single" w:sz="4" w:space="0" w:color="000000"/>
            </w:tcBorders>
          </w:tcPr>
          <w:p w:rsidR="00986BCB" w:rsidRDefault="00986BCB">
            <w:pPr>
              <w:pStyle w:val="a9"/>
              <w:ind w:left="0"/>
              <w:jc w:val="center"/>
              <w:rPr>
                <w:sz w:val="24"/>
                <w:szCs w:val="24"/>
              </w:rPr>
            </w:pPr>
          </w:p>
        </w:tc>
        <w:tc>
          <w:tcPr>
            <w:tcW w:w="1333" w:type="dxa"/>
            <w:tcBorders>
              <w:top w:val="single" w:sz="4" w:space="0" w:color="000000"/>
              <w:left w:val="single" w:sz="4" w:space="0" w:color="000000"/>
              <w:bottom w:val="single" w:sz="4" w:space="0" w:color="auto"/>
              <w:right w:val="single" w:sz="4" w:space="0" w:color="000000"/>
            </w:tcBorders>
            <w:hideMark/>
          </w:tcPr>
          <w:p w:rsidR="00986BCB" w:rsidRDefault="00986BCB">
            <w:pPr>
              <w:pStyle w:val="a9"/>
              <w:ind w:left="0"/>
              <w:jc w:val="center"/>
              <w:rPr>
                <w:sz w:val="24"/>
                <w:szCs w:val="24"/>
              </w:rPr>
            </w:pPr>
            <w:r>
              <w:rPr>
                <w:sz w:val="24"/>
                <w:szCs w:val="24"/>
              </w:rPr>
              <w:t>+</w:t>
            </w:r>
          </w:p>
        </w:tc>
        <w:tc>
          <w:tcPr>
            <w:tcW w:w="1637" w:type="dxa"/>
            <w:tcBorders>
              <w:top w:val="single" w:sz="4" w:space="0" w:color="000000"/>
              <w:left w:val="single" w:sz="4" w:space="0" w:color="000000"/>
              <w:bottom w:val="single" w:sz="4" w:space="0" w:color="auto"/>
              <w:right w:val="single" w:sz="4" w:space="0" w:color="000000"/>
            </w:tcBorders>
          </w:tcPr>
          <w:p w:rsidR="00986BCB" w:rsidRDefault="00986BCB">
            <w:pPr>
              <w:pStyle w:val="a9"/>
              <w:ind w:left="0"/>
              <w:jc w:val="center"/>
              <w:rPr>
                <w:sz w:val="24"/>
                <w:szCs w:val="24"/>
              </w:rPr>
            </w:pPr>
            <w:r>
              <w:rPr>
                <w:sz w:val="24"/>
                <w:szCs w:val="24"/>
              </w:rPr>
              <w:t>Сидоренко Т.А</w:t>
            </w:r>
          </w:p>
        </w:tc>
      </w:tr>
      <w:tr w:rsidR="00986BCB" w:rsidTr="00986BCB">
        <w:trPr>
          <w:trHeight w:val="402"/>
        </w:trPr>
        <w:tc>
          <w:tcPr>
            <w:tcW w:w="665" w:type="dxa"/>
            <w:vMerge/>
            <w:tcBorders>
              <w:top w:val="single" w:sz="4" w:space="0" w:color="000000"/>
              <w:left w:val="single" w:sz="4" w:space="0" w:color="000000"/>
              <w:bottom w:val="single" w:sz="4" w:space="0" w:color="000000"/>
              <w:right w:val="single" w:sz="4" w:space="0" w:color="000000"/>
            </w:tcBorders>
            <w:vAlign w:val="center"/>
            <w:hideMark/>
          </w:tcPr>
          <w:p w:rsidR="00986BCB" w:rsidRDefault="00986BCB">
            <w:pPr>
              <w:spacing w:after="0"/>
              <w:rPr>
                <w:rFonts w:ascii="Times New Roman" w:eastAsia="Calibri" w:hAnsi="Times New Roman" w:cs="Times New Roman"/>
                <w:sz w:val="24"/>
                <w:szCs w:val="24"/>
              </w:rPr>
            </w:pPr>
          </w:p>
        </w:tc>
        <w:tc>
          <w:tcPr>
            <w:tcW w:w="3166" w:type="dxa"/>
            <w:vMerge/>
            <w:tcBorders>
              <w:top w:val="single" w:sz="4" w:space="0" w:color="000000"/>
              <w:left w:val="single" w:sz="4" w:space="0" w:color="000000"/>
              <w:bottom w:val="single" w:sz="4" w:space="0" w:color="000000"/>
              <w:right w:val="single" w:sz="4" w:space="0" w:color="000000"/>
            </w:tcBorders>
            <w:vAlign w:val="center"/>
            <w:hideMark/>
          </w:tcPr>
          <w:p w:rsidR="00986BCB" w:rsidRDefault="00986BCB">
            <w:pPr>
              <w:spacing w:after="0"/>
              <w:rPr>
                <w:rFonts w:ascii="Times New Roman" w:eastAsia="Times New Roman" w:hAnsi="Times New Roman" w:cs="Times New Roman"/>
                <w:sz w:val="24"/>
                <w:szCs w:val="28"/>
              </w:rPr>
            </w:pPr>
          </w:p>
        </w:tc>
        <w:tc>
          <w:tcPr>
            <w:tcW w:w="989" w:type="dxa"/>
            <w:vMerge/>
            <w:tcBorders>
              <w:top w:val="single" w:sz="4" w:space="0" w:color="000000"/>
              <w:left w:val="single" w:sz="4" w:space="0" w:color="000000"/>
              <w:bottom w:val="single" w:sz="4" w:space="0" w:color="000000"/>
              <w:right w:val="single" w:sz="4" w:space="0" w:color="000000"/>
            </w:tcBorders>
            <w:vAlign w:val="center"/>
            <w:hideMark/>
          </w:tcPr>
          <w:p w:rsidR="00986BCB" w:rsidRDefault="00986BCB">
            <w:pPr>
              <w:spacing w:after="0"/>
              <w:rPr>
                <w:rFonts w:ascii="Times New Roman" w:eastAsia="Times New Roman" w:hAnsi="Times New Roman" w:cs="Times New Roman"/>
                <w:sz w:val="24"/>
                <w:szCs w:val="28"/>
              </w:rPr>
            </w:pPr>
          </w:p>
        </w:tc>
        <w:tc>
          <w:tcPr>
            <w:tcW w:w="1807" w:type="dxa"/>
            <w:tcBorders>
              <w:top w:val="single" w:sz="4" w:space="0" w:color="auto"/>
              <w:left w:val="single" w:sz="4" w:space="0" w:color="000000"/>
              <w:bottom w:val="single" w:sz="4" w:space="0" w:color="auto"/>
              <w:right w:val="single" w:sz="4" w:space="0" w:color="000000"/>
            </w:tcBorders>
            <w:hideMark/>
          </w:tcPr>
          <w:p w:rsidR="00986BCB" w:rsidRDefault="00986BCB">
            <w:pPr>
              <w:pStyle w:val="a9"/>
              <w:ind w:left="0"/>
              <w:rPr>
                <w:sz w:val="24"/>
                <w:szCs w:val="24"/>
              </w:rPr>
            </w:pPr>
            <w:r>
              <w:rPr>
                <w:sz w:val="24"/>
                <w:szCs w:val="24"/>
              </w:rPr>
              <w:t>Физическая культура</w:t>
            </w:r>
          </w:p>
        </w:tc>
        <w:tc>
          <w:tcPr>
            <w:tcW w:w="1035" w:type="dxa"/>
            <w:tcBorders>
              <w:top w:val="single" w:sz="4" w:space="0" w:color="auto"/>
              <w:left w:val="single" w:sz="4" w:space="0" w:color="000000"/>
              <w:bottom w:val="single" w:sz="4" w:space="0" w:color="auto"/>
              <w:right w:val="single" w:sz="4" w:space="0" w:color="000000"/>
            </w:tcBorders>
          </w:tcPr>
          <w:p w:rsidR="00986BCB" w:rsidRDefault="00986BCB">
            <w:pPr>
              <w:pStyle w:val="a9"/>
              <w:ind w:left="0"/>
              <w:jc w:val="center"/>
              <w:rPr>
                <w:sz w:val="24"/>
                <w:szCs w:val="24"/>
              </w:rPr>
            </w:pPr>
          </w:p>
        </w:tc>
        <w:tc>
          <w:tcPr>
            <w:tcW w:w="1333" w:type="dxa"/>
            <w:tcBorders>
              <w:top w:val="single" w:sz="4" w:space="0" w:color="auto"/>
              <w:left w:val="single" w:sz="4" w:space="0" w:color="000000"/>
              <w:bottom w:val="single" w:sz="4" w:space="0" w:color="auto"/>
              <w:right w:val="single" w:sz="4" w:space="0" w:color="000000"/>
            </w:tcBorders>
            <w:hideMark/>
          </w:tcPr>
          <w:p w:rsidR="00986BCB" w:rsidRDefault="00986BCB">
            <w:pPr>
              <w:pStyle w:val="a9"/>
              <w:ind w:left="0"/>
              <w:jc w:val="center"/>
              <w:rPr>
                <w:sz w:val="24"/>
                <w:szCs w:val="24"/>
              </w:rPr>
            </w:pPr>
            <w:r>
              <w:rPr>
                <w:sz w:val="24"/>
                <w:szCs w:val="24"/>
              </w:rPr>
              <w:t>+</w:t>
            </w:r>
          </w:p>
        </w:tc>
        <w:tc>
          <w:tcPr>
            <w:tcW w:w="1637" w:type="dxa"/>
            <w:tcBorders>
              <w:top w:val="single" w:sz="4" w:space="0" w:color="auto"/>
              <w:left w:val="single" w:sz="4" w:space="0" w:color="000000"/>
              <w:bottom w:val="single" w:sz="4" w:space="0" w:color="auto"/>
              <w:right w:val="single" w:sz="4" w:space="0" w:color="000000"/>
            </w:tcBorders>
          </w:tcPr>
          <w:p w:rsidR="00986BCB" w:rsidRDefault="00986BCB">
            <w:pPr>
              <w:pStyle w:val="a9"/>
              <w:ind w:left="0"/>
              <w:jc w:val="center"/>
              <w:rPr>
                <w:sz w:val="24"/>
                <w:szCs w:val="24"/>
              </w:rPr>
            </w:pPr>
            <w:r>
              <w:rPr>
                <w:sz w:val="24"/>
                <w:szCs w:val="24"/>
              </w:rPr>
              <w:t>Стадников С.С</w:t>
            </w:r>
          </w:p>
        </w:tc>
      </w:tr>
      <w:tr w:rsidR="00986BCB" w:rsidTr="00986BCB">
        <w:trPr>
          <w:trHeight w:val="402"/>
        </w:trPr>
        <w:tc>
          <w:tcPr>
            <w:tcW w:w="665" w:type="dxa"/>
            <w:tcBorders>
              <w:top w:val="single" w:sz="4" w:space="0" w:color="000000"/>
              <w:left w:val="single" w:sz="4" w:space="0" w:color="000000"/>
              <w:bottom w:val="single" w:sz="4" w:space="0" w:color="000000"/>
              <w:right w:val="single" w:sz="4" w:space="0" w:color="000000"/>
            </w:tcBorders>
          </w:tcPr>
          <w:p w:rsidR="00986BCB" w:rsidRDefault="00986BCB" w:rsidP="00986BCB">
            <w:pPr>
              <w:numPr>
                <w:ilvl w:val="0"/>
                <w:numId w:val="37"/>
              </w:numPr>
              <w:spacing w:before="0" w:beforeAutospacing="0" w:after="0" w:afterAutospacing="0"/>
              <w:jc w:val="center"/>
              <w:rPr>
                <w:rFonts w:ascii="Times New Roman" w:hAnsi="Times New Roman"/>
                <w:sz w:val="24"/>
                <w:szCs w:val="24"/>
              </w:rPr>
            </w:pPr>
          </w:p>
        </w:tc>
        <w:tc>
          <w:tcPr>
            <w:tcW w:w="3166" w:type="dxa"/>
            <w:tcBorders>
              <w:top w:val="single" w:sz="4" w:space="0" w:color="000000"/>
              <w:left w:val="single" w:sz="4" w:space="0" w:color="000000"/>
              <w:bottom w:val="single" w:sz="4" w:space="0" w:color="000000"/>
              <w:right w:val="single" w:sz="4" w:space="0" w:color="000000"/>
            </w:tcBorders>
            <w:hideMark/>
          </w:tcPr>
          <w:p w:rsidR="00986BCB" w:rsidRDefault="00986BCB">
            <w:pPr>
              <w:pStyle w:val="a3"/>
              <w:spacing w:line="276" w:lineRule="auto"/>
              <w:rPr>
                <w:rFonts w:ascii="Times New Roman" w:hAnsi="Times New Roman"/>
                <w:sz w:val="24"/>
                <w:szCs w:val="28"/>
              </w:rPr>
            </w:pPr>
            <w:r>
              <w:rPr>
                <w:rFonts w:ascii="Times New Roman" w:hAnsi="Times New Roman"/>
                <w:sz w:val="24"/>
                <w:szCs w:val="28"/>
              </w:rPr>
              <w:t>Рамазанова Альбина Рустамовна</w:t>
            </w:r>
          </w:p>
        </w:tc>
        <w:tc>
          <w:tcPr>
            <w:tcW w:w="989" w:type="dxa"/>
            <w:tcBorders>
              <w:top w:val="single" w:sz="4" w:space="0" w:color="000000"/>
              <w:left w:val="single" w:sz="4" w:space="0" w:color="000000"/>
              <w:bottom w:val="single" w:sz="4" w:space="0" w:color="000000"/>
              <w:right w:val="single" w:sz="4" w:space="0" w:color="000000"/>
            </w:tcBorders>
            <w:hideMark/>
          </w:tcPr>
          <w:p w:rsidR="00986BCB" w:rsidRDefault="00986BCB">
            <w:pPr>
              <w:pStyle w:val="a3"/>
              <w:spacing w:line="276" w:lineRule="auto"/>
              <w:jc w:val="center"/>
              <w:rPr>
                <w:rFonts w:ascii="Times New Roman" w:hAnsi="Times New Roman"/>
                <w:sz w:val="24"/>
                <w:szCs w:val="28"/>
              </w:rPr>
            </w:pPr>
            <w:r>
              <w:rPr>
                <w:rFonts w:ascii="Times New Roman" w:hAnsi="Times New Roman"/>
                <w:sz w:val="24"/>
                <w:szCs w:val="28"/>
              </w:rPr>
              <w:t>7</w:t>
            </w:r>
          </w:p>
        </w:tc>
        <w:tc>
          <w:tcPr>
            <w:tcW w:w="1807" w:type="dxa"/>
            <w:tcBorders>
              <w:top w:val="single" w:sz="4" w:space="0" w:color="auto"/>
              <w:left w:val="single" w:sz="4" w:space="0" w:color="000000"/>
              <w:bottom w:val="single" w:sz="4" w:space="0" w:color="auto"/>
              <w:right w:val="single" w:sz="4" w:space="0" w:color="000000"/>
            </w:tcBorders>
            <w:hideMark/>
          </w:tcPr>
          <w:p w:rsidR="00986BCB" w:rsidRDefault="00986BCB">
            <w:pPr>
              <w:pStyle w:val="a9"/>
              <w:ind w:left="0"/>
              <w:rPr>
                <w:sz w:val="24"/>
                <w:szCs w:val="24"/>
              </w:rPr>
            </w:pPr>
            <w:r>
              <w:rPr>
                <w:sz w:val="24"/>
                <w:szCs w:val="24"/>
              </w:rPr>
              <w:t>Математика</w:t>
            </w:r>
          </w:p>
        </w:tc>
        <w:tc>
          <w:tcPr>
            <w:tcW w:w="1035" w:type="dxa"/>
            <w:tcBorders>
              <w:top w:val="single" w:sz="4" w:space="0" w:color="auto"/>
              <w:left w:val="single" w:sz="4" w:space="0" w:color="000000"/>
              <w:bottom w:val="single" w:sz="4" w:space="0" w:color="auto"/>
              <w:right w:val="single" w:sz="4" w:space="0" w:color="000000"/>
            </w:tcBorders>
          </w:tcPr>
          <w:p w:rsidR="00986BCB" w:rsidRDefault="00986BCB">
            <w:pPr>
              <w:pStyle w:val="a9"/>
              <w:ind w:left="0"/>
              <w:jc w:val="center"/>
              <w:rPr>
                <w:sz w:val="24"/>
                <w:szCs w:val="24"/>
              </w:rPr>
            </w:pPr>
          </w:p>
        </w:tc>
        <w:tc>
          <w:tcPr>
            <w:tcW w:w="1333" w:type="dxa"/>
            <w:tcBorders>
              <w:top w:val="single" w:sz="4" w:space="0" w:color="auto"/>
              <w:left w:val="single" w:sz="4" w:space="0" w:color="000000"/>
              <w:bottom w:val="single" w:sz="4" w:space="0" w:color="auto"/>
              <w:right w:val="single" w:sz="4" w:space="0" w:color="000000"/>
            </w:tcBorders>
            <w:hideMark/>
          </w:tcPr>
          <w:p w:rsidR="00986BCB" w:rsidRDefault="00986BCB">
            <w:pPr>
              <w:pStyle w:val="a9"/>
              <w:ind w:left="0"/>
              <w:jc w:val="center"/>
              <w:rPr>
                <w:sz w:val="24"/>
                <w:szCs w:val="24"/>
              </w:rPr>
            </w:pPr>
            <w:r>
              <w:rPr>
                <w:sz w:val="24"/>
                <w:szCs w:val="24"/>
              </w:rPr>
              <w:t>+</w:t>
            </w:r>
          </w:p>
        </w:tc>
        <w:tc>
          <w:tcPr>
            <w:tcW w:w="1637" w:type="dxa"/>
            <w:tcBorders>
              <w:top w:val="single" w:sz="4" w:space="0" w:color="auto"/>
              <w:left w:val="single" w:sz="4" w:space="0" w:color="000000"/>
              <w:bottom w:val="single" w:sz="4" w:space="0" w:color="auto"/>
              <w:right w:val="single" w:sz="4" w:space="0" w:color="000000"/>
            </w:tcBorders>
          </w:tcPr>
          <w:p w:rsidR="00986BCB" w:rsidRDefault="00986BCB">
            <w:pPr>
              <w:pStyle w:val="a9"/>
              <w:ind w:left="0"/>
              <w:jc w:val="center"/>
              <w:rPr>
                <w:sz w:val="24"/>
                <w:szCs w:val="24"/>
              </w:rPr>
            </w:pPr>
            <w:r>
              <w:rPr>
                <w:sz w:val="24"/>
                <w:szCs w:val="24"/>
              </w:rPr>
              <w:t>Ковалева Н.В</w:t>
            </w:r>
          </w:p>
        </w:tc>
      </w:tr>
      <w:tr w:rsidR="00986BCB" w:rsidTr="00986BCB">
        <w:trPr>
          <w:trHeight w:val="402"/>
        </w:trPr>
        <w:tc>
          <w:tcPr>
            <w:tcW w:w="665" w:type="dxa"/>
            <w:tcBorders>
              <w:top w:val="single" w:sz="4" w:space="0" w:color="000000"/>
              <w:left w:val="single" w:sz="4" w:space="0" w:color="000000"/>
              <w:bottom w:val="single" w:sz="4" w:space="0" w:color="000000"/>
              <w:right w:val="single" w:sz="4" w:space="0" w:color="000000"/>
            </w:tcBorders>
          </w:tcPr>
          <w:p w:rsidR="00986BCB" w:rsidRDefault="00986BCB" w:rsidP="00986BCB">
            <w:pPr>
              <w:numPr>
                <w:ilvl w:val="0"/>
                <w:numId w:val="37"/>
              </w:numPr>
              <w:spacing w:before="0" w:beforeAutospacing="0" w:after="0" w:afterAutospacing="0"/>
              <w:jc w:val="center"/>
              <w:rPr>
                <w:rFonts w:ascii="Times New Roman" w:hAnsi="Times New Roman"/>
                <w:sz w:val="24"/>
                <w:szCs w:val="24"/>
              </w:rPr>
            </w:pPr>
          </w:p>
        </w:tc>
        <w:tc>
          <w:tcPr>
            <w:tcW w:w="3166" w:type="dxa"/>
            <w:tcBorders>
              <w:top w:val="single" w:sz="4" w:space="0" w:color="000000"/>
              <w:left w:val="single" w:sz="4" w:space="0" w:color="000000"/>
              <w:bottom w:val="single" w:sz="4" w:space="0" w:color="000000"/>
              <w:right w:val="single" w:sz="4" w:space="0" w:color="000000"/>
            </w:tcBorders>
            <w:hideMark/>
          </w:tcPr>
          <w:p w:rsidR="00986BCB" w:rsidRDefault="00986BCB">
            <w:pPr>
              <w:pStyle w:val="a3"/>
              <w:spacing w:line="276" w:lineRule="auto"/>
              <w:rPr>
                <w:rFonts w:ascii="Times New Roman" w:hAnsi="Times New Roman"/>
                <w:sz w:val="24"/>
                <w:szCs w:val="28"/>
              </w:rPr>
            </w:pPr>
            <w:r>
              <w:rPr>
                <w:rFonts w:ascii="Times New Roman" w:hAnsi="Times New Roman"/>
                <w:sz w:val="24"/>
                <w:szCs w:val="28"/>
              </w:rPr>
              <w:t>Валуев Глеб Романович</w:t>
            </w:r>
          </w:p>
        </w:tc>
        <w:tc>
          <w:tcPr>
            <w:tcW w:w="989" w:type="dxa"/>
            <w:tcBorders>
              <w:top w:val="single" w:sz="4" w:space="0" w:color="000000"/>
              <w:left w:val="single" w:sz="4" w:space="0" w:color="000000"/>
              <w:bottom w:val="single" w:sz="4" w:space="0" w:color="000000"/>
              <w:right w:val="single" w:sz="4" w:space="0" w:color="000000"/>
            </w:tcBorders>
            <w:hideMark/>
          </w:tcPr>
          <w:p w:rsidR="00986BCB" w:rsidRDefault="00986BCB">
            <w:pPr>
              <w:pStyle w:val="a3"/>
              <w:spacing w:line="276" w:lineRule="auto"/>
              <w:jc w:val="center"/>
              <w:rPr>
                <w:rFonts w:ascii="Times New Roman" w:hAnsi="Times New Roman"/>
                <w:sz w:val="24"/>
                <w:szCs w:val="28"/>
              </w:rPr>
            </w:pPr>
            <w:r>
              <w:rPr>
                <w:rFonts w:ascii="Times New Roman" w:hAnsi="Times New Roman"/>
                <w:sz w:val="24"/>
                <w:szCs w:val="28"/>
              </w:rPr>
              <w:t>8</w:t>
            </w:r>
          </w:p>
        </w:tc>
        <w:tc>
          <w:tcPr>
            <w:tcW w:w="1807" w:type="dxa"/>
            <w:tcBorders>
              <w:top w:val="single" w:sz="4" w:space="0" w:color="auto"/>
              <w:left w:val="single" w:sz="4" w:space="0" w:color="000000"/>
              <w:bottom w:val="single" w:sz="4" w:space="0" w:color="auto"/>
              <w:right w:val="single" w:sz="4" w:space="0" w:color="000000"/>
            </w:tcBorders>
            <w:hideMark/>
          </w:tcPr>
          <w:p w:rsidR="00986BCB" w:rsidRDefault="00986BCB">
            <w:pPr>
              <w:pStyle w:val="a9"/>
              <w:ind w:left="0"/>
              <w:rPr>
                <w:sz w:val="24"/>
                <w:szCs w:val="24"/>
              </w:rPr>
            </w:pPr>
            <w:r>
              <w:rPr>
                <w:sz w:val="24"/>
                <w:szCs w:val="24"/>
              </w:rPr>
              <w:t>Математика</w:t>
            </w:r>
          </w:p>
        </w:tc>
        <w:tc>
          <w:tcPr>
            <w:tcW w:w="1035" w:type="dxa"/>
            <w:tcBorders>
              <w:top w:val="single" w:sz="4" w:space="0" w:color="auto"/>
              <w:left w:val="single" w:sz="4" w:space="0" w:color="000000"/>
              <w:bottom w:val="single" w:sz="4" w:space="0" w:color="auto"/>
              <w:right w:val="single" w:sz="4" w:space="0" w:color="000000"/>
            </w:tcBorders>
          </w:tcPr>
          <w:p w:rsidR="00986BCB" w:rsidRDefault="00986BCB">
            <w:pPr>
              <w:pStyle w:val="a9"/>
              <w:ind w:left="0"/>
              <w:jc w:val="center"/>
              <w:rPr>
                <w:sz w:val="24"/>
                <w:szCs w:val="24"/>
              </w:rPr>
            </w:pPr>
          </w:p>
        </w:tc>
        <w:tc>
          <w:tcPr>
            <w:tcW w:w="1333" w:type="dxa"/>
            <w:tcBorders>
              <w:top w:val="single" w:sz="4" w:space="0" w:color="auto"/>
              <w:left w:val="single" w:sz="4" w:space="0" w:color="000000"/>
              <w:bottom w:val="single" w:sz="4" w:space="0" w:color="auto"/>
              <w:right w:val="single" w:sz="4" w:space="0" w:color="000000"/>
            </w:tcBorders>
            <w:hideMark/>
          </w:tcPr>
          <w:p w:rsidR="00986BCB" w:rsidRDefault="00986BCB">
            <w:pPr>
              <w:pStyle w:val="a9"/>
              <w:ind w:left="0"/>
              <w:jc w:val="center"/>
              <w:rPr>
                <w:sz w:val="24"/>
                <w:szCs w:val="24"/>
              </w:rPr>
            </w:pPr>
            <w:r>
              <w:rPr>
                <w:sz w:val="24"/>
                <w:szCs w:val="24"/>
              </w:rPr>
              <w:t>+</w:t>
            </w:r>
          </w:p>
        </w:tc>
        <w:tc>
          <w:tcPr>
            <w:tcW w:w="1637" w:type="dxa"/>
            <w:tcBorders>
              <w:top w:val="single" w:sz="4" w:space="0" w:color="auto"/>
              <w:left w:val="single" w:sz="4" w:space="0" w:color="000000"/>
              <w:bottom w:val="single" w:sz="4" w:space="0" w:color="auto"/>
              <w:right w:val="single" w:sz="4" w:space="0" w:color="000000"/>
            </w:tcBorders>
          </w:tcPr>
          <w:p w:rsidR="00986BCB" w:rsidRDefault="00986BCB">
            <w:pPr>
              <w:pStyle w:val="a9"/>
              <w:ind w:left="0"/>
              <w:jc w:val="center"/>
              <w:rPr>
                <w:sz w:val="24"/>
                <w:szCs w:val="24"/>
              </w:rPr>
            </w:pPr>
            <w:r>
              <w:rPr>
                <w:sz w:val="24"/>
                <w:szCs w:val="24"/>
              </w:rPr>
              <w:t>Ковалева Н.В</w:t>
            </w:r>
          </w:p>
        </w:tc>
      </w:tr>
      <w:tr w:rsidR="00986BCB" w:rsidTr="00986BCB">
        <w:trPr>
          <w:trHeight w:val="402"/>
        </w:trPr>
        <w:tc>
          <w:tcPr>
            <w:tcW w:w="665" w:type="dxa"/>
            <w:tcBorders>
              <w:top w:val="single" w:sz="4" w:space="0" w:color="000000"/>
              <w:left w:val="single" w:sz="4" w:space="0" w:color="000000"/>
              <w:bottom w:val="single" w:sz="4" w:space="0" w:color="000000"/>
              <w:right w:val="single" w:sz="4" w:space="0" w:color="000000"/>
            </w:tcBorders>
          </w:tcPr>
          <w:p w:rsidR="00986BCB" w:rsidRDefault="00986BCB" w:rsidP="00986BCB">
            <w:pPr>
              <w:numPr>
                <w:ilvl w:val="0"/>
                <w:numId w:val="37"/>
              </w:numPr>
              <w:spacing w:before="0" w:beforeAutospacing="0" w:after="0" w:afterAutospacing="0"/>
              <w:jc w:val="center"/>
              <w:rPr>
                <w:rFonts w:ascii="Times New Roman" w:hAnsi="Times New Roman"/>
                <w:sz w:val="24"/>
                <w:szCs w:val="24"/>
              </w:rPr>
            </w:pPr>
          </w:p>
        </w:tc>
        <w:tc>
          <w:tcPr>
            <w:tcW w:w="3166" w:type="dxa"/>
            <w:tcBorders>
              <w:top w:val="single" w:sz="4" w:space="0" w:color="000000"/>
              <w:left w:val="single" w:sz="4" w:space="0" w:color="000000"/>
              <w:bottom w:val="single" w:sz="4" w:space="0" w:color="000000"/>
              <w:right w:val="single" w:sz="4" w:space="0" w:color="000000"/>
            </w:tcBorders>
            <w:hideMark/>
          </w:tcPr>
          <w:p w:rsidR="00986BCB" w:rsidRDefault="00986BCB">
            <w:pPr>
              <w:pStyle w:val="a3"/>
              <w:spacing w:line="276" w:lineRule="auto"/>
              <w:rPr>
                <w:rFonts w:ascii="Times New Roman" w:hAnsi="Times New Roman"/>
                <w:sz w:val="24"/>
                <w:szCs w:val="28"/>
              </w:rPr>
            </w:pPr>
            <w:r>
              <w:rPr>
                <w:rFonts w:ascii="Times New Roman" w:hAnsi="Times New Roman"/>
                <w:sz w:val="24"/>
                <w:szCs w:val="28"/>
              </w:rPr>
              <w:t>Хмелев Роман Григорьевич</w:t>
            </w:r>
          </w:p>
        </w:tc>
        <w:tc>
          <w:tcPr>
            <w:tcW w:w="989" w:type="dxa"/>
            <w:tcBorders>
              <w:top w:val="single" w:sz="4" w:space="0" w:color="000000"/>
              <w:left w:val="single" w:sz="4" w:space="0" w:color="000000"/>
              <w:bottom w:val="single" w:sz="4" w:space="0" w:color="000000"/>
              <w:right w:val="single" w:sz="4" w:space="0" w:color="000000"/>
            </w:tcBorders>
            <w:hideMark/>
          </w:tcPr>
          <w:p w:rsidR="00986BCB" w:rsidRDefault="00986BCB">
            <w:pPr>
              <w:pStyle w:val="a3"/>
              <w:spacing w:line="276" w:lineRule="auto"/>
              <w:jc w:val="center"/>
              <w:rPr>
                <w:rFonts w:ascii="Times New Roman" w:hAnsi="Times New Roman"/>
                <w:sz w:val="24"/>
                <w:szCs w:val="28"/>
              </w:rPr>
            </w:pPr>
            <w:r>
              <w:rPr>
                <w:rFonts w:ascii="Times New Roman" w:hAnsi="Times New Roman"/>
                <w:sz w:val="24"/>
                <w:szCs w:val="28"/>
              </w:rPr>
              <w:t>9</w:t>
            </w:r>
          </w:p>
        </w:tc>
        <w:tc>
          <w:tcPr>
            <w:tcW w:w="1807" w:type="dxa"/>
            <w:tcBorders>
              <w:top w:val="single" w:sz="4" w:space="0" w:color="auto"/>
              <w:left w:val="single" w:sz="4" w:space="0" w:color="000000"/>
              <w:bottom w:val="single" w:sz="4" w:space="0" w:color="auto"/>
              <w:right w:val="single" w:sz="4" w:space="0" w:color="000000"/>
            </w:tcBorders>
            <w:hideMark/>
          </w:tcPr>
          <w:p w:rsidR="00986BCB" w:rsidRDefault="00986BCB">
            <w:pPr>
              <w:pStyle w:val="a9"/>
              <w:ind w:left="0"/>
              <w:rPr>
                <w:sz w:val="24"/>
                <w:szCs w:val="24"/>
              </w:rPr>
            </w:pPr>
            <w:r>
              <w:rPr>
                <w:sz w:val="24"/>
                <w:szCs w:val="24"/>
              </w:rPr>
              <w:t>Биология</w:t>
            </w:r>
          </w:p>
        </w:tc>
        <w:tc>
          <w:tcPr>
            <w:tcW w:w="1035" w:type="dxa"/>
            <w:tcBorders>
              <w:top w:val="single" w:sz="4" w:space="0" w:color="auto"/>
              <w:left w:val="single" w:sz="4" w:space="0" w:color="000000"/>
              <w:bottom w:val="single" w:sz="4" w:space="0" w:color="auto"/>
              <w:right w:val="single" w:sz="4" w:space="0" w:color="000000"/>
            </w:tcBorders>
          </w:tcPr>
          <w:p w:rsidR="00986BCB" w:rsidRDefault="00986BCB">
            <w:pPr>
              <w:pStyle w:val="a9"/>
              <w:ind w:left="0"/>
              <w:jc w:val="center"/>
              <w:rPr>
                <w:sz w:val="24"/>
                <w:szCs w:val="24"/>
              </w:rPr>
            </w:pPr>
          </w:p>
        </w:tc>
        <w:tc>
          <w:tcPr>
            <w:tcW w:w="1333" w:type="dxa"/>
            <w:tcBorders>
              <w:top w:val="single" w:sz="4" w:space="0" w:color="auto"/>
              <w:left w:val="single" w:sz="4" w:space="0" w:color="000000"/>
              <w:bottom w:val="single" w:sz="4" w:space="0" w:color="auto"/>
              <w:right w:val="single" w:sz="4" w:space="0" w:color="000000"/>
            </w:tcBorders>
            <w:hideMark/>
          </w:tcPr>
          <w:p w:rsidR="00986BCB" w:rsidRDefault="00986BCB">
            <w:pPr>
              <w:pStyle w:val="a9"/>
              <w:ind w:left="0"/>
              <w:jc w:val="center"/>
              <w:rPr>
                <w:sz w:val="24"/>
                <w:szCs w:val="24"/>
              </w:rPr>
            </w:pPr>
            <w:r>
              <w:rPr>
                <w:sz w:val="24"/>
                <w:szCs w:val="24"/>
              </w:rPr>
              <w:t>+</w:t>
            </w:r>
          </w:p>
        </w:tc>
        <w:tc>
          <w:tcPr>
            <w:tcW w:w="1637" w:type="dxa"/>
            <w:tcBorders>
              <w:top w:val="single" w:sz="4" w:space="0" w:color="auto"/>
              <w:left w:val="single" w:sz="4" w:space="0" w:color="000000"/>
              <w:bottom w:val="single" w:sz="4" w:space="0" w:color="auto"/>
              <w:right w:val="single" w:sz="4" w:space="0" w:color="000000"/>
            </w:tcBorders>
          </w:tcPr>
          <w:p w:rsidR="00986BCB" w:rsidRDefault="00986BCB">
            <w:pPr>
              <w:pStyle w:val="a9"/>
              <w:ind w:left="0"/>
              <w:jc w:val="center"/>
              <w:rPr>
                <w:sz w:val="24"/>
                <w:szCs w:val="24"/>
              </w:rPr>
            </w:pPr>
            <w:r>
              <w:rPr>
                <w:sz w:val="24"/>
                <w:szCs w:val="24"/>
              </w:rPr>
              <w:t>Гребнева И.В</w:t>
            </w:r>
          </w:p>
        </w:tc>
      </w:tr>
      <w:tr w:rsidR="00986BCB" w:rsidTr="00986BCB">
        <w:trPr>
          <w:trHeight w:val="402"/>
        </w:trPr>
        <w:tc>
          <w:tcPr>
            <w:tcW w:w="665" w:type="dxa"/>
            <w:tcBorders>
              <w:top w:val="single" w:sz="4" w:space="0" w:color="000000"/>
              <w:left w:val="single" w:sz="4" w:space="0" w:color="000000"/>
              <w:bottom w:val="single" w:sz="4" w:space="0" w:color="000000"/>
              <w:right w:val="single" w:sz="4" w:space="0" w:color="000000"/>
            </w:tcBorders>
          </w:tcPr>
          <w:p w:rsidR="00986BCB" w:rsidRDefault="00986BCB" w:rsidP="00986BCB">
            <w:pPr>
              <w:numPr>
                <w:ilvl w:val="0"/>
                <w:numId w:val="37"/>
              </w:numPr>
              <w:spacing w:before="0" w:beforeAutospacing="0" w:after="0" w:afterAutospacing="0"/>
              <w:jc w:val="center"/>
              <w:rPr>
                <w:rFonts w:ascii="Times New Roman" w:hAnsi="Times New Roman"/>
                <w:sz w:val="24"/>
                <w:szCs w:val="24"/>
              </w:rPr>
            </w:pPr>
          </w:p>
        </w:tc>
        <w:tc>
          <w:tcPr>
            <w:tcW w:w="3166" w:type="dxa"/>
            <w:tcBorders>
              <w:top w:val="single" w:sz="4" w:space="0" w:color="000000"/>
              <w:left w:val="single" w:sz="4" w:space="0" w:color="000000"/>
              <w:bottom w:val="single" w:sz="4" w:space="0" w:color="000000"/>
              <w:right w:val="single" w:sz="4" w:space="0" w:color="000000"/>
            </w:tcBorders>
            <w:hideMark/>
          </w:tcPr>
          <w:p w:rsidR="00986BCB" w:rsidRDefault="00986BCB">
            <w:pPr>
              <w:pStyle w:val="a3"/>
              <w:spacing w:line="276" w:lineRule="auto"/>
              <w:rPr>
                <w:rFonts w:ascii="Times New Roman" w:hAnsi="Times New Roman"/>
                <w:sz w:val="24"/>
                <w:szCs w:val="28"/>
              </w:rPr>
            </w:pPr>
            <w:r>
              <w:rPr>
                <w:rFonts w:ascii="Times New Roman" w:hAnsi="Times New Roman"/>
                <w:sz w:val="24"/>
                <w:szCs w:val="28"/>
              </w:rPr>
              <w:t>Третьяков Константин Анатольевич</w:t>
            </w:r>
          </w:p>
        </w:tc>
        <w:tc>
          <w:tcPr>
            <w:tcW w:w="989" w:type="dxa"/>
            <w:tcBorders>
              <w:top w:val="single" w:sz="4" w:space="0" w:color="000000"/>
              <w:left w:val="single" w:sz="4" w:space="0" w:color="000000"/>
              <w:bottom w:val="single" w:sz="4" w:space="0" w:color="000000"/>
              <w:right w:val="single" w:sz="4" w:space="0" w:color="000000"/>
            </w:tcBorders>
            <w:hideMark/>
          </w:tcPr>
          <w:p w:rsidR="00986BCB" w:rsidRDefault="00986BCB">
            <w:pPr>
              <w:pStyle w:val="a3"/>
              <w:spacing w:line="276" w:lineRule="auto"/>
              <w:jc w:val="center"/>
              <w:rPr>
                <w:rFonts w:ascii="Times New Roman" w:hAnsi="Times New Roman"/>
                <w:sz w:val="24"/>
                <w:szCs w:val="28"/>
              </w:rPr>
            </w:pPr>
            <w:r>
              <w:rPr>
                <w:rFonts w:ascii="Times New Roman" w:hAnsi="Times New Roman"/>
                <w:sz w:val="24"/>
                <w:szCs w:val="28"/>
              </w:rPr>
              <w:t>8</w:t>
            </w:r>
          </w:p>
        </w:tc>
        <w:tc>
          <w:tcPr>
            <w:tcW w:w="1807" w:type="dxa"/>
            <w:tcBorders>
              <w:top w:val="single" w:sz="4" w:space="0" w:color="auto"/>
              <w:left w:val="single" w:sz="4" w:space="0" w:color="000000"/>
              <w:bottom w:val="single" w:sz="4" w:space="0" w:color="auto"/>
              <w:right w:val="single" w:sz="4" w:space="0" w:color="000000"/>
            </w:tcBorders>
            <w:hideMark/>
          </w:tcPr>
          <w:p w:rsidR="00986BCB" w:rsidRDefault="00986BCB">
            <w:pPr>
              <w:pStyle w:val="a9"/>
              <w:ind w:left="0"/>
              <w:rPr>
                <w:sz w:val="24"/>
                <w:szCs w:val="24"/>
              </w:rPr>
            </w:pPr>
            <w:r>
              <w:rPr>
                <w:sz w:val="24"/>
                <w:szCs w:val="24"/>
              </w:rPr>
              <w:t>Физическая культура</w:t>
            </w:r>
          </w:p>
        </w:tc>
        <w:tc>
          <w:tcPr>
            <w:tcW w:w="1035" w:type="dxa"/>
            <w:tcBorders>
              <w:top w:val="single" w:sz="4" w:space="0" w:color="auto"/>
              <w:left w:val="single" w:sz="4" w:space="0" w:color="000000"/>
              <w:bottom w:val="single" w:sz="4" w:space="0" w:color="auto"/>
              <w:right w:val="single" w:sz="4" w:space="0" w:color="000000"/>
            </w:tcBorders>
          </w:tcPr>
          <w:p w:rsidR="00986BCB" w:rsidRDefault="00986BCB">
            <w:pPr>
              <w:pStyle w:val="a9"/>
              <w:ind w:left="0"/>
              <w:jc w:val="center"/>
              <w:rPr>
                <w:sz w:val="24"/>
                <w:szCs w:val="24"/>
              </w:rPr>
            </w:pPr>
          </w:p>
        </w:tc>
        <w:tc>
          <w:tcPr>
            <w:tcW w:w="1333" w:type="dxa"/>
            <w:tcBorders>
              <w:top w:val="single" w:sz="4" w:space="0" w:color="auto"/>
              <w:left w:val="single" w:sz="4" w:space="0" w:color="000000"/>
              <w:bottom w:val="single" w:sz="4" w:space="0" w:color="auto"/>
              <w:right w:val="single" w:sz="4" w:space="0" w:color="000000"/>
            </w:tcBorders>
            <w:hideMark/>
          </w:tcPr>
          <w:p w:rsidR="00986BCB" w:rsidRDefault="00986BCB">
            <w:pPr>
              <w:pStyle w:val="a9"/>
              <w:ind w:left="0"/>
              <w:jc w:val="center"/>
              <w:rPr>
                <w:sz w:val="24"/>
                <w:szCs w:val="24"/>
              </w:rPr>
            </w:pPr>
            <w:r>
              <w:rPr>
                <w:sz w:val="24"/>
                <w:szCs w:val="24"/>
              </w:rPr>
              <w:t>+</w:t>
            </w:r>
          </w:p>
        </w:tc>
        <w:tc>
          <w:tcPr>
            <w:tcW w:w="1637" w:type="dxa"/>
            <w:tcBorders>
              <w:top w:val="single" w:sz="4" w:space="0" w:color="auto"/>
              <w:left w:val="single" w:sz="4" w:space="0" w:color="000000"/>
              <w:bottom w:val="single" w:sz="4" w:space="0" w:color="auto"/>
              <w:right w:val="single" w:sz="4" w:space="0" w:color="000000"/>
            </w:tcBorders>
          </w:tcPr>
          <w:p w:rsidR="00986BCB" w:rsidRDefault="00986BCB">
            <w:pPr>
              <w:pStyle w:val="a9"/>
              <w:ind w:left="0"/>
              <w:jc w:val="center"/>
              <w:rPr>
                <w:sz w:val="24"/>
                <w:szCs w:val="24"/>
              </w:rPr>
            </w:pPr>
            <w:r>
              <w:rPr>
                <w:sz w:val="24"/>
                <w:szCs w:val="24"/>
              </w:rPr>
              <w:t>Стадников С.С</w:t>
            </w:r>
          </w:p>
        </w:tc>
      </w:tr>
      <w:tr w:rsidR="00986BCB" w:rsidTr="00986BCB">
        <w:trPr>
          <w:trHeight w:val="402"/>
        </w:trPr>
        <w:tc>
          <w:tcPr>
            <w:tcW w:w="665" w:type="dxa"/>
            <w:tcBorders>
              <w:top w:val="single" w:sz="4" w:space="0" w:color="000000"/>
              <w:left w:val="single" w:sz="4" w:space="0" w:color="000000"/>
              <w:bottom w:val="single" w:sz="4" w:space="0" w:color="000000"/>
              <w:right w:val="single" w:sz="4" w:space="0" w:color="000000"/>
            </w:tcBorders>
          </w:tcPr>
          <w:p w:rsidR="00986BCB" w:rsidRDefault="00986BCB" w:rsidP="00986BCB">
            <w:pPr>
              <w:numPr>
                <w:ilvl w:val="0"/>
                <w:numId w:val="37"/>
              </w:numPr>
              <w:spacing w:before="0" w:beforeAutospacing="0" w:after="0" w:afterAutospacing="0"/>
              <w:jc w:val="center"/>
              <w:rPr>
                <w:rFonts w:ascii="Times New Roman" w:hAnsi="Times New Roman"/>
                <w:sz w:val="24"/>
                <w:szCs w:val="24"/>
              </w:rPr>
            </w:pPr>
          </w:p>
        </w:tc>
        <w:tc>
          <w:tcPr>
            <w:tcW w:w="3166" w:type="dxa"/>
            <w:tcBorders>
              <w:top w:val="single" w:sz="4" w:space="0" w:color="000000"/>
              <w:left w:val="single" w:sz="4" w:space="0" w:color="000000"/>
              <w:bottom w:val="single" w:sz="4" w:space="0" w:color="000000"/>
              <w:right w:val="single" w:sz="4" w:space="0" w:color="000000"/>
            </w:tcBorders>
            <w:hideMark/>
          </w:tcPr>
          <w:p w:rsidR="00986BCB" w:rsidRDefault="00986BCB">
            <w:pPr>
              <w:pStyle w:val="a3"/>
              <w:spacing w:line="276" w:lineRule="auto"/>
              <w:rPr>
                <w:rFonts w:ascii="Times New Roman" w:hAnsi="Times New Roman"/>
                <w:sz w:val="24"/>
                <w:szCs w:val="28"/>
              </w:rPr>
            </w:pPr>
            <w:r>
              <w:rPr>
                <w:rFonts w:ascii="Times New Roman" w:hAnsi="Times New Roman"/>
                <w:sz w:val="24"/>
                <w:szCs w:val="28"/>
              </w:rPr>
              <w:t>Косовский Даниил Владимирович</w:t>
            </w:r>
          </w:p>
        </w:tc>
        <w:tc>
          <w:tcPr>
            <w:tcW w:w="989" w:type="dxa"/>
            <w:tcBorders>
              <w:top w:val="single" w:sz="4" w:space="0" w:color="000000"/>
              <w:left w:val="single" w:sz="4" w:space="0" w:color="000000"/>
              <w:bottom w:val="single" w:sz="4" w:space="0" w:color="000000"/>
              <w:right w:val="single" w:sz="4" w:space="0" w:color="000000"/>
            </w:tcBorders>
            <w:hideMark/>
          </w:tcPr>
          <w:p w:rsidR="00986BCB" w:rsidRDefault="00986BCB">
            <w:pPr>
              <w:pStyle w:val="a3"/>
              <w:spacing w:line="276" w:lineRule="auto"/>
              <w:jc w:val="center"/>
              <w:rPr>
                <w:rFonts w:ascii="Times New Roman" w:hAnsi="Times New Roman"/>
                <w:sz w:val="24"/>
                <w:szCs w:val="28"/>
              </w:rPr>
            </w:pPr>
            <w:r>
              <w:rPr>
                <w:rFonts w:ascii="Times New Roman" w:hAnsi="Times New Roman"/>
                <w:sz w:val="24"/>
                <w:szCs w:val="28"/>
              </w:rPr>
              <w:t>9</w:t>
            </w:r>
          </w:p>
        </w:tc>
        <w:tc>
          <w:tcPr>
            <w:tcW w:w="1807" w:type="dxa"/>
            <w:tcBorders>
              <w:top w:val="single" w:sz="4" w:space="0" w:color="auto"/>
              <w:left w:val="single" w:sz="4" w:space="0" w:color="000000"/>
              <w:bottom w:val="single" w:sz="4" w:space="0" w:color="000000"/>
              <w:right w:val="single" w:sz="4" w:space="0" w:color="000000"/>
            </w:tcBorders>
            <w:hideMark/>
          </w:tcPr>
          <w:p w:rsidR="00986BCB" w:rsidRDefault="00986BCB">
            <w:pPr>
              <w:pStyle w:val="a9"/>
              <w:ind w:left="0"/>
              <w:rPr>
                <w:sz w:val="24"/>
                <w:szCs w:val="24"/>
              </w:rPr>
            </w:pPr>
            <w:r>
              <w:rPr>
                <w:sz w:val="24"/>
                <w:szCs w:val="24"/>
              </w:rPr>
              <w:t>Английский язык</w:t>
            </w:r>
          </w:p>
        </w:tc>
        <w:tc>
          <w:tcPr>
            <w:tcW w:w="1035" w:type="dxa"/>
            <w:tcBorders>
              <w:top w:val="single" w:sz="4" w:space="0" w:color="auto"/>
              <w:left w:val="single" w:sz="4" w:space="0" w:color="000000"/>
              <w:bottom w:val="single" w:sz="4" w:space="0" w:color="000000"/>
              <w:right w:val="single" w:sz="4" w:space="0" w:color="000000"/>
            </w:tcBorders>
          </w:tcPr>
          <w:p w:rsidR="00986BCB" w:rsidRDefault="00986BCB">
            <w:pPr>
              <w:pStyle w:val="a9"/>
              <w:ind w:left="0"/>
              <w:jc w:val="center"/>
              <w:rPr>
                <w:sz w:val="24"/>
                <w:szCs w:val="24"/>
              </w:rPr>
            </w:pPr>
          </w:p>
        </w:tc>
        <w:tc>
          <w:tcPr>
            <w:tcW w:w="1333" w:type="dxa"/>
            <w:tcBorders>
              <w:top w:val="single" w:sz="4" w:space="0" w:color="auto"/>
              <w:left w:val="single" w:sz="4" w:space="0" w:color="000000"/>
              <w:bottom w:val="single" w:sz="4" w:space="0" w:color="000000"/>
              <w:right w:val="single" w:sz="4" w:space="0" w:color="000000"/>
            </w:tcBorders>
            <w:hideMark/>
          </w:tcPr>
          <w:p w:rsidR="00986BCB" w:rsidRDefault="00986BCB">
            <w:pPr>
              <w:pStyle w:val="a9"/>
              <w:ind w:left="0"/>
              <w:jc w:val="center"/>
              <w:rPr>
                <w:sz w:val="24"/>
                <w:szCs w:val="24"/>
              </w:rPr>
            </w:pPr>
            <w:r>
              <w:rPr>
                <w:sz w:val="24"/>
                <w:szCs w:val="24"/>
              </w:rPr>
              <w:t>+</w:t>
            </w:r>
          </w:p>
        </w:tc>
        <w:tc>
          <w:tcPr>
            <w:tcW w:w="1637" w:type="dxa"/>
            <w:tcBorders>
              <w:top w:val="single" w:sz="4" w:space="0" w:color="auto"/>
              <w:left w:val="single" w:sz="4" w:space="0" w:color="000000"/>
              <w:bottom w:val="single" w:sz="4" w:space="0" w:color="000000"/>
              <w:right w:val="single" w:sz="4" w:space="0" w:color="000000"/>
            </w:tcBorders>
          </w:tcPr>
          <w:p w:rsidR="00986BCB" w:rsidRDefault="00986BCB">
            <w:pPr>
              <w:pStyle w:val="a9"/>
              <w:ind w:left="0"/>
              <w:jc w:val="center"/>
              <w:rPr>
                <w:sz w:val="24"/>
                <w:szCs w:val="24"/>
              </w:rPr>
            </w:pPr>
            <w:r>
              <w:rPr>
                <w:sz w:val="24"/>
                <w:szCs w:val="24"/>
              </w:rPr>
              <w:t>Чернышкова А.В</w:t>
            </w:r>
          </w:p>
        </w:tc>
      </w:tr>
    </w:tbl>
    <w:p w:rsidR="00986BCB" w:rsidRDefault="00986BCB" w:rsidP="00986BCB">
      <w:pPr>
        <w:pStyle w:val="a9"/>
        <w:ind w:left="0"/>
        <w:rPr>
          <w:rFonts w:eastAsia="Calibri"/>
          <w:sz w:val="32"/>
          <w:szCs w:val="28"/>
        </w:rPr>
      </w:pPr>
    </w:p>
    <w:p w:rsidR="00F903CE" w:rsidRPr="00133313" w:rsidRDefault="00133313">
      <w:pPr>
        <w:rPr>
          <w:rFonts w:hAnsi="Times New Roman" w:cs="Times New Roman"/>
          <w:color w:val="000000"/>
          <w:sz w:val="24"/>
          <w:szCs w:val="24"/>
          <w:lang w:val="ru-RU"/>
        </w:rPr>
      </w:pPr>
      <w:r w:rsidRPr="00133313">
        <w:rPr>
          <w:rFonts w:hAnsi="Times New Roman" w:cs="Times New Roman"/>
          <w:b/>
          <w:bCs/>
          <w:color w:val="000000"/>
          <w:sz w:val="24"/>
          <w:szCs w:val="24"/>
          <w:lang w:val="ru-RU"/>
        </w:rPr>
        <w:t>Осень 2023</w:t>
      </w:r>
      <w:r>
        <w:rPr>
          <w:rFonts w:hAnsi="Times New Roman" w:cs="Times New Roman"/>
          <w:b/>
          <w:bCs/>
          <w:color w:val="000000"/>
          <w:sz w:val="24"/>
          <w:szCs w:val="24"/>
        </w:rPr>
        <w:t> </w:t>
      </w:r>
      <w:r w:rsidRPr="00133313">
        <w:rPr>
          <w:rFonts w:hAnsi="Times New Roman" w:cs="Times New Roman"/>
          <w:b/>
          <w:bCs/>
          <w:color w:val="000000"/>
          <w:sz w:val="24"/>
          <w:szCs w:val="24"/>
          <w:lang w:val="ru-RU"/>
        </w:rPr>
        <w:t xml:space="preserve">года, ВсОШ. </w:t>
      </w:r>
      <w:r w:rsidRPr="00133313">
        <w:rPr>
          <w:rFonts w:hAnsi="Times New Roman" w:cs="Times New Roman"/>
          <w:color w:val="000000"/>
          <w:sz w:val="24"/>
          <w:szCs w:val="24"/>
          <w:lang w:val="ru-RU"/>
        </w:rPr>
        <w:t>В 2023/24</w:t>
      </w:r>
      <w:r>
        <w:rPr>
          <w:rFonts w:hAnsi="Times New Roman" w:cs="Times New Roman"/>
          <w:color w:val="000000"/>
          <w:sz w:val="24"/>
          <w:szCs w:val="24"/>
        </w:rPr>
        <w:t> </w:t>
      </w:r>
      <w:r w:rsidRPr="00133313">
        <w:rPr>
          <w:rFonts w:hAnsi="Times New Roman" w:cs="Times New Roman"/>
          <w:color w:val="000000"/>
          <w:sz w:val="24"/>
          <w:szCs w:val="24"/>
          <w:lang w:val="ru-RU"/>
        </w:rPr>
        <w:t>году в рамках ВсОШ прошли школьный и муниципальный этапы. Сравнивая результаты двух этапов с результатами аналогичных этапов, которые прошли осенью 2022</w:t>
      </w:r>
      <w:r>
        <w:rPr>
          <w:rFonts w:hAnsi="Times New Roman" w:cs="Times New Roman"/>
          <w:color w:val="000000"/>
          <w:sz w:val="24"/>
          <w:szCs w:val="24"/>
        </w:rPr>
        <w:t> </w:t>
      </w:r>
      <w:r w:rsidRPr="00133313">
        <w:rPr>
          <w:rFonts w:hAnsi="Times New Roman" w:cs="Times New Roman"/>
          <w:color w:val="000000"/>
          <w:sz w:val="24"/>
          <w:szCs w:val="24"/>
          <w:lang w:val="ru-RU"/>
        </w:rPr>
        <w:t>года, можно сделать вывод, что количественные показатели не изменились, а качественные – стали выше на 5 процентов.</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В 2023</w:t>
      </w:r>
      <w:r>
        <w:rPr>
          <w:rFonts w:hAnsi="Times New Roman" w:cs="Times New Roman"/>
          <w:color w:val="000000"/>
          <w:sz w:val="24"/>
          <w:szCs w:val="24"/>
        </w:rPr>
        <w:t> </w:t>
      </w:r>
      <w:r w:rsidRPr="00133313">
        <w:rPr>
          <w:rFonts w:hAnsi="Times New Roman" w:cs="Times New Roman"/>
          <w:color w:val="000000"/>
          <w:sz w:val="24"/>
          <w:szCs w:val="24"/>
          <w:lang w:val="ru-RU"/>
        </w:rPr>
        <w:t xml:space="preserve">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w:t>
      </w:r>
      <w:r w:rsidR="00986BCB">
        <w:rPr>
          <w:rFonts w:hAnsi="Times New Roman" w:cs="Times New Roman"/>
          <w:color w:val="000000"/>
          <w:sz w:val="24"/>
          <w:szCs w:val="24"/>
          <w:lang w:val="ru-RU"/>
        </w:rPr>
        <w:t>лИЦЕЯ</w:t>
      </w:r>
      <w:r w:rsidRPr="00133313">
        <w:rPr>
          <w:rFonts w:hAnsi="Times New Roman" w:cs="Times New Roman"/>
          <w:color w:val="000000"/>
          <w:sz w:val="24"/>
          <w:szCs w:val="24"/>
          <w:lang w:val="ru-RU"/>
        </w:rPr>
        <w:t>.</w:t>
      </w:r>
    </w:p>
    <w:p w:rsidR="00F903CE" w:rsidRPr="00986BCB" w:rsidRDefault="00F903CE">
      <w:pPr>
        <w:rPr>
          <w:lang w:val="ru-RU"/>
        </w:rPr>
      </w:pPr>
    </w:p>
    <w:p w:rsidR="00F903CE" w:rsidRPr="00133313" w:rsidRDefault="00133313">
      <w:pPr>
        <w:jc w:val="center"/>
        <w:rPr>
          <w:rFonts w:hAnsi="Times New Roman" w:cs="Times New Roman"/>
          <w:color w:val="000000"/>
          <w:sz w:val="24"/>
          <w:szCs w:val="24"/>
          <w:lang w:val="ru-RU"/>
        </w:rPr>
      </w:pPr>
      <w:r>
        <w:rPr>
          <w:rFonts w:hAnsi="Times New Roman" w:cs="Times New Roman"/>
          <w:b/>
          <w:bCs/>
          <w:color w:val="000000"/>
          <w:sz w:val="24"/>
          <w:szCs w:val="24"/>
        </w:rPr>
        <w:t>VI</w:t>
      </w:r>
      <w:r w:rsidRPr="00133313">
        <w:rPr>
          <w:rFonts w:hAnsi="Times New Roman" w:cs="Times New Roman"/>
          <w:b/>
          <w:bCs/>
          <w:color w:val="000000"/>
          <w:sz w:val="24"/>
          <w:szCs w:val="24"/>
          <w:lang w:val="ru-RU"/>
        </w:rPr>
        <w:t>. ФУНКЦИОНИРОВАНИЕ</w:t>
      </w:r>
      <w:r>
        <w:rPr>
          <w:rFonts w:hAnsi="Times New Roman" w:cs="Times New Roman"/>
          <w:b/>
          <w:bCs/>
          <w:color w:val="000000"/>
          <w:sz w:val="24"/>
          <w:szCs w:val="24"/>
        </w:rPr>
        <w:t> </w:t>
      </w:r>
      <w:r w:rsidRPr="00133313">
        <w:rPr>
          <w:rFonts w:hAnsi="Times New Roman" w:cs="Times New Roman"/>
          <w:b/>
          <w:bCs/>
          <w:color w:val="000000"/>
          <w:sz w:val="24"/>
          <w:szCs w:val="24"/>
          <w:lang w:val="ru-RU"/>
        </w:rPr>
        <w:t>ВНУТРЕННЕЙ СИСТЕМЫ ОЦЕНКИ КАЧЕСТВА ОБРАЗОВАНИЯ</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lastRenderedPageBreak/>
        <w:t xml:space="preserve">Деятельность по оценке качества образования в МБОУ </w:t>
      </w:r>
      <w:r w:rsidR="00B0166E">
        <w:rPr>
          <w:rFonts w:hAnsi="Times New Roman" w:cs="Times New Roman"/>
          <w:color w:val="000000"/>
          <w:sz w:val="24"/>
          <w:szCs w:val="24"/>
          <w:lang w:val="ru-RU"/>
        </w:rPr>
        <w:t xml:space="preserve">Лицей г. Азова </w:t>
      </w:r>
      <w:r w:rsidRPr="00133313">
        <w:rPr>
          <w:rFonts w:hAnsi="Times New Roman" w:cs="Times New Roman"/>
          <w:color w:val="000000"/>
          <w:sz w:val="24"/>
          <w:szCs w:val="24"/>
          <w:lang w:val="ru-RU"/>
        </w:rPr>
        <w:t>в 2023</w:t>
      </w:r>
      <w:r>
        <w:rPr>
          <w:rFonts w:hAnsi="Times New Roman" w:cs="Times New Roman"/>
          <w:color w:val="000000"/>
          <w:sz w:val="24"/>
          <w:szCs w:val="24"/>
        </w:rPr>
        <w:t> </w:t>
      </w:r>
      <w:r w:rsidRPr="00133313">
        <w:rPr>
          <w:rFonts w:hAnsi="Times New Roman" w:cs="Times New Roman"/>
          <w:color w:val="000000"/>
          <w:sz w:val="24"/>
          <w:szCs w:val="24"/>
          <w:lang w:val="ru-RU"/>
        </w:rPr>
        <w:t>году организовывалась на основании Положения о внутренней системе оценки качества образования (ВСОКО) и в соответствии с Планами ВСОКО на 2022/23</w:t>
      </w:r>
      <w:r>
        <w:rPr>
          <w:rFonts w:hAnsi="Times New Roman" w:cs="Times New Roman"/>
          <w:color w:val="000000"/>
          <w:sz w:val="24"/>
          <w:szCs w:val="24"/>
        </w:rPr>
        <w:t> </w:t>
      </w:r>
      <w:r w:rsidRPr="00133313">
        <w:rPr>
          <w:rFonts w:hAnsi="Times New Roman" w:cs="Times New Roman"/>
          <w:color w:val="000000"/>
          <w:sz w:val="24"/>
          <w:szCs w:val="24"/>
          <w:lang w:val="ru-RU"/>
        </w:rPr>
        <w:t>и 2023/24</w:t>
      </w:r>
      <w:r>
        <w:rPr>
          <w:rFonts w:hAnsi="Times New Roman" w:cs="Times New Roman"/>
          <w:color w:val="000000"/>
          <w:sz w:val="24"/>
          <w:szCs w:val="24"/>
        </w:rPr>
        <w:t> </w:t>
      </w:r>
      <w:r w:rsidRPr="00133313">
        <w:rPr>
          <w:rFonts w:hAnsi="Times New Roman" w:cs="Times New Roman"/>
          <w:color w:val="000000"/>
          <w:sz w:val="24"/>
          <w:szCs w:val="24"/>
          <w:lang w:val="ru-RU"/>
        </w:rPr>
        <w:t>учебные годы.</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Внутренняя система оценки качества образования </w:t>
      </w:r>
      <w:r w:rsidR="00B0166E">
        <w:rPr>
          <w:rFonts w:hAnsi="Times New Roman" w:cs="Times New Roman"/>
          <w:color w:val="000000"/>
          <w:sz w:val="24"/>
          <w:szCs w:val="24"/>
          <w:lang w:val="ru-RU"/>
        </w:rPr>
        <w:t>Лицея</w:t>
      </w:r>
      <w:r w:rsidRPr="00133313">
        <w:rPr>
          <w:rFonts w:hAnsi="Times New Roman" w:cs="Times New Roman"/>
          <w:color w:val="000000"/>
          <w:sz w:val="24"/>
          <w:szCs w:val="24"/>
          <w:lang w:val="ru-RU"/>
        </w:rPr>
        <w:t xml:space="preserve"> ориентирована на решение следующих задач:</w:t>
      </w:r>
    </w:p>
    <w:p w:rsidR="00F903CE" w:rsidRPr="00133313" w:rsidRDefault="00133313" w:rsidP="007E2498">
      <w:pPr>
        <w:numPr>
          <w:ilvl w:val="0"/>
          <w:numId w:val="16"/>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систематическое отслеживание и анализ состояния системы образования в образовательной</w:t>
      </w:r>
      <w:r>
        <w:rPr>
          <w:rFonts w:hAnsi="Times New Roman" w:cs="Times New Roman"/>
          <w:color w:val="000000"/>
          <w:sz w:val="24"/>
          <w:szCs w:val="24"/>
        </w:rPr>
        <w:t> </w:t>
      </w:r>
      <w:r w:rsidRPr="00133313">
        <w:rPr>
          <w:rFonts w:hAnsi="Times New Roman" w:cs="Times New Roman"/>
          <w:color w:val="000000"/>
          <w:sz w:val="24"/>
          <w:szCs w:val="24"/>
          <w:lang w:val="ru-RU"/>
        </w:rPr>
        <w:t>организации</w:t>
      </w:r>
      <w:r>
        <w:rPr>
          <w:rFonts w:hAnsi="Times New Roman" w:cs="Times New Roman"/>
          <w:color w:val="000000"/>
          <w:sz w:val="24"/>
          <w:szCs w:val="24"/>
        </w:rPr>
        <w:t> </w:t>
      </w:r>
      <w:r w:rsidRPr="00133313">
        <w:rPr>
          <w:rFonts w:hAnsi="Times New Roman" w:cs="Times New Roman"/>
          <w:color w:val="000000"/>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F903CE" w:rsidRPr="00133313" w:rsidRDefault="00133313" w:rsidP="007E2498">
      <w:pPr>
        <w:numPr>
          <w:ilvl w:val="0"/>
          <w:numId w:val="16"/>
        </w:numPr>
        <w:ind w:left="780" w:right="180"/>
        <w:rPr>
          <w:rFonts w:hAnsi="Times New Roman" w:cs="Times New Roman"/>
          <w:color w:val="000000"/>
          <w:sz w:val="24"/>
          <w:szCs w:val="24"/>
          <w:lang w:val="ru-RU"/>
        </w:rPr>
      </w:pPr>
      <w:r w:rsidRPr="00133313">
        <w:rPr>
          <w:rFonts w:hAnsi="Times New Roman" w:cs="Times New Roman"/>
          <w:color w:val="000000"/>
          <w:sz w:val="24"/>
          <w:szCs w:val="24"/>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Основными направлениями и целями оценочной деятельности в МБОУ </w:t>
      </w:r>
      <w:r w:rsidR="00EE231D">
        <w:rPr>
          <w:rFonts w:hAnsi="Times New Roman" w:cs="Times New Roman"/>
          <w:color w:val="000000"/>
          <w:sz w:val="24"/>
          <w:szCs w:val="24"/>
          <w:lang w:val="ru-RU"/>
        </w:rPr>
        <w:t>Лицей г. Азова</w:t>
      </w:r>
      <w:r w:rsidRPr="00133313">
        <w:rPr>
          <w:rFonts w:hAnsi="Times New Roman" w:cs="Times New Roman"/>
          <w:color w:val="000000"/>
          <w:sz w:val="24"/>
          <w:szCs w:val="24"/>
          <w:lang w:val="ru-RU"/>
        </w:rPr>
        <w:t xml:space="preserve"> являются:</w:t>
      </w:r>
    </w:p>
    <w:p w:rsidR="00F903CE" w:rsidRPr="00133313" w:rsidRDefault="00133313" w:rsidP="007E2498">
      <w:pPr>
        <w:numPr>
          <w:ilvl w:val="0"/>
          <w:numId w:val="17"/>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F903CE" w:rsidRPr="00133313" w:rsidRDefault="00133313" w:rsidP="007E2498">
      <w:pPr>
        <w:numPr>
          <w:ilvl w:val="0"/>
          <w:numId w:val="17"/>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оценка результатов деятельности педагогических кадров как основа аттестационных процедур;</w:t>
      </w:r>
    </w:p>
    <w:p w:rsidR="00F903CE" w:rsidRPr="00133313" w:rsidRDefault="00133313" w:rsidP="007E2498">
      <w:pPr>
        <w:numPr>
          <w:ilvl w:val="0"/>
          <w:numId w:val="17"/>
        </w:numPr>
        <w:ind w:left="780" w:right="180"/>
        <w:rPr>
          <w:rFonts w:hAnsi="Times New Roman" w:cs="Times New Roman"/>
          <w:color w:val="000000"/>
          <w:sz w:val="24"/>
          <w:szCs w:val="24"/>
          <w:lang w:val="ru-RU"/>
        </w:rPr>
      </w:pPr>
      <w:r w:rsidRPr="00133313">
        <w:rPr>
          <w:rFonts w:hAnsi="Times New Roman" w:cs="Times New Roman"/>
          <w:color w:val="000000"/>
          <w:sz w:val="24"/>
          <w:szCs w:val="24"/>
          <w:lang w:val="ru-RU"/>
        </w:rPr>
        <w:t>оценка результатов деятельности образовательной организации как основа аккредитационных процедур.</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Объектами процедуры оценки качества образовательных результатов обучающихся являются:</w:t>
      </w:r>
    </w:p>
    <w:p w:rsidR="00F903CE" w:rsidRDefault="00133313" w:rsidP="007E2498">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личностные результаты;</w:t>
      </w:r>
    </w:p>
    <w:p w:rsidR="00F903CE" w:rsidRDefault="00133313" w:rsidP="007E2498">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метапредметные результаты;</w:t>
      </w:r>
    </w:p>
    <w:p w:rsidR="00F903CE" w:rsidRDefault="00133313" w:rsidP="007E2498">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предметные результаты;</w:t>
      </w:r>
    </w:p>
    <w:p w:rsidR="00F903CE" w:rsidRPr="00133313" w:rsidRDefault="00133313" w:rsidP="007E2498">
      <w:pPr>
        <w:numPr>
          <w:ilvl w:val="0"/>
          <w:numId w:val="18"/>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участие и результативность в школьных, областных и других предметных олимпиадах, конкурсах, соревнованиях;</w:t>
      </w:r>
    </w:p>
    <w:p w:rsidR="00F903CE" w:rsidRPr="00133313" w:rsidRDefault="00133313" w:rsidP="007E2498">
      <w:pPr>
        <w:numPr>
          <w:ilvl w:val="0"/>
          <w:numId w:val="18"/>
        </w:numPr>
        <w:ind w:left="780" w:right="180"/>
        <w:rPr>
          <w:rFonts w:hAnsi="Times New Roman" w:cs="Times New Roman"/>
          <w:color w:val="000000"/>
          <w:sz w:val="24"/>
          <w:szCs w:val="24"/>
          <w:lang w:val="ru-RU"/>
        </w:rPr>
      </w:pPr>
      <w:r w:rsidRPr="00133313">
        <w:rPr>
          <w:rFonts w:hAnsi="Times New Roman" w:cs="Times New Roman"/>
          <w:color w:val="000000"/>
          <w:sz w:val="24"/>
          <w:szCs w:val="24"/>
          <w:lang w:val="ru-RU"/>
        </w:rPr>
        <w:t>анализ результатов дальнейшего трудоустройства выпускников.</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Содержание процедуры оценки качества условий образовательной деятельности включает в себя:</w:t>
      </w:r>
    </w:p>
    <w:p w:rsidR="00F903CE" w:rsidRPr="00133313" w:rsidRDefault="00133313" w:rsidP="007E2498">
      <w:pPr>
        <w:numPr>
          <w:ilvl w:val="0"/>
          <w:numId w:val="19"/>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F903CE" w:rsidRPr="00133313" w:rsidRDefault="00133313" w:rsidP="007E2498">
      <w:pPr>
        <w:numPr>
          <w:ilvl w:val="0"/>
          <w:numId w:val="19"/>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F903CE" w:rsidRPr="00133313" w:rsidRDefault="00133313" w:rsidP="007E2498">
      <w:pPr>
        <w:numPr>
          <w:ilvl w:val="0"/>
          <w:numId w:val="19"/>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оснащенность учебных кабинетов современным оборудованием, средствами обучения и мебелью;</w:t>
      </w:r>
    </w:p>
    <w:p w:rsidR="00F903CE" w:rsidRPr="00133313" w:rsidRDefault="00133313" w:rsidP="007E2498">
      <w:pPr>
        <w:numPr>
          <w:ilvl w:val="0"/>
          <w:numId w:val="19"/>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обеспеченность методической и учебной литературой;</w:t>
      </w:r>
    </w:p>
    <w:p w:rsidR="00F903CE" w:rsidRPr="00133313" w:rsidRDefault="00133313" w:rsidP="007E2498">
      <w:pPr>
        <w:numPr>
          <w:ilvl w:val="0"/>
          <w:numId w:val="19"/>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диагностику уровня тревожности обучающихся 5-х и 10-х классов в период адаптации;</w:t>
      </w:r>
    </w:p>
    <w:p w:rsidR="00F903CE" w:rsidRPr="00133313" w:rsidRDefault="00133313" w:rsidP="007E2498">
      <w:pPr>
        <w:numPr>
          <w:ilvl w:val="0"/>
          <w:numId w:val="19"/>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lastRenderedPageBreak/>
        <w:t>оценку количества обучающихся на всех уровнях образования и сохранения контингента обучающихся;</w:t>
      </w:r>
    </w:p>
    <w:p w:rsidR="00F903CE" w:rsidRPr="00133313" w:rsidRDefault="00133313" w:rsidP="007E2498">
      <w:pPr>
        <w:numPr>
          <w:ilvl w:val="0"/>
          <w:numId w:val="19"/>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F903CE" w:rsidRPr="00133313" w:rsidRDefault="00133313" w:rsidP="007E2498">
      <w:pPr>
        <w:numPr>
          <w:ilvl w:val="0"/>
          <w:numId w:val="19"/>
        </w:numPr>
        <w:ind w:left="780" w:right="180"/>
        <w:rPr>
          <w:rFonts w:hAnsi="Times New Roman" w:cs="Times New Roman"/>
          <w:color w:val="000000"/>
          <w:sz w:val="24"/>
          <w:szCs w:val="24"/>
          <w:lang w:val="ru-RU"/>
        </w:rPr>
      </w:pPr>
      <w:r w:rsidRPr="00133313">
        <w:rPr>
          <w:rFonts w:hAnsi="Times New Roman" w:cs="Times New Roman"/>
          <w:color w:val="000000"/>
          <w:sz w:val="24"/>
          <w:szCs w:val="24"/>
          <w:lang w:val="ru-RU"/>
        </w:rPr>
        <w:t>использование социальной сферы микрорайона и города.</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Основными методами оценки качества условий образовательной деятельности являются экспертиза, мониторинг, анализ и анкетирование.</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w:t>
      </w:r>
      <w:r w:rsidR="00A44A71">
        <w:rPr>
          <w:rFonts w:hAnsi="Times New Roman" w:cs="Times New Roman"/>
          <w:color w:val="000000"/>
          <w:sz w:val="24"/>
          <w:szCs w:val="24"/>
          <w:lang w:val="ru-RU"/>
        </w:rPr>
        <w:t>Лицеем</w:t>
      </w:r>
      <w:r w:rsidRPr="00133313">
        <w:rPr>
          <w:rFonts w:hAnsi="Times New Roman" w:cs="Times New Roman"/>
          <w:color w:val="000000"/>
          <w:sz w:val="24"/>
          <w:szCs w:val="24"/>
          <w:lang w:val="ru-RU"/>
        </w:rPr>
        <w:t>, был организован</w:t>
      </w:r>
      <w:r>
        <w:rPr>
          <w:rFonts w:hAnsi="Times New Roman" w:cs="Times New Roman"/>
          <w:color w:val="000000"/>
          <w:sz w:val="24"/>
          <w:szCs w:val="24"/>
        </w:rPr>
        <w:t> </w:t>
      </w:r>
      <w:r w:rsidRPr="00133313">
        <w:rPr>
          <w:rFonts w:hAnsi="Times New Roman" w:cs="Times New Roman"/>
          <w:color w:val="000000"/>
          <w:sz w:val="24"/>
          <w:szCs w:val="24"/>
          <w:lang w:val="ru-RU"/>
        </w:rPr>
        <w:t>онлайн-опрос, в котором принял</w:t>
      </w:r>
      <w:r>
        <w:rPr>
          <w:rFonts w:hAnsi="Times New Roman" w:cs="Times New Roman"/>
          <w:color w:val="000000"/>
          <w:sz w:val="24"/>
          <w:szCs w:val="24"/>
        </w:rPr>
        <w:t> </w:t>
      </w:r>
      <w:r w:rsidRPr="00133313">
        <w:rPr>
          <w:rFonts w:hAnsi="Times New Roman" w:cs="Times New Roman"/>
          <w:color w:val="000000"/>
          <w:sz w:val="24"/>
          <w:szCs w:val="24"/>
          <w:lang w:val="ru-RU"/>
        </w:rPr>
        <w:t>участие 361 респондент (42% от общего числа родителей 1–11-х классов).</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Метод исследования: анкетный опрос. Сроки проведения анкетирования: сентябрь 2023</w:t>
      </w:r>
      <w:r>
        <w:rPr>
          <w:rFonts w:hAnsi="Times New Roman" w:cs="Times New Roman"/>
          <w:color w:val="000000"/>
          <w:sz w:val="24"/>
          <w:szCs w:val="24"/>
        </w:rPr>
        <w:t> </w:t>
      </w:r>
      <w:r w:rsidRPr="00133313">
        <w:rPr>
          <w:rFonts w:hAnsi="Times New Roman" w:cs="Times New Roman"/>
          <w:color w:val="000000"/>
          <w:sz w:val="24"/>
          <w:szCs w:val="24"/>
          <w:lang w:val="ru-RU"/>
        </w:rPr>
        <w:t>года.</w:t>
      </w:r>
    </w:p>
    <w:p w:rsidR="00EE231D" w:rsidRDefault="00EE231D" w:rsidP="00EE231D">
      <w:pPr>
        <w:pStyle w:val="a9"/>
        <w:tabs>
          <w:tab w:val="left" w:pos="9639"/>
          <w:tab w:val="left" w:pos="9781"/>
        </w:tabs>
        <w:rPr>
          <w:b/>
          <w:sz w:val="24"/>
          <w:szCs w:val="24"/>
        </w:rPr>
      </w:pPr>
      <w:r>
        <w:rPr>
          <w:b/>
          <w:sz w:val="24"/>
          <w:szCs w:val="24"/>
        </w:rPr>
        <w:t>Результаты удовлетворенности родителей учащихся качеством учебно-воспитательного процесса, полученные в ходе анонимного анкетирования.  </w:t>
      </w:r>
    </w:p>
    <w:p w:rsidR="00EE231D" w:rsidRPr="00464947" w:rsidRDefault="00EE231D" w:rsidP="00EE231D">
      <w:pPr>
        <w:pStyle w:val="a3"/>
        <w:rPr>
          <w:rFonts w:hAnsi="Times New Roman" w:cs="Times New Roman"/>
          <w:color w:val="000000"/>
          <w:sz w:val="24"/>
          <w:szCs w:val="24"/>
        </w:rPr>
      </w:pPr>
      <w:r>
        <w:rPr>
          <w:rFonts w:ascii="Times New Roman" w:hAnsi="Times New Roman" w:cs="Times New Roman"/>
        </w:rPr>
        <w:t xml:space="preserve">  </w:t>
      </w:r>
      <w:r w:rsidRPr="00464947">
        <w:rPr>
          <w:rFonts w:hAnsi="Times New Roman" w:cs="Times New Roman"/>
          <w:color w:val="000000"/>
          <w:sz w:val="24"/>
          <w:szCs w:val="24"/>
        </w:rPr>
        <w:t xml:space="preserve">В декабре 2022 года в МБОУ Лицей г. </w:t>
      </w:r>
      <w:proofErr w:type="gramStart"/>
      <w:r w:rsidRPr="00464947">
        <w:rPr>
          <w:rFonts w:hAnsi="Times New Roman" w:cs="Times New Roman"/>
          <w:color w:val="000000"/>
          <w:sz w:val="24"/>
          <w:szCs w:val="24"/>
        </w:rPr>
        <w:t>Азова  было</w:t>
      </w:r>
      <w:proofErr w:type="gramEnd"/>
      <w:r w:rsidRPr="00464947">
        <w:rPr>
          <w:rFonts w:hAnsi="Times New Roman" w:cs="Times New Roman"/>
          <w:color w:val="000000"/>
          <w:sz w:val="24"/>
          <w:szCs w:val="24"/>
        </w:rPr>
        <w:t xml:space="preserve"> проведено анонимное анкетирование обучающихся 5-11классов (он-лайн).</w:t>
      </w:r>
    </w:p>
    <w:p w:rsidR="00EE231D" w:rsidRPr="00464947" w:rsidRDefault="00EE231D" w:rsidP="00EE231D">
      <w:pPr>
        <w:pStyle w:val="a3"/>
        <w:rPr>
          <w:rFonts w:hAnsi="Times New Roman" w:cs="Times New Roman"/>
          <w:color w:val="000000"/>
          <w:sz w:val="24"/>
          <w:szCs w:val="24"/>
        </w:rPr>
      </w:pPr>
      <w:r w:rsidRPr="00464947">
        <w:rPr>
          <w:rFonts w:hAnsi="Times New Roman" w:cs="Times New Roman"/>
          <w:color w:val="000000"/>
          <w:sz w:val="24"/>
          <w:szCs w:val="24"/>
        </w:rPr>
        <w:t xml:space="preserve"> Цель </w:t>
      </w:r>
      <w:proofErr w:type="gramStart"/>
      <w:r w:rsidRPr="00464947">
        <w:rPr>
          <w:rFonts w:hAnsi="Times New Roman" w:cs="Times New Roman"/>
          <w:color w:val="000000"/>
          <w:sz w:val="24"/>
          <w:szCs w:val="24"/>
        </w:rPr>
        <w:t>исследования:  определение</w:t>
      </w:r>
      <w:proofErr w:type="gramEnd"/>
      <w:r w:rsidRPr="00464947">
        <w:rPr>
          <w:rFonts w:hAnsi="Times New Roman" w:cs="Times New Roman"/>
          <w:color w:val="000000"/>
          <w:sz w:val="24"/>
          <w:szCs w:val="24"/>
        </w:rPr>
        <w:t xml:space="preserve">  уровня удовлетворенности качеством школьного образования.                </w:t>
      </w:r>
    </w:p>
    <w:p w:rsidR="00EE231D" w:rsidRPr="00464947" w:rsidRDefault="00EE231D" w:rsidP="00EE231D">
      <w:pPr>
        <w:pStyle w:val="a3"/>
        <w:rPr>
          <w:rFonts w:hAnsi="Times New Roman" w:cs="Times New Roman"/>
          <w:color w:val="000000"/>
          <w:sz w:val="24"/>
          <w:szCs w:val="24"/>
        </w:rPr>
      </w:pPr>
      <w:r w:rsidRPr="00464947">
        <w:rPr>
          <w:rFonts w:hAnsi="Times New Roman" w:cs="Times New Roman"/>
          <w:color w:val="000000"/>
          <w:sz w:val="24"/>
          <w:szCs w:val="24"/>
        </w:rPr>
        <w:t xml:space="preserve">Опрос проводился на основании выборки, в состав которой вошли учащиеся 5-11классов. Всего участие приняли 300 обучающихся. Классными руководителями подготовлены аналитическое отчеты по результатам анкетирования. </w:t>
      </w:r>
    </w:p>
    <w:p w:rsidR="00EE231D" w:rsidRPr="00464947" w:rsidRDefault="00EE231D" w:rsidP="00EE231D">
      <w:pPr>
        <w:pStyle w:val="a3"/>
        <w:rPr>
          <w:rFonts w:hAnsi="Times New Roman" w:cs="Times New Roman"/>
          <w:color w:val="000000"/>
          <w:sz w:val="24"/>
          <w:szCs w:val="24"/>
        </w:rPr>
      </w:pPr>
      <w:r w:rsidRPr="00464947">
        <w:rPr>
          <w:rFonts w:hAnsi="Times New Roman" w:cs="Times New Roman"/>
          <w:color w:val="000000"/>
          <w:sz w:val="24"/>
          <w:szCs w:val="24"/>
        </w:rPr>
        <w:t xml:space="preserve">Метод </w:t>
      </w:r>
      <w:proofErr w:type="gramStart"/>
      <w:r w:rsidRPr="00464947">
        <w:rPr>
          <w:rFonts w:hAnsi="Times New Roman" w:cs="Times New Roman"/>
          <w:color w:val="000000"/>
          <w:sz w:val="24"/>
          <w:szCs w:val="24"/>
        </w:rPr>
        <w:t>исследования:  социологический</w:t>
      </w:r>
      <w:proofErr w:type="gramEnd"/>
      <w:r w:rsidRPr="00464947">
        <w:rPr>
          <w:rFonts w:hAnsi="Times New Roman" w:cs="Times New Roman"/>
          <w:color w:val="000000"/>
          <w:sz w:val="24"/>
          <w:szCs w:val="24"/>
        </w:rPr>
        <w:t xml:space="preserve"> метод  анкетного опроса.</w:t>
      </w:r>
    </w:p>
    <w:p w:rsidR="00EE231D" w:rsidRPr="00464947" w:rsidRDefault="00EE231D" w:rsidP="00EE231D">
      <w:pPr>
        <w:pStyle w:val="a3"/>
        <w:rPr>
          <w:rFonts w:hAnsi="Times New Roman" w:cs="Times New Roman"/>
          <w:color w:val="000000"/>
          <w:sz w:val="24"/>
          <w:szCs w:val="24"/>
        </w:rPr>
      </w:pPr>
      <w:r w:rsidRPr="00464947">
        <w:rPr>
          <w:rFonts w:hAnsi="Times New Roman" w:cs="Times New Roman"/>
          <w:color w:val="000000"/>
          <w:sz w:val="24"/>
          <w:szCs w:val="24"/>
        </w:rPr>
        <w:t xml:space="preserve">В ходе проведения социологического опроса учащимся предлагалось ответить на вопросы анкеты. </w:t>
      </w:r>
    </w:p>
    <w:p w:rsidR="00EE231D" w:rsidRPr="00464947" w:rsidRDefault="00EE231D" w:rsidP="00EE231D">
      <w:pPr>
        <w:pStyle w:val="a3"/>
        <w:rPr>
          <w:rFonts w:hAnsi="Times New Roman" w:cs="Times New Roman"/>
          <w:color w:val="000000"/>
          <w:sz w:val="24"/>
          <w:szCs w:val="24"/>
        </w:rPr>
      </w:pPr>
      <w:r w:rsidRPr="00464947">
        <w:rPr>
          <w:rFonts w:hAnsi="Times New Roman" w:cs="Times New Roman"/>
          <w:color w:val="000000"/>
          <w:sz w:val="24"/>
          <w:szCs w:val="24"/>
        </w:rPr>
        <w:t xml:space="preserve">Вопросы </w:t>
      </w:r>
      <w:proofErr w:type="gramStart"/>
      <w:r w:rsidRPr="00464947">
        <w:rPr>
          <w:rFonts w:hAnsi="Times New Roman" w:cs="Times New Roman"/>
          <w:color w:val="000000"/>
          <w:sz w:val="24"/>
          <w:szCs w:val="24"/>
        </w:rPr>
        <w:t>анкетирования  среди</w:t>
      </w:r>
      <w:proofErr w:type="gramEnd"/>
      <w:r w:rsidRPr="00464947">
        <w:rPr>
          <w:rFonts w:hAnsi="Times New Roman" w:cs="Times New Roman"/>
          <w:color w:val="000000"/>
          <w:sz w:val="24"/>
          <w:szCs w:val="24"/>
        </w:rPr>
        <w:t xml:space="preserve"> учащихся </w:t>
      </w:r>
    </w:p>
    <w:p w:rsidR="00EE231D" w:rsidRPr="00464947" w:rsidRDefault="00EE231D" w:rsidP="00EE231D">
      <w:pPr>
        <w:pStyle w:val="a3"/>
        <w:rPr>
          <w:rFonts w:hAnsi="Times New Roman" w:cs="Times New Roman"/>
          <w:color w:val="000000"/>
          <w:sz w:val="24"/>
          <w:szCs w:val="24"/>
        </w:rPr>
      </w:pPr>
    </w:p>
    <w:tbl>
      <w:tblPr>
        <w:tblW w:w="103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46"/>
        <w:gridCol w:w="2692"/>
      </w:tblGrid>
      <w:tr w:rsidR="00EE231D" w:rsidRPr="00464947" w:rsidTr="00EE231D">
        <w:trPr>
          <w:trHeight w:val="562"/>
        </w:trPr>
        <w:tc>
          <w:tcPr>
            <w:tcW w:w="56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w:t>
            </w:r>
          </w:p>
        </w:tc>
        <w:tc>
          <w:tcPr>
            <w:tcW w:w="704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 xml:space="preserve">   Вопросы анкетирования</w:t>
            </w:r>
          </w:p>
        </w:tc>
        <w:tc>
          <w:tcPr>
            <w:tcW w:w="2693" w:type="dxa"/>
            <w:tcBorders>
              <w:top w:val="single" w:sz="4" w:space="0" w:color="auto"/>
              <w:left w:val="single" w:sz="4" w:space="0" w:color="auto"/>
              <w:bottom w:val="single" w:sz="4" w:space="0" w:color="auto"/>
              <w:right w:val="single" w:sz="4" w:space="0" w:color="auto"/>
            </w:tcBorders>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Результат</w:t>
            </w:r>
          </w:p>
        </w:tc>
      </w:tr>
      <w:tr w:rsidR="00EE231D" w:rsidRPr="00464947" w:rsidTr="00EE231D">
        <w:trPr>
          <w:trHeight w:val="156"/>
        </w:trPr>
        <w:tc>
          <w:tcPr>
            <w:tcW w:w="56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1</w:t>
            </w:r>
          </w:p>
        </w:tc>
        <w:tc>
          <w:tcPr>
            <w:tcW w:w="704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Я иду в лицей с радостью.</w:t>
            </w:r>
          </w:p>
        </w:tc>
        <w:tc>
          <w:tcPr>
            <w:tcW w:w="2693" w:type="dxa"/>
            <w:tcBorders>
              <w:top w:val="single" w:sz="4" w:space="0" w:color="auto"/>
              <w:left w:val="single" w:sz="4" w:space="0" w:color="auto"/>
              <w:bottom w:val="single" w:sz="4" w:space="0" w:color="auto"/>
              <w:right w:val="single" w:sz="4" w:space="0" w:color="auto"/>
            </w:tcBorders>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78%</w:t>
            </w:r>
          </w:p>
        </w:tc>
      </w:tr>
      <w:tr w:rsidR="00EE231D" w:rsidRPr="00464947" w:rsidTr="00EE231D">
        <w:tc>
          <w:tcPr>
            <w:tcW w:w="56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2</w:t>
            </w:r>
          </w:p>
        </w:tc>
        <w:tc>
          <w:tcPr>
            <w:tcW w:w="704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К нашим учителям можно обратиться за советом и помощью в трудной ситуации.</w:t>
            </w:r>
          </w:p>
        </w:tc>
        <w:tc>
          <w:tcPr>
            <w:tcW w:w="2693" w:type="dxa"/>
            <w:tcBorders>
              <w:top w:val="single" w:sz="4" w:space="0" w:color="auto"/>
              <w:left w:val="single" w:sz="4" w:space="0" w:color="auto"/>
              <w:bottom w:val="single" w:sz="4" w:space="0" w:color="auto"/>
              <w:right w:val="single" w:sz="4" w:space="0" w:color="auto"/>
            </w:tcBorders>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89%</w:t>
            </w:r>
          </w:p>
        </w:tc>
      </w:tr>
      <w:tr w:rsidR="00EE231D" w:rsidRPr="00464947" w:rsidTr="00EE231D">
        <w:tc>
          <w:tcPr>
            <w:tcW w:w="56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3</w:t>
            </w:r>
          </w:p>
        </w:tc>
        <w:tc>
          <w:tcPr>
            <w:tcW w:w="704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На уроке я могу всегда свободно высказать своё мнение.</w:t>
            </w:r>
          </w:p>
        </w:tc>
        <w:tc>
          <w:tcPr>
            <w:tcW w:w="2693" w:type="dxa"/>
            <w:tcBorders>
              <w:top w:val="single" w:sz="4" w:space="0" w:color="auto"/>
              <w:left w:val="single" w:sz="4" w:space="0" w:color="auto"/>
              <w:bottom w:val="single" w:sz="4" w:space="0" w:color="auto"/>
              <w:right w:val="single" w:sz="4" w:space="0" w:color="auto"/>
            </w:tcBorders>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90%</w:t>
            </w:r>
          </w:p>
        </w:tc>
      </w:tr>
      <w:tr w:rsidR="00EE231D" w:rsidRPr="00464947" w:rsidTr="00EE231D">
        <w:tc>
          <w:tcPr>
            <w:tcW w:w="56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4</w:t>
            </w:r>
          </w:p>
        </w:tc>
        <w:tc>
          <w:tcPr>
            <w:tcW w:w="704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В лицее есть учитель, которому я могу рассказать свою проблему.</w:t>
            </w:r>
          </w:p>
        </w:tc>
        <w:tc>
          <w:tcPr>
            <w:tcW w:w="2693" w:type="dxa"/>
            <w:tcBorders>
              <w:top w:val="single" w:sz="4" w:space="0" w:color="auto"/>
              <w:left w:val="single" w:sz="4" w:space="0" w:color="auto"/>
              <w:bottom w:val="single" w:sz="4" w:space="0" w:color="auto"/>
              <w:right w:val="single" w:sz="4" w:space="0" w:color="auto"/>
            </w:tcBorders>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83%</w:t>
            </w:r>
          </w:p>
        </w:tc>
      </w:tr>
      <w:tr w:rsidR="00EE231D" w:rsidRPr="00464947" w:rsidTr="00EE231D">
        <w:tc>
          <w:tcPr>
            <w:tcW w:w="56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5</w:t>
            </w:r>
          </w:p>
        </w:tc>
        <w:tc>
          <w:tcPr>
            <w:tcW w:w="704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На уроке учитель оценивает мои знания, а не мое поведение.</w:t>
            </w:r>
          </w:p>
        </w:tc>
        <w:tc>
          <w:tcPr>
            <w:tcW w:w="2693" w:type="dxa"/>
            <w:tcBorders>
              <w:top w:val="single" w:sz="4" w:space="0" w:color="auto"/>
              <w:left w:val="single" w:sz="4" w:space="0" w:color="auto"/>
              <w:bottom w:val="single" w:sz="4" w:space="0" w:color="auto"/>
              <w:right w:val="single" w:sz="4" w:space="0" w:color="auto"/>
            </w:tcBorders>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87%</w:t>
            </w:r>
          </w:p>
        </w:tc>
      </w:tr>
      <w:tr w:rsidR="00EE231D" w:rsidRPr="00464947" w:rsidTr="00EE231D">
        <w:tc>
          <w:tcPr>
            <w:tcW w:w="56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6</w:t>
            </w:r>
          </w:p>
        </w:tc>
        <w:tc>
          <w:tcPr>
            <w:tcW w:w="704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Внешний вид - показатель уважения не только к себе, но и к окружающим.</w:t>
            </w:r>
          </w:p>
        </w:tc>
        <w:tc>
          <w:tcPr>
            <w:tcW w:w="2693" w:type="dxa"/>
            <w:tcBorders>
              <w:top w:val="single" w:sz="4" w:space="0" w:color="auto"/>
              <w:left w:val="single" w:sz="4" w:space="0" w:color="auto"/>
              <w:bottom w:val="single" w:sz="4" w:space="0" w:color="auto"/>
              <w:right w:val="single" w:sz="4" w:space="0" w:color="auto"/>
            </w:tcBorders>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91%</w:t>
            </w:r>
          </w:p>
        </w:tc>
      </w:tr>
      <w:tr w:rsidR="00EE231D" w:rsidRPr="00464947" w:rsidTr="00EE231D">
        <w:tc>
          <w:tcPr>
            <w:tcW w:w="56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7</w:t>
            </w:r>
          </w:p>
        </w:tc>
        <w:tc>
          <w:tcPr>
            <w:tcW w:w="704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В лицее создаются условия, чтобы учиться было комфортно</w:t>
            </w:r>
          </w:p>
        </w:tc>
        <w:tc>
          <w:tcPr>
            <w:tcW w:w="2693" w:type="dxa"/>
            <w:tcBorders>
              <w:top w:val="single" w:sz="4" w:space="0" w:color="auto"/>
              <w:left w:val="single" w:sz="4" w:space="0" w:color="auto"/>
              <w:bottom w:val="single" w:sz="4" w:space="0" w:color="auto"/>
              <w:right w:val="single" w:sz="4" w:space="0" w:color="auto"/>
            </w:tcBorders>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88%</w:t>
            </w:r>
          </w:p>
        </w:tc>
      </w:tr>
      <w:tr w:rsidR="00EE231D" w:rsidRPr="00464947" w:rsidTr="00EE231D">
        <w:tc>
          <w:tcPr>
            <w:tcW w:w="56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8</w:t>
            </w:r>
          </w:p>
        </w:tc>
        <w:tc>
          <w:tcPr>
            <w:tcW w:w="704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В лицее я испытываю уважительное отношение со стороны учителей.</w:t>
            </w:r>
          </w:p>
        </w:tc>
        <w:tc>
          <w:tcPr>
            <w:tcW w:w="2693" w:type="dxa"/>
            <w:tcBorders>
              <w:top w:val="single" w:sz="4" w:space="0" w:color="auto"/>
              <w:left w:val="single" w:sz="4" w:space="0" w:color="auto"/>
              <w:bottom w:val="single" w:sz="4" w:space="0" w:color="auto"/>
              <w:right w:val="single" w:sz="4" w:space="0" w:color="auto"/>
            </w:tcBorders>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95%</w:t>
            </w:r>
          </w:p>
        </w:tc>
      </w:tr>
      <w:tr w:rsidR="00EE231D" w:rsidRPr="00464947" w:rsidTr="00EE231D">
        <w:tc>
          <w:tcPr>
            <w:tcW w:w="56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9</w:t>
            </w:r>
          </w:p>
        </w:tc>
        <w:tc>
          <w:tcPr>
            <w:tcW w:w="704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На уроке учитель обращается ко мне по имени.</w:t>
            </w:r>
          </w:p>
        </w:tc>
        <w:tc>
          <w:tcPr>
            <w:tcW w:w="2693" w:type="dxa"/>
            <w:tcBorders>
              <w:top w:val="single" w:sz="4" w:space="0" w:color="auto"/>
              <w:left w:val="single" w:sz="4" w:space="0" w:color="auto"/>
              <w:bottom w:val="single" w:sz="4" w:space="0" w:color="auto"/>
              <w:right w:val="single" w:sz="4" w:space="0" w:color="auto"/>
            </w:tcBorders>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91%</w:t>
            </w:r>
          </w:p>
        </w:tc>
      </w:tr>
      <w:tr w:rsidR="00EE231D" w:rsidRPr="00464947" w:rsidTr="00EE231D">
        <w:tc>
          <w:tcPr>
            <w:tcW w:w="56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10</w:t>
            </w:r>
          </w:p>
        </w:tc>
        <w:tc>
          <w:tcPr>
            <w:tcW w:w="704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Я согласен с утверждением, что «лицей для меня безопасное место, где я себя комфортно чувствую»</w:t>
            </w:r>
          </w:p>
        </w:tc>
        <w:tc>
          <w:tcPr>
            <w:tcW w:w="2693" w:type="dxa"/>
            <w:tcBorders>
              <w:top w:val="single" w:sz="4" w:space="0" w:color="auto"/>
              <w:left w:val="single" w:sz="4" w:space="0" w:color="auto"/>
              <w:bottom w:val="single" w:sz="4" w:space="0" w:color="auto"/>
              <w:right w:val="single" w:sz="4" w:space="0" w:color="auto"/>
            </w:tcBorders>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85%</w:t>
            </w:r>
          </w:p>
        </w:tc>
      </w:tr>
      <w:tr w:rsidR="00EE231D" w:rsidRPr="00464947" w:rsidTr="00EE231D">
        <w:tc>
          <w:tcPr>
            <w:tcW w:w="56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11</w:t>
            </w:r>
          </w:p>
        </w:tc>
        <w:tc>
          <w:tcPr>
            <w:tcW w:w="704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 xml:space="preserve">У меня есть желание и потребность участвовать в лицейских </w:t>
            </w:r>
            <w:r w:rsidRPr="00464947">
              <w:rPr>
                <w:rFonts w:hAnsi="Times New Roman" w:cs="Times New Roman"/>
                <w:color w:val="000000"/>
                <w:sz w:val="24"/>
                <w:szCs w:val="24"/>
              </w:rPr>
              <w:lastRenderedPageBreak/>
              <w:t>делах</w:t>
            </w:r>
          </w:p>
        </w:tc>
        <w:tc>
          <w:tcPr>
            <w:tcW w:w="2693" w:type="dxa"/>
            <w:tcBorders>
              <w:top w:val="single" w:sz="4" w:space="0" w:color="auto"/>
              <w:left w:val="single" w:sz="4" w:space="0" w:color="auto"/>
              <w:bottom w:val="single" w:sz="4" w:space="0" w:color="auto"/>
              <w:right w:val="single" w:sz="4" w:space="0" w:color="auto"/>
            </w:tcBorders>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lastRenderedPageBreak/>
              <w:t>70%</w:t>
            </w:r>
          </w:p>
        </w:tc>
      </w:tr>
      <w:tr w:rsidR="00EE231D" w:rsidRPr="00464947" w:rsidTr="00EE231D">
        <w:tc>
          <w:tcPr>
            <w:tcW w:w="56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12</w:t>
            </w:r>
          </w:p>
        </w:tc>
        <w:tc>
          <w:tcPr>
            <w:tcW w:w="704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У меня есть выбор внеурочной 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84%</w:t>
            </w:r>
          </w:p>
        </w:tc>
      </w:tr>
      <w:tr w:rsidR="00EE231D" w:rsidRPr="00464947" w:rsidTr="00EE231D">
        <w:tc>
          <w:tcPr>
            <w:tcW w:w="56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13</w:t>
            </w:r>
          </w:p>
        </w:tc>
        <w:tc>
          <w:tcPr>
            <w:tcW w:w="704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 xml:space="preserve">В </w:t>
            </w:r>
            <w:proofErr w:type="gramStart"/>
            <w:r w:rsidRPr="00464947">
              <w:rPr>
                <w:rFonts w:hAnsi="Times New Roman" w:cs="Times New Roman"/>
                <w:color w:val="000000"/>
                <w:sz w:val="24"/>
                <w:szCs w:val="24"/>
              </w:rPr>
              <w:t>лицее  замечают</w:t>
            </w:r>
            <w:proofErr w:type="gramEnd"/>
            <w:r w:rsidRPr="00464947">
              <w:rPr>
                <w:rFonts w:hAnsi="Times New Roman" w:cs="Times New Roman"/>
                <w:color w:val="000000"/>
                <w:sz w:val="24"/>
                <w:szCs w:val="24"/>
              </w:rPr>
              <w:t xml:space="preserve"> мои успехи, когда я делаю что-то полезное и важное для него.</w:t>
            </w:r>
          </w:p>
        </w:tc>
        <w:tc>
          <w:tcPr>
            <w:tcW w:w="2693" w:type="dxa"/>
            <w:tcBorders>
              <w:top w:val="single" w:sz="4" w:space="0" w:color="auto"/>
              <w:left w:val="single" w:sz="4" w:space="0" w:color="auto"/>
              <w:bottom w:val="single" w:sz="4" w:space="0" w:color="auto"/>
              <w:right w:val="single" w:sz="4" w:space="0" w:color="auto"/>
            </w:tcBorders>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91%</w:t>
            </w:r>
          </w:p>
        </w:tc>
      </w:tr>
      <w:tr w:rsidR="00EE231D" w:rsidRPr="00464947" w:rsidTr="00EE231D">
        <w:tc>
          <w:tcPr>
            <w:tcW w:w="56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14</w:t>
            </w:r>
          </w:p>
        </w:tc>
        <w:tc>
          <w:tcPr>
            <w:tcW w:w="704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Я часто испытываю усталость в е из-за множества самостоятельных и контрольных работ в один день</w:t>
            </w:r>
          </w:p>
        </w:tc>
        <w:tc>
          <w:tcPr>
            <w:tcW w:w="2693" w:type="dxa"/>
            <w:tcBorders>
              <w:top w:val="single" w:sz="4" w:space="0" w:color="auto"/>
              <w:left w:val="single" w:sz="4" w:space="0" w:color="auto"/>
              <w:bottom w:val="single" w:sz="4" w:space="0" w:color="auto"/>
              <w:right w:val="single" w:sz="4" w:space="0" w:color="auto"/>
            </w:tcBorders>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76%</w:t>
            </w:r>
          </w:p>
        </w:tc>
      </w:tr>
      <w:tr w:rsidR="00EE231D" w:rsidRPr="00464947" w:rsidTr="00EE231D">
        <w:tc>
          <w:tcPr>
            <w:tcW w:w="56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15</w:t>
            </w:r>
          </w:p>
        </w:tc>
        <w:tc>
          <w:tcPr>
            <w:tcW w:w="7047" w:type="dxa"/>
            <w:tcBorders>
              <w:top w:val="single" w:sz="4" w:space="0" w:color="auto"/>
              <w:left w:val="single" w:sz="4" w:space="0" w:color="auto"/>
              <w:bottom w:val="single" w:sz="4" w:space="0" w:color="auto"/>
              <w:right w:val="single" w:sz="4" w:space="0" w:color="auto"/>
            </w:tcBorders>
            <w:vAlign w:val="center"/>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 xml:space="preserve">Я люблю лицей </w:t>
            </w:r>
            <w:proofErr w:type="gramStart"/>
            <w:r w:rsidRPr="00464947">
              <w:rPr>
                <w:rFonts w:hAnsi="Times New Roman" w:cs="Times New Roman"/>
                <w:color w:val="000000"/>
                <w:sz w:val="24"/>
                <w:szCs w:val="24"/>
              </w:rPr>
              <w:t>и  горжусь</w:t>
            </w:r>
            <w:proofErr w:type="gramEnd"/>
            <w:r w:rsidRPr="00464947">
              <w:rPr>
                <w:rFonts w:hAnsi="Times New Roman" w:cs="Times New Roman"/>
                <w:color w:val="000000"/>
                <w:sz w:val="24"/>
                <w:szCs w:val="24"/>
              </w:rPr>
              <w:t>, что учусь в нем.</w:t>
            </w:r>
          </w:p>
        </w:tc>
        <w:tc>
          <w:tcPr>
            <w:tcW w:w="2693" w:type="dxa"/>
            <w:tcBorders>
              <w:top w:val="single" w:sz="4" w:space="0" w:color="auto"/>
              <w:left w:val="single" w:sz="4" w:space="0" w:color="auto"/>
              <w:bottom w:val="single" w:sz="4" w:space="0" w:color="auto"/>
              <w:right w:val="single" w:sz="4" w:space="0" w:color="auto"/>
            </w:tcBorders>
            <w:hideMark/>
          </w:tcPr>
          <w:p w:rsidR="00EE231D" w:rsidRPr="00464947" w:rsidRDefault="00EE231D" w:rsidP="00464947">
            <w:pPr>
              <w:pStyle w:val="a3"/>
              <w:rPr>
                <w:rFonts w:hAnsi="Times New Roman" w:cs="Times New Roman"/>
                <w:color w:val="000000"/>
                <w:sz w:val="24"/>
                <w:szCs w:val="24"/>
              </w:rPr>
            </w:pPr>
            <w:r w:rsidRPr="00464947">
              <w:rPr>
                <w:rFonts w:hAnsi="Times New Roman" w:cs="Times New Roman"/>
                <w:color w:val="000000"/>
                <w:sz w:val="24"/>
                <w:szCs w:val="24"/>
              </w:rPr>
              <w:t>88%</w:t>
            </w:r>
          </w:p>
        </w:tc>
      </w:tr>
    </w:tbl>
    <w:p w:rsidR="00EE231D" w:rsidRDefault="00EE231D" w:rsidP="00EE231D">
      <w:pPr>
        <w:pStyle w:val="a3"/>
        <w:rPr>
          <w:rFonts w:ascii="Times New Roman" w:hAnsi="Times New Roman" w:cs="Times New Roman"/>
        </w:rPr>
      </w:pPr>
      <w:r>
        <w:rPr>
          <w:rFonts w:ascii="Times New Roman" w:hAnsi="Times New Roman" w:cs="Times New Roman"/>
        </w:rPr>
        <w:t xml:space="preserve">   </w:t>
      </w:r>
    </w:p>
    <w:p w:rsidR="00EE231D" w:rsidRDefault="00EE231D" w:rsidP="00EE231D">
      <w:pPr>
        <w:pStyle w:val="a3"/>
        <w:rPr>
          <w:rFonts w:ascii="Times New Roman" w:hAnsi="Times New Roman" w:cs="Times New Roman"/>
          <w:b/>
          <w:bCs/>
        </w:rPr>
      </w:pPr>
    </w:p>
    <w:p w:rsidR="00EE231D" w:rsidRDefault="00EE231D" w:rsidP="00EE231D">
      <w:pPr>
        <w:pStyle w:val="a3"/>
        <w:rPr>
          <w:rFonts w:ascii="Times New Roman" w:hAnsi="Times New Roman" w:cs="Times New Roman"/>
          <w:b/>
          <w:bCs/>
        </w:rPr>
      </w:pPr>
      <w:r>
        <w:rPr>
          <w:rFonts w:ascii="Times New Roman" w:hAnsi="Times New Roman" w:cs="Times New Roman"/>
          <w:b/>
          <w:bCs/>
        </w:rPr>
        <w:t>Результаты анонимного анкетирования родителей</w:t>
      </w:r>
    </w:p>
    <w:p w:rsidR="00EE231D" w:rsidRDefault="00EE231D" w:rsidP="00EE231D">
      <w:pPr>
        <w:pStyle w:val="a3"/>
        <w:rPr>
          <w:rFonts w:ascii="Times New Roman" w:hAnsi="Times New Roman" w:cs="Times New Roman"/>
        </w:rPr>
      </w:pPr>
    </w:p>
    <w:p w:rsidR="00EE231D" w:rsidRPr="00464947" w:rsidRDefault="00EE231D" w:rsidP="00EE231D">
      <w:pPr>
        <w:pStyle w:val="a3"/>
        <w:rPr>
          <w:rFonts w:hAnsi="Times New Roman" w:cs="Times New Roman"/>
          <w:color w:val="000000"/>
          <w:sz w:val="24"/>
          <w:szCs w:val="24"/>
        </w:rPr>
      </w:pPr>
      <w:r w:rsidRPr="00464947">
        <w:rPr>
          <w:rFonts w:hAnsi="Times New Roman" w:cs="Times New Roman"/>
          <w:color w:val="000000"/>
          <w:sz w:val="24"/>
          <w:szCs w:val="24"/>
        </w:rPr>
        <w:t xml:space="preserve">Всего участие приняли </w:t>
      </w:r>
      <w:proofErr w:type="gramStart"/>
      <w:r w:rsidRPr="00464947">
        <w:rPr>
          <w:rFonts w:hAnsi="Times New Roman" w:cs="Times New Roman"/>
          <w:color w:val="000000"/>
          <w:sz w:val="24"/>
          <w:szCs w:val="24"/>
        </w:rPr>
        <w:t>299  родителей</w:t>
      </w:r>
      <w:proofErr w:type="gramEnd"/>
      <w:r w:rsidRPr="00464947">
        <w:rPr>
          <w:rFonts w:hAnsi="Times New Roman" w:cs="Times New Roman"/>
          <w:color w:val="000000"/>
          <w:sz w:val="24"/>
          <w:szCs w:val="24"/>
        </w:rPr>
        <w:t xml:space="preserve"> учащихся .</w:t>
      </w:r>
    </w:p>
    <w:p w:rsidR="00EE231D" w:rsidRPr="00464947" w:rsidRDefault="00EE231D" w:rsidP="00EE231D">
      <w:pPr>
        <w:pStyle w:val="a3"/>
        <w:rPr>
          <w:rFonts w:hAnsi="Times New Roman" w:cs="Times New Roman"/>
          <w:color w:val="000000"/>
          <w:sz w:val="24"/>
          <w:szCs w:val="24"/>
        </w:rPr>
      </w:pPr>
      <w:r w:rsidRPr="00464947">
        <w:rPr>
          <w:rFonts w:hAnsi="Times New Roman" w:cs="Times New Roman"/>
          <w:color w:val="000000"/>
          <w:sz w:val="24"/>
          <w:szCs w:val="24"/>
        </w:rPr>
        <w:t xml:space="preserve">Метод исследования: социологический </w:t>
      </w:r>
      <w:proofErr w:type="gramStart"/>
      <w:r w:rsidRPr="00464947">
        <w:rPr>
          <w:rFonts w:hAnsi="Times New Roman" w:cs="Times New Roman"/>
          <w:color w:val="000000"/>
          <w:sz w:val="24"/>
          <w:szCs w:val="24"/>
        </w:rPr>
        <w:t>метод  анкетного</w:t>
      </w:r>
      <w:proofErr w:type="gramEnd"/>
      <w:r w:rsidRPr="00464947">
        <w:rPr>
          <w:rFonts w:hAnsi="Times New Roman" w:cs="Times New Roman"/>
          <w:color w:val="000000"/>
          <w:sz w:val="24"/>
          <w:szCs w:val="24"/>
        </w:rPr>
        <w:t xml:space="preserve"> опроса.</w:t>
      </w:r>
    </w:p>
    <w:p w:rsidR="00EE231D" w:rsidRPr="00464947" w:rsidRDefault="00EE231D" w:rsidP="00EE231D">
      <w:pPr>
        <w:pStyle w:val="a3"/>
        <w:rPr>
          <w:rFonts w:hAnsi="Times New Roman" w:cs="Times New Roman"/>
          <w:color w:val="000000"/>
          <w:sz w:val="24"/>
          <w:szCs w:val="24"/>
        </w:rPr>
      </w:pPr>
      <w:r w:rsidRPr="00464947">
        <w:rPr>
          <w:rFonts w:hAnsi="Times New Roman" w:cs="Times New Roman"/>
          <w:color w:val="000000"/>
          <w:sz w:val="24"/>
          <w:szCs w:val="24"/>
        </w:rPr>
        <w:t>Выводы о степени удовлетворённости родителей качеством образовательных услуг по результатам исследования представлены в таблице:</w:t>
      </w:r>
    </w:p>
    <w:p w:rsidR="00EE231D" w:rsidRPr="00464947" w:rsidRDefault="00EE231D" w:rsidP="00EE231D">
      <w:pPr>
        <w:pStyle w:val="a3"/>
        <w:rPr>
          <w:rFonts w:hAnsi="Times New Roman" w:cs="Times New Roman"/>
          <w:color w:val="000000"/>
          <w:sz w:val="24"/>
          <w:szCs w:val="24"/>
        </w:rPr>
      </w:pPr>
    </w:p>
    <w:tbl>
      <w:tblPr>
        <w:tblW w:w="103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2"/>
        <w:gridCol w:w="4883"/>
      </w:tblGrid>
      <w:tr w:rsidR="00EE231D" w:rsidRPr="00464947" w:rsidTr="00EE231D">
        <w:trPr>
          <w:trHeight w:val="247"/>
        </w:trPr>
        <w:tc>
          <w:tcPr>
            <w:tcW w:w="5423" w:type="dxa"/>
            <w:tcBorders>
              <w:top w:val="single" w:sz="4" w:space="0" w:color="auto"/>
              <w:left w:val="single" w:sz="4" w:space="0" w:color="auto"/>
              <w:bottom w:val="single" w:sz="4" w:space="0" w:color="auto"/>
              <w:right w:val="single" w:sz="4" w:space="0" w:color="auto"/>
            </w:tcBorders>
            <w:hideMark/>
          </w:tcPr>
          <w:p w:rsidR="00EE231D" w:rsidRPr="00464947" w:rsidRDefault="00EE231D">
            <w:pPr>
              <w:pStyle w:val="a3"/>
              <w:spacing w:line="276" w:lineRule="auto"/>
              <w:rPr>
                <w:rFonts w:hAnsi="Times New Roman" w:cs="Times New Roman"/>
                <w:color w:val="000000"/>
                <w:sz w:val="24"/>
                <w:szCs w:val="24"/>
              </w:rPr>
            </w:pPr>
            <w:r w:rsidRPr="00464947">
              <w:rPr>
                <w:rFonts w:hAnsi="Times New Roman" w:cs="Times New Roman"/>
                <w:color w:val="000000"/>
                <w:sz w:val="24"/>
                <w:szCs w:val="24"/>
              </w:rPr>
              <w:t>Положительная оценка респондентов</w:t>
            </w:r>
          </w:p>
        </w:tc>
        <w:tc>
          <w:tcPr>
            <w:tcW w:w="4884" w:type="dxa"/>
            <w:tcBorders>
              <w:top w:val="single" w:sz="4" w:space="0" w:color="auto"/>
              <w:left w:val="single" w:sz="4" w:space="0" w:color="auto"/>
              <w:bottom w:val="single" w:sz="4" w:space="0" w:color="auto"/>
              <w:right w:val="single" w:sz="4" w:space="0" w:color="auto"/>
            </w:tcBorders>
            <w:hideMark/>
          </w:tcPr>
          <w:p w:rsidR="00EE231D" w:rsidRPr="00464947" w:rsidRDefault="00EE231D">
            <w:pPr>
              <w:pStyle w:val="a3"/>
              <w:spacing w:line="276" w:lineRule="auto"/>
              <w:rPr>
                <w:rFonts w:hAnsi="Times New Roman" w:cs="Times New Roman"/>
                <w:color w:val="000000"/>
                <w:sz w:val="24"/>
                <w:szCs w:val="24"/>
              </w:rPr>
            </w:pPr>
            <w:r w:rsidRPr="00464947">
              <w:rPr>
                <w:rFonts w:hAnsi="Times New Roman" w:cs="Times New Roman"/>
                <w:color w:val="000000"/>
                <w:sz w:val="24"/>
                <w:szCs w:val="24"/>
              </w:rPr>
              <w:t>Отрицательная оценка респондентов</w:t>
            </w:r>
          </w:p>
        </w:tc>
      </w:tr>
      <w:tr w:rsidR="00EE231D" w:rsidRPr="00AD316B" w:rsidTr="00986BCB">
        <w:trPr>
          <w:trHeight w:val="4632"/>
        </w:trPr>
        <w:tc>
          <w:tcPr>
            <w:tcW w:w="5423" w:type="dxa"/>
            <w:tcBorders>
              <w:top w:val="single" w:sz="4" w:space="0" w:color="auto"/>
              <w:left w:val="single" w:sz="4" w:space="0" w:color="auto"/>
              <w:bottom w:val="single" w:sz="4" w:space="0" w:color="auto"/>
              <w:right w:val="single" w:sz="4" w:space="0" w:color="auto"/>
            </w:tcBorders>
            <w:hideMark/>
          </w:tcPr>
          <w:p w:rsidR="00EE231D" w:rsidRPr="00464947" w:rsidRDefault="00EE231D" w:rsidP="00464947">
            <w:pPr>
              <w:pStyle w:val="a3"/>
            </w:pPr>
            <w:r w:rsidRPr="00464947">
              <w:t xml:space="preserve">Преобладание положительных эмоций от нахождения в </w:t>
            </w:r>
            <w:proofErr w:type="gramStart"/>
            <w:r w:rsidRPr="00464947">
              <w:t>лицее(</w:t>
            </w:r>
            <w:proofErr w:type="gramEnd"/>
            <w:r w:rsidRPr="00464947">
              <w:t>гордость за ребёнка, спокойствие).</w:t>
            </w:r>
          </w:p>
          <w:p w:rsidR="00EE231D" w:rsidRPr="00464947" w:rsidRDefault="00EE231D" w:rsidP="00464947">
            <w:pPr>
              <w:pStyle w:val="a3"/>
            </w:pPr>
            <w:r w:rsidRPr="00464947">
              <w:t>Психологический климат в лицее.</w:t>
            </w:r>
          </w:p>
          <w:p w:rsidR="00EE231D" w:rsidRPr="00464947" w:rsidRDefault="00EE231D" w:rsidP="00464947">
            <w:pPr>
              <w:pStyle w:val="a3"/>
            </w:pPr>
            <w:r w:rsidRPr="00464947">
              <w:t>Оптимальный контакт с педагогами.</w:t>
            </w:r>
          </w:p>
          <w:p w:rsidR="00EE231D" w:rsidRPr="00464947" w:rsidRDefault="00EE231D" w:rsidP="00464947">
            <w:pPr>
              <w:pStyle w:val="a3"/>
            </w:pPr>
            <w:r w:rsidRPr="00464947">
              <w:t>Наличие условий для занятий ребёнка спортом и творчеством.</w:t>
            </w:r>
          </w:p>
          <w:p w:rsidR="00EE231D" w:rsidRPr="00464947" w:rsidRDefault="00EE231D" w:rsidP="00464947">
            <w:pPr>
              <w:pStyle w:val="a3"/>
            </w:pPr>
            <w:r w:rsidRPr="00464947">
              <w:t>Достаточная информированность о деятельности школы.</w:t>
            </w:r>
          </w:p>
          <w:p w:rsidR="00EE231D" w:rsidRPr="00464947" w:rsidRDefault="00EE231D" w:rsidP="00464947">
            <w:pPr>
              <w:pStyle w:val="a3"/>
            </w:pPr>
            <w:r w:rsidRPr="00464947">
              <w:t>Взаимодействие с другими родителями.</w:t>
            </w:r>
          </w:p>
          <w:p w:rsidR="00EE231D" w:rsidRPr="00464947" w:rsidRDefault="00EE231D" w:rsidP="00464947">
            <w:pPr>
              <w:pStyle w:val="a3"/>
            </w:pPr>
            <w:r w:rsidRPr="00464947">
              <w:t xml:space="preserve">Уважительное </w:t>
            </w:r>
            <w:proofErr w:type="gramStart"/>
            <w:r w:rsidRPr="00464947">
              <w:t>отношение  большинства</w:t>
            </w:r>
            <w:proofErr w:type="gramEnd"/>
            <w:r w:rsidRPr="00464947">
              <w:t xml:space="preserve"> учителей к ученикам.</w:t>
            </w:r>
          </w:p>
          <w:p w:rsidR="00EE231D" w:rsidRPr="00464947" w:rsidRDefault="00EE231D" w:rsidP="00464947">
            <w:pPr>
              <w:pStyle w:val="a3"/>
            </w:pPr>
            <w:r w:rsidRPr="00464947">
              <w:t>В большинстве случаев учителя учитывают индивидуальные особенности ребенка.</w:t>
            </w:r>
          </w:p>
          <w:p w:rsidR="00EE231D" w:rsidRPr="00464947" w:rsidRDefault="00EE231D" w:rsidP="00464947">
            <w:pPr>
              <w:pStyle w:val="a3"/>
            </w:pPr>
            <w:r w:rsidRPr="00464947">
              <w:t xml:space="preserve">Подбор необходимых </w:t>
            </w:r>
            <w:proofErr w:type="gramStart"/>
            <w:r w:rsidRPr="00464947">
              <w:t>методов  обучения</w:t>
            </w:r>
            <w:proofErr w:type="gramEnd"/>
            <w:r w:rsidRPr="00464947">
              <w:t xml:space="preserve"> и  воспитательного взаимодействия.  </w:t>
            </w:r>
          </w:p>
          <w:p w:rsidR="00EE231D" w:rsidRPr="00464947" w:rsidRDefault="00EE231D" w:rsidP="00464947">
            <w:pPr>
              <w:pStyle w:val="a3"/>
            </w:pPr>
            <w:r w:rsidRPr="00464947">
              <w:t>Возможность выбора дополнительного образования.</w:t>
            </w:r>
          </w:p>
          <w:p w:rsidR="00EE231D" w:rsidRPr="00464947" w:rsidRDefault="00EE231D" w:rsidP="00464947">
            <w:pPr>
              <w:pStyle w:val="a3"/>
            </w:pPr>
            <w:r w:rsidRPr="00464947">
              <w:t>Школьный административный ресурс. Организация питания в школе.</w:t>
            </w:r>
          </w:p>
        </w:tc>
        <w:tc>
          <w:tcPr>
            <w:tcW w:w="4884" w:type="dxa"/>
            <w:tcBorders>
              <w:top w:val="single" w:sz="4" w:space="0" w:color="auto"/>
              <w:left w:val="single" w:sz="4" w:space="0" w:color="auto"/>
              <w:bottom w:val="single" w:sz="4" w:space="0" w:color="auto"/>
              <w:right w:val="single" w:sz="4" w:space="0" w:color="auto"/>
            </w:tcBorders>
          </w:tcPr>
          <w:p w:rsidR="00EE231D" w:rsidRPr="00464947" w:rsidRDefault="00EE231D" w:rsidP="00464947">
            <w:pPr>
              <w:pStyle w:val="a3"/>
            </w:pPr>
            <w:r w:rsidRPr="00464947">
              <w:t xml:space="preserve">Частые </w:t>
            </w:r>
            <w:proofErr w:type="gramStart"/>
            <w:r w:rsidRPr="00464947">
              <w:t>жалобы  на</w:t>
            </w:r>
            <w:proofErr w:type="gramEnd"/>
            <w:r w:rsidRPr="00464947">
              <w:t xml:space="preserve"> недомогание  и плохое  самочувствие учащихся во время учебного процесса. </w:t>
            </w:r>
          </w:p>
          <w:p w:rsidR="00EE231D" w:rsidRPr="00464947" w:rsidRDefault="00EE231D" w:rsidP="00464947">
            <w:pPr>
              <w:pStyle w:val="a3"/>
            </w:pPr>
            <w:r w:rsidRPr="00464947">
              <w:t>Распределение учебной нагрузки.</w:t>
            </w:r>
          </w:p>
          <w:p w:rsidR="00EE231D" w:rsidRPr="00464947" w:rsidRDefault="00EE231D" w:rsidP="00464947">
            <w:pPr>
              <w:pStyle w:val="a3"/>
            </w:pPr>
            <w:r w:rsidRPr="00464947">
              <w:t xml:space="preserve">Не всегда </w:t>
            </w:r>
            <w:proofErr w:type="gramStart"/>
            <w:r w:rsidRPr="00464947">
              <w:t>объективно  и</w:t>
            </w:r>
            <w:proofErr w:type="gramEnd"/>
            <w:r w:rsidRPr="00464947">
              <w:t xml:space="preserve"> справедливо происходит оценивание результатов учащихся.</w:t>
            </w:r>
          </w:p>
          <w:p w:rsidR="00EE231D" w:rsidRPr="00464947" w:rsidRDefault="00EE231D" w:rsidP="00464947">
            <w:pPr>
              <w:pStyle w:val="a3"/>
            </w:pPr>
            <w:r w:rsidRPr="00464947">
              <w:t>Взаимодействие с другими образовательными организациями.</w:t>
            </w:r>
          </w:p>
          <w:p w:rsidR="00EE231D" w:rsidRPr="00464947" w:rsidRDefault="00EE231D" w:rsidP="00464947">
            <w:pPr>
              <w:pStyle w:val="a3"/>
            </w:pPr>
            <w:r w:rsidRPr="00464947">
              <w:t>Неоднозначная оценка предметной подготовки учащихся, глубины знаний.</w:t>
            </w:r>
          </w:p>
          <w:p w:rsidR="00EE231D" w:rsidRPr="00464947" w:rsidRDefault="00EE231D" w:rsidP="00464947">
            <w:pPr>
              <w:pStyle w:val="a3"/>
            </w:pPr>
            <w:r w:rsidRPr="00464947">
              <w:t>Около 41 % опрошенных родителей считают, что школа имеет недостаточную материально- техническую базу.</w:t>
            </w:r>
          </w:p>
          <w:p w:rsidR="00EE231D" w:rsidRPr="00464947" w:rsidRDefault="00EE231D" w:rsidP="00464947">
            <w:pPr>
              <w:pStyle w:val="a3"/>
            </w:pPr>
            <w:r w:rsidRPr="00464947">
              <w:t xml:space="preserve">Не всегда удачное осуществление работы с родителями. </w:t>
            </w:r>
          </w:p>
          <w:p w:rsidR="00EE231D" w:rsidRPr="00464947" w:rsidRDefault="00EE231D" w:rsidP="00464947">
            <w:pPr>
              <w:pStyle w:val="a3"/>
            </w:pPr>
          </w:p>
        </w:tc>
      </w:tr>
    </w:tbl>
    <w:p w:rsidR="00EE231D" w:rsidRPr="00464947" w:rsidRDefault="00EE231D" w:rsidP="00EE231D">
      <w:pPr>
        <w:pStyle w:val="a3"/>
        <w:rPr>
          <w:rFonts w:hAnsi="Times New Roman" w:cs="Times New Roman"/>
          <w:color w:val="000000"/>
          <w:sz w:val="24"/>
          <w:szCs w:val="24"/>
        </w:rPr>
      </w:pPr>
    </w:p>
    <w:p w:rsidR="00EE231D" w:rsidRPr="00464947" w:rsidRDefault="00EE231D" w:rsidP="00EE231D">
      <w:pPr>
        <w:pStyle w:val="a3"/>
        <w:rPr>
          <w:rFonts w:hAnsi="Times New Roman" w:cs="Times New Roman"/>
          <w:color w:val="000000"/>
          <w:sz w:val="24"/>
          <w:szCs w:val="24"/>
        </w:rPr>
      </w:pPr>
      <w:r w:rsidRPr="00464947">
        <w:rPr>
          <w:rFonts w:hAnsi="Times New Roman" w:cs="Times New Roman"/>
          <w:color w:val="000000"/>
          <w:sz w:val="24"/>
          <w:szCs w:val="24"/>
        </w:rPr>
        <w:t>Общие выводы и тенденции</w:t>
      </w:r>
    </w:p>
    <w:p w:rsidR="00EE231D" w:rsidRPr="00464947" w:rsidRDefault="00EE231D" w:rsidP="00EE231D">
      <w:pPr>
        <w:pStyle w:val="a3"/>
        <w:rPr>
          <w:rFonts w:hAnsi="Times New Roman" w:cs="Times New Roman"/>
          <w:color w:val="000000"/>
          <w:sz w:val="24"/>
          <w:szCs w:val="24"/>
        </w:rPr>
      </w:pPr>
    </w:p>
    <w:p w:rsidR="00EE231D" w:rsidRPr="00464947" w:rsidRDefault="00EE231D" w:rsidP="00EE231D">
      <w:pPr>
        <w:pStyle w:val="a3"/>
        <w:rPr>
          <w:rFonts w:hAnsi="Times New Roman" w:cs="Times New Roman"/>
          <w:color w:val="000000"/>
          <w:sz w:val="24"/>
          <w:szCs w:val="24"/>
        </w:rPr>
      </w:pPr>
      <w:r w:rsidRPr="00464947">
        <w:rPr>
          <w:rFonts w:hAnsi="Times New Roman" w:cs="Times New Roman"/>
          <w:color w:val="000000"/>
          <w:sz w:val="24"/>
          <w:szCs w:val="24"/>
        </w:rPr>
        <w:t>В целом по результатам анкетирования потребителей образовательных услуг  наблюдается тенденция удовлетворенности качеством образовательных услуг, комфортностью обучения в лицее, сформировано  доверие учащихся и  их родителей к учителям, классным руководителям, к уровню преподавания и воспитанию учащихся.</w:t>
      </w:r>
    </w:p>
    <w:p w:rsidR="00EE231D" w:rsidRPr="00464947" w:rsidRDefault="00EE231D" w:rsidP="00EE231D">
      <w:pPr>
        <w:pStyle w:val="a3"/>
        <w:rPr>
          <w:rFonts w:hAnsi="Times New Roman" w:cs="Times New Roman"/>
          <w:color w:val="000000"/>
          <w:sz w:val="24"/>
          <w:szCs w:val="24"/>
        </w:rPr>
      </w:pPr>
      <w:r w:rsidRPr="00464947">
        <w:rPr>
          <w:rFonts w:hAnsi="Times New Roman" w:cs="Times New Roman"/>
          <w:color w:val="000000"/>
          <w:sz w:val="24"/>
          <w:szCs w:val="24"/>
        </w:rPr>
        <w:t xml:space="preserve">Из результатов </w:t>
      </w:r>
      <w:proofErr w:type="gramStart"/>
      <w:r w:rsidRPr="00464947">
        <w:rPr>
          <w:rFonts w:hAnsi="Times New Roman" w:cs="Times New Roman"/>
          <w:color w:val="000000"/>
          <w:sz w:val="24"/>
          <w:szCs w:val="24"/>
        </w:rPr>
        <w:t>анкетирования  можно</w:t>
      </w:r>
      <w:proofErr w:type="gramEnd"/>
      <w:r w:rsidRPr="00464947">
        <w:rPr>
          <w:rFonts w:hAnsi="Times New Roman" w:cs="Times New Roman"/>
          <w:color w:val="000000"/>
          <w:sz w:val="24"/>
          <w:szCs w:val="24"/>
        </w:rPr>
        <w:t xml:space="preserve"> сделать вывод о достаточно высокой степени удовлетворенности образовательными услугами, но образовательный процесс не стоит на месте, он требует постоянного движения, развития, анализа, контроля, самоконтроля, в котором положительную роль играет регулярное анкетирование всех участников образовательного процесса.</w:t>
      </w:r>
    </w:p>
    <w:p w:rsidR="00EE231D" w:rsidRPr="00464947" w:rsidRDefault="00EE231D" w:rsidP="00EE231D">
      <w:pPr>
        <w:pStyle w:val="a3"/>
        <w:rPr>
          <w:rFonts w:hAnsi="Times New Roman" w:cs="Times New Roman"/>
          <w:color w:val="000000"/>
          <w:sz w:val="24"/>
          <w:szCs w:val="24"/>
        </w:rPr>
      </w:pPr>
      <w:r w:rsidRPr="00464947">
        <w:rPr>
          <w:rFonts w:hAnsi="Times New Roman" w:cs="Times New Roman"/>
          <w:color w:val="000000"/>
          <w:sz w:val="24"/>
          <w:szCs w:val="24"/>
        </w:rPr>
        <w:t>Таким образом, родители вполне удовлетворены организацией учебно-воспитательного процесса, можно предположить, что каждому родителю предоставлено право удовлетворять и реализовывать свои интересы, высказывать мнение, проявлять активность в жизни школы.</w:t>
      </w:r>
    </w:p>
    <w:p w:rsidR="00EE231D" w:rsidRPr="00464947" w:rsidRDefault="00EE231D" w:rsidP="008375ED">
      <w:pPr>
        <w:pStyle w:val="a3"/>
        <w:rPr>
          <w:rFonts w:hAnsi="Times New Roman" w:cs="Times New Roman"/>
          <w:color w:val="000000"/>
          <w:sz w:val="24"/>
          <w:szCs w:val="24"/>
        </w:rPr>
      </w:pPr>
      <w:r w:rsidRPr="00464947">
        <w:rPr>
          <w:rFonts w:hAnsi="Times New Roman" w:cs="Times New Roman"/>
          <w:color w:val="000000"/>
          <w:sz w:val="24"/>
          <w:szCs w:val="24"/>
        </w:rPr>
        <w:t xml:space="preserve">Родители считают, что в лицее благоприятный </w:t>
      </w:r>
      <w:proofErr w:type="gramStart"/>
      <w:r w:rsidRPr="00464947">
        <w:rPr>
          <w:rFonts w:hAnsi="Times New Roman" w:cs="Times New Roman"/>
          <w:color w:val="000000"/>
          <w:sz w:val="24"/>
          <w:szCs w:val="24"/>
        </w:rPr>
        <w:t>психологический  климат</w:t>
      </w:r>
      <w:proofErr w:type="gramEnd"/>
      <w:r w:rsidRPr="00464947">
        <w:rPr>
          <w:rFonts w:hAnsi="Times New Roman" w:cs="Times New Roman"/>
          <w:color w:val="000000"/>
          <w:sz w:val="24"/>
          <w:szCs w:val="24"/>
        </w:rPr>
        <w:t xml:space="preserve">, т. е. наблюдается благоприятная атмосфера, способствующая продуктивности совместной деятельности. </w:t>
      </w:r>
    </w:p>
    <w:p w:rsidR="00F903CE" w:rsidRPr="00133313" w:rsidRDefault="00133313">
      <w:pPr>
        <w:jc w:val="center"/>
        <w:rPr>
          <w:rFonts w:hAnsi="Times New Roman" w:cs="Times New Roman"/>
          <w:color w:val="000000"/>
          <w:sz w:val="24"/>
          <w:szCs w:val="24"/>
          <w:lang w:val="ru-RU"/>
        </w:rPr>
      </w:pPr>
      <w:r>
        <w:rPr>
          <w:rFonts w:hAnsi="Times New Roman" w:cs="Times New Roman"/>
          <w:b/>
          <w:bCs/>
          <w:color w:val="000000"/>
          <w:sz w:val="24"/>
          <w:szCs w:val="24"/>
        </w:rPr>
        <w:t>VII</w:t>
      </w:r>
      <w:r w:rsidRPr="00133313">
        <w:rPr>
          <w:rFonts w:hAnsi="Times New Roman" w:cs="Times New Roman"/>
          <w:b/>
          <w:bCs/>
          <w:color w:val="000000"/>
          <w:sz w:val="24"/>
          <w:szCs w:val="24"/>
          <w:lang w:val="ru-RU"/>
        </w:rPr>
        <w:t>. КАЧЕСТВО КАДРОВОГО ОБЕСПЕЧЕНИЯ</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В целях повышения качества образовательной деятельности в </w:t>
      </w:r>
      <w:r w:rsidR="00BA77D1">
        <w:rPr>
          <w:rFonts w:hAnsi="Times New Roman" w:cs="Times New Roman"/>
          <w:color w:val="000000"/>
          <w:sz w:val="24"/>
          <w:szCs w:val="24"/>
          <w:lang w:val="ru-RU"/>
        </w:rPr>
        <w:t>Лицее</w:t>
      </w:r>
      <w:r w:rsidRPr="00133313">
        <w:rPr>
          <w:rFonts w:hAnsi="Times New Roman" w:cs="Times New Roman"/>
          <w:color w:val="000000"/>
          <w:sz w:val="24"/>
          <w:szCs w:val="24"/>
          <w:lang w:val="ru-RU"/>
        </w:rPr>
        <w:t xml:space="preserve"> проводится целенаправленная кадровая политика, основная цель которой – обеспечение оптимального </w:t>
      </w:r>
      <w:r w:rsidRPr="00133313">
        <w:rPr>
          <w:rFonts w:hAnsi="Times New Roman" w:cs="Times New Roman"/>
          <w:color w:val="000000"/>
          <w:sz w:val="24"/>
          <w:szCs w:val="24"/>
          <w:lang w:val="ru-RU"/>
        </w:rPr>
        <w:lastRenderedPageBreak/>
        <w:t xml:space="preserve">баланса процессов обновления и сохранения численного и качественного состава кадров в его развитии в соответствии с потребностями </w:t>
      </w:r>
      <w:r w:rsidR="008375ED">
        <w:rPr>
          <w:rFonts w:hAnsi="Times New Roman" w:cs="Times New Roman"/>
          <w:color w:val="000000"/>
          <w:sz w:val="24"/>
          <w:szCs w:val="24"/>
          <w:lang w:val="ru-RU"/>
        </w:rPr>
        <w:t>Лицея</w:t>
      </w:r>
      <w:r w:rsidRPr="00133313">
        <w:rPr>
          <w:rFonts w:hAnsi="Times New Roman" w:cs="Times New Roman"/>
          <w:color w:val="000000"/>
          <w:sz w:val="24"/>
          <w:szCs w:val="24"/>
          <w:lang w:val="ru-RU"/>
        </w:rPr>
        <w:t xml:space="preserve"> и требованиями действующего законодательства.</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Основные принципы кадровой политики направлены:</w:t>
      </w:r>
    </w:p>
    <w:p w:rsidR="00F903CE" w:rsidRPr="00133313" w:rsidRDefault="00133313" w:rsidP="007E2498">
      <w:pPr>
        <w:numPr>
          <w:ilvl w:val="0"/>
          <w:numId w:val="21"/>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на сохранение, укрепление и развитие кадрового потенциала;</w:t>
      </w:r>
    </w:p>
    <w:p w:rsidR="00F903CE" w:rsidRPr="00133313" w:rsidRDefault="00133313" w:rsidP="007E2498">
      <w:pPr>
        <w:numPr>
          <w:ilvl w:val="0"/>
          <w:numId w:val="21"/>
        </w:numPr>
        <w:ind w:left="780" w:right="180"/>
        <w:contextualSpacing/>
        <w:rPr>
          <w:rFonts w:hAnsi="Times New Roman" w:cs="Times New Roman"/>
          <w:color w:val="000000"/>
          <w:sz w:val="24"/>
          <w:szCs w:val="24"/>
          <w:lang w:val="ru-RU"/>
        </w:rPr>
      </w:pPr>
      <w:r w:rsidRPr="00133313">
        <w:rPr>
          <w:rFonts w:hAnsi="Times New Roman" w:cs="Times New Roman"/>
          <w:color w:val="000000"/>
          <w:sz w:val="24"/>
          <w:szCs w:val="24"/>
          <w:lang w:val="ru-RU"/>
        </w:rPr>
        <w:t>создание квалифицированного коллектива, способного работать в современных условиях;</w:t>
      </w:r>
    </w:p>
    <w:p w:rsidR="00F903CE" w:rsidRDefault="00133313" w:rsidP="007E2498">
      <w:pPr>
        <w:numPr>
          <w:ilvl w:val="0"/>
          <w:numId w:val="21"/>
        </w:numPr>
        <w:ind w:left="780" w:right="180"/>
        <w:rPr>
          <w:rFonts w:hAnsi="Times New Roman" w:cs="Times New Roman"/>
          <w:color w:val="000000"/>
          <w:sz w:val="24"/>
          <w:szCs w:val="24"/>
        </w:rPr>
      </w:pPr>
      <w:r>
        <w:rPr>
          <w:rFonts w:hAnsi="Times New Roman" w:cs="Times New Roman"/>
          <w:color w:val="000000"/>
          <w:sz w:val="24"/>
          <w:szCs w:val="24"/>
        </w:rPr>
        <w:t>повышение уровня квалификации персонала.</w:t>
      </w:r>
    </w:p>
    <w:p w:rsidR="00A23FC4" w:rsidRDefault="00A23FC4" w:rsidP="00986BCB">
      <w:pPr>
        <w:pStyle w:val="a3"/>
        <w:jc w:val="center"/>
        <w:rPr>
          <w:rFonts w:ascii="Times New Roman" w:hAnsi="Times New Roman" w:cs="Times New Roman"/>
          <w:b/>
          <w:bCs/>
          <w:sz w:val="24"/>
          <w:szCs w:val="24"/>
        </w:rPr>
      </w:pPr>
      <w:r>
        <w:rPr>
          <w:rFonts w:ascii="Times New Roman" w:hAnsi="Times New Roman" w:cs="Times New Roman"/>
          <w:b/>
          <w:bCs/>
          <w:sz w:val="24"/>
          <w:szCs w:val="24"/>
        </w:rPr>
        <w:t>Оценка кадрового обеспечения, общее количество педагогов с представлением данных об их стаже и квалификации.</w:t>
      </w:r>
    </w:p>
    <w:p w:rsidR="00A23FC4" w:rsidRDefault="00A23FC4" w:rsidP="008375ED">
      <w:pPr>
        <w:pStyle w:val="a3"/>
        <w:ind w:left="720"/>
        <w:rPr>
          <w:rFonts w:ascii="Times New Roman" w:hAnsi="Times New Roman" w:cs="Times New Roman"/>
          <w:b/>
          <w:bCs/>
          <w:sz w:val="28"/>
          <w:szCs w:val="28"/>
          <w:u w:val="single"/>
        </w:rPr>
      </w:pPr>
    </w:p>
    <w:tbl>
      <w:tblPr>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6"/>
        <w:gridCol w:w="674"/>
        <w:gridCol w:w="2245"/>
        <w:gridCol w:w="1917"/>
        <w:gridCol w:w="1112"/>
        <w:gridCol w:w="1144"/>
      </w:tblGrid>
      <w:tr w:rsidR="00A23FC4" w:rsidTr="00A23FC4">
        <w:trPr>
          <w:trHeight w:val="380"/>
        </w:trPr>
        <w:tc>
          <w:tcPr>
            <w:tcW w:w="7672"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A23FC4" w:rsidRDefault="00A23FC4">
            <w:pPr>
              <w:spacing w:after="119"/>
              <w:ind w:firstLine="567"/>
              <w:jc w:val="both"/>
              <w:rPr>
                <w:rFonts w:ascii="Times New Roman" w:hAnsi="Times New Roman" w:cs="Times New Roman"/>
                <w:sz w:val="24"/>
                <w:szCs w:val="24"/>
                <w:lang w:eastAsia="ru-RU"/>
              </w:rPr>
            </w:pPr>
            <w:r>
              <w:rPr>
                <w:rFonts w:ascii="Times New Roman" w:hAnsi="Times New Roman"/>
                <w:sz w:val="24"/>
                <w:szCs w:val="24"/>
                <w:lang w:eastAsia="ru-RU"/>
              </w:rPr>
              <w:t>Показатель</w:t>
            </w:r>
          </w:p>
        </w:tc>
        <w:tc>
          <w:tcPr>
            <w:tcW w:w="1112" w:type="dxa"/>
            <w:tcBorders>
              <w:top w:val="single" w:sz="4" w:space="0" w:color="000000"/>
              <w:left w:val="single" w:sz="4" w:space="0" w:color="000000"/>
              <w:bottom w:val="single" w:sz="4" w:space="0" w:color="000000"/>
              <w:right w:val="single" w:sz="4" w:space="0" w:color="000000"/>
            </w:tcBorders>
            <w:shd w:val="clear" w:color="auto" w:fill="D9D9D9"/>
            <w:hideMark/>
          </w:tcPr>
          <w:p w:rsidR="00A23FC4" w:rsidRDefault="00A23FC4">
            <w:pPr>
              <w:spacing w:after="119"/>
              <w:ind w:firstLine="63"/>
              <w:jc w:val="both"/>
              <w:rPr>
                <w:rFonts w:ascii="Times New Roman" w:hAnsi="Times New Roman"/>
                <w:sz w:val="24"/>
                <w:szCs w:val="24"/>
                <w:lang w:eastAsia="ru-RU"/>
              </w:rPr>
            </w:pPr>
            <w:r>
              <w:rPr>
                <w:rFonts w:ascii="Times New Roman" w:hAnsi="Times New Roman"/>
                <w:sz w:val="24"/>
                <w:szCs w:val="24"/>
                <w:lang w:eastAsia="ru-RU"/>
              </w:rPr>
              <w:t>Кол.чел.</w:t>
            </w:r>
          </w:p>
        </w:tc>
        <w:tc>
          <w:tcPr>
            <w:tcW w:w="1144" w:type="dxa"/>
            <w:tcBorders>
              <w:top w:val="single" w:sz="4" w:space="0" w:color="000000"/>
              <w:left w:val="single" w:sz="4" w:space="0" w:color="000000"/>
              <w:bottom w:val="single" w:sz="4" w:space="0" w:color="000000"/>
              <w:right w:val="single" w:sz="4" w:space="0" w:color="000000"/>
            </w:tcBorders>
            <w:shd w:val="clear" w:color="auto" w:fill="D9D9D9"/>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w:t>
            </w:r>
          </w:p>
        </w:tc>
      </w:tr>
      <w:tr w:rsidR="00A23FC4" w:rsidTr="00A23FC4">
        <w:trPr>
          <w:trHeight w:val="397"/>
        </w:trPr>
        <w:tc>
          <w:tcPr>
            <w:tcW w:w="7672" w:type="dxa"/>
            <w:gridSpan w:val="4"/>
            <w:tcBorders>
              <w:top w:val="single" w:sz="4" w:space="0" w:color="000000"/>
              <w:left w:val="single" w:sz="4" w:space="0" w:color="000000"/>
              <w:bottom w:val="single" w:sz="4" w:space="0" w:color="000000"/>
              <w:right w:val="single" w:sz="4" w:space="0" w:color="000000"/>
            </w:tcBorders>
            <w:hideMark/>
          </w:tcPr>
          <w:p w:rsidR="00A23FC4" w:rsidRPr="00A23FC4" w:rsidRDefault="00A23FC4">
            <w:pPr>
              <w:spacing w:after="119"/>
              <w:ind w:firstLine="567"/>
              <w:jc w:val="both"/>
              <w:rPr>
                <w:rFonts w:ascii="Times New Roman" w:hAnsi="Times New Roman"/>
                <w:sz w:val="24"/>
                <w:szCs w:val="24"/>
                <w:lang w:val="ru-RU" w:eastAsia="ru-RU"/>
              </w:rPr>
            </w:pPr>
            <w:r w:rsidRPr="00A23FC4">
              <w:rPr>
                <w:rFonts w:ascii="Times New Roman" w:hAnsi="Times New Roman"/>
                <w:sz w:val="24"/>
                <w:szCs w:val="24"/>
                <w:lang w:val="ru-RU" w:eastAsia="ru-RU"/>
              </w:rPr>
              <w:t>Всего педагогических работников (количество человек)</w:t>
            </w:r>
          </w:p>
        </w:tc>
        <w:tc>
          <w:tcPr>
            <w:tcW w:w="1112"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jc w:val="center"/>
              <w:rPr>
                <w:rFonts w:ascii="Times New Roman" w:hAnsi="Times New Roman"/>
                <w:sz w:val="24"/>
                <w:szCs w:val="24"/>
                <w:lang w:eastAsia="ru-RU"/>
              </w:rPr>
            </w:pPr>
            <w:r>
              <w:rPr>
                <w:rFonts w:ascii="Times New Roman" w:hAnsi="Times New Roman"/>
                <w:sz w:val="24"/>
                <w:szCs w:val="24"/>
                <w:lang w:eastAsia="ru-RU"/>
              </w:rPr>
              <w:t>21 чел</w:t>
            </w:r>
          </w:p>
        </w:tc>
        <w:tc>
          <w:tcPr>
            <w:tcW w:w="1144"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jc w:val="center"/>
              <w:rPr>
                <w:rFonts w:ascii="Times New Roman" w:hAnsi="Times New Roman"/>
                <w:sz w:val="24"/>
                <w:szCs w:val="24"/>
                <w:lang w:eastAsia="ru-RU"/>
              </w:rPr>
            </w:pPr>
            <w:r>
              <w:rPr>
                <w:rFonts w:ascii="Times New Roman" w:hAnsi="Times New Roman"/>
                <w:sz w:val="24"/>
                <w:szCs w:val="24"/>
                <w:lang w:eastAsia="ru-RU"/>
              </w:rPr>
              <w:t>100</w:t>
            </w:r>
          </w:p>
        </w:tc>
      </w:tr>
      <w:tr w:rsidR="00A23FC4" w:rsidTr="00A23FC4">
        <w:trPr>
          <w:trHeight w:val="380"/>
        </w:trPr>
        <w:tc>
          <w:tcPr>
            <w:tcW w:w="7672" w:type="dxa"/>
            <w:gridSpan w:val="4"/>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Наличие вакансий (указать должности):</w:t>
            </w:r>
          </w:p>
        </w:tc>
        <w:tc>
          <w:tcPr>
            <w:tcW w:w="1112"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w:t>
            </w:r>
          </w:p>
        </w:tc>
        <w:tc>
          <w:tcPr>
            <w:tcW w:w="1144"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w:t>
            </w:r>
          </w:p>
        </w:tc>
      </w:tr>
      <w:tr w:rsidR="00A23FC4" w:rsidTr="00A23FC4">
        <w:trPr>
          <w:trHeight w:val="397"/>
        </w:trPr>
        <w:tc>
          <w:tcPr>
            <w:tcW w:w="3510" w:type="dxa"/>
            <w:gridSpan w:val="2"/>
            <w:vMerge w:val="restart"/>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highlight w:val="yellow"/>
                <w:lang w:eastAsia="ru-RU"/>
              </w:rPr>
            </w:pPr>
            <w:r>
              <w:rPr>
                <w:rFonts w:ascii="Times New Roman" w:hAnsi="Times New Roman"/>
                <w:sz w:val="24"/>
                <w:szCs w:val="24"/>
                <w:lang w:eastAsia="ru-RU"/>
              </w:rPr>
              <w:t>Образовательный уровень педагогических работников</w:t>
            </w:r>
          </w:p>
        </w:tc>
        <w:tc>
          <w:tcPr>
            <w:tcW w:w="4162" w:type="dxa"/>
            <w:gridSpan w:val="2"/>
            <w:tcBorders>
              <w:top w:val="single" w:sz="4" w:space="0" w:color="000000"/>
              <w:left w:val="single" w:sz="4" w:space="0" w:color="000000"/>
              <w:bottom w:val="single" w:sz="4" w:space="0" w:color="000000"/>
              <w:right w:val="single" w:sz="4" w:space="0" w:color="000000"/>
            </w:tcBorders>
            <w:hideMark/>
          </w:tcPr>
          <w:p w:rsidR="00A23FC4" w:rsidRDefault="00A23FC4">
            <w:pPr>
              <w:spacing w:after="119"/>
              <w:jc w:val="both"/>
              <w:rPr>
                <w:rFonts w:ascii="Times New Roman" w:hAnsi="Times New Roman"/>
                <w:sz w:val="24"/>
                <w:szCs w:val="24"/>
                <w:highlight w:val="yellow"/>
                <w:lang w:eastAsia="ru-RU"/>
              </w:rPr>
            </w:pPr>
            <w:r>
              <w:rPr>
                <w:rFonts w:ascii="Times New Roman" w:hAnsi="Times New Roman"/>
                <w:sz w:val="24"/>
                <w:szCs w:val="24"/>
                <w:lang w:eastAsia="ru-RU"/>
              </w:rPr>
              <w:t xml:space="preserve">с высшим образованием </w:t>
            </w:r>
          </w:p>
        </w:tc>
        <w:tc>
          <w:tcPr>
            <w:tcW w:w="1112"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highlight w:val="yellow"/>
                <w:lang w:eastAsia="ru-RU"/>
              </w:rPr>
            </w:pPr>
            <w:r>
              <w:rPr>
                <w:rFonts w:ascii="Times New Roman" w:hAnsi="Times New Roman"/>
                <w:sz w:val="24"/>
                <w:szCs w:val="24"/>
                <w:lang w:eastAsia="ru-RU"/>
              </w:rPr>
              <w:t>20</w:t>
            </w:r>
          </w:p>
        </w:tc>
        <w:tc>
          <w:tcPr>
            <w:tcW w:w="1144"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highlight w:val="yellow"/>
                <w:lang w:eastAsia="ru-RU"/>
              </w:rPr>
            </w:pPr>
            <w:r>
              <w:rPr>
                <w:rFonts w:ascii="Times New Roman" w:hAnsi="Times New Roman"/>
                <w:sz w:val="24"/>
                <w:szCs w:val="24"/>
                <w:lang w:eastAsia="ru-RU"/>
              </w:rPr>
              <w:t>95</w:t>
            </w:r>
          </w:p>
        </w:tc>
      </w:tr>
      <w:tr w:rsidR="00A23FC4" w:rsidTr="00A23FC4">
        <w:trPr>
          <w:trHeight w:val="14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23FC4" w:rsidRDefault="00A23FC4">
            <w:pPr>
              <w:spacing w:after="0"/>
              <w:rPr>
                <w:rFonts w:ascii="Times New Roman" w:eastAsia="Times New Roman" w:hAnsi="Times New Roman" w:cs="Times New Roman"/>
                <w:sz w:val="24"/>
                <w:szCs w:val="24"/>
                <w:highlight w:val="yellow"/>
                <w:lang w:eastAsia="ru-RU"/>
              </w:rPr>
            </w:pPr>
          </w:p>
        </w:tc>
        <w:tc>
          <w:tcPr>
            <w:tcW w:w="4162" w:type="dxa"/>
            <w:gridSpan w:val="2"/>
            <w:tcBorders>
              <w:top w:val="single" w:sz="4" w:space="0" w:color="000000"/>
              <w:left w:val="single" w:sz="4" w:space="0" w:color="000000"/>
              <w:bottom w:val="single" w:sz="4" w:space="0" w:color="000000"/>
              <w:right w:val="single" w:sz="4" w:space="0" w:color="000000"/>
            </w:tcBorders>
            <w:hideMark/>
          </w:tcPr>
          <w:p w:rsidR="00A23FC4" w:rsidRDefault="00A23FC4">
            <w:pPr>
              <w:spacing w:after="119"/>
              <w:jc w:val="both"/>
              <w:rPr>
                <w:rFonts w:ascii="Times New Roman" w:hAnsi="Times New Roman"/>
                <w:sz w:val="24"/>
                <w:szCs w:val="24"/>
                <w:lang w:eastAsia="ru-RU"/>
              </w:rPr>
            </w:pPr>
            <w:r>
              <w:rPr>
                <w:rFonts w:ascii="Times New Roman" w:hAnsi="Times New Roman"/>
                <w:sz w:val="24"/>
                <w:szCs w:val="24"/>
                <w:lang w:eastAsia="ru-RU"/>
              </w:rPr>
              <w:t>со средним специальным обр.</w:t>
            </w:r>
          </w:p>
        </w:tc>
        <w:tc>
          <w:tcPr>
            <w:tcW w:w="1112" w:type="dxa"/>
            <w:tcBorders>
              <w:top w:val="single" w:sz="4" w:space="0" w:color="000000"/>
              <w:left w:val="single" w:sz="4" w:space="0" w:color="000000"/>
              <w:bottom w:val="single" w:sz="4" w:space="0" w:color="000000"/>
              <w:right w:val="single" w:sz="4" w:space="0" w:color="000000"/>
            </w:tcBorders>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1</w:t>
            </w:r>
          </w:p>
          <w:p w:rsidR="00A23FC4" w:rsidRDefault="00A23FC4">
            <w:pPr>
              <w:pStyle w:val="a3"/>
              <w:spacing w:line="276" w:lineRule="auto"/>
              <w:jc w:val="both"/>
              <w:rPr>
                <w:lang w:eastAsia="ru-RU"/>
              </w:rPr>
            </w:pPr>
          </w:p>
        </w:tc>
        <w:tc>
          <w:tcPr>
            <w:tcW w:w="1144"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5</w:t>
            </w:r>
          </w:p>
        </w:tc>
      </w:tr>
      <w:tr w:rsidR="00A23FC4" w:rsidTr="00A23FC4">
        <w:trPr>
          <w:trHeight w:val="14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23FC4" w:rsidRDefault="00A23FC4">
            <w:pPr>
              <w:spacing w:after="0"/>
              <w:rPr>
                <w:rFonts w:ascii="Times New Roman" w:eastAsia="Times New Roman" w:hAnsi="Times New Roman" w:cs="Times New Roman"/>
                <w:sz w:val="24"/>
                <w:szCs w:val="24"/>
                <w:highlight w:val="yellow"/>
                <w:lang w:eastAsia="ru-RU"/>
              </w:rPr>
            </w:pPr>
          </w:p>
        </w:tc>
        <w:tc>
          <w:tcPr>
            <w:tcW w:w="4162" w:type="dxa"/>
            <w:gridSpan w:val="2"/>
            <w:tcBorders>
              <w:top w:val="single" w:sz="4" w:space="0" w:color="000000"/>
              <w:left w:val="single" w:sz="4" w:space="0" w:color="000000"/>
              <w:bottom w:val="single" w:sz="4" w:space="0" w:color="000000"/>
              <w:right w:val="single" w:sz="4" w:space="0" w:color="000000"/>
            </w:tcBorders>
            <w:hideMark/>
          </w:tcPr>
          <w:p w:rsidR="00A23FC4" w:rsidRDefault="00A23FC4">
            <w:pPr>
              <w:spacing w:after="119"/>
              <w:jc w:val="both"/>
              <w:rPr>
                <w:rFonts w:ascii="Times New Roman" w:hAnsi="Times New Roman"/>
                <w:sz w:val="24"/>
                <w:szCs w:val="24"/>
                <w:lang w:eastAsia="ru-RU"/>
              </w:rPr>
            </w:pPr>
            <w:r>
              <w:rPr>
                <w:rFonts w:ascii="Times New Roman" w:hAnsi="Times New Roman"/>
                <w:sz w:val="24"/>
                <w:szCs w:val="24"/>
                <w:lang w:eastAsia="ru-RU"/>
              </w:rPr>
              <w:t>с общим средним образованием</w:t>
            </w:r>
          </w:p>
        </w:tc>
        <w:tc>
          <w:tcPr>
            <w:tcW w:w="1112"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w:t>
            </w:r>
          </w:p>
        </w:tc>
        <w:tc>
          <w:tcPr>
            <w:tcW w:w="1144"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w:t>
            </w:r>
          </w:p>
        </w:tc>
      </w:tr>
      <w:tr w:rsidR="00A23FC4" w:rsidTr="00A23FC4">
        <w:trPr>
          <w:trHeight w:val="397"/>
        </w:trPr>
        <w:tc>
          <w:tcPr>
            <w:tcW w:w="7672" w:type="dxa"/>
            <w:gridSpan w:val="4"/>
            <w:tcBorders>
              <w:top w:val="single" w:sz="4" w:space="0" w:color="000000"/>
              <w:left w:val="single" w:sz="4" w:space="0" w:color="000000"/>
              <w:bottom w:val="single" w:sz="4" w:space="0" w:color="000000"/>
              <w:right w:val="single" w:sz="4" w:space="0" w:color="000000"/>
            </w:tcBorders>
            <w:hideMark/>
          </w:tcPr>
          <w:p w:rsidR="00A23FC4" w:rsidRPr="00A23FC4" w:rsidRDefault="00A23FC4">
            <w:pPr>
              <w:spacing w:after="0"/>
              <w:ind w:firstLine="567"/>
              <w:jc w:val="both"/>
              <w:rPr>
                <w:rFonts w:ascii="Times New Roman" w:hAnsi="Times New Roman"/>
                <w:sz w:val="24"/>
                <w:szCs w:val="24"/>
                <w:highlight w:val="yellow"/>
                <w:lang w:val="ru-RU" w:eastAsia="ru-RU"/>
              </w:rPr>
            </w:pPr>
            <w:r w:rsidRPr="00A23FC4">
              <w:rPr>
                <w:rFonts w:ascii="Times New Roman" w:hAnsi="Times New Roman"/>
                <w:sz w:val="24"/>
                <w:szCs w:val="24"/>
                <w:lang w:val="ru-RU" w:eastAsia="ru-RU"/>
              </w:rPr>
              <w:t>Прошли курсы повышения квалификации за последние 3 года</w:t>
            </w:r>
          </w:p>
        </w:tc>
        <w:tc>
          <w:tcPr>
            <w:tcW w:w="1112"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21</w:t>
            </w:r>
          </w:p>
        </w:tc>
        <w:tc>
          <w:tcPr>
            <w:tcW w:w="1144"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100</w:t>
            </w:r>
          </w:p>
        </w:tc>
      </w:tr>
      <w:tr w:rsidR="00A23FC4" w:rsidTr="00A23FC4">
        <w:trPr>
          <w:trHeight w:val="380"/>
        </w:trPr>
        <w:tc>
          <w:tcPr>
            <w:tcW w:w="5755" w:type="dxa"/>
            <w:gridSpan w:val="3"/>
            <w:vMerge w:val="restart"/>
            <w:tcBorders>
              <w:top w:val="single" w:sz="4" w:space="0" w:color="000000"/>
              <w:left w:val="single" w:sz="4" w:space="0" w:color="000000"/>
              <w:bottom w:val="single" w:sz="4" w:space="0" w:color="000000"/>
              <w:right w:val="single" w:sz="4" w:space="0" w:color="000000"/>
            </w:tcBorders>
          </w:tcPr>
          <w:p w:rsidR="00A23FC4" w:rsidRDefault="00A23FC4">
            <w:pPr>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Имеют квалификационную категорию </w:t>
            </w:r>
          </w:p>
          <w:p w:rsidR="00A23FC4" w:rsidRDefault="00A23FC4">
            <w:pPr>
              <w:spacing w:after="0"/>
              <w:ind w:firstLine="567"/>
              <w:jc w:val="both"/>
              <w:rPr>
                <w:rFonts w:ascii="Times New Roman" w:hAnsi="Times New Roman"/>
                <w:sz w:val="24"/>
                <w:szCs w:val="24"/>
                <w:highlight w:val="yellow"/>
                <w:lang w:eastAsia="ru-RU"/>
              </w:rPr>
            </w:pPr>
          </w:p>
          <w:p w:rsidR="00A23FC4" w:rsidRDefault="00A23FC4">
            <w:pPr>
              <w:spacing w:after="119"/>
              <w:ind w:firstLine="567"/>
              <w:jc w:val="both"/>
              <w:rPr>
                <w:rFonts w:ascii="Times New Roman" w:hAnsi="Times New Roman"/>
                <w:sz w:val="24"/>
                <w:szCs w:val="24"/>
                <w:highlight w:val="yellow"/>
                <w:lang w:eastAsia="ru-RU"/>
              </w:rPr>
            </w:pPr>
          </w:p>
        </w:tc>
        <w:tc>
          <w:tcPr>
            <w:tcW w:w="1917"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highlight w:val="yellow"/>
                <w:lang w:eastAsia="ru-RU"/>
              </w:rPr>
            </w:pPr>
            <w:r>
              <w:rPr>
                <w:rFonts w:ascii="Times New Roman" w:hAnsi="Times New Roman"/>
                <w:sz w:val="24"/>
                <w:szCs w:val="24"/>
                <w:lang w:eastAsia="ru-RU"/>
              </w:rPr>
              <w:t>Всего</w:t>
            </w:r>
          </w:p>
        </w:tc>
        <w:tc>
          <w:tcPr>
            <w:tcW w:w="1112"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highlight w:val="yellow"/>
                <w:lang w:eastAsia="ru-RU"/>
              </w:rPr>
            </w:pPr>
            <w:r>
              <w:rPr>
                <w:rFonts w:ascii="Times New Roman" w:hAnsi="Times New Roman"/>
                <w:sz w:val="24"/>
                <w:szCs w:val="24"/>
                <w:lang w:eastAsia="ru-RU"/>
              </w:rPr>
              <w:t>18</w:t>
            </w:r>
          </w:p>
        </w:tc>
        <w:tc>
          <w:tcPr>
            <w:tcW w:w="1144"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highlight w:val="yellow"/>
                <w:lang w:eastAsia="ru-RU"/>
              </w:rPr>
            </w:pPr>
            <w:r>
              <w:rPr>
                <w:rFonts w:ascii="Times New Roman" w:hAnsi="Times New Roman"/>
                <w:sz w:val="24"/>
                <w:szCs w:val="24"/>
                <w:lang w:eastAsia="ru-RU"/>
              </w:rPr>
              <w:t>85</w:t>
            </w:r>
          </w:p>
        </w:tc>
      </w:tr>
      <w:tr w:rsidR="00A23FC4" w:rsidTr="00A23FC4">
        <w:trPr>
          <w:trHeight w:val="145"/>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A23FC4" w:rsidRDefault="00A23FC4">
            <w:pPr>
              <w:spacing w:after="0"/>
              <w:rPr>
                <w:rFonts w:ascii="Times New Roman" w:eastAsia="Times New Roman" w:hAnsi="Times New Roman" w:cs="Times New Roman"/>
                <w:sz w:val="24"/>
                <w:szCs w:val="24"/>
                <w:highlight w:val="yellow"/>
                <w:lang w:eastAsia="ru-RU"/>
              </w:rPr>
            </w:pPr>
          </w:p>
        </w:tc>
        <w:tc>
          <w:tcPr>
            <w:tcW w:w="1917"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Высшую</w:t>
            </w:r>
          </w:p>
        </w:tc>
        <w:tc>
          <w:tcPr>
            <w:tcW w:w="1112"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13</w:t>
            </w:r>
          </w:p>
        </w:tc>
        <w:tc>
          <w:tcPr>
            <w:tcW w:w="1144"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62</w:t>
            </w:r>
          </w:p>
        </w:tc>
      </w:tr>
      <w:tr w:rsidR="00A23FC4" w:rsidTr="00A23FC4">
        <w:trPr>
          <w:trHeight w:val="466"/>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A23FC4" w:rsidRDefault="00A23FC4">
            <w:pPr>
              <w:spacing w:after="0"/>
              <w:rPr>
                <w:rFonts w:ascii="Times New Roman" w:eastAsia="Times New Roman" w:hAnsi="Times New Roman" w:cs="Times New Roman"/>
                <w:sz w:val="24"/>
                <w:szCs w:val="24"/>
                <w:highlight w:val="yellow"/>
                <w:lang w:eastAsia="ru-RU"/>
              </w:rPr>
            </w:pPr>
          </w:p>
        </w:tc>
        <w:tc>
          <w:tcPr>
            <w:tcW w:w="1917"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highlight w:val="yellow"/>
                <w:lang w:eastAsia="ru-RU"/>
              </w:rPr>
            </w:pPr>
            <w:r>
              <w:rPr>
                <w:rFonts w:ascii="Times New Roman" w:hAnsi="Times New Roman"/>
                <w:sz w:val="24"/>
                <w:szCs w:val="24"/>
                <w:lang w:eastAsia="ru-RU"/>
              </w:rPr>
              <w:t xml:space="preserve">Первую </w:t>
            </w:r>
          </w:p>
        </w:tc>
        <w:tc>
          <w:tcPr>
            <w:tcW w:w="1112"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highlight w:val="yellow"/>
                <w:lang w:eastAsia="ru-RU"/>
              </w:rPr>
            </w:pPr>
            <w:r>
              <w:rPr>
                <w:rFonts w:ascii="Times New Roman" w:hAnsi="Times New Roman"/>
                <w:sz w:val="24"/>
                <w:szCs w:val="24"/>
                <w:lang w:eastAsia="ru-RU"/>
              </w:rPr>
              <w:t>5</w:t>
            </w:r>
          </w:p>
        </w:tc>
        <w:tc>
          <w:tcPr>
            <w:tcW w:w="1144"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highlight w:val="yellow"/>
                <w:lang w:eastAsia="ru-RU"/>
              </w:rPr>
            </w:pPr>
            <w:r>
              <w:rPr>
                <w:rFonts w:ascii="Times New Roman" w:hAnsi="Times New Roman"/>
                <w:sz w:val="24"/>
                <w:szCs w:val="24"/>
                <w:lang w:eastAsia="ru-RU"/>
              </w:rPr>
              <w:t>23</w:t>
            </w:r>
          </w:p>
        </w:tc>
      </w:tr>
      <w:tr w:rsidR="00A23FC4" w:rsidTr="00A23FC4">
        <w:trPr>
          <w:trHeight w:val="674"/>
        </w:trPr>
        <w:tc>
          <w:tcPr>
            <w:tcW w:w="7672" w:type="dxa"/>
            <w:gridSpan w:val="4"/>
            <w:tcBorders>
              <w:top w:val="single" w:sz="4" w:space="0" w:color="auto"/>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highlight w:val="yellow"/>
                <w:lang w:eastAsia="ru-RU"/>
              </w:rPr>
            </w:pPr>
            <w:r>
              <w:rPr>
                <w:rFonts w:ascii="Times New Roman" w:hAnsi="Times New Roman"/>
                <w:sz w:val="24"/>
                <w:szCs w:val="24"/>
                <w:lang w:eastAsia="ru-RU"/>
              </w:rPr>
              <w:t>Без категории</w:t>
            </w:r>
          </w:p>
        </w:tc>
        <w:tc>
          <w:tcPr>
            <w:tcW w:w="1112" w:type="dxa"/>
            <w:tcBorders>
              <w:top w:val="single" w:sz="4" w:space="0" w:color="000000"/>
              <w:left w:val="single" w:sz="4" w:space="0" w:color="000000"/>
              <w:bottom w:val="single" w:sz="4" w:space="0" w:color="000000"/>
              <w:right w:val="single" w:sz="4" w:space="0" w:color="000000"/>
            </w:tcBorders>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3</w:t>
            </w:r>
          </w:p>
          <w:p w:rsidR="00A23FC4" w:rsidRDefault="00A23FC4">
            <w:pPr>
              <w:pStyle w:val="a3"/>
              <w:spacing w:line="276" w:lineRule="auto"/>
              <w:jc w:val="both"/>
              <w:rPr>
                <w:highlight w:val="yellow"/>
                <w:lang w:eastAsia="ru-RU"/>
              </w:rPr>
            </w:pPr>
          </w:p>
        </w:tc>
        <w:tc>
          <w:tcPr>
            <w:tcW w:w="1144"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highlight w:val="yellow"/>
                <w:lang w:eastAsia="ru-RU"/>
              </w:rPr>
            </w:pPr>
            <w:r>
              <w:rPr>
                <w:rFonts w:ascii="Times New Roman" w:hAnsi="Times New Roman"/>
                <w:sz w:val="24"/>
                <w:szCs w:val="24"/>
                <w:lang w:eastAsia="ru-RU"/>
              </w:rPr>
              <w:t>15</w:t>
            </w:r>
          </w:p>
        </w:tc>
      </w:tr>
      <w:tr w:rsidR="00A23FC4" w:rsidTr="00A23FC4">
        <w:trPr>
          <w:trHeight w:val="380"/>
        </w:trPr>
        <w:tc>
          <w:tcPr>
            <w:tcW w:w="2836" w:type="dxa"/>
            <w:vMerge w:val="restart"/>
            <w:tcBorders>
              <w:top w:val="single" w:sz="4" w:space="0" w:color="000000"/>
              <w:left w:val="single" w:sz="4" w:space="0" w:color="000000"/>
              <w:bottom w:val="single" w:sz="4" w:space="0" w:color="000000"/>
              <w:right w:val="single" w:sz="4" w:space="0" w:color="000000"/>
            </w:tcBorders>
            <w:hideMark/>
          </w:tcPr>
          <w:p w:rsidR="00A23FC4" w:rsidRPr="00A23FC4" w:rsidRDefault="00A23FC4">
            <w:pPr>
              <w:spacing w:after="119"/>
              <w:ind w:firstLine="567"/>
              <w:jc w:val="both"/>
              <w:rPr>
                <w:rFonts w:ascii="Times New Roman" w:hAnsi="Times New Roman"/>
                <w:sz w:val="24"/>
                <w:szCs w:val="24"/>
                <w:lang w:val="ru-RU" w:eastAsia="ru-RU"/>
              </w:rPr>
            </w:pPr>
            <w:r w:rsidRPr="00A23FC4">
              <w:rPr>
                <w:rFonts w:ascii="Times New Roman" w:hAnsi="Times New Roman"/>
                <w:sz w:val="24"/>
                <w:szCs w:val="24"/>
                <w:lang w:val="ru-RU" w:eastAsia="ru-RU"/>
              </w:rPr>
              <w:t>Состав педагогического коллектива по должностям</w:t>
            </w:r>
          </w:p>
        </w:tc>
        <w:tc>
          <w:tcPr>
            <w:tcW w:w="4836" w:type="dxa"/>
            <w:gridSpan w:val="3"/>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 xml:space="preserve">Учитель </w:t>
            </w:r>
          </w:p>
        </w:tc>
        <w:tc>
          <w:tcPr>
            <w:tcW w:w="1112"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highlight w:val="yellow"/>
                <w:lang w:eastAsia="ru-RU"/>
              </w:rPr>
            </w:pPr>
            <w:r>
              <w:rPr>
                <w:rFonts w:ascii="Times New Roman" w:hAnsi="Times New Roman"/>
                <w:sz w:val="24"/>
                <w:szCs w:val="24"/>
                <w:lang w:eastAsia="ru-RU"/>
              </w:rPr>
              <w:t>18</w:t>
            </w:r>
          </w:p>
        </w:tc>
        <w:tc>
          <w:tcPr>
            <w:tcW w:w="1144"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highlight w:val="yellow"/>
                <w:lang w:eastAsia="ru-RU"/>
              </w:rPr>
            </w:pPr>
            <w:r>
              <w:rPr>
                <w:rFonts w:ascii="Times New Roman" w:hAnsi="Times New Roman"/>
                <w:sz w:val="24"/>
                <w:szCs w:val="24"/>
                <w:lang w:eastAsia="ru-RU"/>
              </w:rPr>
              <w:t>85</w:t>
            </w:r>
          </w:p>
        </w:tc>
      </w:tr>
      <w:tr w:rsidR="00A23FC4" w:rsidTr="00A23FC4">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3FC4" w:rsidRDefault="00A23FC4">
            <w:pPr>
              <w:spacing w:after="0"/>
              <w:rPr>
                <w:rFonts w:ascii="Times New Roman" w:eastAsia="Times New Roman" w:hAnsi="Times New Roman" w:cs="Times New Roman"/>
                <w:sz w:val="24"/>
                <w:szCs w:val="24"/>
                <w:lang w:eastAsia="ru-RU"/>
              </w:rPr>
            </w:pPr>
          </w:p>
        </w:tc>
        <w:tc>
          <w:tcPr>
            <w:tcW w:w="4836" w:type="dxa"/>
            <w:gridSpan w:val="3"/>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 xml:space="preserve">Социальный педагог </w:t>
            </w:r>
          </w:p>
        </w:tc>
        <w:tc>
          <w:tcPr>
            <w:tcW w:w="1112"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w:t>
            </w:r>
          </w:p>
        </w:tc>
        <w:tc>
          <w:tcPr>
            <w:tcW w:w="1144"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w:t>
            </w:r>
          </w:p>
        </w:tc>
      </w:tr>
      <w:tr w:rsidR="00A23FC4" w:rsidTr="00A23FC4">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3FC4" w:rsidRDefault="00A23FC4">
            <w:pPr>
              <w:spacing w:after="0"/>
              <w:rPr>
                <w:rFonts w:ascii="Times New Roman" w:eastAsia="Times New Roman" w:hAnsi="Times New Roman" w:cs="Times New Roman"/>
                <w:sz w:val="24"/>
                <w:szCs w:val="24"/>
                <w:lang w:eastAsia="ru-RU"/>
              </w:rPr>
            </w:pPr>
          </w:p>
        </w:tc>
        <w:tc>
          <w:tcPr>
            <w:tcW w:w="4836" w:type="dxa"/>
            <w:gridSpan w:val="3"/>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Учитель-логопед</w:t>
            </w:r>
          </w:p>
        </w:tc>
        <w:tc>
          <w:tcPr>
            <w:tcW w:w="1112"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w:t>
            </w:r>
          </w:p>
        </w:tc>
        <w:tc>
          <w:tcPr>
            <w:tcW w:w="1144"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w:t>
            </w:r>
          </w:p>
        </w:tc>
      </w:tr>
      <w:tr w:rsidR="00A23FC4" w:rsidTr="00A23FC4">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3FC4" w:rsidRDefault="00A23FC4">
            <w:pPr>
              <w:spacing w:after="0"/>
              <w:rPr>
                <w:rFonts w:ascii="Times New Roman" w:eastAsia="Times New Roman" w:hAnsi="Times New Roman" w:cs="Times New Roman"/>
                <w:sz w:val="24"/>
                <w:szCs w:val="24"/>
                <w:lang w:eastAsia="ru-RU"/>
              </w:rPr>
            </w:pPr>
          </w:p>
        </w:tc>
        <w:tc>
          <w:tcPr>
            <w:tcW w:w="4836" w:type="dxa"/>
            <w:gridSpan w:val="3"/>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 xml:space="preserve">Педагог-психолог </w:t>
            </w:r>
          </w:p>
        </w:tc>
        <w:tc>
          <w:tcPr>
            <w:tcW w:w="1112"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1</w:t>
            </w:r>
          </w:p>
        </w:tc>
        <w:tc>
          <w:tcPr>
            <w:tcW w:w="1144"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5</w:t>
            </w:r>
          </w:p>
        </w:tc>
      </w:tr>
      <w:tr w:rsidR="00A23FC4" w:rsidTr="00A23FC4">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3FC4" w:rsidRDefault="00A23FC4">
            <w:pPr>
              <w:spacing w:after="0"/>
              <w:rPr>
                <w:rFonts w:ascii="Times New Roman" w:eastAsia="Times New Roman" w:hAnsi="Times New Roman" w:cs="Times New Roman"/>
                <w:sz w:val="24"/>
                <w:szCs w:val="24"/>
                <w:lang w:eastAsia="ru-RU"/>
              </w:rPr>
            </w:pPr>
          </w:p>
        </w:tc>
        <w:tc>
          <w:tcPr>
            <w:tcW w:w="4836" w:type="dxa"/>
            <w:gridSpan w:val="3"/>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Педагог-организатор</w:t>
            </w:r>
          </w:p>
        </w:tc>
        <w:tc>
          <w:tcPr>
            <w:tcW w:w="1112"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w:t>
            </w:r>
          </w:p>
        </w:tc>
        <w:tc>
          <w:tcPr>
            <w:tcW w:w="1144"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w:t>
            </w:r>
          </w:p>
        </w:tc>
      </w:tr>
      <w:tr w:rsidR="00A23FC4" w:rsidTr="00A23FC4">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3FC4" w:rsidRDefault="00A23FC4">
            <w:pPr>
              <w:spacing w:after="0"/>
              <w:rPr>
                <w:rFonts w:ascii="Times New Roman" w:eastAsia="Times New Roman" w:hAnsi="Times New Roman" w:cs="Times New Roman"/>
                <w:sz w:val="24"/>
                <w:szCs w:val="24"/>
                <w:lang w:eastAsia="ru-RU"/>
              </w:rPr>
            </w:pPr>
          </w:p>
        </w:tc>
        <w:tc>
          <w:tcPr>
            <w:tcW w:w="4836" w:type="dxa"/>
            <w:gridSpan w:val="3"/>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 xml:space="preserve">Старший вожатый </w:t>
            </w:r>
          </w:p>
        </w:tc>
        <w:tc>
          <w:tcPr>
            <w:tcW w:w="1112"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w:t>
            </w:r>
          </w:p>
        </w:tc>
        <w:tc>
          <w:tcPr>
            <w:tcW w:w="1144"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w:t>
            </w:r>
          </w:p>
        </w:tc>
      </w:tr>
      <w:tr w:rsidR="00A23FC4" w:rsidTr="00A23FC4">
        <w:trPr>
          <w:trHeight w:val="3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3FC4" w:rsidRDefault="00A23FC4">
            <w:pPr>
              <w:spacing w:after="0"/>
              <w:rPr>
                <w:rFonts w:ascii="Times New Roman" w:eastAsia="Times New Roman" w:hAnsi="Times New Roman" w:cs="Times New Roman"/>
                <w:sz w:val="24"/>
                <w:szCs w:val="24"/>
                <w:lang w:eastAsia="ru-RU"/>
              </w:rPr>
            </w:pPr>
          </w:p>
        </w:tc>
        <w:tc>
          <w:tcPr>
            <w:tcW w:w="4836" w:type="dxa"/>
            <w:gridSpan w:val="3"/>
            <w:tcBorders>
              <w:top w:val="single" w:sz="4" w:space="0" w:color="000000"/>
              <w:left w:val="single" w:sz="4" w:space="0" w:color="000000"/>
              <w:bottom w:val="single" w:sz="4" w:space="0" w:color="auto"/>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Педагог дополнительного обр.</w:t>
            </w:r>
          </w:p>
        </w:tc>
        <w:tc>
          <w:tcPr>
            <w:tcW w:w="1112" w:type="dxa"/>
            <w:tcBorders>
              <w:top w:val="single" w:sz="4" w:space="0" w:color="000000"/>
              <w:left w:val="single" w:sz="4" w:space="0" w:color="000000"/>
              <w:bottom w:val="single" w:sz="4" w:space="0" w:color="auto"/>
              <w:right w:val="single" w:sz="4" w:space="0" w:color="000000"/>
            </w:tcBorders>
            <w:hideMark/>
          </w:tcPr>
          <w:p w:rsidR="00A23FC4" w:rsidRDefault="00A23FC4">
            <w:pPr>
              <w:spacing w:after="119"/>
              <w:jc w:val="both"/>
              <w:rPr>
                <w:rFonts w:ascii="Calibri" w:hAnsi="Calibri"/>
                <w:lang w:eastAsia="ru-RU"/>
              </w:rPr>
            </w:pPr>
            <w:r>
              <w:rPr>
                <w:rFonts w:ascii="Times New Roman" w:hAnsi="Times New Roman"/>
                <w:sz w:val="24"/>
                <w:szCs w:val="24"/>
                <w:lang w:eastAsia="ru-RU"/>
              </w:rPr>
              <w:t xml:space="preserve">       1</w:t>
            </w:r>
          </w:p>
        </w:tc>
        <w:tc>
          <w:tcPr>
            <w:tcW w:w="1144" w:type="dxa"/>
            <w:tcBorders>
              <w:top w:val="single" w:sz="4" w:space="0" w:color="000000"/>
              <w:left w:val="single" w:sz="4" w:space="0" w:color="000000"/>
              <w:bottom w:val="single" w:sz="4" w:space="0" w:color="auto"/>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5</w:t>
            </w:r>
          </w:p>
        </w:tc>
      </w:tr>
      <w:tr w:rsidR="00A23FC4" w:rsidTr="00A23FC4">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3FC4" w:rsidRDefault="00A23FC4">
            <w:pPr>
              <w:spacing w:after="0"/>
              <w:rPr>
                <w:rFonts w:ascii="Times New Roman" w:eastAsia="Times New Roman" w:hAnsi="Times New Roman" w:cs="Times New Roman"/>
                <w:sz w:val="24"/>
                <w:szCs w:val="24"/>
                <w:lang w:eastAsia="ru-RU"/>
              </w:rPr>
            </w:pPr>
          </w:p>
        </w:tc>
        <w:tc>
          <w:tcPr>
            <w:tcW w:w="4836" w:type="dxa"/>
            <w:gridSpan w:val="3"/>
            <w:tcBorders>
              <w:top w:val="single" w:sz="4" w:space="0" w:color="auto"/>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Организатор ОБЖ</w:t>
            </w:r>
          </w:p>
        </w:tc>
        <w:tc>
          <w:tcPr>
            <w:tcW w:w="1112" w:type="dxa"/>
            <w:tcBorders>
              <w:top w:val="single" w:sz="4" w:space="0" w:color="auto"/>
              <w:left w:val="single" w:sz="4" w:space="0" w:color="000000"/>
              <w:bottom w:val="single" w:sz="4" w:space="0" w:color="000000"/>
              <w:right w:val="single" w:sz="4" w:space="0" w:color="000000"/>
            </w:tcBorders>
            <w:hideMark/>
          </w:tcPr>
          <w:p w:rsidR="00A23FC4" w:rsidRDefault="00A23FC4">
            <w:pPr>
              <w:pStyle w:val="a3"/>
              <w:spacing w:line="276"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44" w:type="dxa"/>
            <w:tcBorders>
              <w:top w:val="single" w:sz="4" w:space="0" w:color="auto"/>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5</w:t>
            </w:r>
          </w:p>
        </w:tc>
      </w:tr>
      <w:tr w:rsidR="00A23FC4" w:rsidTr="00A23FC4">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3FC4" w:rsidRDefault="00A23FC4">
            <w:pPr>
              <w:spacing w:after="0"/>
              <w:rPr>
                <w:rFonts w:ascii="Times New Roman" w:eastAsia="Times New Roman" w:hAnsi="Times New Roman" w:cs="Times New Roman"/>
                <w:sz w:val="24"/>
                <w:szCs w:val="24"/>
                <w:lang w:eastAsia="ru-RU"/>
              </w:rPr>
            </w:pPr>
          </w:p>
        </w:tc>
        <w:tc>
          <w:tcPr>
            <w:tcW w:w="4836" w:type="dxa"/>
            <w:gridSpan w:val="3"/>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Воспитатель ГПД</w:t>
            </w:r>
          </w:p>
        </w:tc>
        <w:tc>
          <w:tcPr>
            <w:tcW w:w="1112"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w:t>
            </w:r>
          </w:p>
        </w:tc>
        <w:tc>
          <w:tcPr>
            <w:tcW w:w="1144"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w:t>
            </w:r>
          </w:p>
        </w:tc>
      </w:tr>
      <w:tr w:rsidR="00A23FC4" w:rsidTr="00A23FC4">
        <w:trPr>
          <w:trHeight w:val="380"/>
        </w:trPr>
        <w:tc>
          <w:tcPr>
            <w:tcW w:w="7672" w:type="dxa"/>
            <w:gridSpan w:val="4"/>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 xml:space="preserve">Имеют учёную степень </w:t>
            </w:r>
          </w:p>
        </w:tc>
        <w:tc>
          <w:tcPr>
            <w:tcW w:w="1112"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w:t>
            </w:r>
          </w:p>
        </w:tc>
        <w:tc>
          <w:tcPr>
            <w:tcW w:w="1144"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w:t>
            </w:r>
          </w:p>
        </w:tc>
      </w:tr>
      <w:tr w:rsidR="00A23FC4" w:rsidTr="00A23FC4">
        <w:trPr>
          <w:trHeight w:val="380"/>
        </w:trPr>
        <w:tc>
          <w:tcPr>
            <w:tcW w:w="7672" w:type="dxa"/>
            <w:gridSpan w:val="4"/>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 xml:space="preserve">Имеют звание Заслуженный учитель </w:t>
            </w:r>
          </w:p>
        </w:tc>
        <w:tc>
          <w:tcPr>
            <w:tcW w:w="1112"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w:t>
            </w:r>
          </w:p>
        </w:tc>
        <w:tc>
          <w:tcPr>
            <w:tcW w:w="1144"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w:t>
            </w:r>
          </w:p>
        </w:tc>
      </w:tr>
      <w:tr w:rsidR="00A23FC4" w:rsidTr="00A23FC4">
        <w:trPr>
          <w:trHeight w:val="397"/>
        </w:trPr>
        <w:tc>
          <w:tcPr>
            <w:tcW w:w="7672" w:type="dxa"/>
            <w:gridSpan w:val="4"/>
            <w:tcBorders>
              <w:top w:val="single" w:sz="4" w:space="0" w:color="000000"/>
              <w:left w:val="single" w:sz="4" w:space="0" w:color="000000"/>
              <w:bottom w:val="single" w:sz="4" w:space="0" w:color="000000"/>
              <w:right w:val="single" w:sz="4" w:space="0" w:color="000000"/>
            </w:tcBorders>
            <w:hideMark/>
          </w:tcPr>
          <w:p w:rsidR="00A23FC4" w:rsidRPr="00A23FC4" w:rsidRDefault="00A23FC4">
            <w:pPr>
              <w:spacing w:after="119"/>
              <w:jc w:val="both"/>
              <w:rPr>
                <w:rFonts w:ascii="Times New Roman" w:hAnsi="Times New Roman"/>
                <w:sz w:val="24"/>
                <w:szCs w:val="24"/>
                <w:lang w:val="ru-RU" w:eastAsia="ru-RU"/>
              </w:rPr>
            </w:pPr>
            <w:r w:rsidRPr="00A23FC4">
              <w:rPr>
                <w:rFonts w:ascii="Times New Roman" w:hAnsi="Times New Roman"/>
                <w:sz w:val="24"/>
                <w:szCs w:val="24"/>
                <w:lang w:val="ru-RU" w:eastAsia="ru-RU"/>
              </w:rPr>
              <w:t>Имеют государственные и ведомственные награды, почётные зв.</w:t>
            </w:r>
          </w:p>
        </w:tc>
        <w:tc>
          <w:tcPr>
            <w:tcW w:w="1112"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3</w:t>
            </w:r>
          </w:p>
        </w:tc>
        <w:tc>
          <w:tcPr>
            <w:tcW w:w="1144" w:type="dxa"/>
            <w:tcBorders>
              <w:top w:val="single" w:sz="4" w:space="0" w:color="000000"/>
              <w:left w:val="single" w:sz="4" w:space="0" w:color="000000"/>
              <w:bottom w:val="single" w:sz="4" w:space="0" w:color="000000"/>
              <w:right w:val="single" w:sz="4" w:space="0" w:color="000000"/>
            </w:tcBorders>
            <w:hideMark/>
          </w:tcPr>
          <w:p w:rsidR="00A23FC4" w:rsidRDefault="00A23FC4">
            <w:pPr>
              <w:spacing w:after="119"/>
              <w:ind w:firstLine="567"/>
              <w:jc w:val="both"/>
              <w:rPr>
                <w:rFonts w:ascii="Times New Roman" w:hAnsi="Times New Roman"/>
                <w:sz w:val="24"/>
                <w:szCs w:val="24"/>
                <w:lang w:eastAsia="ru-RU"/>
              </w:rPr>
            </w:pPr>
            <w:r>
              <w:rPr>
                <w:rFonts w:ascii="Times New Roman" w:hAnsi="Times New Roman"/>
                <w:sz w:val="24"/>
                <w:szCs w:val="24"/>
                <w:lang w:eastAsia="ru-RU"/>
              </w:rPr>
              <w:t>14</w:t>
            </w:r>
          </w:p>
        </w:tc>
      </w:tr>
    </w:tbl>
    <w:p w:rsidR="003A1213" w:rsidRPr="00133313" w:rsidRDefault="003A1213" w:rsidP="003A1213">
      <w:pPr>
        <w:pStyle w:val="a3"/>
        <w:rPr>
          <w:color w:val="000000"/>
        </w:rPr>
      </w:pPr>
      <w:r w:rsidRPr="003A1213">
        <w:t>С целью реализации ФОП в план непрерывного профессионального</w:t>
      </w:r>
      <w:r w:rsidRPr="00133313">
        <w:rPr>
          <w:color w:val="000000"/>
        </w:rPr>
        <w:t xml:space="preserve"> образования педагогических и управленческих кадров в МБОУ </w:t>
      </w:r>
      <w:r>
        <w:rPr>
          <w:color w:val="000000"/>
        </w:rPr>
        <w:t>Лицей г. Азова</w:t>
      </w:r>
      <w:r w:rsidRPr="00133313">
        <w:rPr>
          <w:color w:val="000000"/>
        </w:rPr>
        <w:t xml:space="preserve"> в 2023 году проведены мероприятия по повышению профессиональных компетенций педагогов для работы по федеральным рабочим программам. Организовано повышение квалификации педагогов для успешного внедрения федеральных образовательных программ в </w:t>
      </w:r>
      <w:r>
        <w:rPr>
          <w:color w:val="000000"/>
        </w:rPr>
        <w:t>Лицее</w:t>
      </w:r>
      <w:r w:rsidRPr="00133313">
        <w:rPr>
          <w:color w:val="000000"/>
        </w:rPr>
        <w:t>.</w:t>
      </w:r>
    </w:p>
    <w:p w:rsidR="00986BCB" w:rsidRPr="00880AC1" w:rsidRDefault="00986BCB" w:rsidP="00986BCB">
      <w:pPr>
        <w:jc w:val="center"/>
        <w:rPr>
          <w:rFonts w:ascii="Times New Roman" w:hAnsi="Times New Roman" w:cs="Times New Roman"/>
          <w:b/>
          <w:sz w:val="24"/>
          <w:szCs w:val="24"/>
          <w:lang w:val="ru-RU"/>
        </w:rPr>
      </w:pPr>
      <w:r w:rsidRPr="00880AC1">
        <w:rPr>
          <w:rFonts w:ascii="Times New Roman" w:hAnsi="Times New Roman" w:cs="Times New Roman"/>
          <w:b/>
          <w:sz w:val="24"/>
          <w:szCs w:val="24"/>
          <w:lang w:val="ru-RU"/>
        </w:rPr>
        <w:t>Год педагога и наставника</w:t>
      </w:r>
    </w:p>
    <w:p w:rsidR="00986BCB" w:rsidRPr="00880AC1" w:rsidRDefault="00986BCB" w:rsidP="00986BCB">
      <w:pPr>
        <w:rPr>
          <w:rFonts w:ascii="Times New Roman" w:hAnsi="Times New Roman" w:cs="Times New Roman"/>
          <w:sz w:val="24"/>
          <w:szCs w:val="24"/>
          <w:lang w:val="ru-RU"/>
        </w:rPr>
      </w:pPr>
      <w:r w:rsidRPr="00880AC1">
        <w:rPr>
          <w:rFonts w:ascii="Times New Roman" w:hAnsi="Times New Roman" w:cs="Times New Roman"/>
          <w:sz w:val="24"/>
          <w:szCs w:val="24"/>
          <w:lang w:val="ru-RU"/>
        </w:rPr>
        <w:lastRenderedPageBreak/>
        <w:t>В соответствии с Указом президента РФ от 27.06.2022 № 401 «О проведении в Российской Федерации года педагога и наставника», приказом от 16.01.2023 № 21 в МБОУ Лицей города Азова «О проведении мероприятий, посвященных Году педагога и наставника</w:t>
      </w:r>
      <w:proofErr w:type="gramStart"/>
      <w:r w:rsidRPr="00880AC1">
        <w:rPr>
          <w:rFonts w:ascii="Times New Roman" w:hAnsi="Times New Roman" w:cs="Times New Roman"/>
          <w:sz w:val="24"/>
          <w:szCs w:val="24"/>
          <w:lang w:val="ru-RU"/>
        </w:rPr>
        <w:t>»</w:t>
      </w:r>
      <w:proofErr w:type="gramEnd"/>
      <w:r w:rsidRPr="00880AC1">
        <w:rPr>
          <w:rFonts w:ascii="Times New Roman" w:hAnsi="Times New Roman" w:cs="Times New Roman"/>
          <w:sz w:val="24"/>
          <w:szCs w:val="24"/>
          <w:lang w:val="ru-RU"/>
        </w:rPr>
        <w:t xml:space="preserve"> были утвержден план мероприятий. </w:t>
      </w:r>
    </w:p>
    <w:p w:rsidR="00464947" w:rsidRPr="00880AC1" w:rsidRDefault="00464947" w:rsidP="00464947">
      <w:pPr>
        <w:rPr>
          <w:rFonts w:ascii="Times New Roman" w:hAnsi="Times New Roman" w:cs="Times New Roman"/>
          <w:sz w:val="24"/>
          <w:szCs w:val="24"/>
          <w:lang w:val="ru-RU"/>
        </w:rPr>
      </w:pPr>
      <w:r w:rsidRPr="00880AC1">
        <w:rPr>
          <w:rFonts w:ascii="Times New Roman" w:hAnsi="Times New Roman" w:cs="Times New Roman"/>
          <w:sz w:val="24"/>
          <w:szCs w:val="24"/>
          <w:lang w:val="ru-RU"/>
        </w:rPr>
        <w:t xml:space="preserve">В период с января по декабрь 2023 года в соответствии с планом МБОУ Лицей г. Азова было проведены мероприятия и конкурсы, посвященные Году педагога и наставника, в котором приняли участие педагоги, учащиеся, родители учащихся. </w:t>
      </w:r>
    </w:p>
    <w:p w:rsidR="00464947" w:rsidRPr="00880AC1" w:rsidRDefault="00464947" w:rsidP="00464947">
      <w:pPr>
        <w:rPr>
          <w:rFonts w:ascii="Times New Roman" w:hAnsi="Times New Roman" w:cs="Times New Roman"/>
          <w:sz w:val="24"/>
          <w:szCs w:val="24"/>
          <w:lang w:val="ru-RU"/>
        </w:rPr>
      </w:pPr>
      <w:r w:rsidRPr="00880AC1">
        <w:rPr>
          <w:rFonts w:ascii="Times New Roman" w:hAnsi="Times New Roman" w:cs="Times New Roman"/>
          <w:sz w:val="24"/>
          <w:szCs w:val="24"/>
          <w:lang w:val="ru-RU"/>
        </w:rPr>
        <w:t xml:space="preserve">Анализ результатов показал, что к концу 2023 года весь педагогический состав МБОУ Лицей г. Азова был задействован в мероприятиях, посвящённых Году педагога и наставника.  Программа «Наставничество» охватывает 100% учащихся и педагогов по направлению «Учитель-ученик», «Ученик – ученик». Два педагога являются наставниками в программе «Учитель-учитель»: Лаптенко О.А., Сидоренко </w:t>
      </w:r>
      <w:proofErr w:type="gramStart"/>
      <w:r w:rsidRPr="00880AC1">
        <w:rPr>
          <w:rFonts w:ascii="Times New Roman" w:hAnsi="Times New Roman" w:cs="Times New Roman"/>
          <w:sz w:val="24"/>
          <w:szCs w:val="24"/>
          <w:lang w:val="ru-RU"/>
        </w:rPr>
        <w:t>Т.А..</w:t>
      </w:r>
      <w:proofErr w:type="gramEnd"/>
      <w:r w:rsidRPr="00880AC1">
        <w:rPr>
          <w:rFonts w:ascii="Times New Roman" w:hAnsi="Times New Roman" w:cs="Times New Roman"/>
          <w:sz w:val="24"/>
          <w:szCs w:val="24"/>
          <w:lang w:val="ru-RU"/>
        </w:rPr>
        <w:t xml:space="preserve"> </w:t>
      </w:r>
      <w:r w:rsidRPr="00937A74">
        <w:rPr>
          <w:rFonts w:ascii="Times New Roman" w:hAnsi="Times New Roman" w:cs="Times New Roman"/>
          <w:sz w:val="24"/>
          <w:szCs w:val="24"/>
        </w:rPr>
        <w:t xml:space="preserve">Мероприятия и достижения МБОУ </w:t>
      </w:r>
      <w:r w:rsidRPr="00880AC1">
        <w:rPr>
          <w:rFonts w:ascii="Times New Roman" w:hAnsi="Times New Roman" w:cs="Times New Roman"/>
          <w:sz w:val="24"/>
          <w:szCs w:val="24"/>
          <w:lang w:val="ru-RU"/>
        </w:rPr>
        <w:t>Лицей г. Азова предоставлены ниже</w:t>
      </w:r>
    </w:p>
    <w:tbl>
      <w:tblPr>
        <w:tblW w:w="0" w:type="auto"/>
        <w:tblCellMar>
          <w:top w:w="15" w:type="dxa"/>
          <w:left w:w="15" w:type="dxa"/>
          <w:bottom w:w="15" w:type="dxa"/>
          <w:right w:w="15" w:type="dxa"/>
        </w:tblCellMar>
        <w:tblLook w:val="0600" w:firstRow="0" w:lastRow="0" w:firstColumn="0" w:lastColumn="0" w:noHBand="1" w:noVBand="1"/>
      </w:tblPr>
      <w:tblGrid>
        <w:gridCol w:w="5927"/>
        <w:gridCol w:w="2238"/>
        <w:gridCol w:w="1481"/>
      </w:tblGrid>
      <w:tr w:rsidR="00464947" w:rsidTr="00752733">
        <w:tc>
          <w:tcPr>
            <w:tcW w:w="0" w:type="auto"/>
            <w:tcBorders>
              <w:top w:val="single" w:sz="6" w:space="0" w:color="000000"/>
              <w:left w:val="single" w:sz="6" w:space="0" w:color="000000"/>
              <w:bottom w:val="single" w:sz="6" w:space="0" w:color="000000"/>
              <w:right w:val="single" w:sz="6" w:space="0" w:color="000000"/>
            </w:tcBorders>
            <w:vAlign w:val="center"/>
          </w:tcPr>
          <w:p w:rsidR="00464947" w:rsidRDefault="00464947" w:rsidP="00752733">
            <w:pPr>
              <w:jc w:val="center"/>
              <w:rPr>
                <w:rFonts w:hAnsi="Times New Roman" w:cs="Times New Roman"/>
                <w:b/>
                <w:bCs/>
                <w:color w:val="000000"/>
                <w:sz w:val="24"/>
                <w:szCs w:val="24"/>
              </w:rPr>
            </w:pPr>
            <w:r>
              <w:rPr>
                <w:rFonts w:hAnsi="Times New Roman" w:cs="Times New Roman"/>
                <w:b/>
                <w:bCs/>
                <w:color w:val="000000"/>
                <w:sz w:val="24"/>
                <w:szCs w:val="24"/>
              </w:rPr>
              <w:t>Название конкурса</w:t>
            </w:r>
          </w:p>
        </w:tc>
        <w:tc>
          <w:tcPr>
            <w:tcW w:w="0" w:type="auto"/>
            <w:tcBorders>
              <w:top w:val="single" w:sz="6" w:space="0" w:color="000000"/>
              <w:left w:val="single" w:sz="6" w:space="0" w:color="000000"/>
              <w:bottom w:val="single" w:sz="6" w:space="0" w:color="000000"/>
              <w:right w:val="single" w:sz="6" w:space="0" w:color="000000"/>
            </w:tcBorders>
            <w:vAlign w:val="center"/>
          </w:tcPr>
          <w:p w:rsidR="00464947" w:rsidRDefault="00464947" w:rsidP="00752733">
            <w:pPr>
              <w:jc w:val="center"/>
              <w:rPr>
                <w:rFonts w:hAnsi="Times New Roman" w:cs="Times New Roman"/>
                <w:b/>
                <w:bCs/>
                <w:color w:val="000000"/>
                <w:sz w:val="24"/>
                <w:szCs w:val="24"/>
              </w:rPr>
            </w:pPr>
            <w:r>
              <w:rPr>
                <w:rFonts w:hAnsi="Times New Roman" w:cs="Times New Roman"/>
                <w:b/>
                <w:bCs/>
                <w:color w:val="000000"/>
                <w:sz w:val="24"/>
                <w:szCs w:val="24"/>
              </w:rPr>
              <w:t>Ф. И. О. педагога</w:t>
            </w:r>
          </w:p>
        </w:tc>
        <w:tc>
          <w:tcPr>
            <w:tcW w:w="0" w:type="auto"/>
            <w:tcBorders>
              <w:top w:val="single" w:sz="6" w:space="0" w:color="000000"/>
              <w:left w:val="single" w:sz="6" w:space="0" w:color="000000"/>
              <w:bottom w:val="single" w:sz="6" w:space="0" w:color="000000"/>
              <w:right w:val="single" w:sz="6" w:space="0" w:color="000000"/>
            </w:tcBorders>
            <w:vAlign w:val="center"/>
          </w:tcPr>
          <w:p w:rsidR="00464947" w:rsidRDefault="00464947" w:rsidP="00752733">
            <w:pPr>
              <w:jc w:val="center"/>
              <w:rPr>
                <w:rFonts w:hAnsi="Times New Roman" w:cs="Times New Roman"/>
                <w:b/>
                <w:bCs/>
                <w:color w:val="000000"/>
                <w:sz w:val="24"/>
                <w:szCs w:val="24"/>
              </w:rPr>
            </w:pPr>
            <w:r>
              <w:rPr>
                <w:rFonts w:hAnsi="Times New Roman" w:cs="Times New Roman"/>
                <w:b/>
                <w:bCs/>
                <w:color w:val="000000"/>
                <w:sz w:val="24"/>
                <w:szCs w:val="24"/>
              </w:rPr>
              <w:t>Результат</w:t>
            </w:r>
          </w:p>
        </w:tc>
      </w:tr>
      <w:tr w:rsidR="00464947" w:rsidTr="007527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880AC1" w:rsidRDefault="00464947" w:rsidP="00752733">
            <w:pPr>
              <w:rPr>
                <w:rFonts w:ascii="Times New Roman" w:hAnsi="Times New Roman" w:cs="Times New Roman"/>
                <w:sz w:val="24"/>
                <w:szCs w:val="24"/>
                <w:lang w:val="ru-RU"/>
              </w:rPr>
            </w:pPr>
            <w:r w:rsidRPr="00880AC1">
              <w:rPr>
                <w:rFonts w:ascii="Times New Roman" w:hAnsi="Times New Roman" w:cs="Times New Roman"/>
                <w:sz w:val="24"/>
                <w:szCs w:val="24"/>
                <w:lang w:val="ru-RU"/>
              </w:rPr>
              <w:t>«Классная идея» всероссийский конкурс наставников (региональный этап)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937A74" w:rsidRDefault="00464947" w:rsidP="00752733">
            <w:pPr>
              <w:rPr>
                <w:rFonts w:ascii="Times New Roman" w:hAnsi="Times New Roman" w:cs="Times New Roman"/>
                <w:sz w:val="24"/>
                <w:szCs w:val="24"/>
              </w:rPr>
            </w:pPr>
            <w:r w:rsidRPr="00937A74">
              <w:rPr>
                <w:rFonts w:ascii="Times New Roman" w:hAnsi="Times New Roman" w:cs="Times New Roman"/>
                <w:sz w:val="24"/>
                <w:szCs w:val="24"/>
              </w:rPr>
              <w:t>Позднякова 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937A74" w:rsidRDefault="00464947" w:rsidP="00752733">
            <w:pPr>
              <w:rPr>
                <w:rFonts w:ascii="Times New Roman" w:hAnsi="Times New Roman" w:cs="Times New Roman"/>
                <w:sz w:val="24"/>
                <w:szCs w:val="24"/>
              </w:rPr>
            </w:pPr>
            <w:r w:rsidRPr="00937A74">
              <w:rPr>
                <w:rFonts w:ascii="Times New Roman" w:hAnsi="Times New Roman" w:cs="Times New Roman"/>
                <w:sz w:val="24"/>
                <w:szCs w:val="24"/>
              </w:rPr>
              <w:t>Диплом участника</w:t>
            </w:r>
          </w:p>
        </w:tc>
      </w:tr>
      <w:tr w:rsidR="00464947" w:rsidRPr="00830995" w:rsidTr="007527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880AC1" w:rsidRDefault="00464947" w:rsidP="00752733">
            <w:pPr>
              <w:rPr>
                <w:rFonts w:ascii="Times New Roman" w:hAnsi="Times New Roman" w:cs="Times New Roman"/>
                <w:sz w:val="24"/>
                <w:szCs w:val="24"/>
                <w:lang w:val="ru-RU"/>
              </w:rPr>
            </w:pPr>
            <w:r w:rsidRPr="00880AC1">
              <w:rPr>
                <w:rFonts w:ascii="Times New Roman" w:hAnsi="Times New Roman" w:cs="Times New Roman"/>
                <w:sz w:val="24"/>
                <w:szCs w:val="24"/>
                <w:lang w:val="ru-RU"/>
              </w:rPr>
              <w:t>Торжественная церемония открытия Года педагога и наставника в онлайн-формате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880AC1" w:rsidRDefault="00464947" w:rsidP="00752733">
            <w:pPr>
              <w:rPr>
                <w:rFonts w:ascii="Times New Roman" w:hAnsi="Times New Roman" w:cs="Times New Roman"/>
                <w:sz w:val="24"/>
                <w:szCs w:val="24"/>
                <w:lang w:val="ru-RU"/>
              </w:rPr>
            </w:pPr>
            <w:r w:rsidRPr="00880AC1">
              <w:rPr>
                <w:rFonts w:ascii="Times New Roman" w:hAnsi="Times New Roman" w:cs="Times New Roman"/>
                <w:sz w:val="24"/>
                <w:szCs w:val="24"/>
                <w:lang w:val="ru-RU"/>
              </w:rPr>
              <w:t>Пед.состав МБОУ Лицей г.Азова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880AC1" w:rsidRDefault="00464947" w:rsidP="00752733">
            <w:pPr>
              <w:rPr>
                <w:rFonts w:ascii="Times New Roman" w:hAnsi="Times New Roman" w:cs="Times New Roman"/>
                <w:sz w:val="24"/>
                <w:szCs w:val="24"/>
                <w:lang w:val="ru-RU"/>
              </w:rPr>
            </w:pPr>
          </w:p>
        </w:tc>
      </w:tr>
      <w:tr w:rsidR="00464947" w:rsidRPr="00830995" w:rsidTr="007527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880AC1" w:rsidRDefault="00464947" w:rsidP="00752733">
            <w:pPr>
              <w:rPr>
                <w:rFonts w:ascii="Times New Roman" w:hAnsi="Times New Roman" w:cs="Times New Roman"/>
                <w:sz w:val="24"/>
                <w:szCs w:val="24"/>
                <w:lang w:val="ru-RU"/>
              </w:rPr>
            </w:pPr>
            <w:r w:rsidRPr="00880AC1">
              <w:rPr>
                <w:rFonts w:ascii="Times New Roman" w:hAnsi="Times New Roman" w:cs="Times New Roman"/>
                <w:sz w:val="24"/>
                <w:szCs w:val="24"/>
                <w:lang w:val="ru-RU"/>
              </w:rPr>
              <w:t>Всероссийская акция "Учить. Вдохновлять. Развивать"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880AC1" w:rsidRDefault="00464947" w:rsidP="00752733">
            <w:pPr>
              <w:rPr>
                <w:rFonts w:ascii="Times New Roman" w:hAnsi="Times New Roman" w:cs="Times New Roman"/>
                <w:sz w:val="24"/>
                <w:szCs w:val="24"/>
                <w:lang w:val="ru-RU"/>
              </w:rPr>
            </w:pPr>
            <w:r w:rsidRPr="00880AC1">
              <w:rPr>
                <w:rFonts w:ascii="Times New Roman" w:hAnsi="Times New Roman" w:cs="Times New Roman"/>
                <w:sz w:val="24"/>
                <w:szCs w:val="24"/>
                <w:lang w:val="ru-RU"/>
              </w:rPr>
              <w:t>Пед.состав МБОУ Лицей г.Азова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880AC1" w:rsidRDefault="00464947" w:rsidP="00752733">
            <w:pPr>
              <w:rPr>
                <w:rFonts w:ascii="Times New Roman" w:hAnsi="Times New Roman" w:cs="Times New Roman"/>
                <w:sz w:val="24"/>
                <w:szCs w:val="24"/>
                <w:lang w:val="ru-RU"/>
              </w:rPr>
            </w:pPr>
          </w:p>
        </w:tc>
      </w:tr>
      <w:tr w:rsidR="00464947" w:rsidTr="007527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880AC1" w:rsidRDefault="00464947" w:rsidP="00752733">
            <w:pPr>
              <w:rPr>
                <w:rFonts w:ascii="Times New Roman" w:hAnsi="Times New Roman" w:cs="Times New Roman"/>
                <w:sz w:val="24"/>
                <w:szCs w:val="24"/>
                <w:lang w:val="ru-RU"/>
              </w:rPr>
            </w:pPr>
            <w:r w:rsidRPr="00880AC1">
              <w:rPr>
                <w:rFonts w:ascii="Times New Roman" w:hAnsi="Times New Roman" w:cs="Times New Roman"/>
                <w:sz w:val="24"/>
                <w:szCs w:val="24"/>
                <w:lang w:val="ru-RU"/>
              </w:rPr>
              <w:t>Выставка детского художественного творчества "Учителями славится Россия!"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937A74" w:rsidRDefault="00464947" w:rsidP="00752733">
            <w:pPr>
              <w:rPr>
                <w:rFonts w:ascii="Times New Roman" w:hAnsi="Times New Roman" w:cs="Times New Roman"/>
                <w:sz w:val="24"/>
                <w:szCs w:val="24"/>
              </w:rPr>
            </w:pPr>
            <w:r w:rsidRPr="00937A74">
              <w:rPr>
                <w:rFonts w:ascii="Times New Roman" w:hAnsi="Times New Roman" w:cs="Times New Roman"/>
                <w:sz w:val="24"/>
                <w:szCs w:val="24"/>
              </w:rPr>
              <w:t>Орищенко М.В.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937A74" w:rsidRDefault="00464947" w:rsidP="00752733">
            <w:pPr>
              <w:rPr>
                <w:rFonts w:ascii="Times New Roman" w:hAnsi="Times New Roman" w:cs="Times New Roman"/>
                <w:sz w:val="24"/>
                <w:szCs w:val="24"/>
              </w:rPr>
            </w:pPr>
          </w:p>
        </w:tc>
      </w:tr>
      <w:tr w:rsidR="00464947" w:rsidRPr="00830995" w:rsidTr="007527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937A74" w:rsidRDefault="00464947" w:rsidP="00752733">
            <w:pPr>
              <w:rPr>
                <w:rFonts w:ascii="Times New Roman" w:hAnsi="Times New Roman" w:cs="Times New Roman"/>
                <w:sz w:val="24"/>
                <w:szCs w:val="24"/>
              </w:rPr>
            </w:pPr>
            <w:r w:rsidRPr="00880AC1">
              <w:rPr>
                <w:rFonts w:ascii="Times New Roman" w:hAnsi="Times New Roman" w:cs="Times New Roman"/>
                <w:sz w:val="24"/>
                <w:szCs w:val="24"/>
                <w:lang w:val="ru-RU"/>
              </w:rPr>
              <w:t xml:space="preserve">Всероссийский форум молодых учителей "Педагог: Профессия. </w:t>
            </w:r>
            <w:r w:rsidRPr="00937A74">
              <w:rPr>
                <w:rFonts w:ascii="Times New Roman" w:hAnsi="Times New Roman" w:cs="Times New Roman"/>
                <w:sz w:val="24"/>
                <w:szCs w:val="24"/>
              </w:rPr>
              <w:t>Призвание.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880AC1" w:rsidRDefault="00464947" w:rsidP="00752733">
            <w:pPr>
              <w:rPr>
                <w:rFonts w:ascii="Times New Roman" w:hAnsi="Times New Roman" w:cs="Times New Roman"/>
                <w:sz w:val="24"/>
                <w:szCs w:val="24"/>
                <w:lang w:val="ru-RU"/>
              </w:rPr>
            </w:pPr>
            <w:r w:rsidRPr="00880AC1">
              <w:rPr>
                <w:rFonts w:ascii="Times New Roman" w:hAnsi="Times New Roman" w:cs="Times New Roman"/>
                <w:sz w:val="24"/>
                <w:szCs w:val="24"/>
                <w:lang w:val="ru-RU"/>
              </w:rPr>
              <w:t>Пед.состав МБОУ Лицей г.Азова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880AC1" w:rsidRDefault="00464947" w:rsidP="00752733">
            <w:pPr>
              <w:rPr>
                <w:rFonts w:ascii="Times New Roman" w:hAnsi="Times New Roman" w:cs="Times New Roman"/>
                <w:sz w:val="24"/>
                <w:szCs w:val="24"/>
                <w:lang w:val="ru-RU"/>
              </w:rPr>
            </w:pPr>
          </w:p>
        </w:tc>
      </w:tr>
      <w:tr w:rsidR="00464947" w:rsidRPr="00830995" w:rsidTr="007527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937A74" w:rsidRDefault="00464947" w:rsidP="00752733">
            <w:pPr>
              <w:rPr>
                <w:rFonts w:ascii="Times New Roman" w:hAnsi="Times New Roman" w:cs="Times New Roman"/>
                <w:sz w:val="24"/>
                <w:szCs w:val="24"/>
              </w:rPr>
            </w:pPr>
            <w:r w:rsidRPr="00880AC1">
              <w:rPr>
                <w:rFonts w:ascii="Times New Roman" w:hAnsi="Times New Roman" w:cs="Times New Roman"/>
                <w:sz w:val="24"/>
                <w:szCs w:val="24"/>
                <w:lang w:val="ru-RU"/>
              </w:rPr>
              <w:t xml:space="preserve">Серия информационных онлайн-мероприятий "Выпуск 2023. </w:t>
            </w:r>
            <w:r w:rsidRPr="00937A74">
              <w:rPr>
                <w:rFonts w:ascii="Times New Roman" w:hAnsi="Times New Roman" w:cs="Times New Roman"/>
                <w:sz w:val="24"/>
                <w:szCs w:val="24"/>
              </w:rPr>
              <w:t>Марафон побед: Спасибо, учитель!"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880AC1" w:rsidRDefault="00464947" w:rsidP="00752733">
            <w:pPr>
              <w:rPr>
                <w:rFonts w:ascii="Times New Roman" w:hAnsi="Times New Roman" w:cs="Times New Roman"/>
                <w:sz w:val="24"/>
                <w:szCs w:val="24"/>
                <w:lang w:val="ru-RU"/>
              </w:rPr>
            </w:pPr>
            <w:r w:rsidRPr="00880AC1">
              <w:rPr>
                <w:rFonts w:ascii="Times New Roman" w:hAnsi="Times New Roman" w:cs="Times New Roman"/>
                <w:sz w:val="24"/>
                <w:szCs w:val="24"/>
                <w:lang w:val="ru-RU"/>
              </w:rPr>
              <w:t>Пед.состав МБОУ Лицей г.Азова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880AC1" w:rsidRDefault="00464947" w:rsidP="00752733">
            <w:pPr>
              <w:rPr>
                <w:rFonts w:ascii="Times New Roman" w:hAnsi="Times New Roman" w:cs="Times New Roman"/>
                <w:sz w:val="24"/>
                <w:szCs w:val="24"/>
                <w:lang w:val="ru-RU"/>
              </w:rPr>
            </w:pPr>
          </w:p>
        </w:tc>
      </w:tr>
      <w:tr w:rsidR="00464947" w:rsidRPr="00830995" w:rsidTr="007527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880AC1" w:rsidRDefault="00464947" w:rsidP="00752733">
            <w:pPr>
              <w:rPr>
                <w:rFonts w:ascii="Times New Roman" w:hAnsi="Times New Roman" w:cs="Times New Roman"/>
                <w:sz w:val="24"/>
                <w:szCs w:val="24"/>
                <w:lang w:val="ru-RU"/>
              </w:rPr>
            </w:pPr>
            <w:r w:rsidRPr="00880AC1">
              <w:rPr>
                <w:rFonts w:ascii="Times New Roman" w:hAnsi="Times New Roman" w:cs="Times New Roman"/>
                <w:sz w:val="24"/>
                <w:szCs w:val="24"/>
                <w:lang w:val="ru-RU"/>
              </w:rPr>
              <w:t>Всероссийский онлайн-урок, посвященный Году педагога и наставника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880AC1" w:rsidRDefault="00464947" w:rsidP="00752733">
            <w:pPr>
              <w:rPr>
                <w:rFonts w:ascii="Times New Roman" w:hAnsi="Times New Roman" w:cs="Times New Roman"/>
                <w:sz w:val="24"/>
                <w:szCs w:val="24"/>
                <w:lang w:val="ru-RU"/>
              </w:rPr>
            </w:pPr>
            <w:r w:rsidRPr="00880AC1">
              <w:rPr>
                <w:rFonts w:ascii="Times New Roman" w:hAnsi="Times New Roman" w:cs="Times New Roman"/>
                <w:sz w:val="24"/>
                <w:szCs w:val="24"/>
                <w:lang w:val="ru-RU"/>
              </w:rPr>
              <w:t>Пед.состав МБОУ Лицей г.Азова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880AC1" w:rsidRDefault="00464947" w:rsidP="00752733">
            <w:pPr>
              <w:rPr>
                <w:rFonts w:ascii="Times New Roman" w:hAnsi="Times New Roman" w:cs="Times New Roman"/>
                <w:sz w:val="24"/>
                <w:szCs w:val="24"/>
                <w:lang w:val="ru-RU"/>
              </w:rPr>
            </w:pPr>
          </w:p>
        </w:tc>
      </w:tr>
      <w:tr w:rsidR="00464947" w:rsidTr="007527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880AC1" w:rsidRDefault="00464947" w:rsidP="00752733">
            <w:pPr>
              <w:rPr>
                <w:rFonts w:ascii="Times New Roman" w:hAnsi="Times New Roman" w:cs="Times New Roman"/>
                <w:sz w:val="24"/>
                <w:szCs w:val="24"/>
                <w:lang w:val="ru-RU"/>
              </w:rPr>
            </w:pPr>
            <w:r w:rsidRPr="00880AC1">
              <w:rPr>
                <w:rFonts w:ascii="Times New Roman" w:hAnsi="Times New Roman" w:cs="Times New Roman"/>
                <w:sz w:val="24"/>
                <w:szCs w:val="24"/>
                <w:lang w:val="ru-RU"/>
              </w:rPr>
              <w:t>Всероссийская акция среди обучающихся "Спасибо, учитель!"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937A74" w:rsidRDefault="00464947" w:rsidP="00752733">
            <w:pPr>
              <w:rPr>
                <w:rFonts w:ascii="Times New Roman" w:hAnsi="Times New Roman" w:cs="Times New Roman"/>
                <w:sz w:val="24"/>
                <w:szCs w:val="24"/>
              </w:rPr>
            </w:pPr>
            <w:proofErr w:type="gramStart"/>
            <w:r w:rsidRPr="00937A74">
              <w:rPr>
                <w:rFonts w:ascii="Times New Roman" w:hAnsi="Times New Roman" w:cs="Times New Roman"/>
                <w:sz w:val="24"/>
                <w:szCs w:val="24"/>
              </w:rPr>
              <w:t>Классные  руководители</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937A74" w:rsidRDefault="00464947" w:rsidP="00752733">
            <w:pPr>
              <w:rPr>
                <w:rFonts w:ascii="Times New Roman" w:hAnsi="Times New Roman" w:cs="Times New Roman"/>
                <w:sz w:val="24"/>
                <w:szCs w:val="24"/>
              </w:rPr>
            </w:pPr>
          </w:p>
        </w:tc>
      </w:tr>
      <w:tr w:rsidR="00464947" w:rsidTr="007527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937A74" w:rsidRDefault="00464947" w:rsidP="00752733">
            <w:pPr>
              <w:rPr>
                <w:rFonts w:ascii="Times New Roman" w:hAnsi="Times New Roman" w:cs="Times New Roman"/>
                <w:sz w:val="24"/>
                <w:szCs w:val="24"/>
              </w:rPr>
            </w:pPr>
            <w:r w:rsidRPr="00880AC1">
              <w:rPr>
                <w:rFonts w:ascii="Times New Roman" w:hAnsi="Times New Roman" w:cs="Times New Roman"/>
                <w:sz w:val="24"/>
                <w:szCs w:val="24"/>
                <w:lang w:val="ru-RU"/>
              </w:rPr>
              <w:t xml:space="preserve">Классные часы, направленные на популяризацию профессии «Педагог. </w:t>
            </w:r>
            <w:r w:rsidRPr="00937A74">
              <w:rPr>
                <w:rFonts w:ascii="Times New Roman" w:hAnsi="Times New Roman" w:cs="Times New Roman"/>
                <w:sz w:val="24"/>
                <w:szCs w:val="24"/>
              </w:rPr>
              <w:t>Учитель. Наставник»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937A74" w:rsidRDefault="00464947" w:rsidP="00752733">
            <w:pPr>
              <w:rPr>
                <w:rFonts w:ascii="Times New Roman" w:hAnsi="Times New Roman" w:cs="Times New Roman"/>
                <w:sz w:val="24"/>
                <w:szCs w:val="24"/>
              </w:rPr>
            </w:pPr>
            <w:proofErr w:type="gramStart"/>
            <w:r w:rsidRPr="00937A74">
              <w:rPr>
                <w:rFonts w:ascii="Times New Roman" w:hAnsi="Times New Roman" w:cs="Times New Roman"/>
                <w:sz w:val="24"/>
                <w:szCs w:val="24"/>
              </w:rPr>
              <w:t>Классные  руководители</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937A74" w:rsidRDefault="00464947" w:rsidP="00752733">
            <w:pPr>
              <w:rPr>
                <w:rFonts w:ascii="Times New Roman" w:hAnsi="Times New Roman" w:cs="Times New Roman"/>
                <w:sz w:val="24"/>
                <w:szCs w:val="24"/>
              </w:rPr>
            </w:pPr>
          </w:p>
        </w:tc>
      </w:tr>
      <w:tr w:rsidR="00464947" w:rsidTr="007527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880AC1" w:rsidRDefault="00464947" w:rsidP="00752733">
            <w:pPr>
              <w:rPr>
                <w:rFonts w:ascii="Times New Roman" w:hAnsi="Times New Roman" w:cs="Times New Roman"/>
                <w:sz w:val="24"/>
                <w:szCs w:val="24"/>
                <w:lang w:val="ru-RU"/>
              </w:rPr>
            </w:pPr>
            <w:r w:rsidRPr="00880AC1">
              <w:rPr>
                <w:rFonts w:ascii="Times New Roman" w:hAnsi="Times New Roman" w:cs="Times New Roman"/>
                <w:sz w:val="24"/>
                <w:szCs w:val="24"/>
                <w:lang w:val="ru-RU"/>
              </w:rPr>
              <w:t>Организация и проведение выставочных и культурно- просветительских проектов, посвященных педагогам и наставникам, в музеях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880AC1" w:rsidRDefault="00464947" w:rsidP="00752733">
            <w:pPr>
              <w:pStyle w:val="a3"/>
            </w:pPr>
            <w:r w:rsidRPr="00880AC1">
              <w:t>Тарасова Л.Н.</w:t>
            </w:r>
          </w:p>
          <w:p w:rsidR="00464947" w:rsidRPr="00880AC1" w:rsidRDefault="00464947" w:rsidP="00752733">
            <w:pPr>
              <w:pStyle w:val="a3"/>
            </w:pPr>
            <w:r w:rsidRPr="00880AC1">
              <w:t>Сенина Е.В.</w:t>
            </w:r>
          </w:p>
          <w:p w:rsidR="00464947" w:rsidRPr="00937A74" w:rsidRDefault="00464947" w:rsidP="00752733">
            <w:pPr>
              <w:pStyle w:val="a3"/>
            </w:pPr>
            <w:r w:rsidRPr="00937A74">
              <w:t>Катаева А.А.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937A74" w:rsidRDefault="00464947" w:rsidP="00752733">
            <w:pPr>
              <w:rPr>
                <w:rFonts w:ascii="Times New Roman" w:hAnsi="Times New Roman" w:cs="Times New Roman"/>
                <w:sz w:val="24"/>
                <w:szCs w:val="24"/>
              </w:rPr>
            </w:pPr>
          </w:p>
        </w:tc>
      </w:tr>
      <w:tr w:rsidR="00464947" w:rsidTr="007527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880AC1" w:rsidRDefault="00464947" w:rsidP="00752733">
            <w:pPr>
              <w:rPr>
                <w:rFonts w:ascii="Times New Roman" w:hAnsi="Times New Roman" w:cs="Times New Roman"/>
                <w:sz w:val="24"/>
                <w:szCs w:val="24"/>
                <w:lang w:val="ru-RU"/>
              </w:rPr>
            </w:pPr>
            <w:r w:rsidRPr="00880AC1">
              <w:rPr>
                <w:rFonts w:ascii="Times New Roman" w:hAnsi="Times New Roman" w:cs="Times New Roman"/>
                <w:sz w:val="24"/>
                <w:szCs w:val="24"/>
                <w:lang w:val="ru-RU"/>
              </w:rPr>
              <w:t>Показ цикла фильмов "Наставники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937A74" w:rsidRDefault="00464947" w:rsidP="00752733">
            <w:pPr>
              <w:rPr>
                <w:rFonts w:ascii="Times New Roman" w:hAnsi="Times New Roman" w:cs="Times New Roman"/>
                <w:sz w:val="24"/>
                <w:szCs w:val="24"/>
              </w:rPr>
            </w:pPr>
            <w:r w:rsidRPr="00937A74">
              <w:rPr>
                <w:rFonts w:ascii="Times New Roman" w:hAnsi="Times New Roman" w:cs="Times New Roman"/>
                <w:sz w:val="24"/>
                <w:szCs w:val="24"/>
              </w:rPr>
              <w:t>Бармина А.О.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4947" w:rsidRPr="00937A74" w:rsidRDefault="00464947" w:rsidP="00752733">
            <w:pPr>
              <w:rPr>
                <w:rFonts w:ascii="Times New Roman" w:hAnsi="Times New Roman" w:cs="Times New Roman"/>
                <w:sz w:val="24"/>
                <w:szCs w:val="24"/>
              </w:rPr>
            </w:pPr>
          </w:p>
        </w:tc>
      </w:tr>
    </w:tbl>
    <w:p w:rsidR="003A1213" w:rsidRDefault="003A1213" w:rsidP="003A1213">
      <w:pPr>
        <w:pStyle w:val="a3"/>
        <w:rPr>
          <w:rFonts w:ascii="Times New Roman" w:hAnsi="Times New Roman" w:cs="Times New Roman"/>
          <w:b/>
          <w:bCs/>
          <w:sz w:val="24"/>
          <w:szCs w:val="24"/>
        </w:rPr>
      </w:pPr>
    </w:p>
    <w:p w:rsidR="003A1213" w:rsidRDefault="003A1213" w:rsidP="003A1213">
      <w:pPr>
        <w:pStyle w:val="a3"/>
        <w:rPr>
          <w:rFonts w:ascii="Times New Roman" w:hAnsi="Times New Roman" w:cs="Times New Roman"/>
          <w:b/>
          <w:bCs/>
          <w:sz w:val="24"/>
          <w:szCs w:val="24"/>
        </w:rPr>
      </w:pPr>
    </w:p>
    <w:p w:rsidR="003A1213" w:rsidRDefault="003A1213" w:rsidP="003A1213">
      <w:pPr>
        <w:pStyle w:val="a3"/>
        <w:rPr>
          <w:rFonts w:ascii="Times New Roman" w:hAnsi="Times New Roman" w:cs="Times New Roman"/>
          <w:b/>
          <w:bCs/>
          <w:sz w:val="24"/>
          <w:szCs w:val="24"/>
        </w:rPr>
      </w:pPr>
      <w:r>
        <w:rPr>
          <w:rFonts w:ascii="Times New Roman" w:hAnsi="Times New Roman" w:cs="Times New Roman"/>
          <w:b/>
          <w:bCs/>
          <w:sz w:val="24"/>
          <w:szCs w:val="24"/>
        </w:rPr>
        <w:t xml:space="preserve">Оценка учебно-методического и библиотечно-информационного обеспечения. </w:t>
      </w:r>
    </w:p>
    <w:tbl>
      <w:tblPr>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21"/>
        <w:gridCol w:w="1391"/>
        <w:gridCol w:w="1734"/>
        <w:gridCol w:w="2068"/>
        <w:gridCol w:w="1636"/>
      </w:tblGrid>
      <w:tr w:rsidR="003A1213" w:rsidTr="003A1213">
        <w:trPr>
          <w:trHeight w:val="398"/>
        </w:trPr>
        <w:tc>
          <w:tcPr>
            <w:tcW w:w="3521" w:type="dxa"/>
            <w:vMerge w:val="restart"/>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67"/>
              <w:jc w:val="both"/>
              <w:rPr>
                <w:rFonts w:ascii="Times New Roman" w:hAnsi="Times New Roman"/>
                <w:b/>
                <w:sz w:val="24"/>
                <w:szCs w:val="24"/>
                <w:lang w:eastAsia="ru-RU"/>
              </w:rPr>
            </w:pPr>
            <w:bookmarkStart w:id="1" w:name="_Hlk130992685"/>
            <w:r>
              <w:rPr>
                <w:rFonts w:ascii="Times New Roman" w:hAnsi="Times New Roman"/>
                <w:b/>
                <w:sz w:val="24"/>
                <w:szCs w:val="24"/>
                <w:lang w:eastAsia="ru-RU"/>
              </w:rPr>
              <w:t>Книжный фонд (экз.)</w:t>
            </w:r>
          </w:p>
        </w:tc>
        <w:tc>
          <w:tcPr>
            <w:tcW w:w="1391" w:type="dxa"/>
            <w:vMerge w:val="restart"/>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
              <w:jc w:val="both"/>
              <w:rPr>
                <w:rFonts w:ascii="Times New Roman" w:hAnsi="Times New Roman"/>
                <w:b/>
                <w:sz w:val="24"/>
                <w:szCs w:val="24"/>
                <w:lang w:eastAsia="ru-RU"/>
              </w:rPr>
            </w:pPr>
            <w:r>
              <w:rPr>
                <w:rFonts w:ascii="Times New Roman" w:hAnsi="Times New Roman"/>
                <w:b/>
                <w:sz w:val="24"/>
                <w:szCs w:val="24"/>
                <w:lang w:eastAsia="ru-RU"/>
              </w:rPr>
              <w:t>Всего</w:t>
            </w:r>
          </w:p>
        </w:tc>
        <w:tc>
          <w:tcPr>
            <w:tcW w:w="5438" w:type="dxa"/>
            <w:gridSpan w:val="3"/>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67"/>
              <w:jc w:val="both"/>
              <w:rPr>
                <w:rFonts w:ascii="Times New Roman" w:hAnsi="Times New Roman"/>
                <w:b/>
                <w:sz w:val="24"/>
                <w:szCs w:val="24"/>
                <w:lang w:eastAsia="ru-RU"/>
              </w:rPr>
            </w:pPr>
            <w:r>
              <w:rPr>
                <w:rFonts w:ascii="Times New Roman" w:hAnsi="Times New Roman"/>
                <w:b/>
                <w:sz w:val="24"/>
                <w:szCs w:val="24"/>
                <w:lang w:eastAsia="ru-RU"/>
              </w:rPr>
              <w:t>% обеспеченности</w:t>
            </w:r>
          </w:p>
        </w:tc>
      </w:tr>
      <w:tr w:rsidR="003A1213" w:rsidTr="003A1213">
        <w:trPr>
          <w:trHeight w:val="145"/>
        </w:trPr>
        <w:tc>
          <w:tcPr>
            <w:tcW w:w="3521" w:type="dxa"/>
            <w:vMerge/>
            <w:tcBorders>
              <w:top w:val="single" w:sz="4" w:space="0" w:color="000000"/>
              <w:left w:val="single" w:sz="4" w:space="0" w:color="000000"/>
              <w:bottom w:val="single" w:sz="4" w:space="0" w:color="000000"/>
              <w:right w:val="single" w:sz="4" w:space="0" w:color="000000"/>
            </w:tcBorders>
            <w:vAlign w:val="center"/>
            <w:hideMark/>
          </w:tcPr>
          <w:p w:rsidR="003A1213" w:rsidRDefault="003A1213">
            <w:pPr>
              <w:spacing w:after="0"/>
              <w:rPr>
                <w:rFonts w:ascii="Times New Roman" w:eastAsia="Times New Roman" w:hAnsi="Times New Roman" w:cs="Times New Roman"/>
                <w:b/>
                <w:sz w:val="24"/>
                <w:szCs w:val="24"/>
                <w:lang w:eastAsia="ru-RU"/>
              </w:rPr>
            </w:pPr>
          </w:p>
        </w:tc>
        <w:tc>
          <w:tcPr>
            <w:tcW w:w="1391" w:type="dxa"/>
            <w:vMerge/>
            <w:tcBorders>
              <w:top w:val="single" w:sz="4" w:space="0" w:color="000000"/>
              <w:left w:val="single" w:sz="4" w:space="0" w:color="000000"/>
              <w:bottom w:val="single" w:sz="4" w:space="0" w:color="000000"/>
              <w:right w:val="single" w:sz="4" w:space="0" w:color="000000"/>
            </w:tcBorders>
            <w:vAlign w:val="center"/>
            <w:hideMark/>
          </w:tcPr>
          <w:p w:rsidR="003A1213" w:rsidRDefault="003A1213">
            <w:pPr>
              <w:spacing w:after="0"/>
              <w:rPr>
                <w:rFonts w:ascii="Times New Roman" w:eastAsia="Times New Roman" w:hAnsi="Times New Roman" w:cs="Times New Roman"/>
                <w:b/>
                <w:sz w:val="24"/>
                <w:szCs w:val="24"/>
                <w:lang w:eastAsia="ru-RU"/>
              </w:rPr>
            </w:pPr>
          </w:p>
        </w:tc>
        <w:tc>
          <w:tcPr>
            <w:tcW w:w="1734" w:type="dxa"/>
            <w:tcBorders>
              <w:top w:val="single" w:sz="4" w:space="0" w:color="000000"/>
              <w:left w:val="single" w:sz="4" w:space="0" w:color="000000"/>
              <w:bottom w:val="single" w:sz="4" w:space="0" w:color="000000"/>
              <w:right w:val="single" w:sz="4" w:space="0" w:color="000000"/>
            </w:tcBorders>
            <w:vAlign w:val="center"/>
            <w:hideMark/>
          </w:tcPr>
          <w:p w:rsidR="003A1213" w:rsidRDefault="003A1213">
            <w:pPr>
              <w:pStyle w:val="a3"/>
              <w:spacing w:line="276" w:lineRule="auto"/>
              <w:rPr>
                <w:rFonts w:ascii="Times New Roman" w:hAnsi="Times New Roman" w:cs="Times New Roman"/>
                <w:sz w:val="24"/>
                <w:szCs w:val="24"/>
                <w:lang w:eastAsia="ru-RU"/>
              </w:rPr>
            </w:pPr>
            <w:r>
              <w:rPr>
                <w:rFonts w:ascii="Times New Roman" w:hAnsi="Times New Roman" w:cs="Times New Roman"/>
                <w:sz w:val="24"/>
                <w:szCs w:val="24"/>
                <w:lang w:val="en-US" w:eastAsia="ru-RU"/>
              </w:rPr>
              <w:t xml:space="preserve">I </w:t>
            </w:r>
            <w:r>
              <w:rPr>
                <w:rFonts w:ascii="Times New Roman" w:hAnsi="Times New Roman" w:cs="Times New Roman"/>
                <w:sz w:val="24"/>
                <w:szCs w:val="24"/>
                <w:lang w:eastAsia="ru-RU"/>
              </w:rPr>
              <w:t>ступень</w:t>
            </w:r>
          </w:p>
        </w:tc>
        <w:tc>
          <w:tcPr>
            <w:tcW w:w="2068" w:type="dxa"/>
            <w:tcBorders>
              <w:top w:val="single" w:sz="4" w:space="0" w:color="000000"/>
              <w:left w:val="single" w:sz="4" w:space="0" w:color="000000"/>
              <w:bottom w:val="single" w:sz="4" w:space="0" w:color="000000"/>
              <w:right w:val="single" w:sz="4" w:space="0" w:color="000000"/>
            </w:tcBorders>
            <w:vAlign w:val="center"/>
            <w:hideMark/>
          </w:tcPr>
          <w:p w:rsidR="003A1213" w:rsidRDefault="003A1213">
            <w:pPr>
              <w:pStyle w:val="a3"/>
              <w:spacing w:line="276" w:lineRule="auto"/>
              <w:rPr>
                <w:rFonts w:ascii="Times New Roman" w:hAnsi="Times New Roman" w:cs="Times New Roman"/>
                <w:sz w:val="24"/>
                <w:szCs w:val="24"/>
                <w:lang w:eastAsia="ru-RU"/>
              </w:rPr>
            </w:pPr>
            <w:r>
              <w:rPr>
                <w:rFonts w:ascii="Times New Roman" w:hAnsi="Times New Roman" w:cs="Times New Roman"/>
                <w:sz w:val="24"/>
                <w:szCs w:val="24"/>
                <w:lang w:val="en-US" w:eastAsia="ru-RU"/>
              </w:rPr>
              <w:t>II</w:t>
            </w:r>
            <w:r>
              <w:rPr>
                <w:rFonts w:ascii="Times New Roman" w:hAnsi="Times New Roman" w:cs="Times New Roman"/>
                <w:sz w:val="24"/>
                <w:szCs w:val="24"/>
                <w:lang w:eastAsia="ru-RU"/>
              </w:rPr>
              <w:t xml:space="preserve"> ступень</w:t>
            </w:r>
          </w:p>
        </w:tc>
        <w:tc>
          <w:tcPr>
            <w:tcW w:w="1636" w:type="dxa"/>
            <w:tcBorders>
              <w:top w:val="single" w:sz="4" w:space="0" w:color="000000"/>
              <w:left w:val="single" w:sz="4" w:space="0" w:color="000000"/>
              <w:bottom w:val="single" w:sz="4" w:space="0" w:color="000000"/>
              <w:right w:val="single" w:sz="4" w:space="0" w:color="000000"/>
            </w:tcBorders>
            <w:vAlign w:val="center"/>
            <w:hideMark/>
          </w:tcPr>
          <w:p w:rsidR="003A1213" w:rsidRDefault="003A1213">
            <w:pPr>
              <w:pStyle w:val="a3"/>
              <w:spacing w:line="276" w:lineRule="auto"/>
              <w:rPr>
                <w:rFonts w:ascii="Times New Roman" w:hAnsi="Times New Roman" w:cs="Times New Roman"/>
                <w:sz w:val="24"/>
                <w:szCs w:val="24"/>
                <w:lang w:eastAsia="ru-RU"/>
              </w:rPr>
            </w:pPr>
            <w:r>
              <w:rPr>
                <w:rFonts w:ascii="Times New Roman" w:hAnsi="Times New Roman" w:cs="Times New Roman"/>
                <w:sz w:val="24"/>
                <w:szCs w:val="24"/>
                <w:lang w:val="en-US" w:eastAsia="ru-RU"/>
              </w:rPr>
              <w:t>III</w:t>
            </w:r>
            <w:r>
              <w:rPr>
                <w:rFonts w:ascii="Times New Roman" w:hAnsi="Times New Roman" w:cs="Times New Roman"/>
                <w:sz w:val="24"/>
                <w:szCs w:val="24"/>
                <w:lang w:eastAsia="ru-RU"/>
              </w:rPr>
              <w:t xml:space="preserve"> ступень</w:t>
            </w:r>
          </w:p>
        </w:tc>
      </w:tr>
      <w:tr w:rsidR="003A1213" w:rsidTr="003A1213">
        <w:trPr>
          <w:trHeight w:val="381"/>
        </w:trPr>
        <w:tc>
          <w:tcPr>
            <w:tcW w:w="3521" w:type="dxa"/>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67"/>
              <w:jc w:val="both"/>
              <w:rPr>
                <w:rFonts w:ascii="Times New Roman" w:hAnsi="Times New Roman" w:cs="Times New Roman"/>
                <w:sz w:val="24"/>
                <w:szCs w:val="24"/>
                <w:lang w:eastAsia="ru-RU"/>
              </w:rPr>
            </w:pPr>
            <w:r>
              <w:rPr>
                <w:rFonts w:ascii="Times New Roman" w:hAnsi="Times New Roman"/>
                <w:sz w:val="24"/>
                <w:szCs w:val="24"/>
                <w:lang w:eastAsia="ru-RU"/>
              </w:rPr>
              <w:t>в том числе:</w:t>
            </w:r>
          </w:p>
        </w:tc>
        <w:tc>
          <w:tcPr>
            <w:tcW w:w="1391" w:type="dxa"/>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
              <w:jc w:val="both"/>
              <w:rPr>
                <w:rFonts w:ascii="Times New Roman" w:hAnsi="Times New Roman"/>
                <w:sz w:val="24"/>
                <w:szCs w:val="24"/>
                <w:lang w:eastAsia="ru-RU"/>
              </w:rPr>
            </w:pPr>
            <w:r>
              <w:rPr>
                <w:rFonts w:ascii="Times New Roman" w:hAnsi="Times New Roman"/>
                <w:sz w:val="24"/>
                <w:szCs w:val="24"/>
                <w:lang w:eastAsia="ru-RU"/>
              </w:rPr>
              <w:t>8910</w:t>
            </w:r>
          </w:p>
        </w:tc>
        <w:tc>
          <w:tcPr>
            <w:tcW w:w="1734" w:type="dxa"/>
            <w:tcBorders>
              <w:top w:val="single" w:sz="4" w:space="0" w:color="000000"/>
              <w:left w:val="single" w:sz="4" w:space="0" w:color="000000"/>
              <w:bottom w:val="single" w:sz="4" w:space="0" w:color="000000"/>
              <w:right w:val="single" w:sz="4" w:space="0" w:color="000000"/>
            </w:tcBorders>
          </w:tcPr>
          <w:p w:rsidR="003A1213" w:rsidRDefault="003A1213">
            <w:pPr>
              <w:spacing w:after="119"/>
              <w:ind w:firstLine="567"/>
              <w:jc w:val="both"/>
              <w:rPr>
                <w:rFonts w:ascii="Times New Roman" w:hAnsi="Times New Roman"/>
                <w:sz w:val="24"/>
                <w:szCs w:val="24"/>
                <w:lang w:eastAsia="ru-RU"/>
              </w:rPr>
            </w:pPr>
          </w:p>
        </w:tc>
        <w:tc>
          <w:tcPr>
            <w:tcW w:w="2068" w:type="dxa"/>
            <w:tcBorders>
              <w:top w:val="single" w:sz="4" w:space="0" w:color="000000"/>
              <w:left w:val="single" w:sz="4" w:space="0" w:color="000000"/>
              <w:bottom w:val="single" w:sz="4" w:space="0" w:color="000000"/>
              <w:right w:val="single" w:sz="4" w:space="0" w:color="000000"/>
            </w:tcBorders>
          </w:tcPr>
          <w:p w:rsidR="003A1213" w:rsidRDefault="003A1213">
            <w:pPr>
              <w:spacing w:after="119"/>
              <w:ind w:firstLine="567"/>
              <w:jc w:val="both"/>
              <w:rPr>
                <w:rFonts w:ascii="Times New Roman" w:hAnsi="Times New Roman"/>
                <w:sz w:val="24"/>
                <w:szCs w:val="24"/>
                <w:lang w:eastAsia="ru-RU"/>
              </w:rPr>
            </w:pPr>
          </w:p>
        </w:tc>
        <w:tc>
          <w:tcPr>
            <w:tcW w:w="1636" w:type="dxa"/>
            <w:tcBorders>
              <w:top w:val="single" w:sz="4" w:space="0" w:color="000000"/>
              <w:left w:val="single" w:sz="4" w:space="0" w:color="000000"/>
              <w:bottom w:val="single" w:sz="4" w:space="0" w:color="000000"/>
              <w:right w:val="single" w:sz="4" w:space="0" w:color="000000"/>
            </w:tcBorders>
          </w:tcPr>
          <w:p w:rsidR="003A1213" w:rsidRDefault="003A1213">
            <w:pPr>
              <w:spacing w:after="119"/>
              <w:ind w:firstLine="567"/>
              <w:jc w:val="both"/>
              <w:rPr>
                <w:rFonts w:ascii="Times New Roman" w:hAnsi="Times New Roman"/>
                <w:sz w:val="24"/>
                <w:szCs w:val="24"/>
                <w:lang w:eastAsia="ru-RU"/>
              </w:rPr>
            </w:pPr>
          </w:p>
        </w:tc>
      </w:tr>
      <w:tr w:rsidR="003A1213" w:rsidTr="003A1213">
        <w:trPr>
          <w:trHeight w:val="398"/>
        </w:trPr>
        <w:tc>
          <w:tcPr>
            <w:tcW w:w="3521" w:type="dxa"/>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67"/>
              <w:jc w:val="both"/>
              <w:rPr>
                <w:rFonts w:ascii="Times New Roman" w:hAnsi="Times New Roman"/>
                <w:sz w:val="24"/>
                <w:szCs w:val="24"/>
                <w:lang w:val="ru-RU" w:eastAsia="ru-RU"/>
              </w:rPr>
            </w:pPr>
            <w:r>
              <w:rPr>
                <w:rFonts w:ascii="Times New Roman" w:hAnsi="Times New Roman"/>
                <w:sz w:val="24"/>
                <w:szCs w:val="24"/>
                <w:lang w:eastAsia="ru-RU"/>
              </w:rPr>
              <w:t>учебники</w:t>
            </w:r>
          </w:p>
        </w:tc>
        <w:tc>
          <w:tcPr>
            <w:tcW w:w="1391" w:type="dxa"/>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
              <w:jc w:val="both"/>
              <w:rPr>
                <w:rFonts w:ascii="Times New Roman" w:hAnsi="Times New Roman"/>
                <w:sz w:val="24"/>
                <w:szCs w:val="24"/>
                <w:lang w:eastAsia="ru-RU"/>
              </w:rPr>
            </w:pPr>
            <w:r>
              <w:rPr>
                <w:rFonts w:ascii="Times New Roman" w:hAnsi="Times New Roman"/>
                <w:sz w:val="24"/>
                <w:szCs w:val="24"/>
                <w:lang w:eastAsia="ru-RU"/>
              </w:rPr>
              <w:t>6667</w:t>
            </w:r>
          </w:p>
        </w:tc>
        <w:tc>
          <w:tcPr>
            <w:tcW w:w="1734" w:type="dxa"/>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67"/>
              <w:jc w:val="both"/>
              <w:rPr>
                <w:rFonts w:ascii="Times New Roman" w:hAnsi="Times New Roman"/>
                <w:sz w:val="24"/>
                <w:szCs w:val="24"/>
                <w:lang w:eastAsia="ru-RU"/>
              </w:rPr>
            </w:pPr>
            <w:r>
              <w:rPr>
                <w:rFonts w:ascii="Times New Roman" w:hAnsi="Times New Roman"/>
                <w:sz w:val="24"/>
                <w:szCs w:val="24"/>
                <w:lang w:eastAsia="ru-RU"/>
              </w:rPr>
              <w:t>-</w:t>
            </w:r>
          </w:p>
        </w:tc>
        <w:tc>
          <w:tcPr>
            <w:tcW w:w="2068" w:type="dxa"/>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67"/>
              <w:jc w:val="both"/>
              <w:rPr>
                <w:rFonts w:ascii="Times New Roman" w:hAnsi="Times New Roman"/>
                <w:sz w:val="24"/>
                <w:szCs w:val="24"/>
                <w:lang w:eastAsia="ru-RU"/>
              </w:rPr>
            </w:pPr>
            <w:r>
              <w:rPr>
                <w:rFonts w:ascii="Times New Roman" w:hAnsi="Times New Roman"/>
                <w:sz w:val="24"/>
                <w:szCs w:val="24"/>
                <w:lang w:eastAsia="ru-RU"/>
              </w:rPr>
              <w:t>100%</w:t>
            </w:r>
          </w:p>
        </w:tc>
        <w:tc>
          <w:tcPr>
            <w:tcW w:w="1636" w:type="dxa"/>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67"/>
              <w:jc w:val="both"/>
              <w:rPr>
                <w:rFonts w:ascii="Times New Roman" w:hAnsi="Times New Roman"/>
                <w:sz w:val="24"/>
                <w:szCs w:val="24"/>
                <w:lang w:eastAsia="ru-RU"/>
              </w:rPr>
            </w:pPr>
            <w:r>
              <w:rPr>
                <w:rFonts w:ascii="Times New Roman" w:hAnsi="Times New Roman"/>
                <w:sz w:val="24"/>
                <w:szCs w:val="24"/>
                <w:lang w:eastAsia="ru-RU"/>
              </w:rPr>
              <w:t>100%</w:t>
            </w:r>
          </w:p>
        </w:tc>
      </w:tr>
      <w:tr w:rsidR="003A1213" w:rsidTr="003A1213">
        <w:trPr>
          <w:trHeight w:val="676"/>
        </w:trPr>
        <w:tc>
          <w:tcPr>
            <w:tcW w:w="3521" w:type="dxa"/>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67"/>
              <w:jc w:val="both"/>
              <w:rPr>
                <w:rFonts w:ascii="Times New Roman" w:hAnsi="Times New Roman"/>
                <w:sz w:val="24"/>
                <w:szCs w:val="24"/>
                <w:lang w:eastAsia="ru-RU"/>
              </w:rPr>
            </w:pPr>
            <w:r>
              <w:rPr>
                <w:rFonts w:ascii="Times New Roman" w:hAnsi="Times New Roman"/>
                <w:sz w:val="24"/>
                <w:szCs w:val="24"/>
                <w:lang w:eastAsia="ru-RU"/>
              </w:rPr>
              <w:lastRenderedPageBreak/>
              <w:t>учебно-метод. литература</w:t>
            </w:r>
          </w:p>
        </w:tc>
        <w:tc>
          <w:tcPr>
            <w:tcW w:w="1391" w:type="dxa"/>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
              <w:jc w:val="both"/>
              <w:rPr>
                <w:rFonts w:ascii="Times New Roman" w:hAnsi="Times New Roman"/>
                <w:sz w:val="24"/>
                <w:szCs w:val="24"/>
                <w:lang w:eastAsia="ru-RU"/>
              </w:rPr>
            </w:pPr>
            <w:r>
              <w:rPr>
                <w:rFonts w:ascii="Times New Roman" w:hAnsi="Times New Roman"/>
                <w:sz w:val="24"/>
                <w:szCs w:val="24"/>
                <w:lang w:eastAsia="ru-RU"/>
              </w:rPr>
              <w:t>773</w:t>
            </w:r>
          </w:p>
        </w:tc>
        <w:tc>
          <w:tcPr>
            <w:tcW w:w="1734" w:type="dxa"/>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67"/>
              <w:jc w:val="both"/>
              <w:rPr>
                <w:rFonts w:ascii="Times New Roman" w:hAnsi="Times New Roman"/>
                <w:sz w:val="24"/>
                <w:szCs w:val="24"/>
                <w:lang w:val="ru-RU" w:eastAsia="ru-RU"/>
              </w:rPr>
            </w:pPr>
            <w:r>
              <w:rPr>
                <w:rFonts w:ascii="Times New Roman" w:hAnsi="Times New Roman"/>
                <w:sz w:val="24"/>
                <w:szCs w:val="24"/>
                <w:lang w:eastAsia="ru-RU"/>
              </w:rPr>
              <w:t>-</w:t>
            </w:r>
          </w:p>
        </w:tc>
        <w:tc>
          <w:tcPr>
            <w:tcW w:w="2068" w:type="dxa"/>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67"/>
              <w:jc w:val="both"/>
              <w:rPr>
                <w:rFonts w:ascii="Times New Roman" w:hAnsi="Times New Roman"/>
                <w:sz w:val="24"/>
                <w:szCs w:val="24"/>
                <w:lang w:eastAsia="ru-RU"/>
              </w:rPr>
            </w:pPr>
            <w:r>
              <w:rPr>
                <w:rFonts w:ascii="Times New Roman" w:hAnsi="Times New Roman"/>
                <w:sz w:val="24"/>
                <w:szCs w:val="24"/>
                <w:lang w:eastAsia="ru-RU"/>
              </w:rPr>
              <w:t>100%</w:t>
            </w:r>
          </w:p>
        </w:tc>
        <w:tc>
          <w:tcPr>
            <w:tcW w:w="1636" w:type="dxa"/>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67"/>
              <w:jc w:val="both"/>
              <w:rPr>
                <w:rFonts w:ascii="Times New Roman" w:hAnsi="Times New Roman"/>
                <w:sz w:val="24"/>
                <w:szCs w:val="24"/>
                <w:lang w:eastAsia="ru-RU"/>
              </w:rPr>
            </w:pPr>
            <w:r>
              <w:rPr>
                <w:rFonts w:ascii="Times New Roman" w:hAnsi="Times New Roman"/>
                <w:sz w:val="24"/>
                <w:szCs w:val="24"/>
                <w:lang w:eastAsia="ru-RU"/>
              </w:rPr>
              <w:t>100%</w:t>
            </w:r>
          </w:p>
        </w:tc>
      </w:tr>
      <w:tr w:rsidR="003A1213" w:rsidTr="003A1213">
        <w:trPr>
          <w:trHeight w:val="381"/>
        </w:trPr>
        <w:tc>
          <w:tcPr>
            <w:tcW w:w="3521" w:type="dxa"/>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67"/>
              <w:jc w:val="both"/>
              <w:rPr>
                <w:rFonts w:ascii="Times New Roman" w:hAnsi="Times New Roman"/>
                <w:sz w:val="24"/>
                <w:szCs w:val="24"/>
                <w:lang w:eastAsia="ru-RU"/>
              </w:rPr>
            </w:pPr>
            <w:r>
              <w:rPr>
                <w:rFonts w:ascii="Times New Roman" w:hAnsi="Times New Roman"/>
                <w:sz w:val="24"/>
                <w:szCs w:val="24"/>
                <w:lang w:eastAsia="ru-RU"/>
              </w:rPr>
              <w:t>художественная</w:t>
            </w:r>
          </w:p>
        </w:tc>
        <w:tc>
          <w:tcPr>
            <w:tcW w:w="1391" w:type="dxa"/>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
              <w:jc w:val="both"/>
              <w:rPr>
                <w:rFonts w:ascii="Times New Roman" w:hAnsi="Times New Roman"/>
                <w:sz w:val="24"/>
                <w:szCs w:val="24"/>
                <w:lang w:eastAsia="ru-RU"/>
              </w:rPr>
            </w:pPr>
            <w:r>
              <w:rPr>
                <w:rFonts w:ascii="Times New Roman" w:hAnsi="Times New Roman"/>
                <w:sz w:val="24"/>
                <w:szCs w:val="24"/>
                <w:lang w:eastAsia="ru-RU"/>
              </w:rPr>
              <w:t>1470</w:t>
            </w:r>
          </w:p>
        </w:tc>
        <w:tc>
          <w:tcPr>
            <w:tcW w:w="1734" w:type="dxa"/>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67"/>
              <w:jc w:val="both"/>
              <w:rPr>
                <w:rFonts w:ascii="Times New Roman" w:hAnsi="Times New Roman"/>
                <w:sz w:val="24"/>
                <w:szCs w:val="24"/>
                <w:lang w:val="ru-RU" w:eastAsia="ru-RU"/>
              </w:rPr>
            </w:pPr>
            <w:r>
              <w:rPr>
                <w:rFonts w:ascii="Times New Roman" w:hAnsi="Times New Roman"/>
                <w:sz w:val="24"/>
                <w:szCs w:val="24"/>
                <w:lang w:eastAsia="ru-RU"/>
              </w:rPr>
              <w:t>-</w:t>
            </w:r>
          </w:p>
        </w:tc>
        <w:tc>
          <w:tcPr>
            <w:tcW w:w="2068" w:type="dxa"/>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67"/>
              <w:jc w:val="both"/>
              <w:rPr>
                <w:rFonts w:ascii="Times New Roman" w:hAnsi="Times New Roman"/>
                <w:sz w:val="24"/>
                <w:szCs w:val="24"/>
                <w:lang w:eastAsia="ru-RU"/>
              </w:rPr>
            </w:pPr>
            <w:r>
              <w:rPr>
                <w:rFonts w:ascii="Times New Roman" w:hAnsi="Times New Roman"/>
                <w:sz w:val="24"/>
                <w:szCs w:val="24"/>
                <w:lang w:eastAsia="ru-RU"/>
              </w:rPr>
              <w:t>100%</w:t>
            </w:r>
          </w:p>
        </w:tc>
        <w:tc>
          <w:tcPr>
            <w:tcW w:w="1636" w:type="dxa"/>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67"/>
              <w:jc w:val="both"/>
              <w:rPr>
                <w:rFonts w:ascii="Times New Roman" w:hAnsi="Times New Roman"/>
                <w:sz w:val="24"/>
                <w:szCs w:val="24"/>
                <w:lang w:eastAsia="ru-RU"/>
              </w:rPr>
            </w:pPr>
            <w:r>
              <w:rPr>
                <w:rFonts w:ascii="Times New Roman" w:hAnsi="Times New Roman"/>
                <w:sz w:val="24"/>
                <w:szCs w:val="24"/>
                <w:lang w:eastAsia="ru-RU"/>
              </w:rPr>
              <w:t>100%</w:t>
            </w:r>
          </w:p>
        </w:tc>
      </w:tr>
      <w:tr w:rsidR="003A1213" w:rsidTr="003A1213">
        <w:trPr>
          <w:trHeight w:val="415"/>
        </w:trPr>
        <w:tc>
          <w:tcPr>
            <w:tcW w:w="3521" w:type="dxa"/>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67"/>
              <w:jc w:val="both"/>
              <w:rPr>
                <w:rFonts w:ascii="Times New Roman" w:hAnsi="Times New Roman"/>
                <w:sz w:val="24"/>
                <w:szCs w:val="24"/>
                <w:lang w:eastAsia="ru-RU"/>
              </w:rPr>
            </w:pPr>
            <w:r>
              <w:rPr>
                <w:rFonts w:ascii="Times New Roman" w:hAnsi="Times New Roman"/>
                <w:sz w:val="24"/>
                <w:szCs w:val="24"/>
                <w:lang w:eastAsia="ru-RU"/>
              </w:rPr>
              <w:t>подписная</w:t>
            </w:r>
          </w:p>
        </w:tc>
        <w:tc>
          <w:tcPr>
            <w:tcW w:w="1391" w:type="dxa"/>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
              <w:jc w:val="both"/>
              <w:rPr>
                <w:rFonts w:ascii="Times New Roman" w:hAnsi="Times New Roman"/>
                <w:sz w:val="24"/>
                <w:szCs w:val="24"/>
                <w:lang w:eastAsia="ru-RU"/>
              </w:rPr>
            </w:pPr>
            <w:r>
              <w:rPr>
                <w:rFonts w:ascii="Times New Roman" w:hAnsi="Times New Roman"/>
                <w:sz w:val="24"/>
                <w:szCs w:val="24"/>
                <w:lang w:eastAsia="ru-RU"/>
              </w:rPr>
              <w:t>293</w:t>
            </w:r>
          </w:p>
        </w:tc>
        <w:tc>
          <w:tcPr>
            <w:tcW w:w="1734" w:type="dxa"/>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67"/>
              <w:jc w:val="both"/>
              <w:rPr>
                <w:rFonts w:ascii="Times New Roman" w:hAnsi="Times New Roman"/>
                <w:sz w:val="24"/>
                <w:szCs w:val="24"/>
                <w:lang w:eastAsia="ru-RU"/>
              </w:rPr>
            </w:pPr>
            <w:r>
              <w:rPr>
                <w:rFonts w:ascii="Times New Roman" w:hAnsi="Times New Roman"/>
                <w:sz w:val="24"/>
                <w:szCs w:val="24"/>
                <w:lang w:eastAsia="ru-RU"/>
              </w:rPr>
              <w:t>-</w:t>
            </w:r>
          </w:p>
        </w:tc>
        <w:tc>
          <w:tcPr>
            <w:tcW w:w="2068" w:type="dxa"/>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67"/>
              <w:jc w:val="both"/>
              <w:rPr>
                <w:rFonts w:ascii="Times New Roman" w:hAnsi="Times New Roman"/>
                <w:sz w:val="24"/>
                <w:szCs w:val="24"/>
                <w:lang w:val="ru-RU" w:eastAsia="ru-RU"/>
              </w:rPr>
            </w:pPr>
            <w:r>
              <w:rPr>
                <w:rFonts w:ascii="Times New Roman" w:hAnsi="Times New Roman"/>
                <w:sz w:val="24"/>
                <w:szCs w:val="24"/>
                <w:lang w:eastAsia="ru-RU"/>
              </w:rPr>
              <w:t>100%</w:t>
            </w:r>
          </w:p>
        </w:tc>
        <w:tc>
          <w:tcPr>
            <w:tcW w:w="1636" w:type="dxa"/>
            <w:tcBorders>
              <w:top w:val="single" w:sz="4" w:space="0" w:color="000000"/>
              <w:left w:val="single" w:sz="4" w:space="0" w:color="000000"/>
              <w:bottom w:val="single" w:sz="4" w:space="0" w:color="000000"/>
              <w:right w:val="single" w:sz="4" w:space="0" w:color="000000"/>
            </w:tcBorders>
            <w:hideMark/>
          </w:tcPr>
          <w:p w:rsidR="003A1213" w:rsidRDefault="003A1213">
            <w:pPr>
              <w:spacing w:after="119"/>
              <w:ind w:firstLine="567"/>
              <w:jc w:val="both"/>
              <w:rPr>
                <w:rFonts w:ascii="Times New Roman" w:hAnsi="Times New Roman"/>
                <w:sz w:val="24"/>
                <w:szCs w:val="24"/>
                <w:lang w:eastAsia="ru-RU"/>
              </w:rPr>
            </w:pPr>
            <w:r>
              <w:rPr>
                <w:rFonts w:ascii="Times New Roman" w:hAnsi="Times New Roman"/>
                <w:sz w:val="24"/>
                <w:szCs w:val="24"/>
                <w:lang w:eastAsia="ru-RU"/>
              </w:rPr>
              <w:t>100%</w:t>
            </w:r>
          </w:p>
        </w:tc>
      </w:tr>
    </w:tbl>
    <w:bookmarkEnd w:id="1"/>
    <w:p w:rsidR="00464947" w:rsidRPr="00133313" w:rsidRDefault="00464947" w:rsidP="00464947">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Фонд библиотеки соответствует требованиям ФГОС. В 2023 году все учебники фонда соответствовали федеральному перечню, утвержденному приказ Минпросвещения от 21.09.2022 № 858. Подготовлен перспективный перечень учебников, которые </w:t>
      </w:r>
      <w:r>
        <w:rPr>
          <w:rFonts w:hAnsi="Times New Roman" w:cs="Times New Roman"/>
          <w:color w:val="000000"/>
          <w:sz w:val="24"/>
          <w:szCs w:val="24"/>
          <w:lang w:val="ru-RU"/>
        </w:rPr>
        <w:t>Лицее</w:t>
      </w:r>
      <w:r w:rsidRPr="00133313">
        <w:rPr>
          <w:rFonts w:hAnsi="Times New Roman" w:cs="Times New Roman"/>
          <w:color w:val="000000"/>
          <w:sz w:val="24"/>
          <w:szCs w:val="24"/>
          <w:lang w:val="ru-RU"/>
        </w:rPr>
        <w:t xml:space="preserve"> необходимо закупить до сентября 2024 года. Также составлен список пособий, которые нужно будет списать до даты.</w:t>
      </w:r>
    </w:p>
    <w:p w:rsidR="00464947" w:rsidRPr="00133313" w:rsidRDefault="00464947" w:rsidP="00464947">
      <w:pPr>
        <w:rPr>
          <w:rFonts w:hAnsi="Times New Roman" w:cs="Times New Roman"/>
          <w:color w:val="000000"/>
          <w:sz w:val="24"/>
          <w:szCs w:val="24"/>
          <w:lang w:val="ru-RU"/>
        </w:rPr>
      </w:pPr>
      <w:r w:rsidRPr="00133313">
        <w:rPr>
          <w:rFonts w:hAnsi="Times New Roman" w:cs="Times New Roman"/>
          <w:color w:val="000000"/>
          <w:sz w:val="24"/>
          <w:szCs w:val="24"/>
          <w:lang w:val="ru-RU"/>
        </w:rPr>
        <w:t>Средний уровень посещаемости библиотеки – 30 человек в день.</w:t>
      </w:r>
    </w:p>
    <w:p w:rsidR="00464947" w:rsidRPr="00133313" w:rsidRDefault="00464947" w:rsidP="00464947">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На официальном сайте </w:t>
      </w:r>
      <w:r>
        <w:rPr>
          <w:rFonts w:hAnsi="Times New Roman" w:cs="Times New Roman"/>
          <w:color w:val="000000"/>
          <w:sz w:val="24"/>
          <w:szCs w:val="24"/>
          <w:lang w:val="ru-RU"/>
        </w:rPr>
        <w:t>Лицея</w:t>
      </w:r>
      <w:r w:rsidRPr="00133313">
        <w:rPr>
          <w:rFonts w:hAnsi="Times New Roman" w:cs="Times New Roman"/>
          <w:color w:val="000000"/>
          <w:sz w:val="24"/>
          <w:szCs w:val="24"/>
          <w:lang w:val="ru-RU"/>
        </w:rPr>
        <w:t xml:space="preserve"> есть страница библиотеки с информацией о работе и проводимых мероприятиях библиотеки.</w:t>
      </w:r>
    </w:p>
    <w:p w:rsidR="003A1213" w:rsidRPr="00752733" w:rsidRDefault="003A1213" w:rsidP="00986BCB">
      <w:pPr>
        <w:spacing w:after="0"/>
        <w:jc w:val="center"/>
        <w:rPr>
          <w:rFonts w:ascii="Times New Roman" w:hAnsi="Times New Roman"/>
          <w:b/>
          <w:bCs/>
          <w:sz w:val="24"/>
          <w:szCs w:val="24"/>
          <w:lang w:val="ru-RU"/>
        </w:rPr>
      </w:pPr>
      <w:r w:rsidRPr="00752733">
        <w:rPr>
          <w:rFonts w:ascii="Times New Roman" w:hAnsi="Times New Roman"/>
          <w:b/>
          <w:bCs/>
          <w:sz w:val="24"/>
          <w:szCs w:val="24"/>
          <w:lang w:val="ru-RU"/>
        </w:rPr>
        <w:t>Оценка материально-технической базы</w:t>
      </w:r>
    </w:p>
    <w:p w:rsidR="003A1213" w:rsidRPr="003A1213" w:rsidRDefault="003A1213" w:rsidP="003A1213">
      <w:pPr>
        <w:pStyle w:val="a3"/>
      </w:pPr>
      <w:r w:rsidRPr="003A1213">
        <w:t xml:space="preserve">Территория МБОУ Лицей г.Азова составляет </w:t>
      </w:r>
      <w:smartTag w:uri="urn:schemas-microsoft-com:office:smarttags" w:element="metricconverter">
        <w:smartTagPr>
          <w:attr w:name="ProductID" w:val="5043,7 м²"/>
        </w:smartTagPr>
        <w:r w:rsidRPr="003A1213">
          <w:t>5043,7 м²</w:t>
        </w:r>
      </w:smartTag>
      <w:r w:rsidRPr="003A1213">
        <w:t xml:space="preserve">. Лицей занимает двухэтажное здание общей площадью </w:t>
      </w:r>
      <w:smartTag w:uri="urn:schemas-microsoft-com:office:smarttags" w:element="metricconverter">
        <w:smartTagPr>
          <w:attr w:name="ProductID" w:val="1204,7 м²"/>
        </w:smartTagPr>
        <w:r w:rsidRPr="003A1213">
          <w:t>1204,7 м²</w:t>
        </w:r>
      </w:smartTag>
      <w:r w:rsidRPr="003A1213">
        <w:t xml:space="preserve">, спортивная площадка – </w:t>
      </w:r>
      <w:smartTag w:uri="urn:schemas-microsoft-com:office:smarttags" w:element="metricconverter">
        <w:smartTagPr>
          <w:attr w:name="ProductID" w:val="1444,3 м²"/>
        </w:smartTagPr>
        <w:r w:rsidRPr="003A1213">
          <w:t>1444,3 м²</w:t>
        </w:r>
      </w:smartTag>
      <w:r w:rsidRPr="003A1213">
        <w:t>. Существующие площади позволяют вести обучение в 1 смену.</w:t>
      </w:r>
    </w:p>
    <w:p w:rsidR="003A1213" w:rsidRPr="003A1213" w:rsidRDefault="003A1213" w:rsidP="003A1213">
      <w:pPr>
        <w:pStyle w:val="a3"/>
      </w:pPr>
      <w:r w:rsidRPr="003A1213">
        <w:t xml:space="preserve">Имеется заключение Госпожнадзора от 07.03.2013 г, санитарно-эпидемиологическое заключение № 61.35.04.000.М.000014.02.13 от 08.02.2013 г. </w:t>
      </w:r>
    </w:p>
    <w:p w:rsidR="003A1213" w:rsidRPr="003A1213" w:rsidRDefault="003A1213" w:rsidP="003A1213">
      <w:pPr>
        <w:pStyle w:val="a3"/>
      </w:pPr>
      <w:r w:rsidRPr="003A1213">
        <w:t>Существующая материально-техническая база лицея соответствует современным требованиям. Благодаря национальному проекту «Образование» оборудованы 2 кабинета информатики с выходом в Интернет, кабинет физики, лингафонный кабинет. В учебном процессе активно используются 3 интерактивных доски, 6 мультимедийных проекторов, 7 ноутбуков</w:t>
      </w:r>
    </w:p>
    <w:p w:rsidR="003A1213" w:rsidRPr="003A1213" w:rsidRDefault="003A1213" w:rsidP="003A1213">
      <w:pPr>
        <w:pStyle w:val="a3"/>
      </w:pPr>
      <w:r w:rsidRPr="003A1213">
        <w:t>С 2004 г. лицей находится на финансовой самостоятельности, имеет свой расчетный счет и осуществляет оперативное управление поступающими доходами от предпринимательской и иной приносящей доход деятельности.</w:t>
      </w:r>
    </w:p>
    <w:p w:rsidR="003A1213" w:rsidRPr="003A1213" w:rsidRDefault="003A1213" w:rsidP="003A1213">
      <w:pPr>
        <w:pStyle w:val="a3"/>
      </w:pPr>
      <w:r w:rsidRPr="003A1213">
        <w:t>Субсидии на финансовое обеспечение выполнения муниципального задания на оказание муниципальных услуг осуществляется из следующих источников:</w:t>
      </w:r>
    </w:p>
    <w:p w:rsidR="003A1213" w:rsidRPr="003A1213" w:rsidRDefault="003A1213" w:rsidP="003A1213">
      <w:pPr>
        <w:pStyle w:val="a3"/>
      </w:pPr>
      <w:r w:rsidRPr="003A1213">
        <w:t>Субвенция на финансирование расходов текущего финансового года</w:t>
      </w:r>
    </w:p>
    <w:p w:rsidR="003A1213" w:rsidRPr="003A1213" w:rsidRDefault="003A1213" w:rsidP="003A1213">
      <w:pPr>
        <w:pStyle w:val="a3"/>
      </w:pPr>
      <w:r w:rsidRPr="003A1213">
        <w:t>Бюджет г. Азова</w:t>
      </w:r>
    </w:p>
    <w:p w:rsidR="003A1213" w:rsidRPr="003A1213" w:rsidRDefault="003A1213" w:rsidP="003A1213">
      <w:pPr>
        <w:pStyle w:val="a3"/>
      </w:pPr>
      <w:r w:rsidRPr="003A1213">
        <w:t>Так же в МБОУ Лицей г. Азова поступают доходы от предпринимательской и иной приносящей доход деятельности (дополнительные платные образовательные услуги) и субвенции на иные цели.</w:t>
      </w:r>
    </w:p>
    <w:p w:rsidR="003A1213" w:rsidRPr="003A1213" w:rsidRDefault="003A1213" w:rsidP="003A1213">
      <w:pPr>
        <w:pStyle w:val="a3"/>
      </w:pPr>
    </w:p>
    <w:p w:rsidR="003A1213" w:rsidRPr="003A1213" w:rsidRDefault="003A1213" w:rsidP="003A1213">
      <w:pPr>
        <w:pStyle w:val="a3"/>
      </w:pPr>
      <w:r w:rsidRPr="003A1213">
        <w:tab/>
        <w:t>Субсидия на выполнение муниципального задания за счет средств субвенции на финансирование расходов текущего финансового года направляются на:</w:t>
      </w:r>
    </w:p>
    <w:p w:rsidR="003A1213" w:rsidRPr="003A1213" w:rsidRDefault="003A1213" w:rsidP="003A1213">
      <w:pPr>
        <w:pStyle w:val="a3"/>
      </w:pPr>
      <w:r w:rsidRPr="003A1213">
        <w:t>- выплату заработной платы и начисления на выплаты по оплате труда</w:t>
      </w:r>
    </w:p>
    <w:p w:rsidR="003A1213" w:rsidRPr="003A1213" w:rsidRDefault="003A1213" w:rsidP="003A1213">
      <w:pPr>
        <w:pStyle w:val="a3"/>
      </w:pPr>
      <w:r w:rsidRPr="003A1213">
        <w:t>- оплату за услуги (связь и прочие услуги)</w:t>
      </w:r>
    </w:p>
    <w:p w:rsidR="003A1213" w:rsidRPr="003A1213" w:rsidRDefault="003A1213" w:rsidP="003A1213">
      <w:pPr>
        <w:pStyle w:val="a3"/>
      </w:pPr>
      <w:r w:rsidRPr="003A1213">
        <w:t>- информационные услуги</w:t>
      </w:r>
    </w:p>
    <w:p w:rsidR="003A1213" w:rsidRPr="003A1213" w:rsidRDefault="003A1213" w:rsidP="003A1213">
      <w:pPr>
        <w:pStyle w:val="a3"/>
      </w:pPr>
      <w:r w:rsidRPr="003A1213">
        <w:t>- подписку на газеты и журналы для учебного процесса</w:t>
      </w:r>
    </w:p>
    <w:p w:rsidR="003A1213" w:rsidRPr="003A1213" w:rsidRDefault="003A1213" w:rsidP="003A1213">
      <w:pPr>
        <w:pStyle w:val="a3"/>
      </w:pPr>
      <w:r w:rsidRPr="003A1213">
        <w:t>- приобретение учебной литературы</w:t>
      </w:r>
    </w:p>
    <w:p w:rsidR="003A1213" w:rsidRPr="003A1213" w:rsidRDefault="003A1213" w:rsidP="003A1213">
      <w:pPr>
        <w:pStyle w:val="a3"/>
      </w:pPr>
      <w:r w:rsidRPr="003A1213">
        <w:t xml:space="preserve">- медицинский осмотр педагогических работников. </w:t>
      </w:r>
    </w:p>
    <w:p w:rsidR="003A1213" w:rsidRPr="003A1213" w:rsidRDefault="003A1213" w:rsidP="003A1213">
      <w:pPr>
        <w:pStyle w:val="a3"/>
      </w:pPr>
      <w:r w:rsidRPr="003A1213">
        <w:tab/>
        <w:t>Субсидия на выполнение муниципального задания за счет средств бюджета г. Азова направляются на:</w:t>
      </w:r>
    </w:p>
    <w:p w:rsidR="003A1213" w:rsidRPr="003A1213" w:rsidRDefault="003A1213" w:rsidP="003A1213">
      <w:pPr>
        <w:pStyle w:val="a3"/>
      </w:pPr>
      <w:r w:rsidRPr="003A1213">
        <w:t>- выплата заработной платы (хоз.персонал)</w:t>
      </w:r>
    </w:p>
    <w:p w:rsidR="003A1213" w:rsidRPr="003A1213" w:rsidRDefault="003A1213" w:rsidP="003A1213">
      <w:pPr>
        <w:pStyle w:val="a3"/>
      </w:pPr>
      <w:r w:rsidRPr="003A1213">
        <w:t>- начисления на заработную плату</w:t>
      </w:r>
    </w:p>
    <w:p w:rsidR="003A1213" w:rsidRPr="003A1213" w:rsidRDefault="003A1213" w:rsidP="003A1213">
      <w:pPr>
        <w:pStyle w:val="a3"/>
      </w:pPr>
      <w:r w:rsidRPr="003A1213">
        <w:t>- оплату за услуги (интернет, коммунальные услуги, содержание имущества и прочие услуги)</w:t>
      </w:r>
    </w:p>
    <w:p w:rsidR="003A1213" w:rsidRPr="003A1213" w:rsidRDefault="003A1213" w:rsidP="003A1213">
      <w:pPr>
        <w:pStyle w:val="a3"/>
      </w:pPr>
      <w:r w:rsidRPr="003A1213">
        <w:t>- уплату земельного и имущественного налога</w:t>
      </w:r>
    </w:p>
    <w:p w:rsidR="003A1213" w:rsidRPr="003A1213" w:rsidRDefault="003A1213" w:rsidP="003A1213">
      <w:pPr>
        <w:pStyle w:val="a3"/>
      </w:pPr>
      <w:r w:rsidRPr="003A1213">
        <w:t>- медицинский осмотр прочих работников.</w:t>
      </w:r>
    </w:p>
    <w:p w:rsidR="003A1213" w:rsidRPr="003A1213" w:rsidRDefault="003A1213" w:rsidP="003A1213">
      <w:pPr>
        <w:pStyle w:val="a3"/>
      </w:pPr>
      <w:r w:rsidRPr="003A1213">
        <w:tab/>
        <w:t>Средства от оказания дополнительных платных образовательных услуг направляются на:</w:t>
      </w:r>
    </w:p>
    <w:p w:rsidR="003A1213" w:rsidRPr="003A1213" w:rsidRDefault="003A1213" w:rsidP="003A1213">
      <w:pPr>
        <w:pStyle w:val="a3"/>
      </w:pPr>
      <w:r w:rsidRPr="003A1213">
        <w:t>- выплату заработной платы и начисления на выплаты по оплате труда</w:t>
      </w:r>
    </w:p>
    <w:p w:rsidR="003A1213" w:rsidRPr="003A1213" w:rsidRDefault="003A1213" w:rsidP="003A1213">
      <w:pPr>
        <w:pStyle w:val="a3"/>
      </w:pPr>
      <w:r w:rsidRPr="003A1213">
        <w:t>- оплату за услуги (связь,содержание имущества и прочие услуги)</w:t>
      </w:r>
    </w:p>
    <w:p w:rsidR="003A1213" w:rsidRPr="003A1213" w:rsidRDefault="003A1213" w:rsidP="003A1213">
      <w:pPr>
        <w:pStyle w:val="a3"/>
      </w:pPr>
      <w:r w:rsidRPr="003A1213">
        <w:t>- приобретение технических средств</w:t>
      </w:r>
    </w:p>
    <w:p w:rsidR="003A1213" w:rsidRPr="003A1213" w:rsidRDefault="003A1213" w:rsidP="003A1213">
      <w:pPr>
        <w:pStyle w:val="a3"/>
      </w:pPr>
      <w:r w:rsidRPr="003A1213">
        <w:t>- хозяйственные расходы</w:t>
      </w:r>
    </w:p>
    <w:p w:rsidR="003A1213" w:rsidRPr="003A1213" w:rsidRDefault="003A1213" w:rsidP="003A1213">
      <w:pPr>
        <w:pStyle w:val="a3"/>
      </w:pPr>
      <w:r w:rsidRPr="003A1213">
        <w:t xml:space="preserve">         Субсидии на иные цели направляются на:</w:t>
      </w:r>
    </w:p>
    <w:p w:rsidR="003A1213" w:rsidRPr="003A1213" w:rsidRDefault="003A1213" w:rsidP="003A1213">
      <w:pPr>
        <w:pStyle w:val="a3"/>
      </w:pPr>
      <w:r w:rsidRPr="003A1213">
        <w:lastRenderedPageBreak/>
        <w:t>оплату труда работников, присмотр и уход в группах продлённого дня;</w:t>
      </w:r>
    </w:p>
    <w:p w:rsidR="003A1213" w:rsidRPr="003A1213" w:rsidRDefault="003A1213" w:rsidP="003A1213">
      <w:pPr>
        <w:pStyle w:val="a3"/>
      </w:pPr>
      <w:r w:rsidRPr="003A1213">
        <w:t>обеспечение питанием обучающихся из малоимущих и многодетных семей;</w:t>
      </w:r>
    </w:p>
    <w:p w:rsidR="003A1213" w:rsidRDefault="003A1213" w:rsidP="003A1213">
      <w:pPr>
        <w:pStyle w:val="a3"/>
      </w:pPr>
      <w:r w:rsidRPr="003A1213">
        <w:t>организацию отдыха детей в каникулярное время.</w:t>
      </w:r>
    </w:p>
    <w:p w:rsidR="003A1213" w:rsidRPr="003A1213" w:rsidRDefault="003A1213" w:rsidP="003A1213">
      <w:pPr>
        <w:pStyle w:val="a3"/>
      </w:pPr>
    </w:p>
    <w:p w:rsidR="00880AC1" w:rsidRPr="00880AC1" w:rsidRDefault="00880AC1" w:rsidP="00880AC1">
      <w:pPr>
        <w:rPr>
          <w:rFonts w:ascii="Times New Roman" w:hAnsi="Times New Roman" w:cs="Times New Roman"/>
          <w:b/>
          <w:sz w:val="24"/>
          <w:szCs w:val="24"/>
          <w:lang w:val="ru-RU"/>
        </w:rPr>
      </w:pPr>
      <w:r w:rsidRPr="00880AC1">
        <w:rPr>
          <w:rFonts w:ascii="Times New Roman" w:hAnsi="Times New Roman" w:cs="Times New Roman"/>
          <w:b/>
          <w:sz w:val="24"/>
          <w:szCs w:val="24"/>
          <w:lang w:val="ru-RU"/>
        </w:rPr>
        <w:t>Отчёт об итогах Года педагога и наставника</w:t>
      </w:r>
    </w:p>
    <w:p w:rsidR="00880AC1" w:rsidRPr="00880AC1" w:rsidRDefault="00880AC1" w:rsidP="00880AC1">
      <w:pPr>
        <w:rPr>
          <w:rFonts w:ascii="Times New Roman" w:hAnsi="Times New Roman" w:cs="Times New Roman"/>
          <w:sz w:val="24"/>
          <w:szCs w:val="24"/>
          <w:lang w:val="ru-RU"/>
        </w:rPr>
      </w:pPr>
      <w:r w:rsidRPr="00880AC1">
        <w:rPr>
          <w:rFonts w:ascii="Times New Roman" w:hAnsi="Times New Roman" w:cs="Times New Roman"/>
          <w:sz w:val="24"/>
          <w:szCs w:val="24"/>
          <w:lang w:val="ru-RU"/>
        </w:rPr>
        <w:t xml:space="preserve">В соответствии с Указом президента РФ от 27.06.2022 № 401 «О проведении в Российской Федерации года педагога и наставника», приказом от 16.01.2023 № 21 в МБОУ Лицей города Азова «О проведении мероприятий, посвященных Году педагога и наставника» были утвержден план мероприятий. </w:t>
      </w:r>
    </w:p>
    <w:p w:rsidR="00464947" w:rsidRDefault="00464947">
      <w:pPr>
        <w:spacing w:line="600" w:lineRule="atLeast"/>
        <w:rPr>
          <w:b/>
          <w:bCs/>
          <w:color w:val="FF0000"/>
          <w:spacing w:val="-2"/>
          <w:sz w:val="48"/>
          <w:szCs w:val="48"/>
          <w:lang w:val="ru-RU"/>
        </w:rPr>
      </w:pPr>
    </w:p>
    <w:p w:rsidR="00464947" w:rsidRDefault="00464947">
      <w:pPr>
        <w:spacing w:line="600" w:lineRule="atLeast"/>
        <w:rPr>
          <w:b/>
          <w:bCs/>
          <w:color w:val="FF0000"/>
          <w:spacing w:val="-2"/>
          <w:sz w:val="48"/>
          <w:szCs w:val="48"/>
          <w:lang w:val="ru-RU"/>
        </w:rPr>
      </w:pPr>
    </w:p>
    <w:p w:rsidR="00464947" w:rsidRDefault="00464947">
      <w:pPr>
        <w:spacing w:line="600" w:lineRule="atLeast"/>
        <w:rPr>
          <w:b/>
          <w:bCs/>
          <w:color w:val="FF0000"/>
          <w:spacing w:val="-2"/>
          <w:sz w:val="48"/>
          <w:szCs w:val="48"/>
          <w:lang w:val="ru-RU"/>
        </w:rPr>
      </w:pPr>
    </w:p>
    <w:p w:rsidR="00464947" w:rsidRDefault="00464947">
      <w:pPr>
        <w:spacing w:line="600" w:lineRule="atLeast"/>
        <w:rPr>
          <w:b/>
          <w:bCs/>
          <w:color w:val="FF0000"/>
          <w:spacing w:val="-2"/>
          <w:sz w:val="48"/>
          <w:szCs w:val="48"/>
          <w:lang w:val="ru-RU"/>
        </w:rPr>
      </w:pPr>
    </w:p>
    <w:p w:rsidR="00464947" w:rsidRDefault="00464947">
      <w:pPr>
        <w:spacing w:line="600" w:lineRule="atLeast"/>
        <w:rPr>
          <w:b/>
          <w:bCs/>
          <w:color w:val="FF0000"/>
          <w:spacing w:val="-2"/>
          <w:sz w:val="48"/>
          <w:szCs w:val="48"/>
          <w:lang w:val="ru-RU"/>
        </w:rPr>
      </w:pPr>
    </w:p>
    <w:p w:rsidR="00464947" w:rsidRDefault="00464947">
      <w:pPr>
        <w:spacing w:line="600" w:lineRule="atLeast"/>
        <w:rPr>
          <w:b/>
          <w:bCs/>
          <w:color w:val="FF0000"/>
          <w:spacing w:val="-2"/>
          <w:sz w:val="48"/>
          <w:szCs w:val="48"/>
          <w:lang w:val="ru-RU"/>
        </w:rPr>
      </w:pPr>
    </w:p>
    <w:p w:rsidR="00464947" w:rsidRDefault="00464947">
      <w:pPr>
        <w:spacing w:line="600" w:lineRule="atLeast"/>
        <w:rPr>
          <w:b/>
          <w:bCs/>
          <w:color w:val="FF0000"/>
          <w:spacing w:val="-2"/>
          <w:sz w:val="48"/>
          <w:szCs w:val="48"/>
          <w:lang w:val="ru-RU"/>
        </w:rPr>
      </w:pPr>
    </w:p>
    <w:p w:rsidR="00464947" w:rsidRDefault="00464947">
      <w:pPr>
        <w:spacing w:line="600" w:lineRule="atLeast"/>
        <w:rPr>
          <w:b/>
          <w:bCs/>
          <w:color w:val="FF0000"/>
          <w:spacing w:val="-2"/>
          <w:sz w:val="48"/>
          <w:szCs w:val="48"/>
          <w:lang w:val="ru-RU"/>
        </w:rPr>
      </w:pPr>
    </w:p>
    <w:p w:rsidR="00464947" w:rsidRDefault="00464947">
      <w:pPr>
        <w:spacing w:line="600" w:lineRule="atLeast"/>
        <w:rPr>
          <w:b/>
          <w:bCs/>
          <w:color w:val="FF0000"/>
          <w:spacing w:val="-2"/>
          <w:sz w:val="48"/>
          <w:szCs w:val="48"/>
          <w:lang w:val="ru-RU"/>
        </w:rPr>
      </w:pPr>
    </w:p>
    <w:p w:rsidR="00464947" w:rsidRDefault="00464947">
      <w:pPr>
        <w:spacing w:line="600" w:lineRule="atLeast"/>
        <w:rPr>
          <w:b/>
          <w:bCs/>
          <w:color w:val="FF0000"/>
          <w:spacing w:val="-2"/>
          <w:sz w:val="48"/>
          <w:szCs w:val="48"/>
          <w:lang w:val="ru-RU"/>
        </w:rPr>
      </w:pPr>
    </w:p>
    <w:p w:rsidR="00464947" w:rsidRDefault="00464947">
      <w:pPr>
        <w:spacing w:line="600" w:lineRule="atLeast"/>
        <w:rPr>
          <w:b/>
          <w:bCs/>
          <w:color w:val="FF0000"/>
          <w:spacing w:val="-2"/>
          <w:sz w:val="48"/>
          <w:szCs w:val="48"/>
          <w:lang w:val="ru-RU"/>
        </w:rPr>
      </w:pPr>
    </w:p>
    <w:p w:rsidR="00464947" w:rsidRDefault="00464947">
      <w:pPr>
        <w:spacing w:line="600" w:lineRule="atLeast"/>
        <w:rPr>
          <w:b/>
          <w:bCs/>
          <w:color w:val="FF0000"/>
          <w:spacing w:val="-2"/>
          <w:sz w:val="48"/>
          <w:szCs w:val="48"/>
          <w:lang w:val="ru-RU"/>
        </w:rPr>
      </w:pPr>
    </w:p>
    <w:p w:rsidR="00CA1CB5" w:rsidRDefault="00CA1CB5">
      <w:pPr>
        <w:spacing w:line="600" w:lineRule="atLeast"/>
        <w:rPr>
          <w:b/>
          <w:bCs/>
          <w:color w:val="FF0000"/>
          <w:spacing w:val="-2"/>
          <w:sz w:val="48"/>
          <w:szCs w:val="48"/>
          <w:lang w:val="ru-RU"/>
        </w:rPr>
      </w:pPr>
    </w:p>
    <w:p w:rsidR="00CA1CB5" w:rsidRDefault="00CA1CB5">
      <w:pPr>
        <w:spacing w:line="600" w:lineRule="atLeast"/>
        <w:rPr>
          <w:b/>
          <w:bCs/>
          <w:color w:val="FF0000"/>
          <w:spacing w:val="-2"/>
          <w:sz w:val="48"/>
          <w:szCs w:val="48"/>
          <w:lang w:val="ru-RU"/>
        </w:rPr>
      </w:pPr>
    </w:p>
    <w:p w:rsidR="00F903CE" w:rsidRPr="00CA1CB5" w:rsidRDefault="00133313" w:rsidP="00CA1CB5">
      <w:pPr>
        <w:spacing w:line="600" w:lineRule="atLeast"/>
        <w:jc w:val="center"/>
        <w:rPr>
          <w:b/>
          <w:bCs/>
          <w:color w:val="000000" w:themeColor="text1"/>
          <w:spacing w:val="-2"/>
          <w:sz w:val="48"/>
          <w:szCs w:val="48"/>
          <w:lang w:val="ru-RU"/>
        </w:rPr>
      </w:pPr>
      <w:bookmarkStart w:id="2" w:name="_GoBack"/>
      <w:r w:rsidRPr="00CA1CB5">
        <w:rPr>
          <w:b/>
          <w:bCs/>
          <w:color w:val="000000" w:themeColor="text1"/>
          <w:spacing w:val="-2"/>
          <w:sz w:val="48"/>
          <w:szCs w:val="48"/>
          <w:lang w:val="ru-RU"/>
        </w:rPr>
        <w:lastRenderedPageBreak/>
        <w:t>СТАТИСТИЧЕСКАЯ ЧАСТЬ</w:t>
      </w:r>
    </w:p>
    <w:p w:rsidR="00F903CE" w:rsidRPr="00133313" w:rsidRDefault="00133313">
      <w:pPr>
        <w:jc w:val="center"/>
        <w:rPr>
          <w:rFonts w:hAnsi="Times New Roman" w:cs="Times New Roman"/>
          <w:color w:val="000000"/>
          <w:sz w:val="24"/>
          <w:szCs w:val="24"/>
          <w:lang w:val="ru-RU"/>
        </w:rPr>
      </w:pPr>
      <w:r w:rsidRPr="00133313">
        <w:rPr>
          <w:rFonts w:hAnsi="Times New Roman" w:cs="Times New Roman"/>
          <w:b/>
          <w:bCs/>
          <w:color w:val="000000"/>
          <w:sz w:val="24"/>
          <w:szCs w:val="24"/>
          <w:lang w:val="ru-RU"/>
        </w:rPr>
        <w:t>РЕЗУЛЬТАТЫ АНАЛИЗА ПОКАЗАТЕЛЕЙ ДЕЯТЕЛЬНОСТИ ОРГАНИЗАЦИИ</w:t>
      </w:r>
    </w:p>
    <w:p w:rsidR="00F903CE"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Данные приведены по состоянию на 31 декабря 2023</w:t>
      </w:r>
      <w:r>
        <w:rPr>
          <w:rFonts w:hAnsi="Times New Roman" w:cs="Times New Roman"/>
          <w:color w:val="000000"/>
          <w:sz w:val="24"/>
          <w:szCs w:val="24"/>
        </w:rPr>
        <w:t> </w:t>
      </w:r>
      <w:r w:rsidRPr="00133313">
        <w:rPr>
          <w:rFonts w:hAnsi="Times New Roman" w:cs="Times New Roman"/>
          <w:color w:val="000000"/>
          <w:sz w:val="24"/>
          <w:szCs w:val="24"/>
          <w:lang w:val="ru-RU"/>
        </w:rPr>
        <w:t>года.</w:t>
      </w:r>
    </w:p>
    <w:tbl>
      <w:tblPr>
        <w:tblW w:w="0" w:type="auto"/>
        <w:tblCellMar>
          <w:top w:w="15" w:type="dxa"/>
          <w:left w:w="15" w:type="dxa"/>
          <w:bottom w:w="15" w:type="dxa"/>
          <w:right w:w="15" w:type="dxa"/>
        </w:tblCellMar>
        <w:tblLook w:val="0600" w:firstRow="0" w:lastRow="0" w:firstColumn="0" w:lastColumn="0" w:noHBand="1" w:noVBand="1"/>
      </w:tblPr>
      <w:tblGrid>
        <w:gridCol w:w="750"/>
        <w:gridCol w:w="7380"/>
        <w:gridCol w:w="1636"/>
      </w:tblGrid>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bCs/>
                <w:color w:val="000000"/>
                <w:sz w:val="24"/>
                <w:szCs w:val="24"/>
              </w:rPr>
            </w:pPr>
            <w:r w:rsidRPr="00DD2374">
              <w:rPr>
                <w:rFonts w:hAnsi="Times New Roman" w:cs="Times New Roman"/>
                <w:bCs/>
                <w:color w:val="000000"/>
                <w:sz w:val="24"/>
                <w:szCs w:val="24"/>
              </w:rPr>
              <w:t>N п/п</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bCs/>
                <w:color w:val="000000"/>
                <w:sz w:val="24"/>
                <w:szCs w:val="24"/>
              </w:rPr>
            </w:pPr>
            <w:r w:rsidRPr="00DD2374">
              <w:rPr>
                <w:rFonts w:hAnsi="Times New Roman" w:cs="Times New Roman"/>
                <w:bCs/>
                <w:color w:val="000000"/>
                <w:sz w:val="24"/>
                <w:szCs w:val="24"/>
              </w:rPr>
              <w:t>Показатели</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Единица измерения</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
                <w:bCs/>
                <w:color w:val="000000"/>
                <w:sz w:val="24"/>
                <w:szCs w:val="24"/>
              </w:rPr>
            </w:pPr>
            <w:r w:rsidRPr="00DD2374">
              <w:rPr>
                <w:rFonts w:hAnsi="Times New Roman" w:cs="Times New Roman"/>
                <w:b/>
                <w:bCs/>
                <w:color w:val="000000"/>
                <w:sz w:val="24"/>
                <w:szCs w:val="24"/>
              </w:rPr>
              <w:t>1.</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
                <w:bCs/>
                <w:color w:val="000000"/>
                <w:sz w:val="24"/>
                <w:szCs w:val="24"/>
              </w:rPr>
            </w:pPr>
            <w:r w:rsidRPr="00DD2374">
              <w:rPr>
                <w:rFonts w:hAnsi="Times New Roman" w:cs="Times New Roman"/>
                <w:b/>
                <w:bCs/>
                <w:color w:val="000000"/>
                <w:sz w:val="24"/>
                <w:szCs w:val="24"/>
              </w:rPr>
              <w:t>Образовательная деятельность</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1.1</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Общая численность учащихся</w:t>
            </w:r>
          </w:p>
        </w:tc>
        <w:tc>
          <w:tcPr>
            <w:tcW w:w="0" w:type="auto"/>
            <w:tcMar>
              <w:top w:w="75" w:type="dxa"/>
              <w:left w:w="75" w:type="dxa"/>
              <w:bottom w:w="75" w:type="dxa"/>
              <w:right w:w="75" w:type="dxa"/>
            </w:tcMar>
            <w:vAlign w:val="center"/>
          </w:tcPr>
          <w:p w:rsidR="00830995" w:rsidRPr="00A53AA1" w:rsidRDefault="00830995" w:rsidP="00830995">
            <w:pPr>
              <w:jc w:val="center"/>
              <w:rPr>
                <w:rFonts w:hAnsi="Times New Roman" w:cs="Times New Roman"/>
                <w:color w:val="000000"/>
                <w:sz w:val="24"/>
                <w:szCs w:val="24"/>
                <w:lang w:val="ru-RU"/>
              </w:rPr>
            </w:pPr>
            <w:r w:rsidRPr="00DD2374">
              <w:rPr>
                <w:rFonts w:hAnsi="Times New Roman" w:cs="Times New Roman"/>
                <w:color w:val="000000"/>
                <w:sz w:val="24"/>
                <w:szCs w:val="24"/>
              </w:rPr>
              <w:t>3</w:t>
            </w:r>
            <w:r>
              <w:rPr>
                <w:rFonts w:hAnsi="Times New Roman" w:cs="Times New Roman"/>
                <w:color w:val="000000"/>
                <w:sz w:val="24"/>
                <w:szCs w:val="24"/>
                <w:lang w:val="ru-RU"/>
              </w:rPr>
              <w:t>13</w:t>
            </w:r>
          </w:p>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человек</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1.2</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 учащихся по образовательной программе начального общего образования</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нет</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1.3</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 учащихся по образовательной программе основного общего образования</w:t>
            </w:r>
          </w:p>
        </w:tc>
        <w:tc>
          <w:tcPr>
            <w:tcW w:w="0" w:type="auto"/>
            <w:tcMar>
              <w:top w:w="75" w:type="dxa"/>
              <w:left w:w="75" w:type="dxa"/>
              <w:bottom w:w="75" w:type="dxa"/>
              <w:right w:w="75" w:type="dxa"/>
            </w:tcMar>
            <w:vAlign w:val="center"/>
          </w:tcPr>
          <w:p w:rsidR="00830995" w:rsidRPr="00AC2F50" w:rsidRDefault="00830995" w:rsidP="00830995">
            <w:pPr>
              <w:jc w:val="center"/>
              <w:rPr>
                <w:rFonts w:hAnsi="Times New Roman" w:cs="Times New Roman"/>
                <w:color w:val="000000"/>
                <w:sz w:val="24"/>
                <w:szCs w:val="24"/>
                <w:lang w:val="ru-RU"/>
              </w:rPr>
            </w:pPr>
            <w:r w:rsidRPr="00DD2374">
              <w:rPr>
                <w:rFonts w:hAnsi="Times New Roman" w:cs="Times New Roman"/>
                <w:color w:val="000000"/>
                <w:sz w:val="24"/>
                <w:szCs w:val="24"/>
              </w:rPr>
              <w:t>2</w:t>
            </w:r>
            <w:r>
              <w:rPr>
                <w:rFonts w:hAnsi="Times New Roman" w:cs="Times New Roman"/>
                <w:color w:val="000000"/>
                <w:sz w:val="24"/>
                <w:szCs w:val="24"/>
                <w:lang w:val="ru-RU"/>
              </w:rPr>
              <w:t>44</w:t>
            </w:r>
          </w:p>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человек</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1.4</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 учащихся по образовательной программе среднего общего образования</w:t>
            </w:r>
          </w:p>
        </w:tc>
        <w:tc>
          <w:tcPr>
            <w:tcW w:w="0" w:type="auto"/>
            <w:tcMar>
              <w:top w:w="75" w:type="dxa"/>
              <w:left w:w="75" w:type="dxa"/>
              <w:bottom w:w="75" w:type="dxa"/>
              <w:right w:w="75" w:type="dxa"/>
            </w:tcMar>
            <w:vAlign w:val="center"/>
          </w:tcPr>
          <w:p w:rsidR="00830995" w:rsidRPr="00AC2F50" w:rsidRDefault="00830995" w:rsidP="00830995">
            <w:pPr>
              <w:jc w:val="center"/>
              <w:rPr>
                <w:rFonts w:hAnsi="Times New Roman" w:cs="Times New Roman"/>
                <w:color w:val="000000"/>
                <w:sz w:val="24"/>
                <w:szCs w:val="24"/>
                <w:lang w:val="ru-RU"/>
              </w:rPr>
            </w:pPr>
            <w:r>
              <w:rPr>
                <w:rFonts w:hAnsi="Times New Roman" w:cs="Times New Roman"/>
                <w:color w:val="000000"/>
                <w:sz w:val="24"/>
                <w:szCs w:val="24"/>
                <w:lang w:val="ru-RU"/>
              </w:rPr>
              <w:t>69</w:t>
            </w:r>
          </w:p>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человек</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1.5</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lang w:val="ru-RU"/>
              </w:rPr>
              <w:t xml:space="preserve">    </w:t>
            </w:r>
            <w:r w:rsidRPr="00DD2374">
              <w:rPr>
                <w:rFonts w:hAnsi="Times New Roman" w:cs="Times New Roman"/>
                <w:color w:val="000000"/>
                <w:sz w:val="24"/>
                <w:szCs w:val="24"/>
              </w:rPr>
              <w:t>16</w:t>
            </w:r>
            <w:r>
              <w:rPr>
                <w:rFonts w:hAnsi="Times New Roman" w:cs="Times New Roman"/>
                <w:color w:val="000000"/>
                <w:sz w:val="24"/>
                <w:szCs w:val="24"/>
                <w:lang w:val="ru-RU"/>
              </w:rPr>
              <w:t xml:space="preserve">6 </w:t>
            </w:r>
            <w:r w:rsidRPr="00DD2374">
              <w:rPr>
                <w:rFonts w:hAnsi="Times New Roman" w:cs="Times New Roman"/>
                <w:color w:val="000000"/>
                <w:sz w:val="24"/>
                <w:szCs w:val="24"/>
              </w:rPr>
              <w:t>человек/5</w:t>
            </w:r>
            <w:r>
              <w:rPr>
                <w:rFonts w:hAnsi="Times New Roman" w:cs="Times New Roman"/>
                <w:color w:val="000000"/>
                <w:sz w:val="24"/>
                <w:szCs w:val="24"/>
                <w:lang w:val="ru-RU"/>
              </w:rPr>
              <w:t>3</w:t>
            </w:r>
            <w:r w:rsidRPr="00DD2374">
              <w:rPr>
                <w:rFonts w:hAnsi="Times New Roman" w:cs="Times New Roman"/>
                <w:color w:val="000000"/>
                <w:sz w:val="24"/>
                <w:szCs w:val="24"/>
              </w:rPr>
              <w:t>%</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1.6</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Средний балл государственной итоговой аттестации выпускников 9 класса по русскому языку</w:t>
            </w:r>
          </w:p>
        </w:tc>
        <w:tc>
          <w:tcPr>
            <w:tcW w:w="0" w:type="auto"/>
            <w:tcMar>
              <w:top w:w="75" w:type="dxa"/>
              <w:left w:w="75" w:type="dxa"/>
              <w:bottom w:w="75" w:type="dxa"/>
              <w:right w:w="75" w:type="dxa"/>
            </w:tcMar>
            <w:vAlign w:val="center"/>
          </w:tcPr>
          <w:p w:rsidR="00830995" w:rsidRPr="00AC2F50" w:rsidRDefault="00830995" w:rsidP="00830995">
            <w:pPr>
              <w:jc w:val="center"/>
              <w:rPr>
                <w:rFonts w:hAnsi="Times New Roman" w:cs="Times New Roman"/>
                <w:color w:val="000000"/>
                <w:sz w:val="24"/>
                <w:szCs w:val="24"/>
                <w:lang w:val="ru-RU"/>
              </w:rPr>
            </w:pPr>
            <w:r w:rsidRPr="00DD2374">
              <w:rPr>
                <w:rFonts w:hAnsi="Times New Roman" w:cs="Times New Roman"/>
                <w:color w:val="000000"/>
                <w:sz w:val="24"/>
                <w:szCs w:val="24"/>
                <w:lang w:val="ru-RU"/>
              </w:rPr>
              <w:t xml:space="preserve"> </w:t>
            </w:r>
            <w:r w:rsidRPr="00DD2374">
              <w:rPr>
                <w:rFonts w:hAnsi="Times New Roman" w:cs="Times New Roman"/>
                <w:color w:val="000000"/>
                <w:sz w:val="24"/>
                <w:szCs w:val="24"/>
              </w:rPr>
              <w:t>4</w:t>
            </w:r>
            <w:r>
              <w:rPr>
                <w:rFonts w:hAnsi="Times New Roman" w:cs="Times New Roman"/>
                <w:color w:val="000000"/>
                <w:sz w:val="24"/>
                <w:szCs w:val="24"/>
                <w:lang w:val="ru-RU"/>
              </w:rPr>
              <w:t>,5</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1.7</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Средний балл государственной итоговой аттестации выпускников 9 класса по математике</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4</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1.8</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Средний балл единого государственного экзамена выпускников 11 класса по русскому языку</w:t>
            </w:r>
          </w:p>
        </w:tc>
        <w:tc>
          <w:tcPr>
            <w:tcW w:w="0" w:type="auto"/>
            <w:tcMar>
              <w:top w:w="75" w:type="dxa"/>
              <w:left w:w="75" w:type="dxa"/>
              <w:bottom w:w="75" w:type="dxa"/>
              <w:right w:w="75" w:type="dxa"/>
            </w:tcMar>
            <w:vAlign w:val="center"/>
          </w:tcPr>
          <w:p w:rsidR="00830995" w:rsidRPr="00AC2F50" w:rsidRDefault="00830995" w:rsidP="00830995">
            <w:pPr>
              <w:jc w:val="center"/>
              <w:rPr>
                <w:rFonts w:hAnsi="Times New Roman" w:cs="Times New Roman"/>
                <w:color w:val="000000"/>
                <w:sz w:val="24"/>
                <w:szCs w:val="24"/>
                <w:lang w:val="ru-RU"/>
              </w:rPr>
            </w:pPr>
            <w:r w:rsidRPr="00DD2374">
              <w:rPr>
                <w:rFonts w:hAnsi="Times New Roman" w:cs="Times New Roman"/>
                <w:color w:val="000000"/>
                <w:sz w:val="24"/>
                <w:szCs w:val="24"/>
              </w:rPr>
              <w:t>6</w:t>
            </w:r>
            <w:r>
              <w:rPr>
                <w:rFonts w:hAnsi="Times New Roman" w:cs="Times New Roman"/>
                <w:color w:val="000000"/>
                <w:sz w:val="24"/>
                <w:szCs w:val="24"/>
                <w:lang w:val="ru-RU"/>
              </w:rPr>
              <w:t>7</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1.9</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Средний балл единого государственного экзамена выпускников 11 класса по математике</w:t>
            </w:r>
          </w:p>
        </w:tc>
        <w:tc>
          <w:tcPr>
            <w:tcW w:w="0" w:type="auto"/>
            <w:tcMar>
              <w:top w:w="75" w:type="dxa"/>
              <w:left w:w="75" w:type="dxa"/>
              <w:bottom w:w="75" w:type="dxa"/>
              <w:right w:w="75" w:type="dxa"/>
            </w:tcMar>
            <w:vAlign w:val="center"/>
          </w:tcPr>
          <w:p w:rsidR="00830995" w:rsidRPr="00AC2F50" w:rsidRDefault="00830995" w:rsidP="00830995">
            <w:pPr>
              <w:jc w:val="center"/>
              <w:rPr>
                <w:rFonts w:hAnsi="Times New Roman" w:cs="Times New Roman"/>
                <w:color w:val="000000"/>
                <w:sz w:val="24"/>
                <w:szCs w:val="24"/>
                <w:lang w:val="ru-RU"/>
              </w:rPr>
            </w:pPr>
            <w:r w:rsidRPr="00DD2374">
              <w:rPr>
                <w:rFonts w:hAnsi="Times New Roman" w:cs="Times New Roman"/>
                <w:color w:val="000000"/>
                <w:sz w:val="24"/>
                <w:szCs w:val="24"/>
              </w:rPr>
              <w:t>49/</w:t>
            </w:r>
            <w:r>
              <w:rPr>
                <w:rFonts w:hAnsi="Times New Roman" w:cs="Times New Roman"/>
                <w:color w:val="000000"/>
                <w:sz w:val="24"/>
                <w:szCs w:val="24"/>
                <w:lang w:val="ru-RU"/>
              </w:rPr>
              <w:t>5</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1.10</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0 человек/%</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1.11</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0 человек/%</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1.12</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0 человека/ 0%</w:t>
            </w:r>
          </w:p>
        </w:tc>
      </w:tr>
      <w:tr w:rsidR="00830995" w:rsidRPr="00AD316B"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1.13</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w:t>
            </w:r>
            <w:r w:rsidRPr="00DD2374">
              <w:rPr>
                <w:rFonts w:hAnsi="Times New Roman" w:cs="Times New Roman"/>
                <w:bCs/>
                <w:color w:val="000000"/>
                <w:sz w:val="24"/>
                <w:szCs w:val="24"/>
                <w:lang w:val="ru-RU"/>
              </w:rPr>
              <w:lastRenderedPageBreak/>
              <w:t>математике, в общей численности выпускников 11 класса</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lang w:val="ru-RU"/>
              </w:rPr>
            </w:pPr>
            <w:r w:rsidRPr="00DD2374">
              <w:rPr>
                <w:rFonts w:hAnsi="Times New Roman" w:cs="Times New Roman"/>
                <w:color w:val="000000"/>
                <w:sz w:val="24"/>
                <w:szCs w:val="24"/>
                <w:lang w:val="ru-RU"/>
              </w:rPr>
              <w:lastRenderedPageBreak/>
              <w:t>баз. уровень - 0 чел/ 0 %</w:t>
            </w:r>
          </w:p>
          <w:p w:rsidR="00830995" w:rsidRPr="00DD2374" w:rsidRDefault="00830995" w:rsidP="00830995">
            <w:pPr>
              <w:jc w:val="center"/>
              <w:rPr>
                <w:rFonts w:hAnsi="Times New Roman" w:cs="Times New Roman"/>
                <w:color w:val="000000"/>
                <w:sz w:val="24"/>
                <w:szCs w:val="24"/>
                <w:lang w:val="ru-RU"/>
              </w:rPr>
            </w:pPr>
            <w:r w:rsidRPr="00DD2374">
              <w:rPr>
                <w:rFonts w:hAnsi="Times New Roman" w:cs="Times New Roman"/>
                <w:color w:val="000000"/>
                <w:sz w:val="24"/>
                <w:szCs w:val="24"/>
                <w:lang w:val="ru-RU"/>
              </w:rPr>
              <w:lastRenderedPageBreak/>
              <w:t>проф. уровень - 0 чел/ 0%</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lastRenderedPageBreak/>
              <w:t>1.14</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0 человек/</w:t>
            </w:r>
          </w:p>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0%</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1.15</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0 человек/</w:t>
            </w:r>
          </w:p>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0%</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1.16</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6 человек/</w:t>
            </w:r>
          </w:p>
          <w:p w:rsidR="00830995" w:rsidRPr="00DD2374" w:rsidRDefault="00830995" w:rsidP="00830995">
            <w:pPr>
              <w:jc w:val="center"/>
              <w:rPr>
                <w:rFonts w:hAnsi="Times New Roman" w:cs="Times New Roman"/>
                <w:color w:val="000000"/>
                <w:sz w:val="24"/>
                <w:szCs w:val="24"/>
              </w:rPr>
            </w:pPr>
            <w:r>
              <w:rPr>
                <w:rFonts w:hAnsi="Times New Roman" w:cs="Times New Roman"/>
                <w:color w:val="000000"/>
                <w:sz w:val="24"/>
                <w:szCs w:val="24"/>
                <w:lang w:val="ru-RU"/>
              </w:rPr>
              <w:t>11</w:t>
            </w:r>
            <w:r w:rsidRPr="00DD2374">
              <w:rPr>
                <w:rFonts w:hAnsi="Times New Roman" w:cs="Times New Roman"/>
                <w:color w:val="000000"/>
                <w:sz w:val="24"/>
                <w:szCs w:val="24"/>
              </w:rPr>
              <w:t>%</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1.17</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Pr>
                <w:rFonts w:hAnsi="Times New Roman" w:cs="Times New Roman"/>
                <w:color w:val="000000"/>
                <w:sz w:val="24"/>
                <w:szCs w:val="24"/>
                <w:lang w:val="ru-RU"/>
              </w:rPr>
              <w:t>4</w:t>
            </w:r>
            <w:r w:rsidRPr="00DD2374">
              <w:rPr>
                <w:rFonts w:hAnsi="Times New Roman" w:cs="Times New Roman"/>
                <w:color w:val="000000"/>
                <w:sz w:val="24"/>
                <w:szCs w:val="24"/>
              </w:rPr>
              <w:t xml:space="preserve"> человека/</w:t>
            </w:r>
          </w:p>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1</w:t>
            </w:r>
            <w:r>
              <w:rPr>
                <w:rFonts w:hAnsi="Times New Roman" w:cs="Times New Roman"/>
                <w:color w:val="000000"/>
                <w:sz w:val="24"/>
                <w:szCs w:val="24"/>
                <w:lang w:val="ru-RU"/>
              </w:rPr>
              <w:t>6</w:t>
            </w:r>
            <w:r w:rsidRPr="00DD2374">
              <w:rPr>
                <w:rFonts w:hAnsi="Times New Roman" w:cs="Times New Roman"/>
                <w:color w:val="000000"/>
                <w:sz w:val="24"/>
                <w:szCs w:val="24"/>
              </w:rPr>
              <w:t xml:space="preserve"> %</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1.18</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2</w:t>
            </w:r>
            <w:r>
              <w:rPr>
                <w:rFonts w:hAnsi="Times New Roman" w:cs="Times New Roman"/>
                <w:color w:val="000000"/>
                <w:sz w:val="24"/>
                <w:szCs w:val="24"/>
                <w:lang w:val="ru-RU"/>
              </w:rPr>
              <w:t>81</w:t>
            </w:r>
            <w:r w:rsidRPr="00DD2374">
              <w:rPr>
                <w:rFonts w:hAnsi="Times New Roman" w:cs="Times New Roman"/>
                <w:color w:val="000000"/>
                <w:sz w:val="24"/>
                <w:szCs w:val="24"/>
              </w:rPr>
              <w:t xml:space="preserve">человек/ </w:t>
            </w:r>
            <w:r w:rsidRPr="00AC2F50">
              <w:rPr>
                <w:rFonts w:hAnsi="Times New Roman" w:cs="Times New Roman"/>
                <w:sz w:val="24"/>
                <w:szCs w:val="24"/>
              </w:rPr>
              <w:t>8</w:t>
            </w:r>
            <w:r w:rsidRPr="00AC2F50">
              <w:rPr>
                <w:rFonts w:hAnsi="Times New Roman" w:cs="Times New Roman"/>
                <w:sz w:val="24"/>
                <w:szCs w:val="24"/>
                <w:lang w:val="ru-RU"/>
              </w:rPr>
              <w:t>9</w:t>
            </w:r>
            <w:r w:rsidRPr="00AC2F50">
              <w:rPr>
                <w:rFonts w:hAnsi="Times New Roman" w:cs="Times New Roman"/>
                <w:sz w:val="24"/>
                <w:szCs w:val="24"/>
              </w:rPr>
              <w:t>,0%</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1.19</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Pr>
                <w:rFonts w:hAnsi="Times New Roman" w:cs="Times New Roman"/>
                <w:color w:val="000000"/>
                <w:sz w:val="24"/>
                <w:szCs w:val="24"/>
                <w:lang w:val="ru-RU"/>
              </w:rPr>
              <w:t xml:space="preserve">157 </w:t>
            </w:r>
            <w:r w:rsidRPr="00DD2374">
              <w:rPr>
                <w:rFonts w:hAnsi="Times New Roman" w:cs="Times New Roman"/>
                <w:color w:val="000000"/>
                <w:sz w:val="24"/>
                <w:szCs w:val="24"/>
              </w:rPr>
              <w:t>человек/</w:t>
            </w:r>
          </w:p>
          <w:p w:rsidR="00830995" w:rsidRPr="00DD2374" w:rsidRDefault="00830995" w:rsidP="00830995">
            <w:pPr>
              <w:jc w:val="center"/>
              <w:rPr>
                <w:rFonts w:hAnsi="Times New Roman" w:cs="Times New Roman"/>
                <w:color w:val="000000"/>
                <w:sz w:val="24"/>
                <w:szCs w:val="24"/>
              </w:rPr>
            </w:pPr>
            <w:r>
              <w:rPr>
                <w:rFonts w:hAnsi="Times New Roman" w:cs="Times New Roman"/>
                <w:color w:val="000000"/>
                <w:sz w:val="24"/>
                <w:szCs w:val="24"/>
                <w:lang w:val="ru-RU"/>
              </w:rPr>
              <w:t>50</w:t>
            </w:r>
            <w:r w:rsidRPr="00DD2374">
              <w:rPr>
                <w:rFonts w:hAnsi="Times New Roman" w:cs="Times New Roman"/>
                <w:color w:val="000000"/>
                <w:sz w:val="24"/>
                <w:szCs w:val="24"/>
              </w:rPr>
              <w:t>,0%</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1.19.1</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Регионального уровня</w:t>
            </w:r>
          </w:p>
        </w:tc>
        <w:tc>
          <w:tcPr>
            <w:tcW w:w="0" w:type="auto"/>
            <w:tcMar>
              <w:top w:w="75" w:type="dxa"/>
              <w:left w:w="75" w:type="dxa"/>
              <w:bottom w:w="75" w:type="dxa"/>
              <w:right w:w="75" w:type="dxa"/>
            </w:tcMar>
            <w:vAlign w:val="center"/>
          </w:tcPr>
          <w:p w:rsidR="00830995" w:rsidRPr="00F83AB7" w:rsidRDefault="00830995" w:rsidP="00830995">
            <w:pPr>
              <w:jc w:val="center"/>
              <w:rPr>
                <w:rFonts w:hAnsi="Times New Roman" w:cs="Times New Roman"/>
                <w:color w:val="000000"/>
                <w:sz w:val="24"/>
                <w:szCs w:val="24"/>
              </w:rPr>
            </w:pPr>
            <w:r w:rsidRPr="00F83AB7">
              <w:rPr>
                <w:rFonts w:hAnsi="Times New Roman" w:cs="Times New Roman"/>
                <w:color w:val="000000"/>
                <w:sz w:val="24"/>
                <w:szCs w:val="24"/>
                <w:lang w:val="ru-RU"/>
              </w:rPr>
              <w:t xml:space="preserve">22 </w:t>
            </w:r>
            <w:r w:rsidRPr="00F83AB7">
              <w:rPr>
                <w:rFonts w:hAnsi="Times New Roman" w:cs="Times New Roman"/>
                <w:color w:val="000000"/>
                <w:sz w:val="24"/>
                <w:szCs w:val="24"/>
              </w:rPr>
              <w:t>человека/</w:t>
            </w:r>
          </w:p>
          <w:p w:rsidR="00830995" w:rsidRPr="00F83AB7" w:rsidRDefault="00830995" w:rsidP="00830995">
            <w:pPr>
              <w:jc w:val="center"/>
              <w:rPr>
                <w:rFonts w:hAnsi="Times New Roman" w:cs="Times New Roman"/>
                <w:color w:val="000000"/>
                <w:sz w:val="24"/>
                <w:szCs w:val="24"/>
              </w:rPr>
            </w:pPr>
            <w:r>
              <w:rPr>
                <w:rFonts w:hAnsi="Times New Roman" w:cs="Times New Roman"/>
                <w:color w:val="000000"/>
                <w:sz w:val="24"/>
                <w:szCs w:val="24"/>
                <w:lang w:val="ru-RU"/>
              </w:rPr>
              <w:t>7</w:t>
            </w:r>
            <w:r w:rsidRPr="00F83AB7">
              <w:rPr>
                <w:rFonts w:hAnsi="Times New Roman" w:cs="Times New Roman"/>
                <w:color w:val="000000"/>
                <w:sz w:val="24"/>
                <w:szCs w:val="24"/>
              </w:rPr>
              <w:t xml:space="preserve"> %</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1.19.2</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Федерального уровня</w:t>
            </w:r>
          </w:p>
        </w:tc>
        <w:tc>
          <w:tcPr>
            <w:tcW w:w="0" w:type="auto"/>
            <w:tcMar>
              <w:top w:w="75" w:type="dxa"/>
              <w:left w:w="75" w:type="dxa"/>
              <w:bottom w:w="75" w:type="dxa"/>
              <w:right w:w="75" w:type="dxa"/>
            </w:tcMar>
            <w:vAlign w:val="center"/>
          </w:tcPr>
          <w:p w:rsidR="00830995" w:rsidRPr="00F83AB7" w:rsidRDefault="00830995" w:rsidP="00830995">
            <w:pPr>
              <w:jc w:val="center"/>
              <w:rPr>
                <w:rFonts w:hAnsi="Times New Roman" w:cs="Times New Roman"/>
                <w:color w:val="000000"/>
                <w:sz w:val="24"/>
                <w:szCs w:val="24"/>
              </w:rPr>
            </w:pPr>
            <w:r w:rsidRPr="00F83AB7">
              <w:rPr>
                <w:rFonts w:hAnsi="Times New Roman" w:cs="Times New Roman"/>
                <w:color w:val="000000"/>
                <w:sz w:val="24"/>
                <w:szCs w:val="24"/>
                <w:lang w:val="ru-RU"/>
              </w:rPr>
              <w:t>5</w:t>
            </w:r>
            <w:r w:rsidRPr="00F83AB7">
              <w:rPr>
                <w:rFonts w:hAnsi="Times New Roman" w:cs="Times New Roman"/>
                <w:color w:val="000000"/>
                <w:sz w:val="24"/>
                <w:szCs w:val="24"/>
              </w:rPr>
              <w:t xml:space="preserve"> человек/</w:t>
            </w:r>
          </w:p>
          <w:p w:rsidR="00830995" w:rsidRPr="00F83AB7" w:rsidRDefault="00830995" w:rsidP="00830995">
            <w:pPr>
              <w:jc w:val="center"/>
              <w:rPr>
                <w:rFonts w:hAnsi="Times New Roman" w:cs="Times New Roman"/>
                <w:color w:val="000000"/>
                <w:sz w:val="24"/>
                <w:szCs w:val="24"/>
              </w:rPr>
            </w:pPr>
            <w:r>
              <w:rPr>
                <w:rFonts w:hAnsi="Times New Roman" w:cs="Times New Roman"/>
                <w:color w:val="000000"/>
                <w:sz w:val="24"/>
                <w:szCs w:val="24"/>
                <w:lang w:val="ru-RU"/>
              </w:rPr>
              <w:t xml:space="preserve">2 </w:t>
            </w:r>
            <w:r w:rsidRPr="00F83AB7">
              <w:rPr>
                <w:rFonts w:hAnsi="Times New Roman" w:cs="Times New Roman"/>
                <w:color w:val="000000"/>
                <w:sz w:val="24"/>
                <w:szCs w:val="24"/>
              </w:rPr>
              <w:t>%</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1.19.3</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Международного уровня</w:t>
            </w:r>
          </w:p>
        </w:tc>
        <w:tc>
          <w:tcPr>
            <w:tcW w:w="0" w:type="auto"/>
            <w:tcMar>
              <w:top w:w="75" w:type="dxa"/>
              <w:left w:w="75" w:type="dxa"/>
              <w:bottom w:w="75" w:type="dxa"/>
              <w:right w:w="75" w:type="dxa"/>
            </w:tcMar>
            <w:vAlign w:val="center"/>
          </w:tcPr>
          <w:p w:rsidR="00830995" w:rsidRPr="00F83AB7" w:rsidRDefault="00830995" w:rsidP="00830995">
            <w:pPr>
              <w:jc w:val="center"/>
              <w:rPr>
                <w:rFonts w:hAnsi="Times New Roman" w:cs="Times New Roman"/>
                <w:color w:val="000000"/>
                <w:sz w:val="24"/>
                <w:szCs w:val="24"/>
              </w:rPr>
            </w:pPr>
            <w:r w:rsidRPr="00F83AB7">
              <w:rPr>
                <w:rFonts w:hAnsi="Times New Roman" w:cs="Times New Roman"/>
                <w:color w:val="000000"/>
                <w:sz w:val="24"/>
                <w:szCs w:val="24"/>
                <w:lang w:val="ru-RU"/>
              </w:rPr>
              <w:t>2</w:t>
            </w:r>
            <w:r w:rsidRPr="00F83AB7">
              <w:rPr>
                <w:rFonts w:hAnsi="Times New Roman" w:cs="Times New Roman"/>
                <w:color w:val="000000"/>
                <w:sz w:val="24"/>
                <w:szCs w:val="24"/>
              </w:rPr>
              <w:t xml:space="preserve"> человек/</w:t>
            </w:r>
          </w:p>
          <w:p w:rsidR="00830995" w:rsidRPr="00F83AB7" w:rsidRDefault="00830995" w:rsidP="00830995">
            <w:pPr>
              <w:jc w:val="center"/>
              <w:rPr>
                <w:rFonts w:hAnsi="Times New Roman" w:cs="Times New Roman"/>
                <w:color w:val="000000"/>
                <w:sz w:val="24"/>
                <w:szCs w:val="24"/>
              </w:rPr>
            </w:pPr>
            <w:r w:rsidRPr="00F83AB7">
              <w:rPr>
                <w:rFonts w:hAnsi="Times New Roman" w:cs="Times New Roman"/>
                <w:color w:val="000000"/>
                <w:sz w:val="24"/>
                <w:szCs w:val="24"/>
              </w:rPr>
              <w:t>0</w:t>
            </w:r>
            <w:r>
              <w:rPr>
                <w:rFonts w:hAnsi="Times New Roman" w:cs="Times New Roman"/>
                <w:color w:val="000000"/>
                <w:sz w:val="24"/>
                <w:szCs w:val="24"/>
                <w:lang w:val="ru-RU"/>
              </w:rPr>
              <w:t>,6</w:t>
            </w:r>
            <w:r w:rsidRPr="00F83AB7">
              <w:rPr>
                <w:rFonts w:hAnsi="Times New Roman" w:cs="Times New Roman"/>
                <w:color w:val="000000"/>
                <w:sz w:val="24"/>
                <w:szCs w:val="24"/>
              </w:rPr>
              <w:t xml:space="preserve"> %</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1.20</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Pr>
                <w:rFonts w:hAnsi="Times New Roman" w:cs="Times New Roman"/>
                <w:color w:val="000000"/>
                <w:sz w:val="24"/>
                <w:szCs w:val="24"/>
                <w:lang w:val="ru-RU"/>
              </w:rPr>
              <w:t xml:space="preserve">69 </w:t>
            </w:r>
            <w:r w:rsidRPr="00DD2374">
              <w:rPr>
                <w:rFonts w:hAnsi="Times New Roman" w:cs="Times New Roman"/>
                <w:color w:val="000000"/>
                <w:sz w:val="24"/>
                <w:szCs w:val="24"/>
              </w:rPr>
              <w:t>человек/</w:t>
            </w:r>
          </w:p>
          <w:p w:rsidR="00830995" w:rsidRPr="00DD2374" w:rsidRDefault="00830995" w:rsidP="00830995">
            <w:pPr>
              <w:jc w:val="center"/>
              <w:rPr>
                <w:rFonts w:hAnsi="Times New Roman" w:cs="Times New Roman"/>
                <w:color w:val="000000"/>
                <w:sz w:val="24"/>
                <w:szCs w:val="24"/>
              </w:rPr>
            </w:pPr>
            <w:r>
              <w:rPr>
                <w:rFonts w:hAnsi="Times New Roman" w:cs="Times New Roman"/>
                <w:color w:val="000000"/>
                <w:sz w:val="24"/>
                <w:szCs w:val="24"/>
                <w:lang w:val="ru-RU"/>
              </w:rPr>
              <w:t>22</w:t>
            </w:r>
            <w:r w:rsidRPr="00DD2374">
              <w:rPr>
                <w:rFonts w:hAnsi="Times New Roman" w:cs="Times New Roman"/>
                <w:color w:val="000000"/>
                <w:sz w:val="24"/>
                <w:szCs w:val="24"/>
              </w:rPr>
              <w:t>%</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1.21</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Pr>
                <w:rFonts w:hAnsi="Times New Roman" w:cs="Times New Roman"/>
                <w:color w:val="000000"/>
                <w:sz w:val="24"/>
                <w:szCs w:val="24"/>
                <w:lang w:val="ru-RU"/>
              </w:rPr>
              <w:t>69</w:t>
            </w:r>
            <w:r w:rsidRPr="00DD2374">
              <w:rPr>
                <w:rFonts w:hAnsi="Times New Roman" w:cs="Times New Roman"/>
                <w:color w:val="000000"/>
                <w:sz w:val="24"/>
                <w:szCs w:val="24"/>
              </w:rPr>
              <w:t xml:space="preserve"> человек/</w:t>
            </w:r>
          </w:p>
          <w:p w:rsidR="00830995" w:rsidRPr="00DD2374" w:rsidRDefault="00830995" w:rsidP="00830995">
            <w:pPr>
              <w:jc w:val="center"/>
              <w:rPr>
                <w:rFonts w:hAnsi="Times New Roman" w:cs="Times New Roman"/>
                <w:color w:val="000000"/>
                <w:sz w:val="24"/>
                <w:szCs w:val="24"/>
              </w:rPr>
            </w:pPr>
            <w:r>
              <w:rPr>
                <w:rFonts w:hAnsi="Times New Roman" w:cs="Times New Roman"/>
                <w:color w:val="000000"/>
                <w:sz w:val="24"/>
                <w:szCs w:val="24"/>
                <w:lang w:val="ru-RU"/>
              </w:rPr>
              <w:t>22</w:t>
            </w:r>
            <w:r w:rsidRPr="00DD2374">
              <w:rPr>
                <w:rFonts w:hAnsi="Times New Roman" w:cs="Times New Roman"/>
                <w:color w:val="000000"/>
                <w:sz w:val="24"/>
                <w:szCs w:val="24"/>
              </w:rPr>
              <w:t>%</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1.22</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0 человек/</w:t>
            </w:r>
          </w:p>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0 %</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1.23</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0 человек/</w:t>
            </w:r>
          </w:p>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0%</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1.24</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Общая численность педагогических работников, в том числе:</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21 человек</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1.25</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20 человек/</w:t>
            </w:r>
          </w:p>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95 %</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lastRenderedPageBreak/>
              <w:t>1.26</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21 человек/</w:t>
            </w:r>
          </w:p>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95 %</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1.27</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1 человек/</w:t>
            </w:r>
          </w:p>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5%</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1.28</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1человек/</w:t>
            </w:r>
          </w:p>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5%</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1.29</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18 человек/</w:t>
            </w:r>
          </w:p>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86 %</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1.29.1</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Высшая</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13 человек/</w:t>
            </w:r>
          </w:p>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81%</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1.29.2</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Первая</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5 человек/</w:t>
            </w:r>
          </w:p>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24 %</w:t>
            </w:r>
          </w:p>
        </w:tc>
      </w:tr>
      <w:tr w:rsidR="00830995" w:rsidRPr="00AD316B"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1.30</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lang w:val="ru-RU"/>
              </w:rPr>
            </w:pP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1.30.1</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До 5 лет</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2 человек/</w:t>
            </w:r>
          </w:p>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10 %</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1.30.2</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Свыше 30 лет</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2 человек/</w:t>
            </w:r>
          </w:p>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10 %</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1.31</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4 человек/</w:t>
            </w:r>
          </w:p>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13 %</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1.32</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4 человек/</w:t>
            </w:r>
          </w:p>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19 %</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1.33</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21 человека/</w:t>
            </w:r>
          </w:p>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100%</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1.34</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21 человека/</w:t>
            </w:r>
          </w:p>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100%</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lastRenderedPageBreak/>
              <w:t>2.</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Инфраструктура</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2.1</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Количество компьютеров в расчете на одного учащегося</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0,1 единиц</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2.2</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18 единиц</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2.3</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Наличие в образовательной организации системы электронного документооборота</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да</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2.4</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Наличие читального зала библиотеки, в том числе:</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да</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2.4.1</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С обеспечением возможности работы на стационарных компьютерах или использования переносных компьютеров</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да</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2.4.2</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С медиатекой</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да</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2.4.3</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Оснащенного средствами сканирования и распознавания текстов</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да</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2.4.4</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С выходом в Интернет с компьютеров, расположенных в помещении библиотеки</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да</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2.4.5</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С контролируемой распечаткой бумажных материалов</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нет</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2.5</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311 человек/</w:t>
            </w:r>
          </w:p>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100 %</w:t>
            </w:r>
          </w:p>
        </w:tc>
      </w:tr>
      <w:tr w:rsidR="00830995" w:rsidRPr="00DD2374" w:rsidTr="00830995">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rPr>
            </w:pPr>
            <w:r w:rsidRPr="00DD2374">
              <w:rPr>
                <w:rFonts w:hAnsi="Times New Roman" w:cs="Times New Roman"/>
                <w:bCs/>
                <w:color w:val="000000"/>
                <w:sz w:val="24"/>
                <w:szCs w:val="24"/>
              </w:rPr>
              <w:t>2.6</w:t>
            </w:r>
          </w:p>
        </w:tc>
        <w:tc>
          <w:tcPr>
            <w:tcW w:w="0" w:type="auto"/>
            <w:tcMar>
              <w:top w:w="75" w:type="dxa"/>
              <w:left w:w="75" w:type="dxa"/>
              <w:bottom w:w="75" w:type="dxa"/>
              <w:right w:w="75" w:type="dxa"/>
            </w:tcMar>
            <w:vAlign w:val="center"/>
          </w:tcPr>
          <w:p w:rsidR="00830995" w:rsidRPr="00DD2374" w:rsidRDefault="00830995" w:rsidP="00830995">
            <w:pPr>
              <w:rPr>
                <w:rFonts w:hAnsi="Times New Roman" w:cs="Times New Roman"/>
                <w:bCs/>
                <w:color w:val="000000"/>
                <w:sz w:val="24"/>
                <w:szCs w:val="24"/>
                <w:lang w:val="ru-RU"/>
              </w:rPr>
            </w:pPr>
            <w:r w:rsidRPr="00DD2374">
              <w:rPr>
                <w:rFonts w:hAnsi="Times New Roman" w:cs="Times New Roman"/>
                <w:bCs/>
                <w:color w:val="000000"/>
                <w:sz w:val="24"/>
                <w:szCs w:val="24"/>
                <w:lang w:val="ru-RU"/>
              </w:rPr>
              <w:t>Общая площадь помещений, в которых осуществляется образовательная деятельность, в расчете на одного учащегося</w:t>
            </w:r>
          </w:p>
        </w:tc>
        <w:tc>
          <w:tcPr>
            <w:tcW w:w="0" w:type="auto"/>
            <w:tcMar>
              <w:top w:w="75" w:type="dxa"/>
              <w:left w:w="75" w:type="dxa"/>
              <w:bottom w:w="75" w:type="dxa"/>
              <w:right w:w="75" w:type="dxa"/>
            </w:tcMar>
            <w:vAlign w:val="center"/>
          </w:tcPr>
          <w:p w:rsidR="00830995" w:rsidRPr="00DD2374" w:rsidRDefault="00830995" w:rsidP="00830995">
            <w:pPr>
              <w:jc w:val="center"/>
              <w:rPr>
                <w:rFonts w:hAnsi="Times New Roman" w:cs="Times New Roman"/>
                <w:color w:val="000000"/>
                <w:sz w:val="24"/>
                <w:szCs w:val="24"/>
              </w:rPr>
            </w:pPr>
            <w:r w:rsidRPr="00DD2374">
              <w:rPr>
                <w:rFonts w:hAnsi="Times New Roman" w:cs="Times New Roman"/>
                <w:color w:val="000000"/>
                <w:sz w:val="24"/>
                <w:szCs w:val="24"/>
              </w:rPr>
              <w:t>4,5 кв. м</w:t>
            </w:r>
          </w:p>
        </w:tc>
      </w:tr>
    </w:tbl>
    <w:p w:rsidR="00830995" w:rsidRPr="00133313" w:rsidRDefault="00830995">
      <w:pPr>
        <w:rPr>
          <w:rFonts w:hAnsi="Times New Roman" w:cs="Times New Roman"/>
          <w:color w:val="000000"/>
          <w:sz w:val="24"/>
          <w:szCs w:val="24"/>
          <w:lang w:val="ru-RU"/>
        </w:rPr>
      </w:pP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Анализ показателей указывает на то, что </w:t>
      </w:r>
      <w:r w:rsidR="00A44A71">
        <w:rPr>
          <w:rFonts w:hAnsi="Times New Roman" w:cs="Times New Roman"/>
          <w:color w:val="000000"/>
          <w:sz w:val="24"/>
          <w:szCs w:val="24"/>
          <w:lang w:val="ru-RU"/>
        </w:rPr>
        <w:t>Лицей</w:t>
      </w:r>
      <w:r w:rsidRPr="00133313">
        <w:rPr>
          <w:rFonts w:hAnsi="Times New Roman" w:cs="Times New Roman"/>
          <w:color w:val="000000"/>
          <w:sz w:val="24"/>
          <w:szCs w:val="24"/>
          <w:lang w:val="ru-RU"/>
        </w:rPr>
        <w:t xml:space="preserve">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В </w:t>
      </w:r>
      <w:r w:rsidR="00BA77D1">
        <w:rPr>
          <w:rFonts w:hAnsi="Times New Roman" w:cs="Times New Roman"/>
          <w:color w:val="000000"/>
          <w:sz w:val="24"/>
          <w:szCs w:val="24"/>
          <w:lang w:val="ru-RU"/>
        </w:rPr>
        <w:t>Лицее</w:t>
      </w:r>
      <w:r w:rsidRPr="00133313">
        <w:rPr>
          <w:rFonts w:hAnsi="Times New Roman" w:cs="Times New Roman"/>
          <w:color w:val="000000"/>
          <w:sz w:val="24"/>
          <w:szCs w:val="24"/>
          <w:lang w:val="ru-RU"/>
        </w:rPr>
        <w:t xml:space="preserve"> созданы условия для реализации ФГОС-2021: разработаны ООП ООО, учителя прошли обучение по дополнительным профессиональным программам повышения квалификации по тематике ФГОС -2021. Результаты реализации ООП ООО по ФГОС-2021 показывают, что </w:t>
      </w:r>
      <w:r w:rsidR="00A44A71">
        <w:rPr>
          <w:rFonts w:hAnsi="Times New Roman" w:cs="Times New Roman"/>
          <w:color w:val="000000"/>
          <w:sz w:val="24"/>
          <w:szCs w:val="24"/>
          <w:lang w:val="ru-RU"/>
        </w:rPr>
        <w:t>Лицей</w:t>
      </w:r>
      <w:r w:rsidRPr="00133313">
        <w:rPr>
          <w:rFonts w:hAnsi="Times New Roman" w:cs="Times New Roman"/>
          <w:color w:val="000000"/>
          <w:sz w:val="24"/>
          <w:szCs w:val="24"/>
          <w:lang w:val="ru-RU"/>
        </w:rPr>
        <w:t xml:space="preserve"> успешно реализовала мероприятия по внедрению ФГОС-2021.</w:t>
      </w:r>
    </w:p>
    <w:p w:rsidR="00F903CE" w:rsidRPr="00133313" w:rsidRDefault="00A44A71">
      <w:pPr>
        <w:rPr>
          <w:rFonts w:hAnsi="Times New Roman" w:cs="Times New Roman"/>
          <w:color w:val="000000"/>
          <w:sz w:val="24"/>
          <w:szCs w:val="24"/>
          <w:lang w:val="ru-RU"/>
        </w:rPr>
      </w:pPr>
      <w:r>
        <w:rPr>
          <w:rFonts w:hAnsi="Times New Roman" w:cs="Times New Roman"/>
          <w:color w:val="000000"/>
          <w:sz w:val="24"/>
          <w:szCs w:val="24"/>
          <w:lang w:val="ru-RU"/>
        </w:rPr>
        <w:t>Лицей</w:t>
      </w:r>
      <w:r w:rsidR="00133313" w:rsidRPr="00133313">
        <w:rPr>
          <w:rFonts w:hAnsi="Times New Roman" w:cs="Times New Roman"/>
          <w:color w:val="000000"/>
          <w:sz w:val="24"/>
          <w:szCs w:val="24"/>
          <w:lang w:val="ru-RU"/>
        </w:rPr>
        <w:t xml:space="preserve">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владеют высоким уровнем ИКТ-компетенций.</w:t>
      </w:r>
    </w:p>
    <w:p w:rsidR="00F903CE" w:rsidRPr="00133313" w:rsidRDefault="00133313">
      <w:pPr>
        <w:rPr>
          <w:rFonts w:hAnsi="Times New Roman" w:cs="Times New Roman"/>
          <w:color w:val="000000"/>
          <w:sz w:val="24"/>
          <w:szCs w:val="24"/>
          <w:lang w:val="ru-RU"/>
        </w:rPr>
      </w:pPr>
      <w:r w:rsidRPr="00133313">
        <w:rPr>
          <w:rFonts w:hAnsi="Times New Roman" w:cs="Times New Roman"/>
          <w:color w:val="000000"/>
          <w:sz w:val="24"/>
          <w:szCs w:val="24"/>
          <w:lang w:val="ru-RU"/>
        </w:rPr>
        <w:t xml:space="preserve">С 1 сентября 2023 года в соответствии с Федеральным законом от 24.09.2022 № 371-ФЗ МБОУ </w:t>
      </w:r>
      <w:r w:rsidR="00830995">
        <w:rPr>
          <w:rFonts w:hAnsi="Times New Roman" w:cs="Times New Roman"/>
          <w:color w:val="000000"/>
          <w:sz w:val="24"/>
          <w:szCs w:val="24"/>
          <w:lang w:val="ru-RU"/>
        </w:rPr>
        <w:t xml:space="preserve">Лицей г. Азова </w:t>
      </w:r>
      <w:r w:rsidRPr="00133313">
        <w:rPr>
          <w:rFonts w:hAnsi="Times New Roman" w:cs="Times New Roman"/>
          <w:color w:val="000000"/>
          <w:sz w:val="24"/>
          <w:szCs w:val="24"/>
          <w:lang w:val="ru-RU"/>
        </w:rPr>
        <w:t>приступила к реализации ООП всех уровней образования в соответствии с ФОП.</w:t>
      </w:r>
      <w:bookmarkEnd w:id="2"/>
    </w:p>
    <w:sectPr w:rsidR="00F903CE" w:rsidRPr="00133313" w:rsidSect="005764CE">
      <w:pgSz w:w="11907" w:h="16839"/>
      <w:pgMar w:top="709" w:right="1440"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08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C274C"/>
    <w:multiLevelType w:val="hybridMultilevel"/>
    <w:tmpl w:val="3288E4FC"/>
    <w:lvl w:ilvl="0" w:tplc="A1AA8790">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 w15:restartNumberingAfterBreak="0">
    <w:nsid w:val="0A377FE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6C7609"/>
    <w:multiLevelType w:val="hybridMultilevel"/>
    <w:tmpl w:val="110EBC04"/>
    <w:lvl w:ilvl="0" w:tplc="74F8BB66">
      <w:numFmt w:val="bullet"/>
      <w:lvlText w:val="-"/>
      <w:lvlJc w:val="left"/>
      <w:pPr>
        <w:ind w:left="118" w:hanging="372"/>
      </w:pPr>
      <w:rPr>
        <w:w w:val="99"/>
        <w:lang w:val="ru-RU" w:eastAsia="en-US" w:bidi="ar-SA"/>
      </w:rPr>
    </w:lvl>
    <w:lvl w:ilvl="1" w:tplc="DFA8D392">
      <w:numFmt w:val="bullet"/>
      <w:lvlText w:val="•"/>
      <w:lvlJc w:val="left"/>
      <w:pPr>
        <w:ind w:left="1094" w:hanging="372"/>
      </w:pPr>
      <w:rPr>
        <w:lang w:val="ru-RU" w:eastAsia="en-US" w:bidi="ar-SA"/>
      </w:rPr>
    </w:lvl>
    <w:lvl w:ilvl="2" w:tplc="459E33A6">
      <w:numFmt w:val="bullet"/>
      <w:lvlText w:val="•"/>
      <w:lvlJc w:val="left"/>
      <w:pPr>
        <w:ind w:left="2069" w:hanging="372"/>
      </w:pPr>
      <w:rPr>
        <w:lang w:val="ru-RU" w:eastAsia="en-US" w:bidi="ar-SA"/>
      </w:rPr>
    </w:lvl>
    <w:lvl w:ilvl="3" w:tplc="AD52B1DA">
      <w:numFmt w:val="bullet"/>
      <w:lvlText w:val="•"/>
      <w:lvlJc w:val="left"/>
      <w:pPr>
        <w:ind w:left="3043" w:hanging="372"/>
      </w:pPr>
      <w:rPr>
        <w:lang w:val="ru-RU" w:eastAsia="en-US" w:bidi="ar-SA"/>
      </w:rPr>
    </w:lvl>
    <w:lvl w:ilvl="4" w:tplc="7BB66B7A">
      <w:numFmt w:val="bullet"/>
      <w:lvlText w:val="•"/>
      <w:lvlJc w:val="left"/>
      <w:pPr>
        <w:ind w:left="4018" w:hanging="372"/>
      </w:pPr>
      <w:rPr>
        <w:lang w:val="ru-RU" w:eastAsia="en-US" w:bidi="ar-SA"/>
      </w:rPr>
    </w:lvl>
    <w:lvl w:ilvl="5" w:tplc="BF969764">
      <w:numFmt w:val="bullet"/>
      <w:lvlText w:val="•"/>
      <w:lvlJc w:val="left"/>
      <w:pPr>
        <w:ind w:left="4993" w:hanging="372"/>
      </w:pPr>
      <w:rPr>
        <w:lang w:val="ru-RU" w:eastAsia="en-US" w:bidi="ar-SA"/>
      </w:rPr>
    </w:lvl>
    <w:lvl w:ilvl="6" w:tplc="6E9CED7C">
      <w:numFmt w:val="bullet"/>
      <w:lvlText w:val="•"/>
      <w:lvlJc w:val="left"/>
      <w:pPr>
        <w:ind w:left="5967" w:hanging="372"/>
      </w:pPr>
      <w:rPr>
        <w:lang w:val="ru-RU" w:eastAsia="en-US" w:bidi="ar-SA"/>
      </w:rPr>
    </w:lvl>
    <w:lvl w:ilvl="7" w:tplc="467673F8">
      <w:numFmt w:val="bullet"/>
      <w:lvlText w:val="•"/>
      <w:lvlJc w:val="left"/>
      <w:pPr>
        <w:ind w:left="6942" w:hanging="372"/>
      </w:pPr>
      <w:rPr>
        <w:lang w:val="ru-RU" w:eastAsia="en-US" w:bidi="ar-SA"/>
      </w:rPr>
    </w:lvl>
    <w:lvl w:ilvl="8" w:tplc="82EC032A">
      <w:numFmt w:val="bullet"/>
      <w:lvlText w:val="•"/>
      <w:lvlJc w:val="left"/>
      <w:pPr>
        <w:ind w:left="7917" w:hanging="372"/>
      </w:pPr>
      <w:rPr>
        <w:lang w:val="ru-RU" w:eastAsia="en-US" w:bidi="ar-SA"/>
      </w:rPr>
    </w:lvl>
  </w:abstractNum>
  <w:abstractNum w:abstractNumId="4" w15:restartNumberingAfterBreak="0">
    <w:nsid w:val="0E8402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01E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C1222"/>
    <w:multiLevelType w:val="hybridMultilevel"/>
    <w:tmpl w:val="775C818E"/>
    <w:lvl w:ilvl="0" w:tplc="9E3C00F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FF7400"/>
    <w:multiLevelType w:val="hybridMultilevel"/>
    <w:tmpl w:val="CECC0D12"/>
    <w:lvl w:ilvl="0" w:tplc="B4EEC2D0">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83D043C"/>
    <w:multiLevelType w:val="hybridMultilevel"/>
    <w:tmpl w:val="61A2EBA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03F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A958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D040F"/>
    <w:multiLevelType w:val="hybridMultilevel"/>
    <w:tmpl w:val="E9C278DA"/>
    <w:lvl w:ilvl="0" w:tplc="DF00A314">
      <w:numFmt w:val="bullet"/>
      <w:lvlText w:val="-"/>
      <w:lvlJc w:val="left"/>
      <w:pPr>
        <w:ind w:left="102" w:hanging="651"/>
      </w:pPr>
      <w:rPr>
        <w:rFonts w:ascii="Times New Roman" w:eastAsia="Times New Roman" w:hAnsi="Times New Roman" w:cs="Times New Roman" w:hint="default"/>
        <w:b w:val="0"/>
        <w:bCs w:val="0"/>
        <w:i w:val="0"/>
        <w:iCs w:val="0"/>
        <w:color w:val="171717"/>
        <w:spacing w:val="0"/>
        <w:w w:val="100"/>
        <w:sz w:val="28"/>
        <w:szCs w:val="28"/>
        <w:lang w:val="ru-RU" w:eastAsia="en-US" w:bidi="ar-SA"/>
      </w:rPr>
    </w:lvl>
    <w:lvl w:ilvl="1" w:tplc="A3BC023A">
      <w:start w:val="1"/>
      <w:numFmt w:val="decimal"/>
      <w:lvlText w:val="%2."/>
      <w:lvlJc w:val="left"/>
      <w:pPr>
        <w:ind w:left="1160" w:hanging="351"/>
      </w:pPr>
      <w:rPr>
        <w:rFonts w:ascii="Times New Roman" w:eastAsia="Times New Roman" w:hAnsi="Times New Roman" w:cs="Times New Roman" w:hint="default"/>
        <w:b w:val="0"/>
        <w:bCs w:val="0"/>
        <w:i w:val="0"/>
        <w:iCs w:val="0"/>
        <w:color w:val="171717"/>
        <w:spacing w:val="0"/>
        <w:w w:val="100"/>
        <w:sz w:val="28"/>
        <w:szCs w:val="28"/>
        <w:lang w:val="ru-RU" w:eastAsia="en-US" w:bidi="ar-SA"/>
      </w:rPr>
    </w:lvl>
    <w:lvl w:ilvl="2" w:tplc="AAD2EC54">
      <w:numFmt w:val="bullet"/>
      <w:lvlText w:val="-"/>
      <w:lvlJc w:val="left"/>
      <w:pPr>
        <w:ind w:left="102" w:hanging="231"/>
      </w:pPr>
      <w:rPr>
        <w:rFonts w:ascii="Times New Roman" w:eastAsia="Times New Roman" w:hAnsi="Times New Roman" w:cs="Times New Roman" w:hint="default"/>
        <w:b w:val="0"/>
        <w:bCs w:val="0"/>
        <w:i w:val="0"/>
        <w:iCs w:val="0"/>
        <w:color w:val="171717"/>
        <w:spacing w:val="0"/>
        <w:w w:val="100"/>
        <w:sz w:val="28"/>
        <w:szCs w:val="28"/>
        <w:lang w:val="ru-RU" w:eastAsia="en-US" w:bidi="ar-SA"/>
      </w:rPr>
    </w:lvl>
    <w:lvl w:ilvl="3" w:tplc="D312E93E">
      <w:numFmt w:val="bullet"/>
      <w:lvlText w:val="•"/>
      <w:lvlJc w:val="left"/>
      <w:pPr>
        <w:ind w:left="3028" w:hanging="231"/>
      </w:pPr>
      <w:rPr>
        <w:rFonts w:hint="default"/>
        <w:lang w:val="ru-RU" w:eastAsia="en-US" w:bidi="ar-SA"/>
      </w:rPr>
    </w:lvl>
    <w:lvl w:ilvl="4" w:tplc="8482CE9A">
      <w:numFmt w:val="bullet"/>
      <w:lvlText w:val="•"/>
      <w:lvlJc w:val="left"/>
      <w:pPr>
        <w:ind w:left="3962" w:hanging="231"/>
      </w:pPr>
      <w:rPr>
        <w:rFonts w:hint="default"/>
        <w:lang w:val="ru-RU" w:eastAsia="en-US" w:bidi="ar-SA"/>
      </w:rPr>
    </w:lvl>
    <w:lvl w:ilvl="5" w:tplc="9A8A437A">
      <w:numFmt w:val="bullet"/>
      <w:lvlText w:val="•"/>
      <w:lvlJc w:val="left"/>
      <w:pPr>
        <w:ind w:left="4896" w:hanging="231"/>
      </w:pPr>
      <w:rPr>
        <w:rFonts w:hint="default"/>
        <w:lang w:val="ru-RU" w:eastAsia="en-US" w:bidi="ar-SA"/>
      </w:rPr>
    </w:lvl>
    <w:lvl w:ilvl="6" w:tplc="1A741AEC">
      <w:numFmt w:val="bullet"/>
      <w:lvlText w:val="•"/>
      <w:lvlJc w:val="left"/>
      <w:pPr>
        <w:ind w:left="5830" w:hanging="231"/>
      </w:pPr>
      <w:rPr>
        <w:rFonts w:hint="default"/>
        <w:lang w:val="ru-RU" w:eastAsia="en-US" w:bidi="ar-SA"/>
      </w:rPr>
    </w:lvl>
    <w:lvl w:ilvl="7" w:tplc="3CEA5624">
      <w:numFmt w:val="bullet"/>
      <w:lvlText w:val="•"/>
      <w:lvlJc w:val="left"/>
      <w:pPr>
        <w:ind w:left="6764" w:hanging="231"/>
      </w:pPr>
      <w:rPr>
        <w:rFonts w:hint="default"/>
        <w:lang w:val="ru-RU" w:eastAsia="en-US" w:bidi="ar-SA"/>
      </w:rPr>
    </w:lvl>
    <w:lvl w:ilvl="8" w:tplc="230E128E">
      <w:numFmt w:val="bullet"/>
      <w:lvlText w:val="•"/>
      <w:lvlJc w:val="left"/>
      <w:pPr>
        <w:ind w:left="7698" w:hanging="231"/>
      </w:pPr>
      <w:rPr>
        <w:rFonts w:hint="default"/>
        <w:lang w:val="ru-RU" w:eastAsia="en-US" w:bidi="ar-SA"/>
      </w:rPr>
    </w:lvl>
  </w:abstractNum>
  <w:abstractNum w:abstractNumId="12" w15:restartNumberingAfterBreak="0">
    <w:nsid w:val="1F1A4E4F"/>
    <w:multiLevelType w:val="multilevel"/>
    <w:tmpl w:val="EB7EE26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3" w15:restartNumberingAfterBreak="0">
    <w:nsid w:val="20C303B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884E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502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9E3A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DB17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036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7738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600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8613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592F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71C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0B4406"/>
    <w:multiLevelType w:val="hybridMultilevel"/>
    <w:tmpl w:val="C0AE8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3D513A"/>
    <w:multiLevelType w:val="hybridMultilevel"/>
    <w:tmpl w:val="C736DD46"/>
    <w:lvl w:ilvl="0" w:tplc="7264F102">
      <w:start w:val="1"/>
      <w:numFmt w:val="decimal"/>
      <w:lvlText w:val="%1."/>
      <w:lvlJc w:val="left"/>
      <w:pPr>
        <w:ind w:left="1070" w:hanging="360"/>
      </w:pPr>
      <w:rPr>
        <w:rFonts w:ascii="Times New Roman" w:hAnsi="Times New Roman" w:cs="Times New Roman"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C3818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D072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8D7E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293C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255D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E2501A"/>
    <w:multiLevelType w:val="hybridMultilevel"/>
    <w:tmpl w:val="E0584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7237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E449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B773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6324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8D04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FC26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7B74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F36BBB"/>
    <w:multiLevelType w:val="hybridMultilevel"/>
    <w:tmpl w:val="54B65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964F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1"/>
  </w:num>
  <w:num w:numId="3">
    <w:abstractNumId w:val="23"/>
  </w:num>
  <w:num w:numId="4">
    <w:abstractNumId w:val="35"/>
  </w:num>
  <w:num w:numId="5">
    <w:abstractNumId w:val="33"/>
  </w:num>
  <w:num w:numId="6">
    <w:abstractNumId w:val="15"/>
  </w:num>
  <w:num w:numId="7">
    <w:abstractNumId w:val="4"/>
  </w:num>
  <w:num w:numId="8">
    <w:abstractNumId w:val="30"/>
  </w:num>
  <w:num w:numId="9">
    <w:abstractNumId w:val="38"/>
  </w:num>
  <w:num w:numId="10">
    <w:abstractNumId w:val="29"/>
  </w:num>
  <w:num w:numId="11">
    <w:abstractNumId w:val="27"/>
  </w:num>
  <w:num w:numId="12">
    <w:abstractNumId w:val="37"/>
  </w:num>
  <w:num w:numId="13">
    <w:abstractNumId w:val="40"/>
  </w:num>
  <w:num w:numId="14">
    <w:abstractNumId w:val="13"/>
  </w:num>
  <w:num w:numId="15">
    <w:abstractNumId w:val="19"/>
  </w:num>
  <w:num w:numId="16">
    <w:abstractNumId w:val="28"/>
  </w:num>
  <w:num w:numId="17">
    <w:abstractNumId w:val="10"/>
  </w:num>
  <w:num w:numId="18">
    <w:abstractNumId w:val="16"/>
  </w:num>
  <w:num w:numId="19">
    <w:abstractNumId w:val="5"/>
  </w:num>
  <w:num w:numId="20">
    <w:abstractNumId w:val="2"/>
  </w:num>
  <w:num w:numId="21">
    <w:abstractNumId w:val="34"/>
  </w:num>
  <w:num w:numId="22">
    <w:abstractNumId w:val="32"/>
  </w:num>
  <w:num w:numId="23">
    <w:abstractNumId w:val="17"/>
  </w:num>
  <w:num w:numId="24">
    <w:abstractNumId w:val="26"/>
  </w:num>
  <w:num w:numId="25">
    <w:abstractNumId w:val="0"/>
  </w:num>
  <w:num w:numId="26">
    <w:abstractNumId w:val="9"/>
  </w:num>
  <w:num w:numId="27">
    <w:abstractNumId w:val="22"/>
  </w:num>
  <w:num w:numId="28">
    <w:abstractNumId w:val="36"/>
  </w:num>
  <w:num w:numId="29">
    <w:abstractNumId w:val="18"/>
  </w:num>
  <w:num w:numId="30">
    <w:abstractNumId w:val="20"/>
  </w:num>
  <w:num w:numId="31">
    <w:abstractNumId w:val="11"/>
  </w:num>
  <w:num w:numId="32">
    <w:abstractNumId w:val="3"/>
  </w:num>
  <w:num w:numId="33">
    <w:abstractNumId w:val="24"/>
  </w:num>
  <w:num w:numId="34">
    <w:abstractNumId w:val="25"/>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6"/>
  </w:num>
  <w:num w:numId="40">
    <w:abstractNumId w:val="39"/>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83D82"/>
    <w:rsid w:val="00095E0A"/>
    <w:rsid w:val="000A4B57"/>
    <w:rsid w:val="00123746"/>
    <w:rsid w:val="00133313"/>
    <w:rsid w:val="00144CC6"/>
    <w:rsid w:val="001F1307"/>
    <w:rsid w:val="00213B56"/>
    <w:rsid w:val="00275C9D"/>
    <w:rsid w:val="002B1C84"/>
    <w:rsid w:val="002D33B1"/>
    <w:rsid w:val="002D3591"/>
    <w:rsid w:val="003043D6"/>
    <w:rsid w:val="003514A0"/>
    <w:rsid w:val="00367089"/>
    <w:rsid w:val="00383CB6"/>
    <w:rsid w:val="003A1213"/>
    <w:rsid w:val="003C54D0"/>
    <w:rsid w:val="00427D71"/>
    <w:rsid w:val="004364C5"/>
    <w:rsid w:val="00440640"/>
    <w:rsid w:val="00454D8A"/>
    <w:rsid w:val="00463BAA"/>
    <w:rsid w:val="00464947"/>
    <w:rsid w:val="00473E95"/>
    <w:rsid w:val="00493124"/>
    <w:rsid w:val="004D24BC"/>
    <w:rsid w:val="004F7E17"/>
    <w:rsid w:val="00546977"/>
    <w:rsid w:val="00546A5E"/>
    <w:rsid w:val="005764CE"/>
    <w:rsid w:val="00596FD7"/>
    <w:rsid w:val="005A05CE"/>
    <w:rsid w:val="00653AF6"/>
    <w:rsid w:val="00707DDE"/>
    <w:rsid w:val="0072512B"/>
    <w:rsid w:val="00752733"/>
    <w:rsid w:val="007E2498"/>
    <w:rsid w:val="007E6946"/>
    <w:rsid w:val="00830995"/>
    <w:rsid w:val="008375ED"/>
    <w:rsid w:val="00844AC8"/>
    <w:rsid w:val="00880AC1"/>
    <w:rsid w:val="008C068C"/>
    <w:rsid w:val="008F4594"/>
    <w:rsid w:val="00986BCB"/>
    <w:rsid w:val="00996791"/>
    <w:rsid w:val="009A606C"/>
    <w:rsid w:val="00A152F5"/>
    <w:rsid w:val="00A23FC4"/>
    <w:rsid w:val="00A44A71"/>
    <w:rsid w:val="00AD316B"/>
    <w:rsid w:val="00B0166E"/>
    <w:rsid w:val="00B04C82"/>
    <w:rsid w:val="00B31A5D"/>
    <w:rsid w:val="00B42F46"/>
    <w:rsid w:val="00B73A5A"/>
    <w:rsid w:val="00B92540"/>
    <w:rsid w:val="00BA5C45"/>
    <w:rsid w:val="00BA77D1"/>
    <w:rsid w:val="00BD4650"/>
    <w:rsid w:val="00C91D52"/>
    <w:rsid w:val="00C9682B"/>
    <w:rsid w:val="00CA1CB5"/>
    <w:rsid w:val="00CF6933"/>
    <w:rsid w:val="00D25B5C"/>
    <w:rsid w:val="00E2143D"/>
    <w:rsid w:val="00E438A1"/>
    <w:rsid w:val="00EE231D"/>
    <w:rsid w:val="00F01E19"/>
    <w:rsid w:val="00F70DBF"/>
    <w:rsid w:val="00F9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8AEE34"/>
  <w15:docId w15:val="{42A61582-AC31-43E0-9AED-95F81E9F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E17"/>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707DDE"/>
    <w:pPr>
      <w:keepNext/>
      <w:keepLines/>
      <w:spacing w:before="200" w:beforeAutospacing="0" w:after="0" w:afterAutospacing="0" w:line="276" w:lineRule="auto"/>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uiPriority w:val="9"/>
    <w:semiHidden/>
    <w:unhideWhenUsed/>
    <w:qFormat/>
    <w:rsid w:val="00707DDE"/>
    <w:pPr>
      <w:keepNext/>
      <w:keepLines/>
      <w:spacing w:before="200" w:beforeAutospacing="0" w:after="0" w:afterAutospacing="0" w:line="276" w:lineRule="auto"/>
      <w:outlineLvl w:val="2"/>
    </w:pPr>
    <w:rPr>
      <w:rFonts w:asciiTheme="majorHAnsi" w:eastAsiaTheme="majorEastAsia" w:hAnsiTheme="majorHAnsi" w:cstheme="majorBidi"/>
      <w:b/>
      <w:bCs/>
      <w:color w:val="4F81BD" w:themeColor="accent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A44A71"/>
    <w:pPr>
      <w:spacing w:before="0" w:beforeAutospacing="0" w:after="0" w:afterAutospacing="0"/>
    </w:pPr>
    <w:rPr>
      <w:lang w:val="ru-RU"/>
    </w:rPr>
  </w:style>
  <w:style w:type="table" w:styleId="a5">
    <w:name w:val="Table Grid"/>
    <w:basedOn w:val="a1"/>
    <w:uiPriority w:val="59"/>
    <w:rsid w:val="00A44A71"/>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locked/>
    <w:rsid w:val="00A44A71"/>
    <w:rPr>
      <w:lang w:val="ru-RU"/>
    </w:rPr>
  </w:style>
  <w:style w:type="paragraph" w:styleId="a6">
    <w:name w:val="Normal (Web)"/>
    <w:basedOn w:val="a"/>
    <w:uiPriority w:val="99"/>
    <w:unhideWhenUsed/>
    <w:rsid w:val="009A606C"/>
    <w:rPr>
      <w:rFonts w:ascii="Times New Roman" w:eastAsia="Times New Roman" w:hAnsi="Times New Roman" w:cs="Times New Roman"/>
      <w:sz w:val="24"/>
      <w:szCs w:val="24"/>
      <w:lang w:val="ru-RU" w:eastAsia="ru-RU"/>
    </w:rPr>
  </w:style>
  <w:style w:type="paragraph" w:styleId="a7">
    <w:name w:val="Body Text"/>
    <w:basedOn w:val="a"/>
    <w:link w:val="a8"/>
    <w:uiPriority w:val="99"/>
    <w:qFormat/>
    <w:rsid w:val="00427D71"/>
    <w:pPr>
      <w:widowControl w:val="0"/>
      <w:autoSpaceDE w:val="0"/>
      <w:autoSpaceDN w:val="0"/>
      <w:spacing w:before="0" w:beforeAutospacing="0" w:after="0" w:afterAutospacing="0"/>
      <w:ind w:left="102" w:firstLine="707"/>
      <w:jc w:val="both"/>
    </w:pPr>
    <w:rPr>
      <w:rFonts w:ascii="Times New Roman" w:eastAsia="Times New Roman" w:hAnsi="Times New Roman" w:cs="Times New Roman"/>
      <w:sz w:val="28"/>
      <w:szCs w:val="28"/>
      <w:lang w:val="ru-RU"/>
    </w:rPr>
  </w:style>
  <w:style w:type="character" w:customStyle="1" w:styleId="a8">
    <w:name w:val="Основной текст Знак"/>
    <w:basedOn w:val="a0"/>
    <w:link w:val="a7"/>
    <w:uiPriority w:val="99"/>
    <w:rsid w:val="00427D71"/>
    <w:rPr>
      <w:rFonts w:ascii="Times New Roman" w:eastAsia="Times New Roman" w:hAnsi="Times New Roman" w:cs="Times New Roman"/>
      <w:sz w:val="28"/>
      <w:szCs w:val="28"/>
      <w:lang w:val="ru-RU"/>
    </w:rPr>
  </w:style>
  <w:style w:type="paragraph" w:styleId="a9">
    <w:name w:val="List Paragraph"/>
    <w:basedOn w:val="a"/>
    <w:uiPriority w:val="34"/>
    <w:qFormat/>
    <w:rsid w:val="00427D71"/>
    <w:pPr>
      <w:widowControl w:val="0"/>
      <w:autoSpaceDE w:val="0"/>
      <w:autoSpaceDN w:val="0"/>
      <w:spacing w:before="0" w:beforeAutospacing="0" w:after="0" w:afterAutospacing="0"/>
      <w:ind w:left="102"/>
      <w:jc w:val="both"/>
    </w:pPr>
    <w:rPr>
      <w:rFonts w:ascii="Times New Roman" w:eastAsia="Times New Roman" w:hAnsi="Times New Roman" w:cs="Times New Roman"/>
      <w:lang w:val="ru-RU"/>
    </w:rPr>
  </w:style>
  <w:style w:type="character" w:customStyle="1" w:styleId="20">
    <w:name w:val="Заголовок 2 Знак"/>
    <w:basedOn w:val="a0"/>
    <w:link w:val="2"/>
    <w:semiHidden/>
    <w:rsid w:val="00707DDE"/>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707DDE"/>
    <w:rPr>
      <w:rFonts w:asciiTheme="majorHAnsi" w:eastAsiaTheme="majorEastAsia" w:hAnsiTheme="majorHAnsi" w:cstheme="majorBidi"/>
      <w:b/>
      <w:bCs/>
      <w:color w:val="4F81BD" w:themeColor="accent1"/>
      <w:lang w:val="ru-RU"/>
    </w:rPr>
  </w:style>
  <w:style w:type="character" w:styleId="aa">
    <w:name w:val="Hyperlink"/>
    <w:basedOn w:val="a0"/>
    <w:uiPriority w:val="99"/>
    <w:semiHidden/>
    <w:unhideWhenUsed/>
    <w:rsid w:val="00707DDE"/>
    <w:rPr>
      <w:color w:val="0000FF"/>
      <w:u w:val="single"/>
    </w:rPr>
  </w:style>
  <w:style w:type="character" w:styleId="ab">
    <w:name w:val="FollowedHyperlink"/>
    <w:basedOn w:val="a0"/>
    <w:uiPriority w:val="99"/>
    <w:semiHidden/>
    <w:unhideWhenUsed/>
    <w:rsid w:val="00707DDE"/>
    <w:rPr>
      <w:color w:val="800080" w:themeColor="followedHyperlink"/>
      <w:u w:val="single"/>
    </w:rPr>
  </w:style>
  <w:style w:type="paragraph" w:styleId="ac">
    <w:name w:val="Balloon Text"/>
    <w:basedOn w:val="a"/>
    <w:link w:val="ad"/>
    <w:uiPriority w:val="99"/>
    <w:semiHidden/>
    <w:unhideWhenUsed/>
    <w:rsid w:val="00707DDE"/>
    <w:pPr>
      <w:spacing w:before="0" w:beforeAutospacing="0" w:after="0" w:afterAutospacing="0"/>
    </w:pPr>
    <w:rPr>
      <w:rFonts w:ascii="Tahoma" w:hAnsi="Tahoma" w:cs="Tahoma"/>
      <w:sz w:val="16"/>
      <w:szCs w:val="16"/>
      <w:lang w:val="ru-RU"/>
    </w:rPr>
  </w:style>
  <w:style w:type="character" w:customStyle="1" w:styleId="ad">
    <w:name w:val="Текст выноски Знак"/>
    <w:basedOn w:val="a0"/>
    <w:link w:val="ac"/>
    <w:uiPriority w:val="99"/>
    <w:semiHidden/>
    <w:rsid w:val="00707DDE"/>
    <w:rPr>
      <w:rFonts w:ascii="Tahoma" w:hAnsi="Tahoma" w:cs="Tahoma"/>
      <w:sz w:val="16"/>
      <w:szCs w:val="16"/>
      <w:lang w:val="ru-RU"/>
    </w:rPr>
  </w:style>
  <w:style w:type="paragraph" w:customStyle="1" w:styleId="11">
    <w:name w:val="Без интервала1"/>
    <w:rsid w:val="00707DDE"/>
    <w:pPr>
      <w:suppressAutoHyphens/>
      <w:spacing w:before="0" w:beforeAutospacing="0" w:after="0" w:afterAutospacing="0" w:line="100" w:lineRule="atLeast"/>
    </w:pPr>
    <w:rPr>
      <w:rFonts w:ascii="Arial" w:eastAsia="Arial Unicode MS" w:hAnsi="Arial" w:cs="Mangal"/>
      <w:kern w:val="2"/>
      <w:sz w:val="20"/>
      <w:szCs w:val="24"/>
      <w:lang w:val="ru-RU" w:eastAsia="hi-IN" w:bidi="hi-IN"/>
    </w:rPr>
  </w:style>
  <w:style w:type="paragraph" w:customStyle="1" w:styleId="21">
    <w:name w:val="Без интервала2"/>
    <w:rsid w:val="00707DDE"/>
    <w:pPr>
      <w:suppressAutoHyphens/>
      <w:spacing w:before="0" w:beforeAutospacing="0" w:after="0" w:afterAutospacing="0" w:line="100" w:lineRule="atLeast"/>
    </w:pPr>
    <w:rPr>
      <w:rFonts w:ascii="Arial" w:eastAsia="Arial Unicode MS" w:hAnsi="Arial" w:cs="Mangal"/>
      <w:kern w:val="2"/>
      <w:sz w:val="20"/>
      <w:szCs w:val="24"/>
      <w:lang w:val="ru-RU" w:eastAsia="hi-IN" w:bidi="hi-IN"/>
    </w:rPr>
  </w:style>
  <w:style w:type="paragraph" w:customStyle="1" w:styleId="31">
    <w:name w:val="Без интервала3"/>
    <w:uiPriority w:val="99"/>
    <w:rsid w:val="00707DDE"/>
    <w:pPr>
      <w:suppressAutoHyphens/>
      <w:spacing w:before="0" w:beforeAutospacing="0" w:after="0" w:afterAutospacing="0" w:line="100" w:lineRule="atLeast"/>
    </w:pPr>
    <w:rPr>
      <w:rFonts w:ascii="Arial" w:eastAsia="Arial Unicode MS" w:hAnsi="Arial" w:cs="Mangal"/>
      <w:kern w:val="2"/>
      <w:sz w:val="20"/>
      <w:szCs w:val="24"/>
      <w:lang w:val="ru-RU" w:eastAsia="hi-IN" w:bidi="hi-IN"/>
    </w:rPr>
  </w:style>
  <w:style w:type="character" w:customStyle="1" w:styleId="text">
    <w:name w:val="text"/>
    <w:basedOn w:val="a0"/>
    <w:rsid w:val="00707DDE"/>
  </w:style>
  <w:style w:type="paragraph" w:customStyle="1" w:styleId="docdata">
    <w:name w:val="docdata"/>
    <w:aliases w:val="docy,v5,1911,bqiaagaaeyqcaaagiaiaaancbaaabwoeaaaaaaaaaaaaaaaaaaaaaaaaaaaaaaaaaaaaaaaaaaaaaaaaaaaaaaaaaaaaaaaaaaaaaaaaaaaaaaaaaaaaaaaaaaaaaaaaaaaaaaaaaaaaaaaaaaaaaaaaaaaaaaaaaaaaaaaaaaaaaaaaaaaaaaaaaaaaaaaaaaaaaaaaaaaaaaaaaaaaaaaaaaaaaaaaaaaaaaaa"/>
    <w:basedOn w:val="a"/>
    <w:uiPriority w:val="99"/>
    <w:rsid w:val="00707DDE"/>
    <w:rPr>
      <w:rFonts w:ascii="Times New Roman" w:eastAsia="Times New Roman" w:hAnsi="Times New Roman" w:cs="Times New Roman"/>
      <w:sz w:val="24"/>
      <w:szCs w:val="24"/>
      <w:lang w:val="ru-RU" w:eastAsia="ru-RU"/>
    </w:rPr>
  </w:style>
  <w:style w:type="paragraph" w:customStyle="1" w:styleId="ae">
    <w:basedOn w:val="a"/>
    <w:next w:val="a7"/>
    <w:qFormat/>
    <w:rsid w:val="00144CC6"/>
    <w:pPr>
      <w:spacing w:before="240" w:beforeAutospacing="0" w:after="60" w:afterAutospacing="0"/>
      <w:jc w:val="center"/>
      <w:outlineLvl w:val="0"/>
    </w:pPr>
    <w:rPr>
      <w:rFonts w:ascii="Calibri Light" w:eastAsia="Times New Roman" w:hAnsi="Calibri Light" w:cs="Times New Roman"/>
      <w:b/>
      <w:bCs/>
      <w:kern w:val="28"/>
      <w:sz w:val="32"/>
      <w:szCs w:val="32"/>
      <w:lang w:val="ru-RU" w:eastAsia="ru-RU"/>
    </w:rPr>
  </w:style>
  <w:style w:type="character" w:customStyle="1" w:styleId="12">
    <w:name w:val="Заголовок Знак1"/>
    <w:link w:val="af"/>
    <w:rsid w:val="00144CC6"/>
    <w:rPr>
      <w:rFonts w:ascii="Calibri Light" w:eastAsia="Times New Roman" w:hAnsi="Calibri Light" w:cs="Times New Roman"/>
      <w:b/>
      <w:bCs/>
      <w:kern w:val="28"/>
      <w:sz w:val="32"/>
      <w:szCs w:val="32"/>
      <w:lang w:eastAsia="ru-RU"/>
    </w:rPr>
  </w:style>
  <w:style w:type="character" w:styleId="af0">
    <w:name w:val="Strong"/>
    <w:qFormat/>
    <w:rsid w:val="00144CC6"/>
    <w:rPr>
      <w:rFonts w:cs="Times New Roman"/>
      <w:b/>
      <w:bCs/>
    </w:rPr>
  </w:style>
  <w:style w:type="paragraph" w:styleId="af">
    <w:name w:val="Title"/>
    <w:basedOn w:val="a"/>
    <w:next w:val="a"/>
    <w:link w:val="12"/>
    <w:qFormat/>
    <w:rsid w:val="00144CC6"/>
    <w:pPr>
      <w:spacing w:before="0" w:after="0"/>
      <w:contextualSpacing/>
    </w:pPr>
    <w:rPr>
      <w:rFonts w:ascii="Calibri Light" w:eastAsia="Times New Roman" w:hAnsi="Calibri Light" w:cs="Times New Roman"/>
      <w:b/>
      <w:bCs/>
      <w:kern w:val="28"/>
      <w:sz w:val="32"/>
      <w:szCs w:val="32"/>
      <w:lang w:eastAsia="ru-RU"/>
    </w:rPr>
  </w:style>
  <w:style w:type="character" w:customStyle="1" w:styleId="af1">
    <w:name w:val="Заголовок Знак"/>
    <w:basedOn w:val="a0"/>
    <w:uiPriority w:val="10"/>
    <w:rsid w:val="00144CC6"/>
    <w:rPr>
      <w:rFonts w:asciiTheme="majorHAnsi" w:eastAsiaTheme="majorEastAsia" w:hAnsiTheme="majorHAnsi" w:cstheme="majorBidi"/>
      <w:spacing w:val="-10"/>
      <w:kern w:val="28"/>
      <w:sz w:val="56"/>
      <w:szCs w:val="56"/>
    </w:rPr>
  </w:style>
  <w:style w:type="paragraph" w:customStyle="1" w:styleId="c11">
    <w:name w:val="c11"/>
    <w:basedOn w:val="a"/>
    <w:rsid w:val="000A4B57"/>
    <w:rPr>
      <w:rFonts w:ascii="Times New Roman" w:eastAsia="Times New Roman" w:hAnsi="Times New Roman" w:cs="Times New Roman"/>
      <w:sz w:val="24"/>
      <w:szCs w:val="24"/>
      <w:lang w:val="ru-RU" w:eastAsia="ru-RU"/>
    </w:rPr>
  </w:style>
  <w:style w:type="character" w:customStyle="1" w:styleId="c0">
    <w:name w:val="c0"/>
    <w:basedOn w:val="a0"/>
    <w:rsid w:val="000A4B57"/>
  </w:style>
  <w:style w:type="paragraph" w:customStyle="1" w:styleId="c2">
    <w:name w:val="c2"/>
    <w:basedOn w:val="a"/>
    <w:rsid w:val="000A4B57"/>
    <w:rPr>
      <w:rFonts w:ascii="Times New Roman" w:eastAsia="Times New Roman" w:hAnsi="Times New Roman" w:cs="Times New Roman"/>
      <w:sz w:val="24"/>
      <w:szCs w:val="24"/>
      <w:lang w:val="ru-RU" w:eastAsia="ru-RU"/>
    </w:rPr>
  </w:style>
  <w:style w:type="table" w:styleId="af2">
    <w:name w:val="Table Theme"/>
    <w:basedOn w:val="a1"/>
    <w:rsid w:val="00367089"/>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67089"/>
    <w:pPr>
      <w:spacing w:before="0" w:beforeAutospacing="0" w:after="0" w:afterAutospacing="0"/>
    </w:pPr>
    <w:rPr>
      <w:rFonts w:eastAsiaTheme="minorEastAsia"/>
      <w:lang w:val="ru-RU" w:eastAsia="ru-RU"/>
    </w:rPr>
    <w:tblPr>
      <w:tblCellMar>
        <w:top w:w="0" w:type="dxa"/>
        <w:left w:w="0" w:type="dxa"/>
        <w:bottom w:w="0" w:type="dxa"/>
        <w:right w:w="0" w:type="dxa"/>
      </w:tblCellMar>
    </w:tblPr>
  </w:style>
  <w:style w:type="paragraph" w:customStyle="1" w:styleId="Default">
    <w:name w:val="Default"/>
    <w:rsid w:val="00986BCB"/>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0641">
      <w:bodyDiv w:val="1"/>
      <w:marLeft w:val="0"/>
      <w:marRight w:val="0"/>
      <w:marTop w:val="0"/>
      <w:marBottom w:val="0"/>
      <w:divBdr>
        <w:top w:val="none" w:sz="0" w:space="0" w:color="auto"/>
        <w:left w:val="none" w:sz="0" w:space="0" w:color="auto"/>
        <w:bottom w:val="none" w:sz="0" w:space="0" w:color="auto"/>
        <w:right w:val="none" w:sz="0" w:space="0" w:color="auto"/>
      </w:divBdr>
    </w:div>
    <w:div w:id="517475361">
      <w:bodyDiv w:val="1"/>
      <w:marLeft w:val="0"/>
      <w:marRight w:val="0"/>
      <w:marTop w:val="0"/>
      <w:marBottom w:val="0"/>
      <w:divBdr>
        <w:top w:val="none" w:sz="0" w:space="0" w:color="auto"/>
        <w:left w:val="none" w:sz="0" w:space="0" w:color="auto"/>
        <w:bottom w:val="none" w:sz="0" w:space="0" w:color="auto"/>
        <w:right w:val="none" w:sz="0" w:space="0" w:color="auto"/>
      </w:divBdr>
    </w:div>
    <w:div w:id="652032207">
      <w:bodyDiv w:val="1"/>
      <w:marLeft w:val="0"/>
      <w:marRight w:val="0"/>
      <w:marTop w:val="0"/>
      <w:marBottom w:val="0"/>
      <w:divBdr>
        <w:top w:val="none" w:sz="0" w:space="0" w:color="auto"/>
        <w:left w:val="none" w:sz="0" w:space="0" w:color="auto"/>
        <w:bottom w:val="none" w:sz="0" w:space="0" w:color="auto"/>
        <w:right w:val="none" w:sz="0" w:space="0" w:color="auto"/>
      </w:divBdr>
    </w:div>
    <w:div w:id="1058629062">
      <w:bodyDiv w:val="1"/>
      <w:marLeft w:val="0"/>
      <w:marRight w:val="0"/>
      <w:marTop w:val="0"/>
      <w:marBottom w:val="0"/>
      <w:divBdr>
        <w:top w:val="none" w:sz="0" w:space="0" w:color="auto"/>
        <w:left w:val="none" w:sz="0" w:space="0" w:color="auto"/>
        <w:bottom w:val="none" w:sz="0" w:space="0" w:color="auto"/>
        <w:right w:val="none" w:sz="0" w:space="0" w:color="auto"/>
      </w:divBdr>
    </w:div>
    <w:div w:id="1061757386">
      <w:bodyDiv w:val="1"/>
      <w:marLeft w:val="0"/>
      <w:marRight w:val="0"/>
      <w:marTop w:val="0"/>
      <w:marBottom w:val="0"/>
      <w:divBdr>
        <w:top w:val="none" w:sz="0" w:space="0" w:color="auto"/>
        <w:left w:val="none" w:sz="0" w:space="0" w:color="auto"/>
        <w:bottom w:val="none" w:sz="0" w:space="0" w:color="auto"/>
        <w:right w:val="none" w:sz="0" w:space="0" w:color="auto"/>
      </w:divBdr>
    </w:div>
    <w:div w:id="1169709185">
      <w:bodyDiv w:val="1"/>
      <w:marLeft w:val="0"/>
      <w:marRight w:val="0"/>
      <w:marTop w:val="0"/>
      <w:marBottom w:val="0"/>
      <w:divBdr>
        <w:top w:val="none" w:sz="0" w:space="0" w:color="auto"/>
        <w:left w:val="none" w:sz="0" w:space="0" w:color="auto"/>
        <w:bottom w:val="none" w:sz="0" w:space="0" w:color="auto"/>
        <w:right w:val="none" w:sz="0" w:space="0" w:color="auto"/>
      </w:divBdr>
    </w:div>
    <w:div w:id="1728260599">
      <w:bodyDiv w:val="1"/>
      <w:marLeft w:val="0"/>
      <w:marRight w:val="0"/>
      <w:marTop w:val="0"/>
      <w:marBottom w:val="0"/>
      <w:divBdr>
        <w:top w:val="none" w:sz="0" w:space="0" w:color="auto"/>
        <w:left w:val="none" w:sz="0" w:space="0" w:color="auto"/>
        <w:bottom w:val="none" w:sz="0" w:space="0" w:color="auto"/>
        <w:right w:val="none" w:sz="0" w:space="0" w:color="auto"/>
      </w:divBdr>
    </w:div>
    <w:div w:id="203483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Дополнительное образование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2022-2023</c:v>
                </c:pt>
              </c:strCache>
            </c:strRef>
          </c:tx>
          <c:spPr>
            <a:solidFill>
              <a:schemeClr val="accent1"/>
            </a:solidFill>
            <a:ln>
              <a:noFill/>
            </a:ln>
            <a:effectLst/>
          </c:spPr>
          <c:invertIfNegative val="0"/>
          <c:cat>
            <c:strRef>
              <c:f>Лист1!$A$2:$A$5</c:f>
              <c:strCache>
                <c:ptCount val="4"/>
                <c:pt idx="0">
                  <c:v>Спортивно-оздоровительное</c:v>
                </c:pt>
                <c:pt idx="1">
                  <c:v>Социально-педагогическое</c:v>
                </c:pt>
                <c:pt idx="2">
                  <c:v>Общекультурное</c:v>
                </c:pt>
                <c:pt idx="3">
                  <c:v>Естественнонаучное</c:v>
                </c:pt>
              </c:strCache>
            </c:strRef>
          </c:cat>
          <c:val>
            <c:numRef>
              <c:f>Лист1!$B$2:$B$5</c:f>
              <c:numCache>
                <c:formatCode>General</c:formatCode>
                <c:ptCount val="4"/>
                <c:pt idx="0">
                  <c:v>15</c:v>
                </c:pt>
                <c:pt idx="1">
                  <c:v>105</c:v>
                </c:pt>
                <c:pt idx="2">
                  <c:v>165</c:v>
                </c:pt>
                <c:pt idx="3">
                  <c:v>15</c:v>
                </c:pt>
              </c:numCache>
            </c:numRef>
          </c:val>
          <c:extLst>
            <c:ext xmlns:c16="http://schemas.microsoft.com/office/drawing/2014/chart" uri="{C3380CC4-5D6E-409C-BE32-E72D297353CC}">
              <c16:uniqueId val="{00000000-6C61-4F34-834A-BADF03F4A069}"/>
            </c:ext>
          </c:extLst>
        </c:ser>
        <c:ser>
          <c:idx val="1"/>
          <c:order val="1"/>
          <c:tx>
            <c:strRef>
              <c:f>Лист1!$C$1</c:f>
              <c:strCache>
                <c:ptCount val="1"/>
                <c:pt idx="0">
                  <c:v>2023-2024</c:v>
                </c:pt>
              </c:strCache>
            </c:strRef>
          </c:tx>
          <c:spPr>
            <a:solidFill>
              <a:schemeClr val="accent2"/>
            </a:solidFill>
            <a:ln>
              <a:noFill/>
            </a:ln>
            <a:effectLst/>
          </c:spPr>
          <c:invertIfNegative val="0"/>
          <c:cat>
            <c:strRef>
              <c:f>Лист1!$A$2:$A$5</c:f>
              <c:strCache>
                <c:ptCount val="4"/>
                <c:pt idx="0">
                  <c:v>Спортивно-оздоровительное</c:v>
                </c:pt>
                <c:pt idx="1">
                  <c:v>Социально-педагогическое</c:v>
                </c:pt>
                <c:pt idx="2">
                  <c:v>Общекультурное</c:v>
                </c:pt>
                <c:pt idx="3">
                  <c:v>Естественнонаучное</c:v>
                </c:pt>
              </c:strCache>
            </c:strRef>
          </c:cat>
          <c:val>
            <c:numRef>
              <c:f>Лист1!$C$2:$C$5</c:f>
              <c:numCache>
                <c:formatCode>General</c:formatCode>
                <c:ptCount val="4"/>
                <c:pt idx="0">
                  <c:v>50</c:v>
                </c:pt>
                <c:pt idx="1">
                  <c:v>90</c:v>
                </c:pt>
                <c:pt idx="2">
                  <c:v>130</c:v>
                </c:pt>
                <c:pt idx="3">
                  <c:v>30</c:v>
                </c:pt>
              </c:numCache>
            </c:numRef>
          </c:val>
          <c:extLst>
            <c:ext xmlns:c16="http://schemas.microsoft.com/office/drawing/2014/chart" uri="{C3380CC4-5D6E-409C-BE32-E72D297353CC}">
              <c16:uniqueId val="{00000001-6C61-4F34-834A-BADF03F4A069}"/>
            </c:ext>
          </c:extLst>
        </c:ser>
        <c:dLbls>
          <c:showLegendKey val="0"/>
          <c:showVal val="0"/>
          <c:showCatName val="0"/>
          <c:showSerName val="0"/>
          <c:showPercent val="0"/>
          <c:showBubbleSize val="0"/>
        </c:dLbls>
        <c:gapWidth val="219"/>
        <c:overlap val="-27"/>
        <c:axId val="510098568"/>
        <c:axId val="510099880"/>
      </c:barChart>
      <c:catAx>
        <c:axId val="510098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0099880"/>
        <c:crosses val="autoZero"/>
        <c:auto val="1"/>
        <c:lblAlgn val="ctr"/>
        <c:lblOffset val="100"/>
        <c:noMultiLvlLbl val="0"/>
      </c:catAx>
      <c:valAx>
        <c:axId val="510099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0098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CA21D-8B5E-41DA-A368-7C1A8C72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1</Pages>
  <Words>22554</Words>
  <Characters>128562</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Ирина Галиулина</cp:lastModifiedBy>
  <cp:revision>21</cp:revision>
  <dcterms:created xsi:type="dcterms:W3CDTF">2011-11-02T04:15:00Z</dcterms:created>
  <dcterms:modified xsi:type="dcterms:W3CDTF">2024-04-17T10:41:00Z</dcterms:modified>
</cp:coreProperties>
</file>