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7F390" w14:textId="090E8DD3" w:rsidR="00C269D5" w:rsidRDefault="00D04F31" w:rsidP="00157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поступления</w:t>
      </w:r>
      <w:r w:rsidR="0015742A" w:rsidRPr="0015742A">
        <w:rPr>
          <w:rFonts w:ascii="Times New Roman" w:hAnsi="Times New Roman" w:cs="Times New Roman"/>
          <w:sz w:val="28"/>
          <w:szCs w:val="28"/>
        </w:rPr>
        <w:t xml:space="preserve"> выпускников 2021 г МБОУ Лицей г. Азова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410"/>
        <w:gridCol w:w="2268"/>
        <w:gridCol w:w="2268"/>
      </w:tblGrid>
      <w:tr w:rsidR="00D04F31" w:rsidRPr="0015742A" w14:paraId="7ED2ABE7" w14:textId="77777777" w:rsidTr="00723275">
        <w:tc>
          <w:tcPr>
            <w:tcW w:w="509" w:type="dxa"/>
          </w:tcPr>
          <w:p w14:paraId="28C30AD0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767CE1AF" w14:textId="7A4D7CE8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заведение</w:t>
            </w:r>
          </w:p>
        </w:tc>
        <w:tc>
          <w:tcPr>
            <w:tcW w:w="2268" w:type="dxa"/>
          </w:tcPr>
          <w:p w14:paraId="2FEAF401" w14:textId="1C36E1BE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Факультет (специальность)</w:t>
            </w:r>
          </w:p>
        </w:tc>
        <w:tc>
          <w:tcPr>
            <w:tcW w:w="2268" w:type="dxa"/>
          </w:tcPr>
          <w:p w14:paraId="639FA6E6" w14:textId="4C139EBB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Основа (бюджет/коммерция)</w:t>
            </w:r>
          </w:p>
        </w:tc>
      </w:tr>
      <w:tr w:rsidR="00D04F31" w:rsidRPr="0015742A" w14:paraId="4FD62A79" w14:textId="77777777" w:rsidTr="00723275">
        <w:tc>
          <w:tcPr>
            <w:tcW w:w="509" w:type="dxa"/>
          </w:tcPr>
          <w:p w14:paraId="7319C1C3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14:paraId="0DE92B18" w14:textId="77777777" w:rsidR="00D04F31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Южный Федеральный университет</w:t>
            </w:r>
          </w:p>
          <w:p w14:paraId="1FDB7262" w14:textId="780FB6EA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7232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ЮФУ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Pr="007232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232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0BFDB8A" w14:textId="3204AA8D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 w:rsidRPr="007232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рикладная информатика,</w:t>
            </w:r>
          </w:p>
        </w:tc>
        <w:tc>
          <w:tcPr>
            <w:tcW w:w="2268" w:type="dxa"/>
          </w:tcPr>
          <w:p w14:paraId="1B5610FB" w14:textId="50727600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</w:t>
            </w:r>
          </w:p>
        </w:tc>
      </w:tr>
      <w:tr w:rsidR="00D04F31" w:rsidRPr="0015742A" w14:paraId="11B0DCFD" w14:textId="77777777" w:rsidTr="00723275">
        <w:tc>
          <w:tcPr>
            <w:tcW w:w="509" w:type="dxa"/>
          </w:tcPr>
          <w:p w14:paraId="6628541F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BC3EC62" w14:textId="77777777" w:rsidR="00D04F31" w:rsidRPr="00B54375" w:rsidRDefault="00D04F31" w:rsidP="00B543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43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Университет ИТМО</w:t>
            </w:r>
          </w:p>
          <w:p w14:paraId="3637F177" w14:textId="00BF114E" w:rsidR="00D04F31" w:rsidRPr="0015742A" w:rsidRDefault="00D04F31" w:rsidP="00B543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43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Санкт-Петербургский национальный исследовательский университет информационных технологий, механики и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оптики</w:t>
            </w:r>
          </w:p>
        </w:tc>
        <w:tc>
          <w:tcPr>
            <w:tcW w:w="2268" w:type="dxa"/>
          </w:tcPr>
          <w:p w14:paraId="1B372D03" w14:textId="4C55166D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232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268" w:type="dxa"/>
          </w:tcPr>
          <w:p w14:paraId="2EC68A35" w14:textId="0ED084D6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</w:t>
            </w:r>
          </w:p>
        </w:tc>
      </w:tr>
      <w:tr w:rsidR="00D04F31" w:rsidRPr="0015742A" w14:paraId="15C84E62" w14:textId="77777777" w:rsidTr="00723275">
        <w:tc>
          <w:tcPr>
            <w:tcW w:w="509" w:type="dxa"/>
          </w:tcPr>
          <w:p w14:paraId="491A7F32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2D8D417A" w14:textId="3D07808E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1F15A6F6" w14:textId="2AF29DFB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B2E357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04F31" w:rsidRPr="0015742A" w14:paraId="030DA484" w14:textId="77777777" w:rsidTr="00723275">
        <w:tc>
          <w:tcPr>
            <w:tcW w:w="509" w:type="dxa"/>
          </w:tcPr>
          <w:p w14:paraId="4073CDE8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1AB79F2F" w14:textId="7D46B939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43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Рост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овский </w:t>
            </w:r>
            <w:r w:rsidRPr="00B543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осударственный </w:t>
            </w:r>
            <w:r w:rsidRPr="00B543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едицинский </w:t>
            </w:r>
            <w:r w:rsidRPr="00B543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ниверситет</w:t>
            </w:r>
            <w:r w:rsidRPr="00B543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ВУЦ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(военный учебный центр)</w:t>
            </w:r>
          </w:p>
        </w:tc>
        <w:tc>
          <w:tcPr>
            <w:tcW w:w="2268" w:type="dxa"/>
          </w:tcPr>
          <w:p w14:paraId="1162915D" w14:textId="2F72384E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43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лечебное дело</w:t>
            </w:r>
          </w:p>
        </w:tc>
        <w:tc>
          <w:tcPr>
            <w:tcW w:w="2268" w:type="dxa"/>
          </w:tcPr>
          <w:p w14:paraId="0D6F549C" w14:textId="7084CAAC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</w:t>
            </w:r>
          </w:p>
        </w:tc>
      </w:tr>
      <w:tr w:rsidR="00D04F31" w:rsidRPr="0015742A" w14:paraId="2067CBB2" w14:textId="77777777" w:rsidTr="00723275">
        <w:tc>
          <w:tcPr>
            <w:tcW w:w="509" w:type="dxa"/>
          </w:tcPr>
          <w:p w14:paraId="3D6D0623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53D0ACCD" w14:textId="4216A1D0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Колледж экономики, управления и права Донского Государственного технического университета (ДГТУ) г Ростов</w:t>
            </w:r>
          </w:p>
        </w:tc>
        <w:tc>
          <w:tcPr>
            <w:tcW w:w="2268" w:type="dxa"/>
          </w:tcPr>
          <w:p w14:paraId="078217E8" w14:textId="26E9E5B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43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268" w:type="dxa"/>
          </w:tcPr>
          <w:p w14:paraId="24DBD42F" w14:textId="320FF063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коммерция</w:t>
            </w:r>
          </w:p>
        </w:tc>
      </w:tr>
      <w:tr w:rsidR="00D04F31" w:rsidRPr="0015742A" w14:paraId="3B2C2ADC" w14:textId="77777777" w:rsidTr="00723275">
        <w:tc>
          <w:tcPr>
            <w:tcW w:w="509" w:type="dxa"/>
          </w:tcPr>
          <w:p w14:paraId="48FE1D1E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10C76918" w14:textId="4A05B885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Донской Государственный технический университет (ДГТУ)</w:t>
            </w:r>
          </w:p>
        </w:tc>
        <w:tc>
          <w:tcPr>
            <w:tcW w:w="2268" w:type="dxa"/>
          </w:tcPr>
          <w:p w14:paraId="4D1781D4" w14:textId="7FF45AD6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Информатика и вычислительная техника (Прикладная математика)</w:t>
            </w:r>
          </w:p>
        </w:tc>
        <w:tc>
          <w:tcPr>
            <w:tcW w:w="2268" w:type="dxa"/>
          </w:tcPr>
          <w:p w14:paraId="19DC8021" w14:textId="31602CE2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</w:t>
            </w:r>
          </w:p>
        </w:tc>
      </w:tr>
      <w:tr w:rsidR="00D04F31" w:rsidRPr="0015742A" w14:paraId="3A3C6BFD" w14:textId="77777777" w:rsidTr="00723275">
        <w:tc>
          <w:tcPr>
            <w:tcW w:w="509" w:type="dxa"/>
          </w:tcPr>
          <w:p w14:paraId="28750E98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5DDA7D86" w14:textId="45B70A5D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Донской Государственный технический университет (ДГТУ)</w:t>
            </w:r>
          </w:p>
        </w:tc>
        <w:tc>
          <w:tcPr>
            <w:tcW w:w="2268" w:type="dxa"/>
          </w:tcPr>
          <w:p w14:paraId="220E586C" w14:textId="19A4E751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Агропромышленный факультет (</w:t>
            </w:r>
            <w:proofErr w:type="spellStart"/>
            <w:r w:rsidRPr="00B543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агроинженерия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Pr="00B543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</w:p>
        </w:tc>
        <w:tc>
          <w:tcPr>
            <w:tcW w:w="2268" w:type="dxa"/>
          </w:tcPr>
          <w:p w14:paraId="1B62D970" w14:textId="51A6B271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</w:t>
            </w:r>
          </w:p>
        </w:tc>
      </w:tr>
      <w:tr w:rsidR="00D04F31" w:rsidRPr="0015742A" w14:paraId="1F7FCCA5" w14:textId="77777777" w:rsidTr="00723275">
        <w:tc>
          <w:tcPr>
            <w:tcW w:w="509" w:type="dxa"/>
          </w:tcPr>
          <w:p w14:paraId="3B079BA2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1319CA04" w14:textId="35FB065F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5F67A616" w14:textId="2F71061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5B8165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04F31" w:rsidRPr="0015742A" w14:paraId="51C4ABF6" w14:textId="77777777" w:rsidTr="00723275">
        <w:tc>
          <w:tcPr>
            <w:tcW w:w="509" w:type="dxa"/>
          </w:tcPr>
          <w:p w14:paraId="04DA9E53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4970D861" w14:textId="0513A54A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Донской Государственный технический университет (ДГТУ)</w:t>
            </w:r>
          </w:p>
        </w:tc>
        <w:tc>
          <w:tcPr>
            <w:tcW w:w="2268" w:type="dxa"/>
          </w:tcPr>
          <w:p w14:paraId="0929EB44" w14:textId="0C90E3E5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Строительный (строительство)</w:t>
            </w:r>
          </w:p>
        </w:tc>
        <w:tc>
          <w:tcPr>
            <w:tcW w:w="2268" w:type="dxa"/>
          </w:tcPr>
          <w:p w14:paraId="28334401" w14:textId="031878D0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</w:t>
            </w:r>
          </w:p>
        </w:tc>
      </w:tr>
      <w:tr w:rsidR="00D04F31" w:rsidRPr="0015742A" w14:paraId="0EA1999C" w14:textId="77777777" w:rsidTr="00723275">
        <w:tc>
          <w:tcPr>
            <w:tcW w:w="509" w:type="dxa"/>
          </w:tcPr>
          <w:p w14:paraId="0105CECB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27DEEA50" w14:textId="335DF60A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232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Московский государственный юридический университет имени О.Е. </w:t>
            </w:r>
            <w:proofErr w:type="spellStart"/>
            <w:r w:rsidRPr="007232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Кутафина</w:t>
            </w:r>
            <w:proofErr w:type="spellEnd"/>
            <w:r w:rsidRPr="007232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(МГЮА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Pr="007232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институт частного права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DCFDA07" w14:textId="6B3E85C3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2268" w:type="dxa"/>
          </w:tcPr>
          <w:p w14:paraId="19EC05A7" w14:textId="5CDF7C48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</w:t>
            </w:r>
          </w:p>
        </w:tc>
      </w:tr>
      <w:tr w:rsidR="00D04F31" w:rsidRPr="0015742A" w14:paraId="6B858CBE" w14:textId="77777777" w:rsidTr="00723275">
        <w:tc>
          <w:tcPr>
            <w:tcW w:w="509" w:type="dxa"/>
          </w:tcPr>
          <w:p w14:paraId="688EA327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14:paraId="4F84C6B0" w14:textId="3308D6A1" w:rsidR="00D04F31" w:rsidRPr="0084055F" w:rsidRDefault="00D04F31" w:rsidP="0084055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(Российский Государственный университет (РГУ)</w:t>
            </w:r>
            <w:r w:rsidRPr="008405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нефти и газа имени им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И.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М.Г</w:t>
            </w:r>
            <w:r w:rsidRPr="008405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убкина</w:t>
            </w:r>
            <w:proofErr w:type="spellEnd"/>
          </w:p>
          <w:p w14:paraId="3C115275" w14:textId="65A665A0" w:rsidR="00D04F31" w:rsidRPr="0015742A" w:rsidRDefault="00D04F31" w:rsidP="0084055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95291E" w14:textId="6161CF4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405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нефтегазов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ые</w:t>
            </w:r>
            <w:r w:rsidRPr="008405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техника и технологии</w:t>
            </w:r>
          </w:p>
        </w:tc>
        <w:tc>
          <w:tcPr>
            <w:tcW w:w="2268" w:type="dxa"/>
          </w:tcPr>
          <w:p w14:paraId="18576334" w14:textId="04AFC342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</w:t>
            </w:r>
          </w:p>
        </w:tc>
      </w:tr>
      <w:tr w:rsidR="00D04F31" w:rsidRPr="0015742A" w14:paraId="0EE60D8F" w14:textId="77777777" w:rsidTr="00723275">
        <w:tc>
          <w:tcPr>
            <w:tcW w:w="509" w:type="dxa"/>
          </w:tcPr>
          <w:p w14:paraId="7D754078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5CFB7584" w14:textId="5DB8A960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Донской Государственный технический университет (ДГТУ)</w:t>
            </w:r>
          </w:p>
        </w:tc>
        <w:tc>
          <w:tcPr>
            <w:tcW w:w="2268" w:type="dxa"/>
          </w:tcPr>
          <w:p w14:paraId="35D82138" w14:textId="1CAD0460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5B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Информатика и вычислительная техника.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F7F3A22" w14:textId="65E27113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</w:t>
            </w:r>
          </w:p>
        </w:tc>
      </w:tr>
      <w:tr w:rsidR="00D04F31" w:rsidRPr="0015742A" w14:paraId="56481456" w14:textId="77777777" w:rsidTr="00723275">
        <w:tc>
          <w:tcPr>
            <w:tcW w:w="509" w:type="dxa"/>
          </w:tcPr>
          <w:p w14:paraId="2AA2ED4F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3097C1E7" w14:textId="7A303968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48F69AD3" w14:textId="785A1A1F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9E7DAD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04F31" w:rsidRPr="0015742A" w14:paraId="4978B822" w14:textId="77777777" w:rsidTr="00723275">
        <w:tc>
          <w:tcPr>
            <w:tcW w:w="509" w:type="dxa"/>
          </w:tcPr>
          <w:p w14:paraId="264113D1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45195007" w14:textId="55A56BE3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Южно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-Российский институт управления Российская академия народного хозяйства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президенте РФ (</w:t>
            </w:r>
            <w:r w:rsidRPr="00B604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ЮРИУ РАНХиГС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14:paraId="771FFBB3" w14:textId="3502B823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604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14:paraId="2107F618" w14:textId="3B18C549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</w:t>
            </w:r>
          </w:p>
        </w:tc>
      </w:tr>
      <w:tr w:rsidR="00D04F31" w:rsidRPr="0015742A" w14:paraId="13F1E3DC" w14:textId="77777777" w:rsidTr="00723275">
        <w:tc>
          <w:tcPr>
            <w:tcW w:w="509" w:type="dxa"/>
          </w:tcPr>
          <w:p w14:paraId="373CB9C8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0F27E44B" w14:textId="0C9140C6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Южно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-Российский институт управления Российская академия народного хозяйства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президенте РФ (</w:t>
            </w:r>
            <w:r w:rsidRPr="00B604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ЮРИУ РАНХиГС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086DDA28" w14:textId="72BBDFB3" w:rsidR="00D04F31" w:rsidRPr="0015742A" w:rsidRDefault="00D04F31" w:rsidP="003D21D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21D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Менеджмент-Управление проектами</w:t>
            </w:r>
          </w:p>
        </w:tc>
        <w:tc>
          <w:tcPr>
            <w:tcW w:w="2268" w:type="dxa"/>
          </w:tcPr>
          <w:p w14:paraId="7956D9E3" w14:textId="2885E62D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коммерция</w:t>
            </w:r>
          </w:p>
        </w:tc>
      </w:tr>
      <w:tr w:rsidR="00D04F31" w:rsidRPr="0015742A" w14:paraId="248F91DC" w14:textId="77777777" w:rsidTr="00723275">
        <w:tc>
          <w:tcPr>
            <w:tcW w:w="509" w:type="dxa"/>
          </w:tcPr>
          <w:p w14:paraId="41BF3548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46B61968" w14:textId="01D34E5A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Донской Государственный технический университет (ДГТУ)</w:t>
            </w:r>
          </w:p>
        </w:tc>
        <w:tc>
          <w:tcPr>
            <w:tcW w:w="2268" w:type="dxa"/>
          </w:tcPr>
          <w:p w14:paraId="52F98AB0" w14:textId="2B1A6AA4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Строительный (строительство)</w:t>
            </w:r>
          </w:p>
        </w:tc>
        <w:tc>
          <w:tcPr>
            <w:tcW w:w="2268" w:type="dxa"/>
          </w:tcPr>
          <w:p w14:paraId="4A4A6EF5" w14:textId="32A71091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</w:t>
            </w:r>
          </w:p>
        </w:tc>
      </w:tr>
      <w:tr w:rsidR="00D04F31" w:rsidRPr="0015742A" w14:paraId="36890A0C" w14:textId="77777777" w:rsidTr="00723275">
        <w:tc>
          <w:tcPr>
            <w:tcW w:w="509" w:type="dxa"/>
          </w:tcPr>
          <w:p w14:paraId="32DB6B21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572DABA0" w14:textId="434A6794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Ростовский Государственный университет путей и сообщения ФБГОУ ВО РГУПС</w:t>
            </w:r>
          </w:p>
        </w:tc>
        <w:tc>
          <w:tcPr>
            <w:tcW w:w="2268" w:type="dxa"/>
          </w:tcPr>
          <w:p w14:paraId="0E1DF84A" w14:textId="6B7F7F1A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Техническая эксплуатация подвижных железных дорог</w:t>
            </w:r>
          </w:p>
        </w:tc>
        <w:tc>
          <w:tcPr>
            <w:tcW w:w="2268" w:type="dxa"/>
          </w:tcPr>
          <w:p w14:paraId="2ECAD639" w14:textId="0690E2C8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Заочное, бюджет</w:t>
            </w:r>
          </w:p>
        </w:tc>
      </w:tr>
      <w:tr w:rsidR="00D04F31" w:rsidRPr="0015742A" w14:paraId="3683B569" w14:textId="77777777" w:rsidTr="00723275">
        <w:tc>
          <w:tcPr>
            <w:tcW w:w="509" w:type="dxa"/>
          </w:tcPr>
          <w:p w14:paraId="425330D2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5CC1D607" w14:textId="1046A923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Донской Государственный технический университет (ДГТУ)</w:t>
            </w:r>
          </w:p>
        </w:tc>
        <w:tc>
          <w:tcPr>
            <w:tcW w:w="2268" w:type="dxa"/>
          </w:tcPr>
          <w:p w14:paraId="133CBD56" w14:textId="3843E103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604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приборостроение</w:t>
            </w:r>
          </w:p>
        </w:tc>
        <w:tc>
          <w:tcPr>
            <w:tcW w:w="2268" w:type="dxa"/>
          </w:tcPr>
          <w:p w14:paraId="1C384A36" w14:textId="40556420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</w:t>
            </w:r>
          </w:p>
        </w:tc>
      </w:tr>
      <w:tr w:rsidR="00D04F31" w:rsidRPr="0015742A" w14:paraId="66CF808C" w14:textId="77777777" w:rsidTr="00723275">
        <w:tc>
          <w:tcPr>
            <w:tcW w:w="509" w:type="dxa"/>
          </w:tcPr>
          <w:p w14:paraId="75D35508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7ED92393" w14:textId="27175540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6B36A93F" w14:textId="704C34E2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07D6FD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04F31" w:rsidRPr="0015742A" w14:paraId="06F6B187" w14:textId="77777777" w:rsidTr="00723275">
        <w:tc>
          <w:tcPr>
            <w:tcW w:w="509" w:type="dxa"/>
          </w:tcPr>
          <w:p w14:paraId="4183767E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3213C11B" w14:textId="5AFFCD81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85B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Ростовский государственный экономический университет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(РГЭУ РИНХ)</w:t>
            </w:r>
          </w:p>
        </w:tc>
        <w:tc>
          <w:tcPr>
            <w:tcW w:w="2268" w:type="dxa"/>
          </w:tcPr>
          <w:p w14:paraId="3AE4068B" w14:textId="46CF38A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</w:tcPr>
          <w:p w14:paraId="58DBE540" w14:textId="4E3365A3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коммерция</w:t>
            </w:r>
          </w:p>
        </w:tc>
      </w:tr>
      <w:tr w:rsidR="00D04F31" w:rsidRPr="0015742A" w14:paraId="55B3A49B" w14:textId="77777777" w:rsidTr="00723275">
        <w:tc>
          <w:tcPr>
            <w:tcW w:w="509" w:type="dxa"/>
          </w:tcPr>
          <w:p w14:paraId="41054363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74237FB4" w14:textId="77777777" w:rsidR="00D04F31" w:rsidRPr="00520A1B" w:rsidRDefault="00D04F31" w:rsidP="00520A1B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20A1B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Азовский филиал ГБПОУ РО «РБМК»</w:t>
            </w:r>
          </w:p>
          <w:p w14:paraId="10E70345" w14:textId="77777777" w:rsidR="00D04F31" w:rsidRPr="00520A1B" w:rsidRDefault="00D04F31" w:rsidP="00520A1B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20A1B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ГОСУДАРСТВЕННОЕ БЮДЖЕТНОЕ ПРОФЕССИОНАЛЬНОЕ ОБРАЗОВАТЕЛЬНОЕ УЧРЕЖДЕНИЕ РОСТОВСКОЙ ОБЛАСТИ</w:t>
            </w:r>
          </w:p>
          <w:p w14:paraId="7BFDE7D1" w14:textId="097530AE" w:rsidR="00D04F31" w:rsidRPr="0015742A" w:rsidRDefault="00D04F31" w:rsidP="00520A1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20A1B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"РОСТОВСКИЙ БАЗОВЫЙ МЕДИЦИНСКИЙ КОЛЛЕДЖ"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6B3327D" w14:textId="3F19C41C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Сестринское дело</w:t>
            </w:r>
          </w:p>
        </w:tc>
        <w:tc>
          <w:tcPr>
            <w:tcW w:w="2268" w:type="dxa"/>
          </w:tcPr>
          <w:p w14:paraId="33A4D607" w14:textId="26EEFAF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</w:t>
            </w:r>
          </w:p>
        </w:tc>
      </w:tr>
      <w:tr w:rsidR="00D04F31" w:rsidRPr="0015742A" w14:paraId="701BB605" w14:textId="77777777" w:rsidTr="00723275">
        <w:tc>
          <w:tcPr>
            <w:tcW w:w="509" w:type="dxa"/>
          </w:tcPr>
          <w:p w14:paraId="67BEB4E2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79C6F21F" w14:textId="2374F55B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Московский государственный технический университет (</w:t>
            </w:r>
            <w:r w:rsidRPr="00B604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МГТУ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)                   </w:t>
            </w:r>
            <w:r w:rsidRPr="00B604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им.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Н. Э.</w:t>
            </w:r>
            <w:r w:rsidRPr="00B604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Баумана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604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04376D0" w14:textId="3BA6FDC8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604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Радиоэлектронные системы и комплексы</w:t>
            </w:r>
          </w:p>
        </w:tc>
        <w:tc>
          <w:tcPr>
            <w:tcW w:w="2268" w:type="dxa"/>
          </w:tcPr>
          <w:p w14:paraId="1731E49A" w14:textId="391E9951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</w:t>
            </w:r>
          </w:p>
        </w:tc>
      </w:tr>
      <w:tr w:rsidR="00D04F31" w:rsidRPr="0015742A" w14:paraId="139C9433" w14:textId="77777777" w:rsidTr="00723275">
        <w:tc>
          <w:tcPr>
            <w:tcW w:w="509" w:type="dxa"/>
          </w:tcPr>
          <w:p w14:paraId="7222C1FE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</w:tcPr>
          <w:p w14:paraId="4A9F5D48" w14:textId="77777777" w:rsidR="00D04F31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604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Университет </w:t>
            </w:r>
            <w:proofErr w:type="spellStart"/>
            <w:r w:rsidRPr="00B604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Кёнбок</w:t>
            </w:r>
            <w:proofErr w:type="spellEnd"/>
            <w:r w:rsidRPr="00B604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14:paraId="54FDBCA3" w14:textId="7867109B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proofErr w:type="spellStart"/>
            <w:r w:rsidRPr="002217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Kyungbok</w:t>
            </w:r>
            <w:proofErr w:type="spellEnd"/>
            <w:r w:rsidRPr="002217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17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Pr="002217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604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Южная Корея</w:t>
            </w:r>
          </w:p>
        </w:tc>
        <w:tc>
          <w:tcPr>
            <w:tcW w:w="2268" w:type="dxa"/>
          </w:tcPr>
          <w:p w14:paraId="253A97A0" w14:textId="24C79358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14:paraId="53D7A9DE" w14:textId="26A29174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коммерция</w:t>
            </w:r>
          </w:p>
        </w:tc>
      </w:tr>
      <w:tr w:rsidR="00D04F31" w:rsidRPr="0015742A" w14:paraId="63F5D1E5" w14:textId="77777777" w:rsidTr="00723275">
        <w:tc>
          <w:tcPr>
            <w:tcW w:w="509" w:type="dxa"/>
          </w:tcPr>
          <w:p w14:paraId="78EE273D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14:paraId="1A765243" w14:textId="46C18E29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217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Финансовый университет при правительстве РФ, г. Москва, </w:t>
            </w:r>
          </w:p>
        </w:tc>
        <w:tc>
          <w:tcPr>
            <w:tcW w:w="2268" w:type="dxa"/>
          </w:tcPr>
          <w:p w14:paraId="483E8E09" w14:textId="0A779C01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217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Факультет информационных технологий и анализа больших данных, направление Бизнес-информатика,</w:t>
            </w:r>
          </w:p>
        </w:tc>
        <w:tc>
          <w:tcPr>
            <w:tcW w:w="2268" w:type="dxa"/>
          </w:tcPr>
          <w:p w14:paraId="22DBC3DE" w14:textId="3DFA0538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коммерция</w:t>
            </w:r>
          </w:p>
        </w:tc>
      </w:tr>
      <w:tr w:rsidR="00D04F31" w:rsidRPr="0015742A" w14:paraId="0CBE0817" w14:textId="77777777" w:rsidTr="00723275">
        <w:tc>
          <w:tcPr>
            <w:tcW w:w="509" w:type="dxa"/>
          </w:tcPr>
          <w:p w14:paraId="68822B82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0532DEBB" w14:textId="74CE9DA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21D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колледж ДГТУ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г Азов</w:t>
            </w:r>
          </w:p>
        </w:tc>
        <w:tc>
          <w:tcPr>
            <w:tcW w:w="2268" w:type="dxa"/>
          </w:tcPr>
          <w:p w14:paraId="0B97687B" w14:textId="11181416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экономический</w:t>
            </w:r>
          </w:p>
        </w:tc>
        <w:tc>
          <w:tcPr>
            <w:tcW w:w="2268" w:type="dxa"/>
          </w:tcPr>
          <w:p w14:paraId="4A8FE12B" w14:textId="3BA71900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коммерция</w:t>
            </w:r>
          </w:p>
        </w:tc>
      </w:tr>
      <w:tr w:rsidR="00D04F31" w:rsidRPr="0015742A" w14:paraId="572DBABD" w14:textId="77777777" w:rsidTr="00723275">
        <w:tc>
          <w:tcPr>
            <w:tcW w:w="509" w:type="dxa"/>
          </w:tcPr>
          <w:p w14:paraId="7149092F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14:paraId="7D4404E3" w14:textId="2FABC11F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232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ФГАОУ ВО Первый Московский государственный Медицинский университет им И.М. Сеченова Минздрава России </w:t>
            </w:r>
          </w:p>
        </w:tc>
        <w:tc>
          <w:tcPr>
            <w:tcW w:w="2268" w:type="dxa"/>
          </w:tcPr>
          <w:p w14:paraId="357C7C31" w14:textId="6B1C8911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32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Лечебный факультет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3B523DE" w14:textId="65EC8C1E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</w:t>
            </w:r>
          </w:p>
        </w:tc>
      </w:tr>
      <w:tr w:rsidR="00D04F31" w:rsidRPr="0015742A" w14:paraId="4EC37A50" w14:textId="77777777" w:rsidTr="00723275">
        <w:tc>
          <w:tcPr>
            <w:tcW w:w="509" w:type="dxa"/>
          </w:tcPr>
          <w:p w14:paraId="1061BC41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14:paraId="117736A8" w14:textId="65F365F0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21D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Академия архитектуры и искусств ФГАОУ ВПО «Южный федеральный университет»</w:t>
            </w:r>
          </w:p>
        </w:tc>
        <w:tc>
          <w:tcPr>
            <w:tcW w:w="2268" w:type="dxa"/>
          </w:tcPr>
          <w:p w14:paraId="25788E05" w14:textId="27E4CBB1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</w:tcPr>
          <w:p w14:paraId="1CED1821" w14:textId="14EEBA65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коммерция</w:t>
            </w:r>
          </w:p>
        </w:tc>
      </w:tr>
      <w:tr w:rsidR="00D04F31" w:rsidRPr="0015742A" w14:paraId="15DFD456" w14:textId="77777777" w:rsidTr="00723275">
        <w:tc>
          <w:tcPr>
            <w:tcW w:w="509" w:type="dxa"/>
          </w:tcPr>
          <w:p w14:paraId="3C381E1D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14:paraId="13DCA4FE" w14:textId="03C39D4C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Ростовский Государственный университет путей и сообщения (</w:t>
            </w:r>
            <w:r w:rsidRPr="003D21D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РГУПС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Pr="003D21D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2B262EB" w14:textId="683F274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21D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Система обеспечения движения поездов</w:t>
            </w:r>
          </w:p>
        </w:tc>
        <w:tc>
          <w:tcPr>
            <w:tcW w:w="2268" w:type="dxa"/>
          </w:tcPr>
          <w:p w14:paraId="60897F27" w14:textId="3EC856FB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</w:t>
            </w:r>
          </w:p>
        </w:tc>
      </w:tr>
      <w:tr w:rsidR="00D04F31" w:rsidRPr="0015742A" w14:paraId="1A0FB40E" w14:textId="77777777" w:rsidTr="00723275">
        <w:tc>
          <w:tcPr>
            <w:tcW w:w="509" w:type="dxa"/>
          </w:tcPr>
          <w:p w14:paraId="46E1A090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2CED22D1" w14:textId="0DA63374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Донской Государственный технический университет (ДГТУ)</w:t>
            </w:r>
          </w:p>
        </w:tc>
        <w:tc>
          <w:tcPr>
            <w:tcW w:w="2268" w:type="dxa"/>
          </w:tcPr>
          <w:p w14:paraId="205D7103" w14:textId="67B4F7A4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32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268" w:type="dxa"/>
          </w:tcPr>
          <w:p w14:paraId="3BC545B3" w14:textId="26BDAD3B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</w:t>
            </w:r>
          </w:p>
        </w:tc>
      </w:tr>
      <w:tr w:rsidR="00D04F31" w:rsidRPr="0015742A" w14:paraId="009F0896" w14:textId="77777777" w:rsidTr="00723275">
        <w:tc>
          <w:tcPr>
            <w:tcW w:w="509" w:type="dxa"/>
          </w:tcPr>
          <w:p w14:paraId="677B3043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0ED19706" w14:textId="77777777" w:rsidR="00D04F31" w:rsidRPr="00520A1B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20A1B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 Азовский филиал ГБПОУ РО «РБМК»</w:t>
            </w:r>
          </w:p>
          <w:p w14:paraId="2A26C754" w14:textId="77777777" w:rsidR="00D04F31" w:rsidRPr="00520A1B" w:rsidRDefault="00D04F31" w:rsidP="00520A1B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20A1B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ГОСУДАРСТВЕННОЕ БЮДЖЕТНОЕ ПРОФЕССИОНАЛЬНОЕ ОБРАЗОВАТЕЛЬНОЕ УЧРЕЖДЕНИЕ РОСТОВСКОЙ ОБЛАСТИ</w:t>
            </w:r>
          </w:p>
          <w:p w14:paraId="5ABE565F" w14:textId="2CB99E36" w:rsidR="00D04F31" w:rsidRPr="00520A1B" w:rsidRDefault="00D04F31" w:rsidP="00520A1B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20A1B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"РОСТОВСКИЙ БАЗОВЫЙ МЕДИЦИНСКИЙ КОЛЛЕДЖ"</w:t>
            </w:r>
          </w:p>
        </w:tc>
        <w:tc>
          <w:tcPr>
            <w:tcW w:w="2268" w:type="dxa"/>
          </w:tcPr>
          <w:p w14:paraId="53046DAD" w14:textId="6DB4418D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Лечебное дело</w:t>
            </w:r>
          </w:p>
        </w:tc>
        <w:tc>
          <w:tcPr>
            <w:tcW w:w="2268" w:type="dxa"/>
          </w:tcPr>
          <w:p w14:paraId="6BF066A7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04F31" w:rsidRPr="0015742A" w14:paraId="732FAAD2" w14:textId="77777777" w:rsidTr="00723275">
        <w:tc>
          <w:tcPr>
            <w:tcW w:w="509" w:type="dxa"/>
          </w:tcPr>
          <w:p w14:paraId="701915F7" w14:textId="77777777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74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14:paraId="1AC6F022" w14:textId="64852422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21D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колледж ДГТУ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г Азов</w:t>
            </w:r>
          </w:p>
        </w:tc>
        <w:tc>
          <w:tcPr>
            <w:tcW w:w="2268" w:type="dxa"/>
          </w:tcPr>
          <w:p w14:paraId="5CF71587" w14:textId="292F9A24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Бухучет (бухгалтер)</w:t>
            </w:r>
          </w:p>
        </w:tc>
        <w:tc>
          <w:tcPr>
            <w:tcW w:w="2268" w:type="dxa"/>
          </w:tcPr>
          <w:p w14:paraId="0E01B955" w14:textId="55AB864D" w:rsidR="00D04F31" w:rsidRPr="0015742A" w:rsidRDefault="00D04F31" w:rsidP="0015742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бюджет</w:t>
            </w:r>
          </w:p>
        </w:tc>
      </w:tr>
    </w:tbl>
    <w:p w14:paraId="35FC3D28" w14:textId="77777777" w:rsidR="0015742A" w:rsidRPr="0015742A" w:rsidRDefault="0015742A" w:rsidP="001574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742A" w:rsidRPr="0015742A" w:rsidSect="00157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2A"/>
    <w:rsid w:val="0015742A"/>
    <w:rsid w:val="002217D2"/>
    <w:rsid w:val="003D21D1"/>
    <w:rsid w:val="00520A1B"/>
    <w:rsid w:val="00685BB4"/>
    <w:rsid w:val="00723275"/>
    <w:rsid w:val="0084055F"/>
    <w:rsid w:val="00B54375"/>
    <w:rsid w:val="00B604E3"/>
    <w:rsid w:val="00C269D5"/>
    <w:rsid w:val="00D0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F3B0"/>
  <w15:chartTrackingRefBased/>
  <w15:docId w15:val="{4B484DF0-96C3-4645-9878-CF0426BA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3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Тарасов</dc:creator>
  <cp:keywords/>
  <dc:description/>
  <cp:lastModifiedBy>teacher</cp:lastModifiedBy>
  <cp:revision>2</cp:revision>
  <dcterms:created xsi:type="dcterms:W3CDTF">2021-09-29T11:22:00Z</dcterms:created>
  <dcterms:modified xsi:type="dcterms:W3CDTF">2021-09-29T11:22:00Z</dcterms:modified>
</cp:coreProperties>
</file>