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14A6D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35C0FAF6" w14:textId="77777777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__________Деревяшко Л.В.</w:t>
      </w:r>
    </w:p>
    <w:p w14:paraId="47686E28" w14:textId="07013F68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14441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C56D69E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7A7415F4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527B3870" w14:textId="77777777"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14:paraId="5C30F1D5" w14:textId="77777777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BA6DB7" w14:textId="77777777"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14:paraId="770FF08D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14:paraId="398C40B7" w14:textId="4D269623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 </w:t>
      </w:r>
      <w:r w:rsidR="0014441D">
        <w:rPr>
          <w:rFonts w:ascii="Times New Roman" w:hAnsi="Times New Roman" w:cs="Times New Roman"/>
          <w:sz w:val="28"/>
          <w:szCs w:val="28"/>
        </w:rPr>
        <w:t>6</w:t>
      </w:r>
      <w:r w:rsidR="00195624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14441D">
        <w:rPr>
          <w:rFonts w:ascii="Times New Roman" w:hAnsi="Times New Roman" w:cs="Times New Roman"/>
          <w:sz w:val="28"/>
          <w:szCs w:val="28"/>
        </w:rPr>
        <w:t xml:space="preserve"> </w:t>
      </w:r>
      <w:r w:rsidR="00DD7CAF">
        <w:rPr>
          <w:rFonts w:ascii="Times New Roman" w:hAnsi="Times New Roman" w:cs="Times New Roman"/>
          <w:sz w:val="28"/>
          <w:szCs w:val="28"/>
        </w:rPr>
        <w:t xml:space="preserve"> </w:t>
      </w:r>
      <w:r w:rsidR="0019562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310AC">
        <w:rPr>
          <w:rFonts w:ascii="Times New Roman" w:hAnsi="Times New Roman" w:cs="Times New Roman"/>
          <w:sz w:val="28"/>
          <w:szCs w:val="28"/>
        </w:rPr>
        <w:t xml:space="preserve"> Березная Софья, </w:t>
      </w:r>
      <w:proofErr w:type="spellStart"/>
      <w:r w:rsidR="00F310AC">
        <w:rPr>
          <w:rFonts w:ascii="Times New Roman" w:hAnsi="Times New Roman" w:cs="Times New Roman"/>
          <w:sz w:val="28"/>
          <w:szCs w:val="28"/>
        </w:rPr>
        <w:t>Варсан</w:t>
      </w:r>
      <w:proofErr w:type="spellEnd"/>
      <w:r w:rsidR="00F310AC">
        <w:rPr>
          <w:rFonts w:ascii="Times New Roman" w:hAnsi="Times New Roman" w:cs="Times New Roman"/>
          <w:sz w:val="28"/>
          <w:szCs w:val="28"/>
        </w:rPr>
        <w:t xml:space="preserve"> Гордей, </w:t>
      </w:r>
      <w:r w:rsidR="00DD7CAF">
        <w:rPr>
          <w:rFonts w:ascii="Times New Roman" w:hAnsi="Times New Roman" w:cs="Times New Roman"/>
          <w:sz w:val="28"/>
          <w:szCs w:val="28"/>
        </w:rPr>
        <w:t xml:space="preserve">Зинченко Юрий, Костюкова Милана, Ольховый Станислав, Плещенко Полина, Смирнова Алена, </w:t>
      </w:r>
      <w:proofErr w:type="spellStart"/>
      <w:r w:rsidR="00DD7CAF">
        <w:rPr>
          <w:rFonts w:ascii="Times New Roman" w:hAnsi="Times New Roman" w:cs="Times New Roman"/>
          <w:sz w:val="28"/>
          <w:szCs w:val="28"/>
        </w:rPr>
        <w:t>Яйлян</w:t>
      </w:r>
      <w:proofErr w:type="spellEnd"/>
      <w:r w:rsidR="00DD7CAF"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14:paraId="549B911C" w14:textId="77777777" w:rsidR="00195624" w:rsidRPr="00544B24" w:rsidRDefault="0019562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1AB6D6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14:paraId="6EE51D82" w14:textId="77777777" w:rsidR="00D86F3A" w:rsidRPr="00D86F3A" w:rsidRDefault="004917A8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Наталья Валентиновна</w:t>
      </w:r>
      <w:r w:rsidR="00962A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учителя математики</w:t>
      </w:r>
    </w:p>
    <w:p w14:paraId="66AA0879" w14:textId="614EEA7A"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14441D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14441D">
        <w:rPr>
          <w:rFonts w:ascii="Times New Roman" w:hAnsi="Times New Roman" w:cs="Times New Roman"/>
          <w:sz w:val="28"/>
          <w:szCs w:val="28"/>
        </w:rPr>
        <w:t xml:space="preserve">05.2026 </w:t>
      </w:r>
      <w:r w:rsidR="00D86F3A" w:rsidRPr="00D86F3A">
        <w:rPr>
          <w:rFonts w:ascii="Times New Roman" w:hAnsi="Times New Roman" w:cs="Times New Roman"/>
          <w:sz w:val="28"/>
          <w:szCs w:val="28"/>
        </w:rPr>
        <w:t>г.</w:t>
      </w:r>
    </w:p>
    <w:p w14:paraId="2413FABA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867335" w14:textId="77777777"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4917A8" w:rsidRPr="004917A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развитие и выработка социально ценностных компетенций у учащихся; углубление знаний по математике, совершенствование навыков работы в решении задач; развитие творческого потенциала и навыков исследовательской деятельности.</w:t>
      </w:r>
    </w:p>
    <w:p w14:paraId="19FE9697" w14:textId="77777777" w:rsidR="004917A8" w:rsidRPr="004917A8" w:rsidRDefault="00D86F3A" w:rsidP="004917A8">
      <w:pPr>
        <w:pStyle w:val="a5"/>
        <w:spacing w:line="276" w:lineRule="auto"/>
        <w:jc w:val="both"/>
        <w:rPr>
          <w:sz w:val="28"/>
          <w:szCs w:val="28"/>
        </w:rPr>
      </w:pPr>
      <w:r w:rsidRPr="00BA71BD">
        <w:rPr>
          <w:b/>
          <w:sz w:val="28"/>
          <w:szCs w:val="28"/>
        </w:rPr>
        <w:t>Задачи:</w:t>
      </w:r>
      <w:r w:rsidR="004917A8" w:rsidRPr="004917A8">
        <w:rPr>
          <w:sz w:val="28"/>
          <w:szCs w:val="28"/>
        </w:rPr>
        <w:t xml:space="preserve"> 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14:paraId="56E3ECA1" w14:textId="77777777" w:rsidR="004917A8" w:rsidRPr="004917A8" w:rsidRDefault="004917A8" w:rsidP="004917A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удовлетворять потребности в новой информации (широкая информационно – коммуникативная адаптация);</w:t>
      </w:r>
    </w:p>
    <w:p w14:paraId="00F9CB29" w14:textId="77777777" w:rsidR="00D86F3A" w:rsidRPr="004917A8" w:rsidRDefault="004917A8" w:rsidP="004917A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помогать одарённым детям в самораскрытии </w:t>
      </w:r>
    </w:p>
    <w:p w14:paraId="09F3A23D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101"/>
        <w:gridCol w:w="3620"/>
        <w:gridCol w:w="1624"/>
        <w:gridCol w:w="2410"/>
        <w:gridCol w:w="1843"/>
      </w:tblGrid>
      <w:tr w:rsidR="00B6770D" w:rsidRPr="00195624" w14:paraId="5683B1D4" w14:textId="77777777" w:rsidTr="00F310AC">
        <w:tc>
          <w:tcPr>
            <w:tcW w:w="1101" w:type="dxa"/>
          </w:tcPr>
          <w:p w14:paraId="62A3B66E" w14:textId="77777777" w:rsidR="00B6770D" w:rsidRDefault="00B6770D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20" w:type="dxa"/>
          </w:tcPr>
          <w:p w14:paraId="3D9A8F1D" w14:textId="77777777" w:rsidR="00B6770D" w:rsidRPr="00195624" w:rsidRDefault="00B6770D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задание</w:t>
            </w:r>
            <w:r w:rsidRPr="00195624">
              <w:rPr>
                <w:sz w:val="28"/>
                <w:szCs w:val="28"/>
              </w:rPr>
              <w:t>*</w:t>
            </w:r>
          </w:p>
        </w:tc>
        <w:tc>
          <w:tcPr>
            <w:tcW w:w="1624" w:type="dxa"/>
          </w:tcPr>
          <w:p w14:paraId="6D7111F7" w14:textId="77777777" w:rsidR="00B6770D" w:rsidRDefault="00B6770D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14:paraId="25CB270B" w14:textId="77777777" w:rsidR="00B6770D" w:rsidRPr="00195624" w:rsidRDefault="00A61EE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</w:t>
            </w:r>
            <w:r w:rsidR="00B6770D">
              <w:rPr>
                <w:sz w:val="28"/>
                <w:szCs w:val="28"/>
              </w:rPr>
              <w:t xml:space="preserve"> результат</w:t>
            </w:r>
            <w:r w:rsidRPr="00195624">
              <w:rPr>
                <w:sz w:val="28"/>
                <w:szCs w:val="28"/>
              </w:rPr>
              <w:t>**</w:t>
            </w:r>
          </w:p>
        </w:tc>
        <w:tc>
          <w:tcPr>
            <w:tcW w:w="1843" w:type="dxa"/>
          </w:tcPr>
          <w:p w14:paraId="7DA5A3A3" w14:textId="77777777" w:rsidR="00B6770D" w:rsidRDefault="00B6770D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  <w:r w:rsidR="00A61EE3">
              <w:rPr>
                <w:sz w:val="28"/>
                <w:szCs w:val="28"/>
              </w:rPr>
              <w:t>***</w:t>
            </w:r>
          </w:p>
        </w:tc>
      </w:tr>
      <w:tr w:rsidR="00B6770D" w:rsidRPr="00195624" w14:paraId="642AE827" w14:textId="77777777" w:rsidTr="00F310AC">
        <w:tc>
          <w:tcPr>
            <w:tcW w:w="1101" w:type="dxa"/>
          </w:tcPr>
          <w:p w14:paraId="1549F78C" w14:textId="77777777" w:rsidR="00B6770D" w:rsidRPr="00F476F1" w:rsidRDefault="00B6770D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51AA6E0E" w14:textId="77777777" w:rsidR="00B6770D" w:rsidRDefault="00C06714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Pr="00A61EE3">
              <w:rPr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1624" w:type="dxa"/>
          </w:tcPr>
          <w:p w14:paraId="124CF1C5" w14:textId="77777777" w:rsidR="00B6770D" w:rsidRDefault="003F4C5A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2CE3CE83" w14:textId="77777777" w:rsidR="00B6770D" w:rsidRDefault="00F310AC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направления развития одаренных детей</w:t>
            </w:r>
          </w:p>
        </w:tc>
        <w:tc>
          <w:tcPr>
            <w:tcW w:w="1843" w:type="dxa"/>
          </w:tcPr>
          <w:p w14:paraId="3A76370E" w14:textId="77777777" w:rsidR="00B6770D" w:rsidRDefault="00B6770D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40111" w:rsidRPr="00195624" w14:paraId="28AAD1C5" w14:textId="77777777" w:rsidTr="00F310AC">
        <w:tc>
          <w:tcPr>
            <w:tcW w:w="1101" w:type="dxa"/>
          </w:tcPr>
          <w:p w14:paraId="5D1918BA" w14:textId="77777777" w:rsidR="00540111" w:rsidRPr="00F476F1" w:rsidRDefault="00540111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26D67B60" w14:textId="77777777" w:rsidR="00540111" w:rsidRDefault="00540111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Разработка тематики исследовательских работ, составление плана исследований.</w:t>
            </w:r>
          </w:p>
        </w:tc>
        <w:tc>
          <w:tcPr>
            <w:tcW w:w="1624" w:type="dxa"/>
          </w:tcPr>
          <w:p w14:paraId="0D47E99F" w14:textId="77777777" w:rsidR="00540111" w:rsidRDefault="00F310AC" w:rsidP="00F310A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1ADA20C7" w14:textId="77777777" w:rsidR="006924BE" w:rsidRPr="006924BE" w:rsidRDefault="006924BE" w:rsidP="00F310A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получена консультация по теме тематикам исследовательских работ, составлению плана исследования</w:t>
            </w:r>
            <w:r w:rsidRPr="00692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28259F" w14:textId="77777777" w:rsidR="00540111" w:rsidRDefault="00540111" w:rsidP="00F310AC">
            <w:pPr>
              <w:ind w:left="3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38087F" w14:textId="77777777" w:rsidR="00540111" w:rsidRDefault="00540111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E6B05" w:rsidRPr="00195624" w14:paraId="0FEBF1BA" w14:textId="77777777" w:rsidTr="00F310AC">
        <w:tc>
          <w:tcPr>
            <w:tcW w:w="1101" w:type="dxa"/>
          </w:tcPr>
          <w:p w14:paraId="3C3E400B" w14:textId="77777777" w:rsidR="008E6B05" w:rsidRPr="00F476F1" w:rsidRDefault="008E6B05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3B2BB8CB" w14:textId="77777777" w:rsidR="008E6B05" w:rsidRPr="00195624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 xml:space="preserve">Работа над исследовательскими </w:t>
            </w:r>
            <w:r w:rsidRPr="00195624">
              <w:rPr>
                <w:sz w:val="28"/>
                <w:szCs w:val="28"/>
              </w:rPr>
              <w:lastRenderedPageBreak/>
              <w:t>работами</w:t>
            </w:r>
          </w:p>
        </w:tc>
        <w:tc>
          <w:tcPr>
            <w:tcW w:w="1624" w:type="dxa"/>
          </w:tcPr>
          <w:p w14:paraId="175D1293" w14:textId="77777777" w:rsidR="008E6B05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14:paraId="689E482C" w14:textId="77777777" w:rsidR="008E6B05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Исследовательские работы на </w:t>
            </w:r>
            <w:r>
              <w:rPr>
                <w:sz w:val="28"/>
                <w:szCs w:val="28"/>
              </w:rPr>
              <w:lastRenderedPageBreak/>
              <w:t>математические темы</w:t>
            </w:r>
          </w:p>
        </w:tc>
        <w:tc>
          <w:tcPr>
            <w:tcW w:w="1843" w:type="dxa"/>
          </w:tcPr>
          <w:p w14:paraId="1B43B7B9" w14:textId="77777777" w:rsidR="008E6B05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E6B05" w:rsidRPr="00195624" w14:paraId="016F40D1" w14:textId="77777777" w:rsidTr="00F310AC">
        <w:tc>
          <w:tcPr>
            <w:tcW w:w="1101" w:type="dxa"/>
          </w:tcPr>
          <w:p w14:paraId="69A524EA" w14:textId="77777777" w:rsidR="008E6B05" w:rsidRPr="00F476F1" w:rsidRDefault="008E6B05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7F86159F" w14:textId="77777777" w:rsidR="008E6B05" w:rsidRPr="00195624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Подготовка и проведение недели математики в лицее</w:t>
            </w:r>
          </w:p>
        </w:tc>
        <w:tc>
          <w:tcPr>
            <w:tcW w:w="1624" w:type="dxa"/>
          </w:tcPr>
          <w:p w14:paraId="55F87530" w14:textId="77777777" w:rsidR="008E6B05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37B4992A" w14:textId="77777777" w:rsidR="008E6B05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Изготовление математических стенгазет, подбор заданий для занимательных  математических викторин</w:t>
            </w:r>
          </w:p>
        </w:tc>
        <w:tc>
          <w:tcPr>
            <w:tcW w:w="1843" w:type="dxa"/>
          </w:tcPr>
          <w:p w14:paraId="2664BB39" w14:textId="77777777" w:rsidR="008E6B05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434E6177" w14:textId="77777777" w:rsidTr="00F310AC">
        <w:tc>
          <w:tcPr>
            <w:tcW w:w="1101" w:type="dxa"/>
          </w:tcPr>
          <w:p w14:paraId="241653DD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079C1923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Подбор заданий повышенного уровня сложности для одарённых детей</w:t>
            </w:r>
          </w:p>
        </w:tc>
        <w:tc>
          <w:tcPr>
            <w:tcW w:w="1624" w:type="dxa"/>
          </w:tcPr>
          <w:p w14:paraId="0A7CF626" w14:textId="77777777" w:rsidR="005E1DF3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76FBC1E4" w14:textId="77777777" w:rsidR="005E1DF3" w:rsidRPr="00F310AC" w:rsidRDefault="00F310AC" w:rsidP="00F310A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924BE">
              <w:rPr>
                <w:rFonts w:ascii="Times New Roman" w:eastAsia="Calibri" w:hAnsi="Times New Roman" w:cs="Times New Roman"/>
                <w:sz w:val="28"/>
                <w:szCs w:val="28"/>
              </w:rPr>
              <w:t>оставлен индивидуальный 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речень литературы для изучения</w:t>
            </w:r>
          </w:p>
        </w:tc>
        <w:tc>
          <w:tcPr>
            <w:tcW w:w="1843" w:type="dxa"/>
          </w:tcPr>
          <w:p w14:paraId="334A4539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4603F965" w14:textId="77777777" w:rsidTr="00F310AC">
        <w:tc>
          <w:tcPr>
            <w:tcW w:w="1101" w:type="dxa"/>
          </w:tcPr>
          <w:p w14:paraId="30FDF031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18F4591A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Создание в кабинете картотеки материалов повышенного уровня сложности</w:t>
            </w:r>
          </w:p>
        </w:tc>
        <w:tc>
          <w:tcPr>
            <w:tcW w:w="1624" w:type="dxa"/>
          </w:tcPr>
          <w:p w14:paraId="710AF0FE" w14:textId="77777777" w:rsidR="005E1DF3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4BCC231A" w14:textId="77777777" w:rsidR="005E1DF3" w:rsidRDefault="00F310AC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Создан</w:t>
            </w:r>
            <w:proofErr w:type="gramEnd"/>
            <w:r>
              <w:rPr>
                <w:sz w:val="28"/>
                <w:szCs w:val="28"/>
              </w:rPr>
              <w:t xml:space="preserve"> и используется  картотека</w:t>
            </w:r>
            <w:r w:rsidRPr="00195624">
              <w:rPr>
                <w:sz w:val="28"/>
                <w:szCs w:val="28"/>
              </w:rPr>
              <w:t xml:space="preserve"> материалов повышенного уровня сложности</w:t>
            </w:r>
          </w:p>
        </w:tc>
        <w:tc>
          <w:tcPr>
            <w:tcW w:w="1843" w:type="dxa"/>
          </w:tcPr>
          <w:p w14:paraId="716B8CC3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67D58C24" w14:textId="77777777" w:rsidTr="00F310AC">
        <w:tc>
          <w:tcPr>
            <w:tcW w:w="1101" w:type="dxa"/>
          </w:tcPr>
          <w:p w14:paraId="2183688B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494E4F99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 xml:space="preserve">Защита исследовательских и проектных работ на  </w:t>
            </w:r>
            <w:proofErr w:type="spellStart"/>
            <w:r w:rsidRPr="00195624">
              <w:rPr>
                <w:sz w:val="28"/>
                <w:szCs w:val="28"/>
              </w:rPr>
              <w:t>доп</w:t>
            </w:r>
            <w:proofErr w:type="gramStart"/>
            <w:r w:rsidRPr="00195624">
              <w:rPr>
                <w:sz w:val="28"/>
                <w:szCs w:val="28"/>
              </w:rPr>
              <w:t>.з</w:t>
            </w:r>
            <w:proofErr w:type="gramEnd"/>
            <w:r w:rsidRPr="00195624">
              <w:rPr>
                <w:sz w:val="28"/>
                <w:szCs w:val="28"/>
              </w:rPr>
              <w:t>анятиях</w:t>
            </w:r>
            <w:proofErr w:type="spellEnd"/>
            <w:r w:rsidRPr="001956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</w:tcPr>
          <w:p w14:paraId="5C5075C6" w14:textId="77777777" w:rsidR="005E1DF3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410" w:type="dxa"/>
          </w:tcPr>
          <w:p w14:paraId="15C31AED" w14:textId="77777777" w:rsidR="00F310AC" w:rsidRPr="006924BE" w:rsidRDefault="00F310AC" w:rsidP="00F310A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924BE">
              <w:rPr>
                <w:rFonts w:ascii="Times New Roman" w:eastAsia="Calibri" w:hAnsi="Times New Roman" w:cs="Times New Roman"/>
                <w:sz w:val="28"/>
                <w:szCs w:val="28"/>
              </w:rPr>
              <w:t>овместно с наставнико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подготовлены проект, доклады </w:t>
            </w:r>
          </w:p>
          <w:p w14:paraId="78ECC272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EC9324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79B3F70F" w14:textId="77777777" w:rsidTr="00F310AC">
        <w:tc>
          <w:tcPr>
            <w:tcW w:w="1101" w:type="dxa"/>
          </w:tcPr>
          <w:p w14:paraId="066E2689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4AC906FF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Подготовка учащихся к участию в дистанционных конкурсах различного уровня  (заочные олимпиады и викторины по математики).</w:t>
            </w:r>
          </w:p>
        </w:tc>
        <w:tc>
          <w:tcPr>
            <w:tcW w:w="1624" w:type="dxa"/>
          </w:tcPr>
          <w:p w14:paraId="1D1E4B71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</w:tcPr>
          <w:p w14:paraId="2E40E99F" w14:textId="77777777" w:rsidR="005E1DF3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Pr="006924BE">
              <w:rPr>
                <w:rFonts w:eastAsia="Calibri"/>
                <w:sz w:val="28"/>
                <w:szCs w:val="28"/>
              </w:rPr>
              <w:t>частие в олимпиадах, конкурсах</w:t>
            </w:r>
          </w:p>
        </w:tc>
        <w:tc>
          <w:tcPr>
            <w:tcW w:w="1843" w:type="dxa"/>
          </w:tcPr>
          <w:p w14:paraId="0B4F3BC0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4B45545D" w14:textId="77777777" w:rsidTr="00F310AC">
        <w:tc>
          <w:tcPr>
            <w:tcW w:w="1101" w:type="dxa"/>
          </w:tcPr>
          <w:p w14:paraId="0819F124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66449AC3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 xml:space="preserve">Привлекать одаренных, мотивированных учащихся к осуществлению помощи </w:t>
            </w:r>
            <w:proofErr w:type="gramStart"/>
            <w:r w:rsidRPr="00195624">
              <w:rPr>
                <w:sz w:val="28"/>
                <w:szCs w:val="28"/>
              </w:rPr>
              <w:t>слабоуспевающим</w:t>
            </w:r>
            <w:proofErr w:type="gramEnd"/>
            <w:r w:rsidRPr="00195624">
              <w:rPr>
                <w:sz w:val="28"/>
                <w:szCs w:val="28"/>
              </w:rPr>
              <w:t xml:space="preserve"> в классе.</w:t>
            </w:r>
          </w:p>
        </w:tc>
        <w:tc>
          <w:tcPr>
            <w:tcW w:w="1624" w:type="dxa"/>
          </w:tcPr>
          <w:p w14:paraId="70F21CE1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34ACF1D" w14:textId="77777777" w:rsidR="005E1DF3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слабоуспевающим по математике учащимся класса</w:t>
            </w:r>
          </w:p>
        </w:tc>
        <w:tc>
          <w:tcPr>
            <w:tcW w:w="1843" w:type="dxa"/>
          </w:tcPr>
          <w:p w14:paraId="37F84A40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046E9832" w14:textId="77777777" w:rsidTr="00F310AC">
        <w:tc>
          <w:tcPr>
            <w:tcW w:w="1101" w:type="dxa"/>
          </w:tcPr>
          <w:p w14:paraId="3DC248D4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6170CD12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Обучение работе со справочной, дополнительной литературой, интернет - ресурсами.</w:t>
            </w:r>
          </w:p>
        </w:tc>
        <w:tc>
          <w:tcPr>
            <w:tcW w:w="1624" w:type="dxa"/>
          </w:tcPr>
          <w:p w14:paraId="3F78267F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7F69B2BF" w14:textId="77777777" w:rsidR="005E1DF3" w:rsidRDefault="006924BE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учащихся работать</w:t>
            </w:r>
            <w:r w:rsidRPr="00195624">
              <w:rPr>
                <w:sz w:val="28"/>
                <w:szCs w:val="28"/>
              </w:rPr>
              <w:t xml:space="preserve"> со справочной, дополнительной литературой, интернет - ресурсами.</w:t>
            </w:r>
          </w:p>
        </w:tc>
        <w:tc>
          <w:tcPr>
            <w:tcW w:w="1843" w:type="dxa"/>
          </w:tcPr>
          <w:p w14:paraId="14FB36B6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306C3746" w14:textId="77777777" w:rsidTr="00F310AC">
        <w:tc>
          <w:tcPr>
            <w:tcW w:w="1101" w:type="dxa"/>
          </w:tcPr>
          <w:p w14:paraId="21D172DC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7B301A57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1624" w:type="dxa"/>
          </w:tcPr>
          <w:p w14:paraId="7F6F7330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410" w:type="dxa"/>
          </w:tcPr>
          <w:p w14:paraId="71A2F4BE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успешным опытом </w:t>
            </w:r>
            <w:r w:rsidR="008E6B05">
              <w:rPr>
                <w:sz w:val="28"/>
                <w:szCs w:val="28"/>
              </w:rPr>
              <w:t>учащихся</w:t>
            </w:r>
            <w:r w:rsidR="006924BE">
              <w:rPr>
                <w:sz w:val="28"/>
                <w:szCs w:val="28"/>
              </w:rPr>
              <w:t xml:space="preserve"> лицея </w:t>
            </w:r>
          </w:p>
        </w:tc>
        <w:tc>
          <w:tcPr>
            <w:tcW w:w="1843" w:type="dxa"/>
          </w:tcPr>
          <w:p w14:paraId="1394040E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079D4329" w14:textId="77777777" w:rsidTr="00F310AC">
        <w:tc>
          <w:tcPr>
            <w:tcW w:w="1101" w:type="dxa"/>
          </w:tcPr>
          <w:p w14:paraId="42913605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57D2437E" w14:textId="77777777" w:rsidR="005E1DF3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общероссийских дистанционных математических</w:t>
            </w:r>
            <w:r w:rsidR="005E1D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</w:t>
            </w:r>
            <w:r w:rsidR="001956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(Рыжий кот, прояви себя</w:t>
            </w:r>
            <w:r w:rsidR="001956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т.д.)</w:t>
            </w:r>
            <w:r w:rsidR="005E1D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</w:tcPr>
          <w:p w14:paraId="38742545" w14:textId="77777777" w:rsidR="005E1DF3" w:rsidRDefault="008E6B05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5E1DF3">
              <w:rPr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</w:tcPr>
          <w:p w14:paraId="5AC6A281" w14:textId="77777777" w:rsidR="005E1DF3" w:rsidRDefault="00F310AC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 в дистанционных мат. олимпиадах</w:t>
            </w:r>
          </w:p>
        </w:tc>
        <w:tc>
          <w:tcPr>
            <w:tcW w:w="1843" w:type="dxa"/>
          </w:tcPr>
          <w:p w14:paraId="115511EC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42246596" w14:textId="77777777" w:rsidTr="00F310AC">
        <w:tc>
          <w:tcPr>
            <w:tcW w:w="1101" w:type="dxa"/>
          </w:tcPr>
          <w:p w14:paraId="372626C1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4DA9900E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Индивидуальные занятия.</w:t>
            </w:r>
          </w:p>
        </w:tc>
        <w:tc>
          <w:tcPr>
            <w:tcW w:w="1624" w:type="dxa"/>
          </w:tcPr>
          <w:p w14:paraId="7D085009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2F35923" w14:textId="77777777" w:rsidR="005E1DF3" w:rsidRDefault="00F310AC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решать задачи повышенного уровня сложности</w:t>
            </w:r>
          </w:p>
        </w:tc>
        <w:tc>
          <w:tcPr>
            <w:tcW w:w="1843" w:type="dxa"/>
          </w:tcPr>
          <w:p w14:paraId="0CAF74E6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1DF3" w:rsidRPr="00195624" w14:paraId="48232E85" w14:textId="77777777" w:rsidTr="00F310AC">
        <w:tc>
          <w:tcPr>
            <w:tcW w:w="1101" w:type="dxa"/>
          </w:tcPr>
          <w:p w14:paraId="0959F0A8" w14:textId="77777777" w:rsidR="005E1DF3" w:rsidRPr="00F476F1" w:rsidRDefault="005E1DF3" w:rsidP="00195624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0" w:type="dxa"/>
          </w:tcPr>
          <w:p w14:paraId="5A72033E" w14:textId="5A1C96D9" w:rsidR="005E1DF3" w:rsidRP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195624">
              <w:rPr>
                <w:sz w:val="28"/>
                <w:szCs w:val="28"/>
              </w:rPr>
              <w:t>Анализ работы с одаренными учащимися за 202</w:t>
            </w:r>
            <w:r w:rsidR="0014441D">
              <w:rPr>
                <w:sz w:val="28"/>
                <w:szCs w:val="28"/>
              </w:rPr>
              <w:t>5</w:t>
            </w:r>
            <w:r w:rsidRPr="00195624">
              <w:rPr>
                <w:sz w:val="28"/>
                <w:szCs w:val="28"/>
              </w:rPr>
              <w:t xml:space="preserve"> – 202</w:t>
            </w:r>
            <w:r w:rsidR="0014441D">
              <w:rPr>
                <w:sz w:val="28"/>
                <w:szCs w:val="28"/>
              </w:rPr>
              <w:t>6</w:t>
            </w:r>
            <w:r w:rsidRPr="00195624">
              <w:rPr>
                <w:sz w:val="28"/>
                <w:szCs w:val="28"/>
              </w:rPr>
              <w:t xml:space="preserve"> учебный год, перспективы в работе на 202</w:t>
            </w:r>
            <w:r w:rsidR="0014441D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195624">
              <w:rPr>
                <w:sz w:val="28"/>
                <w:szCs w:val="28"/>
              </w:rPr>
              <w:t>-202</w:t>
            </w:r>
            <w:r w:rsidR="0014441D">
              <w:rPr>
                <w:sz w:val="28"/>
                <w:szCs w:val="28"/>
              </w:rPr>
              <w:t>7</w:t>
            </w:r>
            <w:r w:rsidRPr="00195624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624" w:type="dxa"/>
          </w:tcPr>
          <w:p w14:paraId="62F353CA" w14:textId="77777777" w:rsidR="005E1DF3" w:rsidRPr="00195624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BE2464C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2AFAA40" w14:textId="77777777" w:rsidR="005E1DF3" w:rsidRDefault="005E1DF3" w:rsidP="0019562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8BC72EB" w14:textId="77777777" w:rsidR="00D86F3A" w:rsidRPr="006D3774" w:rsidRDefault="00D86F3A" w:rsidP="00195624">
      <w:pPr>
        <w:pStyle w:val="a5"/>
        <w:spacing w:line="276" w:lineRule="auto"/>
        <w:jc w:val="both"/>
        <w:rPr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CF720" w14:textId="77777777" w:rsidR="002976E0" w:rsidRDefault="002976E0" w:rsidP="00D86F3A">
      <w:pPr>
        <w:spacing w:after="0" w:line="240" w:lineRule="auto"/>
      </w:pPr>
      <w:r>
        <w:separator/>
      </w:r>
    </w:p>
  </w:endnote>
  <w:endnote w:type="continuationSeparator" w:id="0">
    <w:p w14:paraId="5DE4E861" w14:textId="77777777" w:rsidR="002976E0" w:rsidRDefault="002976E0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EF420" w14:textId="77777777" w:rsidR="002976E0" w:rsidRDefault="002976E0" w:rsidP="00D86F3A">
      <w:pPr>
        <w:spacing w:after="0" w:line="240" w:lineRule="auto"/>
      </w:pPr>
      <w:r>
        <w:separator/>
      </w:r>
    </w:p>
  </w:footnote>
  <w:footnote w:type="continuationSeparator" w:id="0">
    <w:p w14:paraId="18DA47D7" w14:textId="77777777" w:rsidR="002976E0" w:rsidRDefault="002976E0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57C7C"/>
    <w:multiLevelType w:val="hybridMultilevel"/>
    <w:tmpl w:val="0BD2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C5C7A"/>
    <w:rsid w:val="000F575D"/>
    <w:rsid w:val="0014441D"/>
    <w:rsid w:val="001718F2"/>
    <w:rsid w:val="00195624"/>
    <w:rsid w:val="00196ECE"/>
    <w:rsid w:val="00252BBD"/>
    <w:rsid w:val="0027501C"/>
    <w:rsid w:val="002976E0"/>
    <w:rsid w:val="002B082E"/>
    <w:rsid w:val="00322DF0"/>
    <w:rsid w:val="00335478"/>
    <w:rsid w:val="003671CC"/>
    <w:rsid w:val="003E60E7"/>
    <w:rsid w:val="003F4C5A"/>
    <w:rsid w:val="004917A8"/>
    <w:rsid w:val="004A4CB8"/>
    <w:rsid w:val="004C2FCB"/>
    <w:rsid w:val="004F0F85"/>
    <w:rsid w:val="005335E1"/>
    <w:rsid w:val="00540111"/>
    <w:rsid w:val="00544B24"/>
    <w:rsid w:val="0056021D"/>
    <w:rsid w:val="00587080"/>
    <w:rsid w:val="005B293F"/>
    <w:rsid w:val="005D21D5"/>
    <w:rsid w:val="005E1DF3"/>
    <w:rsid w:val="005F7947"/>
    <w:rsid w:val="006924BE"/>
    <w:rsid w:val="006D3774"/>
    <w:rsid w:val="00867BEE"/>
    <w:rsid w:val="008C216C"/>
    <w:rsid w:val="008E6B05"/>
    <w:rsid w:val="00962AC2"/>
    <w:rsid w:val="009648B8"/>
    <w:rsid w:val="009A748E"/>
    <w:rsid w:val="00A15570"/>
    <w:rsid w:val="00A61EE3"/>
    <w:rsid w:val="00B11A73"/>
    <w:rsid w:val="00B44029"/>
    <w:rsid w:val="00B53757"/>
    <w:rsid w:val="00B6770D"/>
    <w:rsid w:val="00BA71BD"/>
    <w:rsid w:val="00C06714"/>
    <w:rsid w:val="00C62CD4"/>
    <w:rsid w:val="00C84CAA"/>
    <w:rsid w:val="00C93AF8"/>
    <w:rsid w:val="00D86F3A"/>
    <w:rsid w:val="00D87CF7"/>
    <w:rsid w:val="00DD7CAF"/>
    <w:rsid w:val="00E32BEA"/>
    <w:rsid w:val="00E45B73"/>
    <w:rsid w:val="00E675E5"/>
    <w:rsid w:val="00EC0A59"/>
    <w:rsid w:val="00F06FAC"/>
    <w:rsid w:val="00F310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8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styleId="a5">
    <w:name w:val="No Spacing"/>
    <w:uiPriority w:val="1"/>
    <w:qFormat/>
    <w:rsid w:val="00491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49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17A8"/>
  </w:style>
  <w:style w:type="paragraph" w:customStyle="1" w:styleId="c10">
    <w:name w:val="c10"/>
    <w:basedOn w:val="a"/>
    <w:rsid w:val="0049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styleId="a5">
    <w:name w:val="No Spacing"/>
    <w:uiPriority w:val="1"/>
    <w:qFormat/>
    <w:rsid w:val="00491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49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17A8"/>
  </w:style>
  <w:style w:type="paragraph" w:customStyle="1" w:styleId="c10">
    <w:name w:val="c10"/>
    <w:basedOn w:val="a"/>
    <w:rsid w:val="0049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2026-03-03T18:11:00Z</dcterms:created>
  <dcterms:modified xsi:type="dcterms:W3CDTF">2026-03-03T18:11:00Z</dcterms:modified>
</cp:coreProperties>
</file>