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40"/>
        <w:tblW w:w="10900" w:type="dxa"/>
        <w:tblLayout w:type="fixed"/>
        <w:tblCellMar>
          <w:left w:w="115" w:type="dxa"/>
          <w:right w:w="115" w:type="dxa"/>
        </w:tblCellMar>
        <w:tblLook w:val="0600"/>
      </w:tblPr>
      <w:tblGrid>
        <w:gridCol w:w="723"/>
        <w:gridCol w:w="633"/>
        <w:gridCol w:w="2322"/>
        <w:gridCol w:w="425"/>
        <w:gridCol w:w="6797"/>
      </w:tblGrid>
      <w:tr w:rsidR="003D1B71" w:rsidRPr="00B22425" w:rsidTr="008C5A64">
        <w:trPr>
          <w:trHeight w:val="2091"/>
        </w:trPr>
        <w:tc>
          <w:tcPr>
            <w:tcW w:w="3678" w:type="dxa"/>
            <w:gridSpan w:val="3"/>
            <w:vMerge w:val="restart"/>
            <w:tcBorders>
              <w:bottom w:val="nil"/>
            </w:tcBorders>
          </w:tcPr>
          <w:p w:rsidR="003D1B71" w:rsidRPr="00B22425" w:rsidRDefault="00431B90" w:rsidP="008C5A64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3851" cy="1413529"/>
                  <wp:effectExtent l="0" t="247650" r="0" b="224790"/>
                  <wp:docPr id="7" name="Рисунок 7" descr="H:\МИП 2023-24\Мое фото 12.0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МИП 2023-24\Мое фото 12.07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1609" cy="14340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797" w:type="dxa"/>
            <w:tcBorders>
              <w:bottom w:val="nil"/>
            </w:tcBorders>
          </w:tcPr>
          <w:p w:rsidR="003D1B71" w:rsidRPr="00B22425" w:rsidRDefault="00431B90" w:rsidP="008C5A64">
            <w:pPr>
              <w:pStyle w:val="af"/>
            </w:pPr>
            <w:r>
              <w:t>Алевтина</w:t>
            </w:r>
            <w:r w:rsidR="000C6F1C">
              <w:t xml:space="preserve"> Анатольевна</w:t>
            </w:r>
            <w:r w:rsidR="003D1B71" w:rsidRPr="00B22425">
              <w:rPr>
                <w:lang w:bidi="ru-RU"/>
              </w:rPr>
              <w:br/>
            </w:r>
            <w:r>
              <w:t>Катаева</w:t>
            </w:r>
          </w:p>
        </w:tc>
      </w:tr>
      <w:tr w:rsidR="003D1B71" w:rsidRPr="00B22425" w:rsidTr="008C5A64">
        <w:trPr>
          <w:trHeight w:val="1573"/>
        </w:trPr>
        <w:tc>
          <w:tcPr>
            <w:tcW w:w="3678" w:type="dxa"/>
            <w:gridSpan w:val="3"/>
            <w:vMerge/>
            <w:tcBorders>
              <w:bottom w:val="nil"/>
            </w:tcBorders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 w:val="restart"/>
            <w:tcBorders>
              <w:bottom w:val="nil"/>
            </w:tcBorders>
            <w:vAlign w:val="bottom"/>
          </w:tcPr>
          <w:p w:rsidR="003D1B71" w:rsidRPr="009311EF" w:rsidRDefault="00842A04" w:rsidP="005871D0">
            <w:pPr>
              <w:pStyle w:val="21"/>
              <w:spacing w:before="0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Опыт работы</w:t>
            </w:r>
            <w:r w:rsidR="00BA5935">
              <w:rPr>
                <w:rFonts w:asciiTheme="majorHAnsi" w:hAnsiTheme="majorHAnsi" w:cs="Times New Roman"/>
                <w:sz w:val="28"/>
                <w:szCs w:val="28"/>
              </w:rPr>
              <w:t xml:space="preserve"> в рам</w:t>
            </w:r>
            <w:r w:rsidR="00431B90" w:rsidRPr="009311EF">
              <w:rPr>
                <w:rFonts w:asciiTheme="majorHAnsi" w:hAnsiTheme="majorHAnsi" w:cs="Times New Roman"/>
                <w:sz w:val="28"/>
                <w:szCs w:val="28"/>
              </w:rPr>
              <w:t>ках МИП «Одаренные дети»</w:t>
            </w:r>
          </w:p>
          <w:p w:rsidR="003D1B71" w:rsidRDefault="0041504D" w:rsidP="008C5A64">
            <w:pPr>
              <w:pStyle w:val="af2"/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  <w:t>(</w:t>
            </w:r>
            <w:r w:rsidR="00431B90" w:rsidRPr="009311EF"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  <w:t>2022</w:t>
            </w:r>
            <w:r w:rsidR="005871D0">
              <w:rPr>
                <w:rFonts w:asciiTheme="majorHAnsi" w:eastAsia="Calibri" w:hAnsiTheme="majorHAnsi" w:cs="Times New Roman"/>
                <w:color w:val="679BC8" w:themeColor="accent1" w:themeTint="99"/>
                <w:sz w:val="28"/>
                <w:szCs w:val="28"/>
                <w:lang w:bidi="ru-RU"/>
              </w:rPr>
              <w:t xml:space="preserve"> </w:t>
            </w:r>
            <w:r w:rsidR="003D1B71" w:rsidRPr="009311EF">
              <w:rPr>
                <w:rFonts w:asciiTheme="majorHAnsi" w:eastAsia="Calibri" w:hAnsiTheme="majorHAnsi" w:cs="Times New Roman"/>
                <w:color w:val="679BC8" w:themeColor="accent1" w:themeTint="99"/>
                <w:sz w:val="28"/>
                <w:szCs w:val="28"/>
                <w:lang w:bidi="ru-RU"/>
              </w:rPr>
              <w:t xml:space="preserve">— </w:t>
            </w:r>
            <w:r w:rsidR="00431B90" w:rsidRPr="009311EF"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  <w:t>2024</w:t>
            </w:r>
            <w:r w:rsidRPr="009311EF"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  <w:t>)</w:t>
            </w:r>
          </w:p>
          <w:p w:rsidR="0064709E" w:rsidRPr="009311EF" w:rsidRDefault="005871D0" w:rsidP="008C5A64">
            <w:pPr>
              <w:pStyle w:val="af2"/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  <w:t>(2024</w:t>
            </w:r>
            <w:r w:rsidR="0064709E">
              <w:rPr>
                <w:rFonts w:asciiTheme="majorHAnsi" w:hAnsiTheme="majorHAnsi" w:cs="Times New Roman"/>
                <w:color w:val="679BC8" w:themeColor="accent1" w:themeTint="99"/>
                <w:sz w:val="28"/>
                <w:szCs w:val="28"/>
              </w:rPr>
              <w:t>-2029)</w:t>
            </w:r>
          </w:p>
          <w:p w:rsidR="003D1B71" w:rsidRPr="005871D0" w:rsidRDefault="00431B90" w:rsidP="008C5A64">
            <w:pPr>
              <w:pStyle w:val="af8"/>
              <w:rPr>
                <w:rFonts w:asciiTheme="majorHAnsi" w:eastAsia="Calibri" w:hAnsiTheme="majorHAnsi" w:cs="Times New Roman"/>
                <w:bCs/>
                <w:sz w:val="28"/>
                <w:szCs w:val="28"/>
                <w:lang w:bidi="ru-RU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Педагог-психолог</w:t>
            </w:r>
            <w:r w:rsidR="003D1B71" w:rsidRPr="009311EF">
              <w:rPr>
                <w:rStyle w:val="af3"/>
                <w:rFonts w:asciiTheme="majorHAnsi" w:eastAsia="Calibri" w:hAnsiTheme="majorHAnsi" w:cs="Times New Roman"/>
                <w:sz w:val="28"/>
                <w:szCs w:val="28"/>
                <w:lang w:bidi="ru-RU"/>
              </w:rPr>
              <w:t xml:space="preserve"> • </w:t>
            </w: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Член инициативной группы</w:t>
            </w:r>
            <w:r w:rsidR="005871D0">
              <w:rPr>
                <w:rStyle w:val="af3"/>
                <w:rFonts w:asciiTheme="majorHAnsi" w:eastAsia="Calibri" w:hAnsiTheme="majorHAnsi" w:cs="Times New Roman"/>
                <w:sz w:val="28"/>
                <w:szCs w:val="28"/>
                <w:lang w:bidi="ru-RU"/>
              </w:rPr>
              <w:t xml:space="preserve"> </w:t>
            </w:r>
            <w:r w:rsidR="005871D0" w:rsidRPr="005871D0">
              <w:rPr>
                <w:rStyle w:val="af3"/>
                <w:rFonts w:asciiTheme="majorHAnsi" w:eastAsia="Calibri" w:hAnsiTheme="majorHAnsi" w:cs="Times New Roman"/>
                <w:b w:val="0"/>
                <w:color w:val="auto"/>
                <w:sz w:val="28"/>
                <w:szCs w:val="28"/>
                <w:lang w:bidi="ru-RU"/>
              </w:rPr>
              <w:t>МИП «Одаренные дети»</w:t>
            </w:r>
            <w:r w:rsidR="005871D0">
              <w:rPr>
                <w:rStyle w:val="af3"/>
                <w:rFonts w:asciiTheme="majorHAnsi" w:eastAsia="Calibri" w:hAnsiTheme="majorHAnsi" w:cs="Times New Roman"/>
                <w:b w:val="0"/>
                <w:color w:val="auto"/>
                <w:sz w:val="28"/>
                <w:szCs w:val="28"/>
                <w:lang w:bidi="ru-RU"/>
              </w:rPr>
              <w:t xml:space="preserve"> на базе </w:t>
            </w: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 xml:space="preserve">МБОУ Лицей </w:t>
            </w:r>
            <w:proofErr w:type="gramStart"/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г</w:t>
            </w:r>
            <w:proofErr w:type="gramEnd"/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. Азова</w:t>
            </w:r>
          </w:p>
          <w:p w:rsidR="003D1B71" w:rsidRPr="009311EF" w:rsidRDefault="0041504D" w:rsidP="008C5A64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Функции: психологическое сопровожд</w:t>
            </w:r>
            <w:r w:rsidR="007324BF" w:rsidRPr="009311EF">
              <w:rPr>
                <w:rFonts w:asciiTheme="majorHAnsi" w:hAnsiTheme="majorHAnsi" w:cs="Times New Roman"/>
                <w:sz w:val="28"/>
                <w:szCs w:val="28"/>
              </w:rPr>
              <w:t>ение инновационной деятельности.</w:t>
            </w:r>
          </w:p>
          <w:p w:rsidR="007324BF" w:rsidRPr="009311EF" w:rsidRDefault="00842A04" w:rsidP="008C5A64">
            <w:pPr>
              <w:pStyle w:val="21"/>
              <w:rPr>
                <w:rFonts w:asciiTheme="majorHAnsi" w:hAnsiTheme="majorHAnsi" w:cs="Times New Roman"/>
                <w:b w:val="0"/>
                <w:sz w:val="28"/>
                <w:szCs w:val="28"/>
                <w:u w:val="none"/>
              </w:rPr>
            </w:pPr>
            <w:r>
              <w:rPr>
                <w:rFonts w:asciiTheme="majorHAnsi" w:hAnsiTheme="majorHAnsi" w:cs="Times New Roman"/>
                <w:b w:val="0"/>
                <w:sz w:val="28"/>
                <w:szCs w:val="28"/>
                <w:u w:val="none"/>
              </w:rPr>
              <w:t>Образование</w:t>
            </w:r>
            <w:r w:rsidR="009311EF" w:rsidRPr="009311EF">
              <w:rPr>
                <w:rFonts w:asciiTheme="majorHAnsi" w:hAnsiTheme="majorHAnsi" w:cs="Times New Roman"/>
                <w:b w:val="0"/>
                <w:sz w:val="28"/>
                <w:szCs w:val="28"/>
                <w:u w:val="none"/>
              </w:rPr>
              <w:t xml:space="preserve">: </w:t>
            </w:r>
            <w:r w:rsidR="007324BF" w:rsidRPr="009311EF">
              <w:rPr>
                <w:rFonts w:asciiTheme="majorHAnsi" w:hAnsiTheme="majorHAnsi" w:cs="Times New Roman"/>
                <w:b w:val="0"/>
                <w:color w:val="auto"/>
                <w:sz w:val="28"/>
                <w:szCs w:val="28"/>
                <w:u w:val="none"/>
              </w:rPr>
              <w:t>РГУ</w:t>
            </w:r>
            <w:r w:rsidR="003D1B71" w:rsidRPr="009311EF">
              <w:rPr>
                <w:rFonts w:asciiTheme="majorHAnsi" w:hAnsiTheme="majorHAnsi" w:cs="Times New Roman"/>
                <w:b w:val="0"/>
                <w:color w:val="auto"/>
                <w:sz w:val="28"/>
                <w:szCs w:val="28"/>
                <w:u w:val="none"/>
                <w:lang w:bidi="ru-RU"/>
              </w:rPr>
              <w:t>,</w:t>
            </w:r>
            <w:r w:rsidR="009311EF" w:rsidRPr="009311EF">
              <w:rPr>
                <w:rFonts w:asciiTheme="majorHAnsi" w:hAnsiTheme="majorHAnsi" w:cs="Times New Roman"/>
                <w:b w:val="0"/>
                <w:color w:val="auto"/>
                <w:sz w:val="28"/>
                <w:szCs w:val="28"/>
                <w:u w:val="none"/>
                <w:lang w:bidi="ru-RU"/>
              </w:rPr>
              <w:t xml:space="preserve"> </w:t>
            </w:r>
            <w:r w:rsidR="007324BF" w:rsidRPr="009311EF">
              <w:rPr>
                <w:rFonts w:asciiTheme="majorHAnsi" w:hAnsiTheme="majorHAnsi" w:cs="Times New Roman"/>
                <w:b w:val="0"/>
                <w:color w:val="auto"/>
                <w:sz w:val="28"/>
                <w:szCs w:val="28"/>
                <w:u w:val="none"/>
              </w:rPr>
              <w:t>г. Ростов-на-Дону, 1981</w:t>
            </w:r>
          </w:p>
          <w:p w:rsidR="003D1B71" w:rsidRPr="009311EF" w:rsidRDefault="007324BF" w:rsidP="008C5A64">
            <w:pPr>
              <w:pStyle w:val="a0"/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Высшая квалификационная категория</w:t>
            </w:r>
          </w:p>
          <w:p w:rsidR="003D1B71" w:rsidRPr="009311EF" w:rsidRDefault="00F20849" w:rsidP="008C5A64">
            <w:pPr>
              <w:pStyle w:val="21"/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Тема самообразования</w:t>
            </w:r>
            <w:r w:rsidR="009311EF" w:rsidRPr="009311EF">
              <w:rPr>
                <w:rFonts w:asciiTheme="majorHAnsi" w:hAnsiTheme="majorHAnsi" w:cs="Times New Roman"/>
                <w:sz w:val="28"/>
                <w:szCs w:val="28"/>
              </w:rPr>
              <w:t>:</w:t>
            </w:r>
          </w:p>
          <w:p w:rsidR="003D1B71" w:rsidRPr="009311EF" w:rsidRDefault="009311EF" w:rsidP="008C5A64">
            <w:pPr>
              <w:pStyle w:val="a1"/>
              <w:numPr>
                <w:ilvl w:val="0"/>
                <w:numId w:val="16"/>
              </w:numPr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Работа с одаренными детьми.</w:t>
            </w:r>
          </w:p>
          <w:p w:rsidR="009311EF" w:rsidRPr="009311EF" w:rsidRDefault="009311EF" w:rsidP="008C5A64">
            <w:pPr>
              <w:pStyle w:val="a1"/>
              <w:numPr>
                <w:ilvl w:val="0"/>
                <w:numId w:val="16"/>
              </w:numPr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Ранняя профориентация.</w:t>
            </w:r>
          </w:p>
          <w:p w:rsidR="009311EF" w:rsidRPr="009311EF" w:rsidRDefault="009311EF" w:rsidP="008C5A64">
            <w:pPr>
              <w:pStyle w:val="a1"/>
              <w:numPr>
                <w:ilvl w:val="0"/>
                <w:numId w:val="16"/>
              </w:numPr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Психологическая помощь в кризисных ситуациях.</w:t>
            </w:r>
          </w:p>
          <w:p w:rsidR="003D1B71" w:rsidRPr="009311EF" w:rsidRDefault="009311EF" w:rsidP="008C5A64">
            <w:pPr>
              <w:pStyle w:val="21"/>
              <w:rPr>
                <w:rFonts w:asciiTheme="majorHAnsi" w:hAnsiTheme="majorHAnsi" w:cs="Times New Roman"/>
                <w:sz w:val="28"/>
                <w:szCs w:val="28"/>
              </w:rPr>
            </w:pPr>
            <w:r w:rsidRPr="009311EF">
              <w:rPr>
                <w:rFonts w:asciiTheme="majorHAnsi" w:hAnsiTheme="majorHAnsi" w:cs="Times New Roman"/>
                <w:sz w:val="28"/>
                <w:szCs w:val="28"/>
              </w:rPr>
              <w:t>Учебный предмет:</w:t>
            </w:r>
          </w:p>
          <w:p w:rsidR="003D1B71" w:rsidRPr="009311EF" w:rsidRDefault="008D7C69" w:rsidP="008C5A64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Индивидуальный проект (10-11 </w:t>
            </w:r>
            <w:proofErr w:type="spellStart"/>
            <w:r>
              <w:rPr>
                <w:rFonts w:asciiTheme="majorHAnsi" w:hAnsiTheme="majorHAnsi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Theme="majorHAnsi" w:hAnsiTheme="majorHAnsi" w:cs="Times New Roman"/>
                <w:sz w:val="28"/>
                <w:szCs w:val="28"/>
              </w:rPr>
              <w:t>.).</w:t>
            </w:r>
          </w:p>
          <w:p w:rsidR="003D1B71" w:rsidRPr="009311EF" w:rsidRDefault="008D7C69" w:rsidP="008C5A64">
            <w:pPr>
              <w:pStyle w:val="21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>Внеурочная деятельность:</w:t>
            </w:r>
          </w:p>
          <w:p w:rsidR="003D1B71" w:rsidRPr="009311EF" w:rsidRDefault="003D1B71" w:rsidP="008C5A64">
            <w:pPr>
              <w:spacing w:after="40"/>
              <w:rPr>
                <w:rFonts w:asciiTheme="majorHAnsi" w:hAnsiTheme="majorHAnsi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3D1B71" w:rsidRPr="00B22425" w:rsidTr="008C5A64">
        <w:trPr>
          <w:trHeight w:val="1153"/>
        </w:trPr>
        <w:tc>
          <w:tcPr>
            <w:tcW w:w="723" w:type="dxa"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55" w:type="dxa"/>
            <w:gridSpan w:val="2"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/>
        </w:tc>
      </w:tr>
      <w:tr w:rsidR="003D1B71" w:rsidRPr="00B22425" w:rsidTr="008C5A64">
        <w:trPr>
          <w:trHeight w:val="538"/>
        </w:trPr>
        <w:tc>
          <w:tcPr>
            <w:tcW w:w="723" w:type="dxa"/>
          </w:tcPr>
          <w:p w:rsidR="003D1B71" w:rsidRPr="00B22425" w:rsidRDefault="003D1B71" w:rsidP="008C5A64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7324BF" w:rsidRDefault="00FF0BD3" w:rsidP="008C5A64">
            <w:pPr>
              <w:pStyle w:val="af1"/>
              <w:jc w:val="center"/>
              <w:rPr>
                <w:rStyle w:val="af3"/>
                <w:b w:val="0"/>
                <w:bCs w:val="0"/>
                <w:color w:val="auto"/>
                <w:sz w:val="24"/>
                <w:szCs w:val="24"/>
              </w:rPr>
            </w:pPr>
            <w:r w:rsidRPr="00FF0BD3">
              <w:rPr>
                <w:noProof/>
                <w:lang w:val="en-US" w:eastAsia="zh-CN"/>
              </w:rPr>
            </w:r>
            <w:r w:rsidRPr="00FF0BD3">
              <w:rPr>
                <w:noProof/>
                <w:lang w:val="en-US" w:eastAsia="zh-CN"/>
              </w:rPr>
              <w:pict>
                <v:group id="Группа 21" o:spid="_x0000_s1026" alt="Значок GPS" style="width:26.55pt;height:26.25pt;mso-position-horizontal-relative:char;mso-position-vertical-relative:line" coordsize="337185,333375">
                  <v:shape id="Полилиния: Фигура 142" o:spid="_x0000_s1027" style="position:absolute;width:337185;height:333375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stroke joinstyle="miter"/>
                    <v:formulas/>
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<v:imagedata r:id="rId12" o:title="Значок GPS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22" w:type="dxa"/>
            <w:vAlign w:val="center"/>
          </w:tcPr>
          <w:p w:rsidR="003D1B71" w:rsidRPr="007324BF" w:rsidRDefault="007324BF" w:rsidP="008C5A64">
            <w:pPr>
              <w:pStyle w:val="af1"/>
              <w:ind w:right="-123"/>
              <w:rPr>
                <w:b/>
                <w:color w:val="auto"/>
                <w:sz w:val="24"/>
                <w:szCs w:val="24"/>
              </w:rPr>
            </w:pPr>
            <w:r w:rsidRPr="007324BF">
              <w:rPr>
                <w:b/>
                <w:color w:val="auto"/>
                <w:sz w:val="24"/>
                <w:szCs w:val="24"/>
              </w:rPr>
              <w:t>Адрес организации:</w:t>
            </w:r>
          </w:p>
          <w:p w:rsidR="003D1B71" w:rsidRPr="007324BF" w:rsidRDefault="007324BF" w:rsidP="008C5A64">
            <w:pPr>
              <w:pStyle w:val="af1"/>
              <w:ind w:right="-123"/>
              <w:rPr>
                <w:color w:val="auto"/>
                <w:sz w:val="24"/>
                <w:szCs w:val="24"/>
              </w:rPr>
            </w:pPr>
            <w:r w:rsidRPr="007324BF">
              <w:rPr>
                <w:color w:val="auto"/>
                <w:sz w:val="24"/>
                <w:szCs w:val="24"/>
              </w:rPr>
              <w:t>Г. Азов, ул. Привокзальная, 39 а.</w:t>
            </w: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181"/>
        </w:trPr>
        <w:tc>
          <w:tcPr>
            <w:tcW w:w="723" w:type="dxa"/>
          </w:tcPr>
          <w:p w:rsidR="003D1B71" w:rsidRPr="00B22425" w:rsidRDefault="003D1B71" w:rsidP="008C5A64">
            <w:pPr>
              <w:pStyle w:val="af7"/>
              <w:rPr>
                <w:color w:val="666666"/>
              </w:rPr>
            </w:pPr>
          </w:p>
        </w:tc>
        <w:tc>
          <w:tcPr>
            <w:tcW w:w="2955" w:type="dxa"/>
            <w:gridSpan w:val="2"/>
            <w:vAlign w:val="center"/>
          </w:tcPr>
          <w:p w:rsidR="003D1B71" w:rsidRPr="007324BF" w:rsidRDefault="003D1B71" w:rsidP="008C5A64">
            <w:pPr>
              <w:pStyle w:val="af7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618"/>
        </w:trPr>
        <w:tc>
          <w:tcPr>
            <w:tcW w:w="723" w:type="dxa"/>
          </w:tcPr>
          <w:p w:rsidR="003D1B71" w:rsidRPr="00B22425" w:rsidRDefault="003D1B71" w:rsidP="008C5A64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FF0BD3" w:rsidP="008C5A64">
            <w:pPr>
              <w:pStyle w:val="af1"/>
              <w:jc w:val="center"/>
              <w:rPr>
                <w:color w:val="666666"/>
              </w:rPr>
            </w:pPr>
            <w:r w:rsidRPr="00FF0BD3">
              <w:rPr>
                <w:noProof/>
                <w:lang w:val="en-US" w:eastAsia="zh-CN"/>
              </w:rPr>
            </w:r>
            <w:r w:rsidRPr="00FF0BD3">
              <w:rPr>
                <w:noProof/>
                <w:lang w:val="en-US" w:eastAsia="zh-CN"/>
              </w:rPr>
              <w:pict>
                <v:group id="Группа 22" o:spid="_x0000_s1035" alt="Значок телефона" style="width:26.6pt;height:26.55pt;mso-position-horizontal-relative:char;mso-position-vertical-relative:line" coordsize="337820,337185">
                  <v:shape id="Полилиния: Фигура 162" o:spid="_x0000_s1037" style="position:absolute;width:337820;height:337185;visibility:visible;mso-wrap-style:square;v-text-anchor:middle" coordsize="2517880,2514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adj="0,,0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<v:stroke joinstyle="miter"/>
                    <v:formulas/>
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Рисунок 28" o:spid="_x0000_s1036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<v:imagedata r:id="rId13" o:title="Значок телефона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22" w:type="dxa"/>
            <w:vAlign w:val="center"/>
          </w:tcPr>
          <w:p w:rsidR="003D1B71" w:rsidRPr="007324BF" w:rsidRDefault="007324BF" w:rsidP="008C5A64">
            <w:pPr>
              <w:pStyle w:val="af1"/>
              <w:rPr>
                <w:color w:val="auto"/>
                <w:sz w:val="24"/>
                <w:szCs w:val="24"/>
              </w:rPr>
            </w:pPr>
            <w:r w:rsidRPr="007324BF">
              <w:rPr>
                <w:color w:val="auto"/>
                <w:sz w:val="24"/>
                <w:szCs w:val="24"/>
              </w:rPr>
              <w:t>8(863 42)5-20-90</w:t>
            </w: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181"/>
        </w:trPr>
        <w:tc>
          <w:tcPr>
            <w:tcW w:w="723" w:type="dxa"/>
          </w:tcPr>
          <w:p w:rsidR="003D1B71" w:rsidRPr="00B22425" w:rsidRDefault="003D1B71" w:rsidP="008C5A64">
            <w:pPr>
              <w:pStyle w:val="af7"/>
              <w:rPr>
                <w:color w:val="666666"/>
              </w:rPr>
            </w:pPr>
          </w:p>
        </w:tc>
        <w:tc>
          <w:tcPr>
            <w:tcW w:w="2955" w:type="dxa"/>
            <w:gridSpan w:val="2"/>
            <w:vAlign w:val="center"/>
          </w:tcPr>
          <w:p w:rsidR="003D1B71" w:rsidRPr="00B22425" w:rsidRDefault="003D1B71" w:rsidP="008C5A64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627"/>
        </w:trPr>
        <w:tc>
          <w:tcPr>
            <w:tcW w:w="723" w:type="dxa"/>
          </w:tcPr>
          <w:p w:rsidR="003D1B71" w:rsidRPr="00B22425" w:rsidRDefault="003D1B71" w:rsidP="008C5A64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FF0BD3" w:rsidP="008C5A64">
            <w:pPr>
              <w:pStyle w:val="af1"/>
              <w:jc w:val="center"/>
              <w:rPr>
                <w:color w:val="666666"/>
              </w:rPr>
            </w:pPr>
            <w:r w:rsidRPr="00FF0BD3">
              <w:rPr>
                <w:noProof/>
                <w:lang w:val="en-US" w:eastAsia="zh-CN"/>
              </w:rPr>
            </w:r>
            <w:r w:rsidRPr="00FF0BD3">
              <w:rPr>
                <w:noProof/>
                <w:lang w:val="en-US" w:eastAsia="zh-CN"/>
              </w:rPr>
              <w:pict>
                <v:group id="Группа 24" o:spid="_x0000_s1032" alt="Значок электронной почты" style="width:26.65pt;height:27.25pt;mso-position-horizontal-relative:char;mso-position-vertical-relative:line" coordsize="338455,346075">
                  <v:shape id="Полилиния: Фигура 273" o:spid="_x0000_s1034" style="position:absolute;width:338455;height:346075;visibility:visible;mso-wrap-style:squar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Рисунок 32" o:spid="_x0000_s1033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<v:imagedata r:id="rId14" o:title="Значок электронной почты"/>
                  </v:shape>
                  <w10:wrap type="none"/>
                  <w10:anchorlock/>
                </v:group>
              </w:pict>
            </w:r>
          </w:p>
        </w:tc>
        <w:tc>
          <w:tcPr>
            <w:tcW w:w="2322" w:type="dxa"/>
            <w:vAlign w:val="center"/>
          </w:tcPr>
          <w:p w:rsidR="003D1B71" w:rsidRPr="007324BF" w:rsidRDefault="007324BF" w:rsidP="008C5A64">
            <w:pPr>
              <w:pStyle w:val="af1"/>
              <w:rPr>
                <w:color w:val="auto"/>
                <w:sz w:val="24"/>
                <w:szCs w:val="24"/>
              </w:rPr>
            </w:pPr>
            <w:r w:rsidRPr="007324BF">
              <w:rPr>
                <w:color w:val="auto"/>
                <w:sz w:val="24"/>
                <w:szCs w:val="24"/>
                <w:lang w:val="en-US"/>
              </w:rPr>
              <w:t>mi-licey@yandex.ru</w:t>
            </w: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172"/>
        </w:trPr>
        <w:tc>
          <w:tcPr>
            <w:tcW w:w="723" w:type="dxa"/>
          </w:tcPr>
          <w:p w:rsidR="003D1B71" w:rsidRPr="00B22425" w:rsidRDefault="003D1B71" w:rsidP="008C5A64">
            <w:pPr>
              <w:pStyle w:val="af7"/>
              <w:rPr>
                <w:color w:val="666666"/>
              </w:rPr>
            </w:pPr>
          </w:p>
        </w:tc>
        <w:tc>
          <w:tcPr>
            <w:tcW w:w="2955" w:type="dxa"/>
            <w:gridSpan w:val="2"/>
            <w:vAlign w:val="center"/>
          </w:tcPr>
          <w:p w:rsidR="003D1B71" w:rsidRPr="00B22425" w:rsidRDefault="003D1B71" w:rsidP="008C5A64">
            <w:pPr>
              <w:pStyle w:val="af7"/>
              <w:rPr>
                <w:color w:val="666666"/>
              </w:rPr>
            </w:pPr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627"/>
        </w:trPr>
        <w:tc>
          <w:tcPr>
            <w:tcW w:w="723" w:type="dxa"/>
          </w:tcPr>
          <w:p w:rsidR="003D1B71" w:rsidRPr="00B22425" w:rsidRDefault="003D1B71" w:rsidP="008C5A64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FF0BD3" w:rsidP="008C5A64">
            <w:pPr>
              <w:pStyle w:val="af1"/>
              <w:jc w:val="center"/>
              <w:rPr>
                <w:color w:val="666666"/>
              </w:rPr>
            </w:pPr>
            <w:r w:rsidRPr="00FF0BD3">
              <w:rPr>
                <w:noProof/>
                <w:lang w:val="en-US" w:eastAsia="zh-CN"/>
              </w:rPr>
            </w:r>
            <w:r w:rsidRPr="00FF0BD3">
              <w:rPr>
                <w:noProof/>
                <w:lang w:val="en-US" w:eastAsia="zh-CN"/>
              </w:rPr>
              <w:pict>
                <v:group id="Группа 23" o:spid="_x0000_s1029" alt="Значок веб-сайта" style="width:26.65pt;height:27.25pt;mso-position-horizontal-relative:char;mso-position-vertical-relative:line" coordsize="338455,346075">
                  <v:shape id="Полилиния: Фигура 273" o:spid="_x0000_s1031" style="position:absolute;width:338455;height:346075;visibility:visible;mso-wrap-style:squar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Рисунок 36" o:spid="_x0000_s1030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<v:imagedata r:id="rId15" o:title="Значок веб-сайта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22" w:type="dxa"/>
            <w:vAlign w:val="center"/>
          </w:tcPr>
          <w:p w:rsidR="003D1B71" w:rsidRPr="009311EF" w:rsidRDefault="00FF0BD3" w:rsidP="008C5A64">
            <w:pPr>
              <w:pStyle w:val="af1"/>
              <w:rPr>
                <w:color w:val="auto"/>
                <w:sz w:val="24"/>
                <w:szCs w:val="24"/>
              </w:rPr>
            </w:pPr>
            <w:hyperlink r:id="rId16" w:tgtFrame="_blank" w:history="1">
              <w:proofErr w:type="spellStart"/>
              <w:r w:rsidR="007324BF" w:rsidRPr="009311EF">
                <w:rPr>
                  <w:rStyle w:val="afffff9"/>
                  <w:rFonts w:cs="Arial"/>
                  <w:bCs/>
                  <w:color w:val="auto"/>
                  <w:sz w:val="24"/>
                  <w:szCs w:val="24"/>
                  <w:shd w:val="clear" w:color="auto" w:fill="FFFFFF"/>
                </w:rPr>
                <w:t>лицейазов.рф</w:t>
              </w:r>
              <w:proofErr w:type="spellEnd"/>
            </w:hyperlink>
          </w:p>
        </w:tc>
        <w:tc>
          <w:tcPr>
            <w:tcW w:w="425" w:type="dxa"/>
            <w:vMerge/>
          </w:tcPr>
          <w:p w:rsidR="003D1B71" w:rsidRPr="00B22425" w:rsidRDefault="003D1B71" w:rsidP="008C5A64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797" w:type="dxa"/>
            <w:vMerge/>
          </w:tcPr>
          <w:p w:rsidR="003D1B71" w:rsidRPr="00B22425" w:rsidRDefault="003D1B71" w:rsidP="008C5A64">
            <w:pPr>
              <w:pStyle w:val="1"/>
            </w:pPr>
          </w:p>
        </w:tc>
      </w:tr>
      <w:tr w:rsidR="003D1B71" w:rsidRPr="00B22425" w:rsidTr="008C5A64">
        <w:trPr>
          <w:trHeight w:val="2424"/>
        </w:trPr>
        <w:tc>
          <w:tcPr>
            <w:tcW w:w="723" w:type="dxa"/>
          </w:tcPr>
          <w:p w:rsidR="003D1B71" w:rsidRPr="00B22425" w:rsidRDefault="003D1B71" w:rsidP="008C5A64">
            <w:pPr>
              <w:rPr>
                <w:color w:val="0072C7" w:themeColor="accent2"/>
              </w:rPr>
            </w:pPr>
          </w:p>
        </w:tc>
        <w:tc>
          <w:tcPr>
            <w:tcW w:w="2955" w:type="dxa"/>
            <w:gridSpan w:val="2"/>
          </w:tcPr>
          <w:p w:rsidR="003D1B71" w:rsidRPr="00B22425" w:rsidRDefault="003D1B71" w:rsidP="008C5A64">
            <w:pPr>
              <w:rPr>
                <w:color w:val="0072C7" w:themeColor="accent2"/>
              </w:rPr>
            </w:pPr>
          </w:p>
        </w:tc>
        <w:tc>
          <w:tcPr>
            <w:tcW w:w="425" w:type="dxa"/>
          </w:tcPr>
          <w:p w:rsidR="003D1B71" w:rsidRPr="00B22425" w:rsidRDefault="003D1B71" w:rsidP="008C5A64"/>
        </w:tc>
        <w:tc>
          <w:tcPr>
            <w:tcW w:w="6797" w:type="dxa"/>
            <w:vMerge/>
          </w:tcPr>
          <w:p w:rsidR="003D1B71" w:rsidRPr="00B22425" w:rsidRDefault="003D1B71" w:rsidP="008C5A64"/>
        </w:tc>
      </w:tr>
    </w:tbl>
    <w:p w:rsidR="00B40440" w:rsidRPr="00F72782" w:rsidRDefault="00B40440" w:rsidP="00F72782">
      <w:pPr>
        <w:pStyle w:val="21"/>
        <w:rPr>
          <w:color w:val="auto"/>
          <w:sz w:val="36"/>
          <w:szCs w:val="36"/>
        </w:rPr>
      </w:pPr>
    </w:p>
    <w:p w:rsidR="00B40440" w:rsidRDefault="00B40440" w:rsidP="00B40440"/>
    <w:p w:rsidR="00BA5935" w:rsidRDefault="00FF0BD3" w:rsidP="0015190A">
      <w:r w:rsidRPr="00FF0BD3">
        <w:rPr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15pt;margin-top:-29.5pt;width:509pt;height:234.3pt;z-index:-251656192;mso-width-relative:margin;mso-height-relative:margin" wrapcoords="326 -481 -54 0 -54 21540 21654 21540 21817 21540 22034 21058 22034 -481 326 -481" fillcolor="#ccddec [660]" stroked="f">
            <v:stroke r:id="rId17" o:title="" filltype="pattern"/>
            <v:shadow on="t" opacity=".5" offset="6pt,-6pt"/>
            <v:textbox style="mso-next-textbox:#_x0000_s1042">
              <w:txbxContent>
                <w:p w:rsidR="00F72782" w:rsidRPr="0036734D" w:rsidRDefault="00F72782" w:rsidP="000E16A9">
                  <w:pPr>
                    <w:pStyle w:val="21"/>
                    <w:tabs>
                      <w:tab w:val="left" w:pos="2268"/>
                    </w:tabs>
                    <w:ind w:left="709" w:right="8"/>
                    <w:rPr>
                      <w:rFonts w:asciiTheme="minorHAnsi" w:eastAsia="Times New Roman" w:hAnsiTheme="minorHAnsi" w:cs="Times New Roman"/>
                      <w:color w:val="auto"/>
                      <w:sz w:val="32"/>
                      <w:szCs w:val="32"/>
                      <w:u w:val="none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color w:val="auto"/>
                      <w:sz w:val="32"/>
                      <w:szCs w:val="32"/>
                    </w:rPr>
                    <w:t>Цель</w:t>
                  </w:r>
                  <w:r w:rsidR="000E16A9" w:rsidRPr="0036734D">
                    <w:rPr>
                      <w:rFonts w:asciiTheme="minorHAnsi" w:eastAsia="Times New Roman" w:hAnsiTheme="minorHAnsi" w:cs="Times New Roman"/>
                      <w:color w:val="auto"/>
                      <w:sz w:val="32"/>
                      <w:szCs w:val="32"/>
                    </w:rPr>
                    <w:t>:</w:t>
                  </w:r>
                  <w:r w:rsidRPr="0036734D">
                    <w:rPr>
                      <w:rFonts w:asciiTheme="minorHAnsi" w:eastAsia="Times New Roman" w:hAnsiTheme="minorHAnsi" w:cs="Times New Roman"/>
                      <w:color w:val="auto"/>
                      <w:sz w:val="32"/>
                      <w:szCs w:val="32"/>
                      <w:u w:val="none"/>
                    </w:rPr>
                    <w:t xml:space="preserve"> выявление, эффективное развитие и реализация интеллектуально-творческого потенциала лицеистов</w:t>
                  </w:r>
                  <w:r w:rsidR="00C71C65" w:rsidRPr="0036734D">
                    <w:rPr>
                      <w:rFonts w:asciiTheme="minorHAnsi" w:eastAsia="Times New Roman" w:hAnsiTheme="minorHAnsi" w:cs="Times New Roman"/>
                      <w:color w:val="auto"/>
                      <w:sz w:val="32"/>
                      <w:szCs w:val="32"/>
                      <w:u w:val="none"/>
                    </w:rPr>
                    <w:t>.</w:t>
                  </w:r>
                </w:p>
                <w:p w:rsidR="00F72782" w:rsidRPr="0036734D" w:rsidRDefault="00F72782" w:rsidP="001F0B0A">
                  <w:pPr>
                    <w:pStyle w:val="af7"/>
                    <w:ind w:left="709"/>
                    <w:rPr>
                      <w:rFonts w:asciiTheme="minorHAnsi" w:eastAsia="Times New Roman" w:hAnsiTheme="minorHAnsi" w:cs="Times New Roman"/>
                      <w:b/>
                      <w:bCs/>
                      <w:iCs/>
                      <w:spacing w:val="-2"/>
                      <w:sz w:val="32"/>
                      <w:szCs w:val="32"/>
                      <w:u w:val="single"/>
                    </w:rPr>
                  </w:pPr>
                </w:p>
                <w:p w:rsidR="00B40440" w:rsidRPr="0036734D" w:rsidRDefault="00B40440" w:rsidP="001F0B0A">
                  <w:pPr>
                    <w:pStyle w:val="af7"/>
                    <w:ind w:left="709"/>
                    <w:rPr>
                      <w:rFonts w:asciiTheme="minorHAnsi" w:hAnsiTheme="minorHAnsi" w:cs="Times New Roman"/>
                      <w:sz w:val="32"/>
                      <w:szCs w:val="32"/>
                      <w:u w:val="single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b/>
                      <w:bCs/>
                      <w:iCs/>
                      <w:spacing w:val="-2"/>
                      <w:sz w:val="32"/>
                      <w:szCs w:val="32"/>
                      <w:u w:val="single"/>
                    </w:rPr>
                    <w:t>Формы работы с ОД:</w:t>
                  </w:r>
                </w:p>
                <w:p w:rsidR="00B40440" w:rsidRPr="0036734D" w:rsidRDefault="00B40440" w:rsidP="001F0B0A">
                  <w:pPr>
                    <w:pStyle w:val="af7"/>
                    <w:numPr>
                      <w:ilvl w:val="0"/>
                      <w:numId w:val="17"/>
                    </w:numPr>
                    <w:ind w:left="1418" w:hanging="425"/>
                    <w:rPr>
                      <w:rFonts w:asciiTheme="minorHAnsi" w:hAnsiTheme="minorHAnsi" w:cs="Times New Roman"/>
                      <w:sz w:val="28"/>
                      <w:szCs w:val="28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 xml:space="preserve">групповые </w:t>
                  </w:r>
                  <w:r w:rsidR="001F0B0A"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 xml:space="preserve">и индивидуальные </w:t>
                  </w: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занятия с одаренными учащимися;</w:t>
                  </w:r>
                </w:p>
                <w:p w:rsidR="00B40440" w:rsidRPr="0036734D" w:rsidRDefault="00B40440" w:rsidP="001F0B0A">
                  <w:pPr>
                    <w:pStyle w:val="af7"/>
                    <w:numPr>
                      <w:ilvl w:val="0"/>
                      <w:numId w:val="17"/>
                    </w:numPr>
                    <w:ind w:left="1418" w:hanging="425"/>
                    <w:rPr>
                      <w:rFonts w:asciiTheme="minorHAnsi" w:hAnsiTheme="minorHAnsi" w:cs="Times New Roman"/>
                      <w:sz w:val="28"/>
                      <w:szCs w:val="28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кружки по интересам;</w:t>
                  </w:r>
                </w:p>
                <w:p w:rsidR="00B40440" w:rsidRPr="0036734D" w:rsidRDefault="00B40440" w:rsidP="001F0B0A">
                  <w:pPr>
                    <w:pStyle w:val="af7"/>
                    <w:numPr>
                      <w:ilvl w:val="0"/>
                      <w:numId w:val="17"/>
                    </w:numPr>
                    <w:ind w:left="1418" w:hanging="425"/>
                    <w:rPr>
                      <w:rFonts w:asciiTheme="minorHAnsi" w:hAnsiTheme="minorHAnsi" w:cs="Times New Roman"/>
                      <w:sz w:val="28"/>
                      <w:szCs w:val="28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конкурсы;</w:t>
                  </w:r>
                </w:p>
                <w:p w:rsidR="00B40440" w:rsidRPr="0036734D" w:rsidRDefault="00B40440" w:rsidP="001F0B0A">
                  <w:pPr>
                    <w:pStyle w:val="af7"/>
                    <w:numPr>
                      <w:ilvl w:val="0"/>
                      <w:numId w:val="17"/>
                    </w:numPr>
                    <w:ind w:left="1418" w:hanging="425"/>
                    <w:rPr>
                      <w:rFonts w:asciiTheme="minorHAnsi" w:hAnsiTheme="minorHAnsi" w:cs="Times New Roman"/>
                      <w:sz w:val="28"/>
                      <w:szCs w:val="28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олимпиады;</w:t>
                  </w:r>
                </w:p>
                <w:p w:rsidR="00B40440" w:rsidRPr="0036734D" w:rsidRDefault="00B40440" w:rsidP="001F0B0A">
                  <w:pPr>
                    <w:pStyle w:val="af7"/>
                    <w:numPr>
                      <w:ilvl w:val="0"/>
                      <w:numId w:val="17"/>
                    </w:numPr>
                    <w:ind w:left="1418" w:hanging="425"/>
                    <w:rPr>
                      <w:rFonts w:asciiTheme="minorHAnsi" w:hAnsiTheme="minorHAnsi" w:cs="Times New Roman"/>
                      <w:sz w:val="28"/>
                      <w:szCs w:val="28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работа по индивидуальным образовательным маршрутам;</w:t>
                  </w:r>
                </w:p>
                <w:p w:rsidR="00B40440" w:rsidRPr="0036734D" w:rsidRDefault="00B40440" w:rsidP="001F0B0A">
                  <w:pPr>
                    <w:pStyle w:val="af7"/>
                    <w:numPr>
                      <w:ilvl w:val="0"/>
                      <w:numId w:val="17"/>
                    </w:numPr>
                    <w:ind w:left="1418" w:hanging="425"/>
                    <w:rPr>
                      <w:rFonts w:asciiTheme="minorHAnsi" w:hAnsiTheme="minorHAnsi" w:cs="Times New Roman"/>
                      <w:sz w:val="28"/>
                      <w:szCs w:val="28"/>
                    </w:rPr>
                  </w:pP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 xml:space="preserve">исследовательская </w:t>
                  </w:r>
                  <w:r w:rsidR="000E16A9"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 xml:space="preserve">и проектная </w:t>
                  </w: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деятельность</w:t>
                  </w:r>
                  <w:r w:rsidR="000E16A9"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>,</w:t>
                  </w:r>
                  <w:r w:rsidRPr="0036734D">
                    <w:rPr>
                      <w:rFonts w:asciiTheme="minorHAnsi" w:eastAsia="Times New Roman" w:hAnsiTheme="minorHAnsi" w:cs="Times New Roman"/>
                      <w:sz w:val="28"/>
                      <w:szCs w:val="28"/>
                    </w:rPr>
                    <w:t xml:space="preserve"> участие в научно-практических конференциях.</w:t>
                  </w:r>
                </w:p>
                <w:p w:rsidR="00B40440" w:rsidRPr="0036734D" w:rsidRDefault="00B40440" w:rsidP="001F0B0A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  <w10:wrap type="tight"/>
          </v:shape>
        </w:pict>
      </w:r>
    </w:p>
    <w:p w:rsidR="0037530B" w:rsidRPr="00D5385A" w:rsidRDefault="00AC4019" w:rsidP="0037530B">
      <w:pPr>
        <w:pStyle w:val="21"/>
        <w:keepNext/>
        <w:keepLines/>
        <w:widowControl/>
        <w:kinsoku/>
        <w:overflowPunct/>
        <w:autoSpaceDE/>
        <w:autoSpaceDN/>
        <w:adjustRightInd/>
        <w:spacing w:before="0" w:after="60" w:line="259" w:lineRule="auto"/>
        <w:jc w:val="center"/>
        <w:rPr>
          <w:color w:val="005595" w:themeColor="accent2" w:themeShade="BF"/>
        </w:rPr>
      </w:pPr>
      <w:r w:rsidRPr="00D5385A">
        <w:rPr>
          <w:color w:val="005595" w:themeColor="accent2" w:themeShade="BF"/>
        </w:rPr>
        <w:t>ЛИЧНЫЕ ДОСТИЖЕНИЯ</w:t>
      </w:r>
      <w:r w:rsidR="00D5385A" w:rsidRPr="00D5385A">
        <w:rPr>
          <w:color w:val="005595" w:themeColor="accent2" w:themeShade="BF"/>
        </w:rPr>
        <w:t xml:space="preserve"> ПЕДАГОГА</w:t>
      </w:r>
      <w:r w:rsidR="00FF5211">
        <w:rPr>
          <w:color w:val="005595" w:themeColor="accent2" w:themeShade="BF"/>
        </w:rPr>
        <w:t>-ПСИХОЛОГА</w:t>
      </w:r>
    </w:p>
    <w:p w:rsidR="00AC4019" w:rsidRPr="0015190A" w:rsidRDefault="00D5385A" w:rsidP="00D5385A">
      <w:pPr>
        <w:jc w:val="center"/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</w:pPr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2022-2</w:t>
      </w:r>
      <w:r w:rsidR="000E16A9"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4</w:t>
      </w:r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 xml:space="preserve"> </w:t>
      </w:r>
      <w:proofErr w:type="spellStart"/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уч</w:t>
      </w:r>
      <w:proofErr w:type="gramStart"/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.г</w:t>
      </w:r>
      <w:proofErr w:type="gramEnd"/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од</w:t>
      </w:r>
      <w:proofErr w:type="spellEnd"/>
    </w:p>
    <w:p w:rsidR="0015190A" w:rsidRPr="00D5385A" w:rsidRDefault="0015190A" w:rsidP="00D5385A">
      <w:pPr>
        <w:jc w:val="center"/>
        <w:rPr>
          <w:b/>
          <w:color w:val="005595" w:themeColor="accent2" w:themeShade="BF"/>
          <w:sz w:val="24"/>
          <w:szCs w:val="24"/>
        </w:rPr>
      </w:pPr>
    </w:p>
    <w:tbl>
      <w:tblPr>
        <w:tblW w:w="10475" w:type="dxa"/>
        <w:tblInd w:w="-302" w:type="dxa"/>
        <w:tblLayout w:type="fixed"/>
        <w:tblLook w:val="0000"/>
      </w:tblPr>
      <w:tblGrid>
        <w:gridCol w:w="694"/>
        <w:gridCol w:w="1843"/>
        <w:gridCol w:w="3685"/>
        <w:gridCol w:w="2126"/>
        <w:gridCol w:w="2127"/>
      </w:tblGrid>
      <w:tr w:rsidR="00D5385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Название документа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Содержание (за что выдан документ)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Кем выдан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AC4019">
            <w:pPr>
              <w:suppressLineNumbers/>
              <w:suppressAutoHyphens/>
              <w:snapToGrid w:val="0"/>
              <w:ind w:right="-391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Когда и где выдан</w:t>
            </w:r>
          </w:p>
        </w:tc>
      </w:tr>
      <w:tr w:rsidR="00D5385A" w:rsidRPr="0036734D" w:rsidTr="00D5385A">
        <w:tc>
          <w:tcPr>
            <w:tcW w:w="104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AC4019">
            <w:pPr>
              <w:suppressLineNumbers/>
              <w:suppressAutoHyphens/>
              <w:snapToGrid w:val="0"/>
              <w:ind w:right="-391"/>
              <w:jc w:val="center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2022-23 уч. год</w:t>
            </w:r>
          </w:p>
        </w:tc>
      </w:tr>
      <w:tr w:rsidR="00D5385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Удостоверение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"Психологическая помощь в кризисных ситуациях" (60 час.)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АНО "Центр ДПО "МЕТАФОРА".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22.07.2022 г., г. Азов</w:t>
            </w:r>
          </w:p>
        </w:tc>
      </w:tr>
      <w:tr w:rsidR="00D5385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"Организация и осуществление образовательной деятельности в соответствии с обновленным ФГОС СОО 2022 г."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ООО "Учитель-Инфо".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29.03.2023 г., г. Азов</w:t>
            </w:r>
          </w:p>
        </w:tc>
      </w:tr>
      <w:tr w:rsidR="00D5385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Сертификат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подготовила призера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XLVIII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НПК ДАНЮИ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МБУ ДО г. Ростова-на-Дону «ДТДМ» Е.Э.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Жихарцева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25.04.2023 г., г. Ростов-на-Дону</w:t>
            </w:r>
          </w:p>
        </w:tc>
      </w:tr>
      <w:tr w:rsidR="00D5385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приняла участие в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VII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Родительском форуме ДГТУ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Проректор С.В. Пономарева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18.11.2022 г., г. Ростов-на-Дону</w:t>
            </w:r>
          </w:p>
        </w:tc>
      </w:tr>
      <w:tr w:rsidR="00D5385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  <w:p w:rsidR="00D5385A" w:rsidRPr="0036734D" w:rsidRDefault="00D5385A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Диплом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Награждается победитель (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место) Всероссийской олимпиады «ФГОС соответствие» психолого-педагогическая компетентность педагога в условиях реализации требований ФГОС.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Редактор сетевого издания «ФГОС соответствие» О.В. Морозова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85A" w:rsidRPr="0036734D" w:rsidRDefault="00D5385A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31.05.2023 г., г. Азов</w:t>
            </w:r>
          </w:p>
        </w:tc>
      </w:tr>
      <w:tr w:rsidR="0016373A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73A" w:rsidRPr="0036734D" w:rsidRDefault="0016373A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73A" w:rsidRPr="0036734D" w:rsidRDefault="0016373A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Удостоверение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73A" w:rsidRPr="0036734D" w:rsidRDefault="0016373A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«Работа с одаренными детьми»</w:t>
            </w:r>
            <w:r w:rsidR="00C71C65"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(72 </w:t>
            </w:r>
            <w:proofErr w:type="spellStart"/>
            <w:r w:rsidR="00C71C65"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="00C71C65"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часа).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373A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ООО «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Педспециалист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»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О.В. Морозова.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373A" w:rsidRPr="0036734D" w:rsidRDefault="00C71C65" w:rsidP="00C71C6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29.06.2023 г., город Краснодар</w:t>
            </w:r>
          </w:p>
        </w:tc>
      </w:tr>
      <w:tr w:rsidR="00C71C65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«Организация проектно-исследовательской деятельности обучающихся» (72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часа).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E907E4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ООО «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Педспециалист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» О.В. Морозова.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C65" w:rsidRPr="0036734D" w:rsidRDefault="00C71C65" w:rsidP="00C71C6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20.06.2023 г., город Краснодар</w:t>
            </w:r>
          </w:p>
        </w:tc>
      </w:tr>
      <w:tr w:rsidR="00C71C65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«ИКТ-компетентность учителя в цифровой образовательной среде» (66 час.).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C65" w:rsidRPr="0036734D" w:rsidRDefault="00C71C65" w:rsidP="00DA3E4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Генеральный директор ООО «Центр инновационного образования и воспитания» Абрамов </w:t>
            </w:r>
            <w:r w:rsidR="00DA3E4F"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31.05.2023 г.</w:t>
            </w:r>
            <w:r w:rsidR="00DA3E4F"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, г. Саратов</w:t>
            </w:r>
          </w:p>
        </w:tc>
      </w:tr>
      <w:tr w:rsidR="00C71C65" w:rsidRPr="0036734D" w:rsidTr="00D54445">
        <w:tc>
          <w:tcPr>
            <w:tcW w:w="104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C65" w:rsidRPr="0036734D" w:rsidRDefault="00C71C65" w:rsidP="0016373A">
            <w:pPr>
              <w:suppressLineNumbers/>
              <w:suppressAutoHyphens/>
              <w:snapToGrid w:val="0"/>
              <w:spacing w:line="100" w:lineRule="atLeast"/>
              <w:jc w:val="center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2023-24 уч. год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«ИКТ-компетентность учителя в цифровой образовательной среде» в объеме 66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Абрамов С.А.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2023г., г. Саратов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«Навыки оказания первой помощи» в объеме 36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Абрамов С.А.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2023г., г. Саратов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«Организация проектно-исследовательской деятельности обучающихся» в объеме 72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О.В. Морозова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20.06.2023, г. Краснодар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«Работа с одаренными детьми» в объеме 72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О.В. Морозова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29.06.2023, г. Краснодар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«Построение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профориентационной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деятельности в образовательной организации в рамках реализации Всероссийского проекта «Билет в будущее» в объеме 72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</w:p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С.Т. Патрикеева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8 декабря 2023 г., г. Москва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«Организация деятельности педагога-психолога в системе общего образования: психолого-педагогическое сопровождение и межведомственное взаимодействие» в объеме 76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Руководитель Марголис А.А.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15.12.2023 г., г. Москва</w:t>
            </w:r>
          </w:p>
        </w:tc>
      </w:tr>
      <w:tr w:rsidR="0036734D" w:rsidRPr="0036734D" w:rsidTr="00D5385A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16373A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bookmarkStart w:id="1" w:name="_Hlk169174089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Катаева Алевтина Анатольевна, педагог-психолог МБОУ Лицей г. Азова, докладчик региональной научно-практической конференции «РЕГИОНАЛЬНАЯ ПРАКТИКА РЕАЛИЗАЦИИ ФГОС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ООО ДЛЯ ПОДДЕРЖКИ ТАЛАНТЛИЫХ И ОДАРЕННЫХ ДЕТЕЙ»</w:t>
            </w:r>
            <w:bookmarkEnd w:id="1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bookmarkStart w:id="2" w:name="_Hlk169174134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Ректор ГАУ ДПО РО «Института развития образования» А.Б. Котова</w:t>
            </w:r>
            <w:bookmarkEnd w:id="2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</w:t>
            </w:r>
            <w:bookmarkStart w:id="3" w:name="_Hlk169174154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Ростов-на-Дону 29 февраля 2024 года</w:t>
            </w:r>
            <w:bookmarkEnd w:id="3"/>
          </w:p>
        </w:tc>
      </w:tr>
    </w:tbl>
    <w:p w:rsidR="0015190A" w:rsidRDefault="0015190A" w:rsidP="0015190A">
      <w:pPr>
        <w:suppressAutoHyphens/>
        <w:spacing w:after="120"/>
        <w:jc w:val="center"/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</w:pPr>
    </w:p>
    <w:p w:rsidR="00AC4019" w:rsidRPr="0015190A" w:rsidRDefault="00AC4019" w:rsidP="0015190A">
      <w:pPr>
        <w:suppressAutoHyphens/>
        <w:spacing w:after="120"/>
        <w:jc w:val="center"/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</w:pP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 xml:space="preserve">ДОСТИЖЕНИЯ </w:t>
      </w:r>
      <w:proofErr w:type="gramStart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ОБУЧАЮЩИХСЯ</w:t>
      </w:r>
      <w:proofErr w:type="gramEnd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 xml:space="preserve"> ПОД РУКОВОДСТВОМ ПЕДАГОГА</w:t>
      </w:r>
      <w:r w:rsidR="00FF5211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-ПСИХОЛОГА</w:t>
      </w:r>
    </w:p>
    <w:p w:rsidR="00D5385A" w:rsidRPr="0015190A" w:rsidRDefault="00D5385A" w:rsidP="00AC4019">
      <w:pPr>
        <w:suppressAutoHyphens/>
        <w:spacing w:after="120"/>
        <w:jc w:val="center"/>
        <w:rPr>
          <w:rFonts w:asciiTheme="majorHAnsi" w:eastAsia="Lucida Sans Unicode" w:hAnsiTheme="majorHAnsi" w:cs="Times New Roman"/>
          <w:b/>
          <w:color w:val="005595" w:themeColor="accent2" w:themeShade="BF"/>
          <w:kern w:val="1"/>
          <w:sz w:val="24"/>
          <w:szCs w:val="24"/>
          <w:u w:val="single"/>
          <w:lang w:eastAsia="hi-IN" w:bidi="hi-IN"/>
        </w:rPr>
      </w:pP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202</w:t>
      </w:r>
      <w:r w:rsidR="00A0579D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2</w:t>
      </w: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-2</w:t>
      </w:r>
      <w:r w:rsidR="00171400"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4</w:t>
      </w: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 xml:space="preserve"> </w:t>
      </w:r>
      <w:proofErr w:type="spellStart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уч</w:t>
      </w:r>
      <w:proofErr w:type="spellEnd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. год</w:t>
      </w:r>
    </w:p>
    <w:tbl>
      <w:tblPr>
        <w:tblW w:w="10657" w:type="dxa"/>
        <w:tblInd w:w="-343" w:type="dxa"/>
        <w:tblLayout w:type="fixed"/>
        <w:tblLook w:val="0000"/>
      </w:tblPr>
      <w:tblGrid>
        <w:gridCol w:w="735"/>
        <w:gridCol w:w="1559"/>
        <w:gridCol w:w="851"/>
        <w:gridCol w:w="1417"/>
        <w:gridCol w:w="2977"/>
        <w:gridCol w:w="1701"/>
        <w:gridCol w:w="1417"/>
      </w:tblGrid>
      <w:tr w:rsidR="00D5385A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Ф.И. уч-ся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Название документа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Содержание (за что выдан документ)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Кем выдан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Когда и где выдан</w:t>
            </w:r>
          </w:p>
        </w:tc>
      </w:tr>
      <w:tr w:rsidR="0015190A" w:rsidRPr="0036734D" w:rsidTr="0029237E">
        <w:tc>
          <w:tcPr>
            <w:tcW w:w="106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190A" w:rsidRPr="0036734D" w:rsidRDefault="0015190A" w:rsidP="0015190A">
            <w:pPr>
              <w:suppressLineNumbers/>
              <w:suppressAutoHyphens/>
              <w:snapToGrid w:val="0"/>
              <w:jc w:val="center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2022-23 уч. год</w:t>
            </w:r>
          </w:p>
        </w:tc>
      </w:tr>
      <w:tr w:rsidR="00D5385A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Шипилова Елизавета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степени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за исследовательскую работу и достигнутые успехи на секции «Психология»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XLVIII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НПК ДАНЮИ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Начальник УО г. Ростова-на-Дону В.А.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Чернышова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25.04.2023 г., г. Ростов-на-Дону</w:t>
            </w:r>
          </w:p>
        </w:tc>
      </w:tr>
      <w:tr w:rsidR="00D5385A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Карабут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Тимур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степени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Призер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XVII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Лицейской 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научно-практической конференции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«Хочу все знать!» (14-15.04.22 г.)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</w:t>
            </w:r>
          </w:p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15.04.2023 г., г. Азов</w:t>
            </w:r>
          </w:p>
        </w:tc>
      </w:tr>
      <w:tr w:rsidR="00D5385A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Кисловская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Вероника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степени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Призер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XVII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Лицейской 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научно-практической конференции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«Хочу все знать!» (14-15.04.22 г.)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</w:t>
            </w:r>
          </w:p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15.04.2023 г., г. Азов</w:t>
            </w:r>
          </w:p>
        </w:tc>
      </w:tr>
      <w:tr w:rsidR="00D5385A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Краснокутский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Кирилл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III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степени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Призер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XVII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Лицейской 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научно-практической конференции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«Хочу все знать!» (14-15.04.22 г.)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</w:t>
            </w:r>
          </w:p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15.04.2023 г., г. Азов</w:t>
            </w:r>
          </w:p>
        </w:tc>
      </w:tr>
      <w:tr w:rsidR="00D5385A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Чернов Станислав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грамота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Участник 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XVII</w:t>
            </w: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Лицейской 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научно-практической конференции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«Хочу все знать!» (14-15.04.22 г.)</w:t>
            </w:r>
          </w:p>
          <w:p w:rsidR="00AC4019" w:rsidRPr="0036734D" w:rsidRDefault="00AC4019" w:rsidP="00F64535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Cs/>
                <w:kern w:val="1"/>
                <w:sz w:val="24"/>
                <w:szCs w:val="24"/>
                <w:lang w:eastAsia="hi-IN" w:bidi="hi-IN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</w:t>
            </w:r>
          </w:p>
          <w:p w:rsidR="00AC4019" w:rsidRPr="0036734D" w:rsidRDefault="00AC4019" w:rsidP="00F64535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19" w:rsidRPr="0036734D" w:rsidRDefault="00AC4019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15.04.2023 г., г. Азов</w:t>
            </w:r>
          </w:p>
        </w:tc>
      </w:tr>
      <w:tr w:rsidR="0015190A" w:rsidRPr="0036734D" w:rsidTr="00734B8A">
        <w:tc>
          <w:tcPr>
            <w:tcW w:w="106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190A" w:rsidRPr="0036734D" w:rsidRDefault="0015190A" w:rsidP="0015190A">
            <w:pPr>
              <w:suppressAutoHyphens/>
              <w:snapToGrid w:val="0"/>
              <w:spacing w:line="100" w:lineRule="atLeast"/>
              <w:jc w:val="center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2023-24 уч. год</w:t>
            </w:r>
          </w:p>
        </w:tc>
      </w:tr>
      <w:tr w:rsidR="0036734D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>Колесников Глеб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1 степени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36734D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Победитель 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VII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I</w:t>
            </w: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(13.04.24 г.) </w:t>
            </w:r>
            <w:r w:rsidRPr="0036734D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13.04.24</w:t>
            </w:r>
          </w:p>
        </w:tc>
      </w:tr>
      <w:tr w:rsidR="0036734D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>Григорьев Артем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2 степени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36734D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Призер 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V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II</w:t>
            </w: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(13.04.24 г.) </w:t>
            </w:r>
            <w:r w:rsidRPr="0036734D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13.04.24</w:t>
            </w:r>
          </w:p>
        </w:tc>
      </w:tr>
      <w:tr w:rsidR="0036734D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>Суркова Валерия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10 «А»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2 степени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36734D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Призер 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V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II</w:t>
            </w: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(13.04.24 г.) </w:t>
            </w:r>
            <w:r w:rsidRPr="0036734D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13.04.24</w:t>
            </w:r>
          </w:p>
        </w:tc>
      </w:tr>
      <w:tr w:rsidR="0036734D" w:rsidRPr="0036734D" w:rsidTr="0004206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F64535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>Ковалева Елена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10 «А»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3 степени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36734D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Призер 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V</w:t>
            </w:r>
            <w:r w:rsidRPr="0036734D">
              <w:rPr>
                <w:rFonts w:ascii="Corbel" w:hAnsi="Corbel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Corbel" w:hAnsi="Corbel" w:cs="Times New Roman"/>
                <w:sz w:val="24"/>
                <w:szCs w:val="24"/>
                <w:lang w:val="en-US"/>
              </w:rPr>
              <w:t>II</w:t>
            </w:r>
            <w:r w:rsidRPr="0036734D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(13.04.24 г.) </w:t>
            </w:r>
            <w:r w:rsidRPr="0036734D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г. Азова Л.В. </w:t>
            </w:r>
            <w:proofErr w:type="spellStart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36734D" w:rsidRPr="0036734D" w:rsidRDefault="0036734D" w:rsidP="0024107F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36734D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13.04.24</w:t>
            </w:r>
          </w:p>
        </w:tc>
      </w:tr>
    </w:tbl>
    <w:p w:rsidR="00AC4019" w:rsidRPr="0015190A" w:rsidRDefault="00AC4019" w:rsidP="00AC4019">
      <w:pPr>
        <w:rPr>
          <w:rFonts w:asciiTheme="majorHAnsi" w:hAnsiTheme="majorHAnsi"/>
          <w:sz w:val="24"/>
          <w:szCs w:val="24"/>
        </w:rPr>
      </w:pPr>
    </w:p>
    <w:p w:rsidR="005871D0" w:rsidRPr="00D5385A" w:rsidRDefault="005871D0" w:rsidP="005871D0">
      <w:pPr>
        <w:pStyle w:val="21"/>
        <w:keepNext/>
        <w:keepLines/>
        <w:widowControl/>
        <w:kinsoku/>
        <w:overflowPunct/>
        <w:autoSpaceDE/>
        <w:autoSpaceDN/>
        <w:adjustRightInd/>
        <w:spacing w:before="0" w:after="60" w:line="259" w:lineRule="auto"/>
        <w:jc w:val="center"/>
        <w:rPr>
          <w:color w:val="005595" w:themeColor="accent2" w:themeShade="BF"/>
        </w:rPr>
      </w:pPr>
      <w:r w:rsidRPr="00D5385A">
        <w:rPr>
          <w:color w:val="005595" w:themeColor="accent2" w:themeShade="BF"/>
        </w:rPr>
        <w:t>ЛИЧНЫЕ ДОСТИЖЕНИЯ ПЕДАГОГА</w:t>
      </w:r>
      <w:r w:rsidR="00FF5211">
        <w:rPr>
          <w:color w:val="005595" w:themeColor="accent2" w:themeShade="BF"/>
        </w:rPr>
        <w:t>-ПСИХОЛОГА</w:t>
      </w:r>
    </w:p>
    <w:p w:rsidR="005871D0" w:rsidRPr="0015190A" w:rsidRDefault="005871D0" w:rsidP="005871D0">
      <w:pPr>
        <w:jc w:val="center"/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</w:pPr>
      <w:r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2024</w:t>
      </w:r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-2</w:t>
      </w:r>
      <w:r w:rsidR="00FF5211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6</w:t>
      </w:r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 xml:space="preserve"> </w:t>
      </w:r>
      <w:proofErr w:type="spellStart"/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уч</w:t>
      </w:r>
      <w:proofErr w:type="gramStart"/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.г</w:t>
      </w:r>
      <w:proofErr w:type="gramEnd"/>
      <w:r w:rsidRPr="0015190A">
        <w:rPr>
          <w:rFonts w:asciiTheme="majorHAnsi" w:hAnsiTheme="majorHAnsi" w:cstheme="minorHAnsi"/>
          <w:b/>
          <w:color w:val="005595" w:themeColor="accent2" w:themeShade="BF"/>
          <w:sz w:val="24"/>
          <w:szCs w:val="24"/>
        </w:rPr>
        <w:t>од</w:t>
      </w:r>
      <w:proofErr w:type="spellEnd"/>
    </w:p>
    <w:tbl>
      <w:tblPr>
        <w:tblW w:w="10475" w:type="dxa"/>
        <w:tblInd w:w="-302" w:type="dxa"/>
        <w:tblLayout w:type="fixed"/>
        <w:tblLook w:val="0000"/>
      </w:tblPr>
      <w:tblGrid>
        <w:gridCol w:w="694"/>
        <w:gridCol w:w="1843"/>
        <w:gridCol w:w="3685"/>
        <w:gridCol w:w="2126"/>
        <w:gridCol w:w="2127"/>
      </w:tblGrid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№ </w:t>
            </w:r>
            <w:proofErr w:type="spellStart"/>
            <w:proofErr w:type="gram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п</w:t>
            </w:r>
            <w:proofErr w:type="spellEnd"/>
            <w:proofErr w:type="gramEnd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/</w:t>
            </w:r>
            <w:proofErr w:type="spell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Название документа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Содержание (за что выдан документ)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Кем </w:t>
            </w:r>
            <w:proofErr w:type="gram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выдан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right="-391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Когда и где выдан</w:t>
            </w:r>
          </w:p>
        </w:tc>
      </w:tr>
      <w:tr w:rsidR="005871D0" w:rsidRPr="00FF5211" w:rsidTr="002A7E39">
        <w:tc>
          <w:tcPr>
            <w:tcW w:w="104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5871D0">
            <w:pPr>
              <w:suppressLineNumbers/>
              <w:suppressAutoHyphens/>
              <w:snapToGrid w:val="0"/>
              <w:ind w:right="-391"/>
              <w:jc w:val="center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2024</w:t>
            </w: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-2</w:t>
            </w: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5</w:t>
            </w: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уч</w:t>
            </w:r>
            <w:proofErr w:type="spellEnd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. год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Удостоверение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Прошла повышение квалификации в «Высшей школе делового администрирования» с 09 июня 2024 года по 24 июня 2024 года по дополнительной профессиональной программе «Школьные службы примирения и восстановительная медиация» в объеме 72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ак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. часа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Руководитель Д.П.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Смульский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2024г., </w:t>
            </w:r>
          </w:p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Екатеринбург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участника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онлайн-форума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Социально-психологическая поддержка и современные технологии в образовательном процессе. Образовательный курс: 36 часов.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Использование текстовых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нейросетей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для улучшения работы педагога в соответствии </w:t>
            </w: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с требованиями ФОП: персонификация образования, реализация программы родительского просвещения, ежедневное психолого-педагогическое сопровождение учащихся,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рсширение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цифровой образовательной среды. Образовательный курс: 16 часов.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Диплом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Участнику курса «Единство и разнообразие: профилактика межрасовых конфликтов в образовательных учреждениях». Всероссийский форум «Педагоги России: инновации в образовании » 07-11 апреля 2025 года. Образовательный курс: 36 часов.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Участнику курса «Русский язык как иностранный – магия слов и тайны говорения». Всероссийский форум «Педагоги России: инновации в образовании » 07-11 апреля 2025 года. Образовательный курс: 4 часа.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Участнику курса «Особенности образовательного процесса для детей-мигрантов». Всероссийский форум «Педагоги России: инновации в образовании » 07-11 апреля 2025 года. Образовательный курс: 4 часа.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Участнику курса «Как учитывать особенности менталитета при работе с семьями разных национальностей». Всероссийский форум «Педагоги России: инновации в образовании » 07-11 апреля 2025 года. Образовательный курс: 4 часа.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Участнику курса «Работа с </w:t>
            </w: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родителями детей-мигрантов: создание партнерства». Всероссийский форум «Педагоги России: инновации в образовании » 07-11 апреля 2025 года. Образовательный курс: 4 часа.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lastRenderedPageBreak/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val="en-US" w:eastAsia="hi-IN" w:bidi="hi-IN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Участнику курса «Социальная адаптация и эмоциональная поддержка детей-мигрантов». Всероссийский форум «Педагоги России: инновации в образовании » 07-11 апреля 2025 года. Образовательный курс: 4 часа.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Пиджакова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В.В.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2025г.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eastAsia="Lucida Sans Unicode" w:hAnsi="Corbel" w:cs="Times New Roman"/>
                <w:sz w:val="24"/>
                <w:szCs w:val="24"/>
                <w:lang w:val="en-US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Свидетельствует о том, что Катаева Алевтина Анатольевна прослушала курс 42 часовой программы по подготовке специалистов-психологов системы РСЧС «Оказание экстренной психологической помощи населению, пострадавшему в зонах чрезвычайных ситуаций и при пожарах». Южный филиал ФГБУ «Центр экстренной психологической помощи МЧС России».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 xml:space="preserve">Начальник филиала А.Н. </w:t>
            </w:r>
            <w:proofErr w:type="spellStart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Джандубаев</w:t>
            </w:r>
            <w:proofErr w:type="spellEnd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ind w:left="-108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2025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Сертификат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proofErr w:type="gramStart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 xml:space="preserve">Приняла участие в практическом семинаре «Эффективные практики в работе педагога с обучающимися с расстройствами </w:t>
            </w:r>
            <w:proofErr w:type="spellStart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аутистического</w:t>
            </w:r>
            <w:proofErr w:type="spellEnd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 xml:space="preserve"> спектра в условиях инклюзивного образования»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 xml:space="preserve">Директор МБУО Центр» </w:t>
            </w:r>
            <w:proofErr w:type="spellStart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СоДействие</w:t>
            </w:r>
            <w:proofErr w:type="spellEnd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» г. Азова Е.П. Янковская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ind w:left="-108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25.04.2025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За плодотворное участие в работе городского методического объединения педагогов-психологов, высокий профессионализм, инициативность, творчество и готовность оказать коллегам методическую помощь.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 xml:space="preserve">Начальник Управления образования </w:t>
            </w:r>
            <w:proofErr w:type="gramStart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г</w:t>
            </w:r>
            <w:proofErr w:type="gramEnd"/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. Азова Мирошниченко Е.Д.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napToGrid w:val="0"/>
              <w:ind w:left="-108"/>
              <w:rPr>
                <w:rFonts w:ascii="Corbel" w:eastAsia="Lucida Sans Unicode" w:hAnsi="Corbel" w:cs="Times New Roman"/>
                <w:sz w:val="24"/>
                <w:szCs w:val="24"/>
              </w:rPr>
            </w:pPr>
            <w:r w:rsidRPr="00FF5211">
              <w:rPr>
                <w:rFonts w:ascii="Corbel" w:eastAsia="Lucida Sans Unicode" w:hAnsi="Corbel" w:cs="Times New Roman"/>
                <w:sz w:val="24"/>
                <w:szCs w:val="24"/>
              </w:rPr>
              <w:t>2025</w:t>
            </w:r>
          </w:p>
        </w:tc>
      </w:tr>
      <w:tr w:rsidR="005871D0" w:rsidRPr="00FF5211" w:rsidTr="002A7E39">
        <w:tc>
          <w:tcPr>
            <w:tcW w:w="104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5871D0">
            <w:pPr>
              <w:suppressLineNumbers/>
              <w:suppressAutoHyphens/>
              <w:snapToGrid w:val="0"/>
              <w:spacing w:line="100" w:lineRule="atLeast"/>
              <w:jc w:val="center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2025</w:t>
            </w: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-2</w:t>
            </w: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6</w:t>
            </w: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уч</w:t>
            </w:r>
            <w:proofErr w:type="spellEnd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. год</w:t>
            </w: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871D0" w:rsidRPr="00FF5211" w:rsidTr="002A7E39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ind w:left="-108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1F0B0A" w:rsidRDefault="001F0B0A" w:rsidP="006D79A8">
      <w:pPr>
        <w:pStyle w:val="a7"/>
        <w:rPr>
          <w:rFonts w:asciiTheme="majorHAnsi" w:hAnsiTheme="majorHAnsi"/>
          <w:sz w:val="24"/>
          <w:szCs w:val="24"/>
        </w:rPr>
      </w:pPr>
    </w:p>
    <w:p w:rsidR="005871D0" w:rsidRPr="0015190A" w:rsidRDefault="005871D0" w:rsidP="005871D0">
      <w:pPr>
        <w:suppressAutoHyphens/>
        <w:spacing w:after="120"/>
        <w:jc w:val="center"/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</w:pP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 xml:space="preserve">ДОСТИЖЕНИЯ </w:t>
      </w:r>
      <w:proofErr w:type="gramStart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ОБУЧАЮЩИХСЯ</w:t>
      </w:r>
      <w:proofErr w:type="gramEnd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 xml:space="preserve"> ПОД РУКОВОДСТВОМ ПЕДАГОГА</w:t>
      </w:r>
      <w:r w:rsidR="00FF5211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-ПСИХОЛОГА</w:t>
      </w:r>
    </w:p>
    <w:p w:rsidR="005871D0" w:rsidRPr="0015190A" w:rsidRDefault="005871D0" w:rsidP="005871D0">
      <w:pPr>
        <w:suppressAutoHyphens/>
        <w:spacing w:after="120"/>
        <w:jc w:val="center"/>
        <w:rPr>
          <w:rFonts w:asciiTheme="majorHAnsi" w:eastAsia="Lucida Sans Unicode" w:hAnsiTheme="majorHAnsi" w:cs="Times New Roman"/>
          <w:b/>
          <w:color w:val="005595" w:themeColor="accent2" w:themeShade="BF"/>
          <w:kern w:val="1"/>
          <w:sz w:val="24"/>
          <w:szCs w:val="24"/>
          <w:u w:val="single"/>
          <w:lang w:eastAsia="hi-IN" w:bidi="hi-IN"/>
        </w:rPr>
      </w:pP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202</w:t>
      </w:r>
      <w:r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4</w:t>
      </w: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-2</w:t>
      </w:r>
      <w:r w:rsidR="00FF5211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6</w:t>
      </w:r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 xml:space="preserve"> </w:t>
      </w:r>
      <w:proofErr w:type="spellStart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уч</w:t>
      </w:r>
      <w:proofErr w:type="spellEnd"/>
      <w:r w:rsidRPr="0015190A">
        <w:rPr>
          <w:rFonts w:asciiTheme="majorHAnsi" w:hAnsiTheme="majorHAnsi" w:cs="Times New Roman"/>
          <w:b/>
          <w:color w:val="005595" w:themeColor="accent2" w:themeShade="BF"/>
          <w:sz w:val="24"/>
          <w:szCs w:val="24"/>
          <w:u w:val="single"/>
        </w:rPr>
        <w:t>. год</w:t>
      </w:r>
    </w:p>
    <w:tbl>
      <w:tblPr>
        <w:tblW w:w="10657" w:type="dxa"/>
        <w:tblInd w:w="-343" w:type="dxa"/>
        <w:tblLayout w:type="fixed"/>
        <w:tblLook w:val="0000"/>
      </w:tblPr>
      <w:tblGrid>
        <w:gridCol w:w="735"/>
        <w:gridCol w:w="1559"/>
        <w:gridCol w:w="851"/>
        <w:gridCol w:w="1417"/>
        <w:gridCol w:w="2977"/>
        <w:gridCol w:w="1701"/>
        <w:gridCol w:w="1417"/>
      </w:tblGrid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№ </w:t>
            </w:r>
            <w:proofErr w:type="spellStart"/>
            <w:proofErr w:type="gram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п</w:t>
            </w:r>
            <w:proofErr w:type="spellEnd"/>
            <w:proofErr w:type="gramEnd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/</w:t>
            </w:r>
            <w:proofErr w:type="spell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Ф.И. уч-ся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Название документа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Содержание (за что выдан документ)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Кем </w:t>
            </w:r>
            <w:proofErr w:type="gram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выдан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Когда и где выдан</w:t>
            </w:r>
          </w:p>
        </w:tc>
      </w:tr>
      <w:tr w:rsidR="005871D0" w:rsidRPr="00FF5211" w:rsidTr="002A7E39">
        <w:tc>
          <w:tcPr>
            <w:tcW w:w="106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5871D0">
            <w:pPr>
              <w:suppressLineNumbers/>
              <w:suppressAutoHyphens/>
              <w:snapToGrid w:val="0"/>
              <w:jc w:val="center"/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2024-25 </w:t>
            </w:r>
            <w:proofErr w:type="spell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уч</w:t>
            </w:r>
            <w:proofErr w:type="spellEnd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. год</w:t>
            </w: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proofErr w:type="spellStart"/>
            <w:r w:rsidRPr="00FF5211">
              <w:rPr>
                <w:rFonts w:ascii="Corbel" w:hAnsi="Corbel" w:cs="Times New Roman"/>
                <w:sz w:val="24"/>
                <w:szCs w:val="24"/>
              </w:rPr>
              <w:t>Яницкая</w:t>
            </w:r>
            <w:proofErr w:type="spellEnd"/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11 «Б»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Грамота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FF5211">
              <w:rPr>
                <w:rFonts w:ascii="Corbel" w:hAnsi="Corbel" w:cs="Times New Roman"/>
                <w:bCs/>
                <w:sz w:val="24"/>
                <w:szCs w:val="24"/>
              </w:rPr>
              <w:t xml:space="preserve">За интересную исследовательскую работу, представленную на секции «Психология» подсекции «Актуальные проблемы психолого-педагогических исследований. Проблемы психологии образования» </w:t>
            </w:r>
            <w:r w:rsidRPr="00FF5211">
              <w:rPr>
                <w:rFonts w:ascii="Corbel" w:hAnsi="Corbel" w:cs="Times New Roman"/>
                <w:bCs/>
                <w:sz w:val="24"/>
                <w:szCs w:val="24"/>
                <w:lang w:val="en-US"/>
              </w:rPr>
              <w:t>L</w:t>
            </w:r>
            <w:r w:rsidRPr="00FF5211">
              <w:rPr>
                <w:rFonts w:ascii="Corbel" w:hAnsi="Corbel" w:cs="Times New Roman"/>
                <w:bCs/>
                <w:sz w:val="24"/>
                <w:szCs w:val="24"/>
              </w:rPr>
              <w:t xml:space="preserve"> Юбилейной весенней научно-практической конференции Донской академии наук юных исследователей им. Ю.А. Жданова.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МБУ ДО ДТДМ, председатель Оргкомитета ДАНЮИ Н.А.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Яковенко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Ростов-на-Дону</w:t>
            </w:r>
          </w:p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22.03.25</w:t>
            </w: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proofErr w:type="spellStart"/>
            <w:r w:rsidRPr="00FF5211">
              <w:rPr>
                <w:rFonts w:ascii="Corbel" w:hAnsi="Corbel" w:cs="Times New Roman"/>
                <w:sz w:val="24"/>
                <w:szCs w:val="24"/>
              </w:rPr>
              <w:t>Лобаченко</w:t>
            </w:r>
            <w:proofErr w:type="spellEnd"/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10 «А»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1 степени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Победитель </w:t>
            </w:r>
            <w:r w:rsidRPr="00FF5211">
              <w:rPr>
                <w:rFonts w:ascii="Corbel" w:hAnsi="Corbel" w:cs="Times New Roman"/>
                <w:sz w:val="24"/>
                <w:szCs w:val="24"/>
                <w:lang w:val="en-US"/>
              </w:rPr>
              <w:t>XX</w:t>
            </w: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(06.05.25 г.) </w:t>
            </w:r>
            <w:r w:rsidRPr="00FF5211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</w:t>
            </w:r>
            <w:proofErr w:type="gram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</w:t>
            </w:r>
            <w:proofErr w:type="gram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. Азова Л.В.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06.05.25</w:t>
            </w: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>Мамедова Анна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10 «А»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Диплом 3 степени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Призер </w:t>
            </w:r>
            <w:r w:rsidRPr="00FF5211">
              <w:rPr>
                <w:rFonts w:ascii="Corbel" w:hAnsi="Corbel" w:cs="Times New Roman"/>
                <w:sz w:val="24"/>
                <w:szCs w:val="24"/>
                <w:lang w:val="en-US"/>
              </w:rPr>
              <w:t>XX</w:t>
            </w: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(06.05.25 г.) </w:t>
            </w:r>
            <w:r w:rsidRPr="00FF5211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</w:t>
            </w:r>
            <w:proofErr w:type="gram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</w:t>
            </w:r>
            <w:proofErr w:type="gram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. Азова Л.В.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06.05.25</w:t>
            </w: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>Чернова София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10 «А»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Грамота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Участник </w:t>
            </w:r>
            <w:r w:rsidRPr="00FF5211">
              <w:rPr>
                <w:rFonts w:ascii="Corbel" w:hAnsi="Corbel" w:cs="Times New Roman"/>
                <w:sz w:val="24"/>
                <w:szCs w:val="24"/>
                <w:lang w:val="en-US"/>
              </w:rPr>
              <w:t>XX</w:t>
            </w:r>
            <w:r w:rsidRPr="00FF5211">
              <w:rPr>
                <w:rFonts w:ascii="Corbel" w:hAnsi="Corbel" w:cs="Times New Roman"/>
                <w:sz w:val="24"/>
                <w:szCs w:val="24"/>
              </w:rPr>
              <w:t xml:space="preserve"> Лицейской научно-практической конференции «Хочу все знать!» (0.05.25 г.) </w:t>
            </w:r>
            <w:r w:rsidRPr="00FF5211">
              <w:rPr>
                <w:rFonts w:ascii="Corbel" w:hAnsi="Corbel" w:cs="Times New Roman"/>
                <w:bCs/>
                <w:sz w:val="24"/>
                <w:szCs w:val="24"/>
              </w:rPr>
              <w:t>по предмету «Психология»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Директор МБОУ Лицей </w:t>
            </w:r>
            <w:proofErr w:type="gram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</w:t>
            </w:r>
            <w:proofErr w:type="gram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. Азова Л.В. </w:t>
            </w:r>
            <w:proofErr w:type="spellStart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Деревяшко</w:t>
            </w:r>
            <w:proofErr w:type="spellEnd"/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г. Азов</w:t>
            </w:r>
          </w:p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  <w:t>06.05.25</w:t>
            </w:r>
          </w:p>
        </w:tc>
      </w:tr>
      <w:tr w:rsidR="005871D0" w:rsidRPr="00FF5211" w:rsidTr="002A7E39">
        <w:tc>
          <w:tcPr>
            <w:tcW w:w="106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5871D0">
            <w:pPr>
              <w:suppressAutoHyphens/>
              <w:snapToGrid w:val="0"/>
              <w:spacing w:line="100" w:lineRule="atLeast"/>
              <w:jc w:val="center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2025-26 </w:t>
            </w:r>
            <w:proofErr w:type="spellStart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уч</w:t>
            </w:r>
            <w:proofErr w:type="spellEnd"/>
            <w:r w:rsidRPr="00FF5211">
              <w:rPr>
                <w:rFonts w:ascii="Corbel" w:eastAsia="Lucida Sans Unicode" w:hAnsi="Corbel" w:cs="Times New Roman"/>
                <w:b/>
                <w:kern w:val="1"/>
                <w:sz w:val="24"/>
                <w:szCs w:val="24"/>
                <w:lang w:eastAsia="hi-IN" w:bidi="hi-IN"/>
              </w:rPr>
              <w:t>. год</w:t>
            </w: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871D0" w:rsidRPr="00FF5211" w:rsidTr="002A7E3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rPr>
                <w:rFonts w:ascii="Corbel" w:hAnsi="Corbel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rPr>
                <w:rFonts w:ascii="Corbel" w:hAnsi="Corbel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LineNumbers/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71D0" w:rsidRPr="00FF5211" w:rsidRDefault="005871D0" w:rsidP="002A7E39">
            <w:pPr>
              <w:suppressAutoHyphens/>
              <w:snapToGrid w:val="0"/>
              <w:spacing w:line="100" w:lineRule="atLeast"/>
              <w:rPr>
                <w:rFonts w:ascii="Corbel" w:eastAsia="Lucida Sans Unicode" w:hAnsi="Corbel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5871D0" w:rsidRPr="0015190A" w:rsidRDefault="005871D0" w:rsidP="006D79A8">
      <w:pPr>
        <w:pStyle w:val="a7"/>
        <w:rPr>
          <w:rFonts w:asciiTheme="majorHAnsi" w:hAnsiTheme="majorHAnsi"/>
          <w:sz w:val="24"/>
          <w:szCs w:val="24"/>
        </w:rPr>
      </w:pPr>
    </w:p>
    <w:sectPr w:rsidR="005871D0" w:rsidRPr="0015190A" w:rsidSect="00A0579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701" w:right="851" w:bottom="1134" w:left="1134" w:header="720" w:footer="1644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82B" w:rsidRDefault="00AF282B" w:rsidP="00590471">
      <w:r>
        <w:separator/>
      </w:r>
    </w:p>
  </w:endnote>
  <w:endnote w:type="continuationSeparator" w:id="0">
    <w:p w:rsidR="00AF282B" w:rsidRDefault="00AF282B" w:rsidP="00590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EF" w:rsidRDefault="00193DE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DF8" w:rsidRDefault="00FF0BD3">
    <w:pPr>
      <w:pStyle w:val="ac"/>
    </w:pPr>
    <w:r>
      <w:rPr>
        <w:noProof/>
      </w:rPr>
      <w:pict>
        <v:shape id="_x0000_s4099" style="position:absolute;margin-left:401.2pt;margin-top:-114.95pt;width:27.05pt;height:26.65pt;rotation:180;flip:x y;z-index:251669504;visibility:visible;mso-wrap-style:square;v-text-anchor:middle" coordsize="2647519,2612594" o:spt="10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<v:fill opacity="14392f"/>
          <v:stroke joinstyle="miter"/>
          <v:formulas/>
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</v:shape>
      </w:pict>
    </w:r>
    <w:r>
      <w:rPr>
        <w:noProof/>
      </w:rPr>
      <w:pict>
        <v:shape id="_x0000_s4101" style="position:absolute;margin-left:322.8pt;margin-top:-25.1pt;width:43.3pt;height:42.7pt;rotation:180;flip:x y;z-index:251667456;visibility:visible;mso-wrap-style:square;v-text-anchor:middle" coordsize="2647519,2612594" o:spt="10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<v:fill opacity="20303f"/>
          <v:stroke joinstyle="miter"/>
          <v:formulas/>
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</v:shape>
      </w:pict>
    </w:r>
    <w:r>
      <w:rPr>
        <w:noProof/>
      </w:rPr>
      <w:pict>
        <v:shape id="_x0000_s4102" style="position:absolute;margin-left:459.75pt;margin-top:-109.4pt;width:74pt;height:73.05pt;rotation:180;flip:x y;z-index:251666432;visibility:visible;mso-wrap-style:square;v-text-anchor:middle" coordsize="2647519,2612594" o:spt="10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<v:fill opacity="23644f"/>
          <v:stroke joinstyle="miter"/>
          <v:formulas/>
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</v:shape>
      </w:pict>
    </w:r>
    <w:r>
      <w:rPr>
        <w:noProof/>
      </w:rPr>
      <w:pict>
        <v:shape id="_x0000_s4103" style="position:absolute;margin-left:381.5pt;margin-top:-74.25pt;width:162.05pt;height:145.15pt;rotation:180;z-index:251665408;visibility:visible;mso-wrap-style:square;v-text-anchor:middle" coordsize="2647519,2612594" o:spt="10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<v:fill opacity="22873f"/>
          <v:stroke joinstyle="round"/>
          <v:formulas/>
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</v:shape>
      </w:pict>
    </w:r>
    <w:r>
      <w:rPr>
        <w:noProof/>
      </w:rPr>
      <w:pict>
        <v:shape id="Полилиния: Фигура 10" o:spid="_x0000_s4104" style="position:absolute;margin-left:343.55pt;margin-top:-105.65pt;width:212.2pt;height:189.95pt;rotation:180;flip:x y;z-index:251664384;visibility:visible;mso-wrap-style:square;v-text-anchor:middle" coordsize="2647519,2612594" o:spt="10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<v:fill opacity="11796f" color2="#0072c7 [3205]" o:opacity2="13107f" focusposition="1" focussize="" focus="100%" type="gradientRadial"/>
          <v:stroke joinstyle="miter"/>
          <v:formulas/>
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EF" w:rsidRDefault="00193DE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82B" w:rsidRDefault="00AF282B" w:rsidP="00590471">
      <w:r>
        <w:separator/>
      </w:r>
    </w:p>
  </w:footnote>
  <w:footnote w:type="continuationSeparator" w:id="0">
    <w:p w:rsidR="00AF282B" w:rsidRDefault="00AF282B" w:rsidP="005904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EF" w:rsidRDefault="00193DE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1" w:rsidRPr="00B22425" w:rsidRDefault="00FF0BD3" w:rsidP="00060042">
    <w:pPr>
      <w:pStyle w:val="a7"/>
    </w:pPr>
    <w:r w:rsidRPr="00FF0BD3">
      <w:rPr>
        <w:noProof/>
        <w:lang w:val="en-US" w:eastAsia="zh-CN"/>
      </w:rPr>
      <w:pict>
        <v:shape id="_x0000_s4100" style="position:absolute;margin-left:87.55pt;margin-top:42.6pt;width:43.25pt;height:42.7pt;rotation:180;flip:x y;z-index:251668480;visibility:visible;mso-wrap-style:square;v-text-anchor:middle" coordsize="2647519,2612594" o:spt="10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<v:fill opacity="23644f"/>
          <v:stroke joinstyle="miter"/>
          <v:formulas/>
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</v:shape>
      </w:pict>
    </w:r>
    <w:r w:rsidRPr="00FF0BD3">
      <w:rPr>
        <w:noProof/>
        <w:lang w:val="en-US" w:eastAsia="zh-CN"/>
      </w:rPr>
      <w:pict>
        <v:rect id="Прямоугольник 4" o:spid="_x0000_s4105" style="position:absolute;margin-left:-56.95pt;margin-top:-36pt;width:612pt;height:20.65pt;z-index:251660288;visibility:visible;mso-wrap-style:square;v-text-anchor:midd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</w:pict>
    </w:r>
    <w:r w:rsidR="00060042" w:rsidRPr="00B22425">
      <w:rPr>
        <w:noProof/>
        <w:lang w:bidi="ru-RU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DF8" w:rsidRDefault="00842A04">
    <w:pPr>
      <w:pStyle w:val="aa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-453390</wp:posOffset>
          </wp:positionV>
          <wp:extent cx="8294370" cy="11571889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4370" cy="115718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2DC"/>
      </v:shape>
    </w:pict>
  </w:numPicBullet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02F4630"/>
    <w:multiLevelType w:val="hybridMultilevel"/>
    <w:tmpl w:val="B6DC8856"/>
    <w:lvl w:ilvl="0" w:tplc="FE5A500C">
      <w:numFmt w:val="bullet"/>
      <w:lvlText w:val="•"/>
      <w:lvlJc w:val="left"/>
      <w:pPr>
        <w:ind w:left="184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BF73C3A"/>
    <w:multiLevelType w:val="hybridMultilevel"/>
    <w:tmpl w:val="854AF9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106">
      <o:colormenu v:ext="edit" fillcolor="none [660]" strokecolor="none" shadowcolor="none"/>
    </o:shapedefaults>
    <o:shapelayout v:ext="edit">
      <o:idmap v:ext="edit" data="4"/>
      <o:rules v:ext="edit">
        <o:r id="V:Rule1" type="callout" idref="#Прямоугольник 4"/>
        <o:r id="V:Rule2" type="callout" idref="#_x0000_s4102"/>
        <o:r id="V:Rule3" type="callout" idref="#_x0000_s4101"/>
        <o:r id="V:Rule4" type="callout" idref="#_x0000_s4100"/>
        <o:r id="V:Rule5" type="callout" idref="#_x0000_s4099"/>
        <o:r id="V:Rule6" type="callout" idref="#_x0000_s4103"/>
        <o:r id="V:Rule7" type="callout" idref="#Полилиния: Фигура 10"/>
      </o:rules>
      <o:regrouptable v:ext="edit">
        <o:entry new="1" old="0"/>
        <o:entry new="2" old="1"/>
        <o:entry new="3" old="1"/>
      </o:regrouptable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</w:compat>
  <w:rsids>
    <w:rsidRoot w:val="00AF282B"/>
    <w:rsid w:val="000070F6"/>
    <w:rsid w:val="00042065"/>
    <w:rsid w:val="00046CFD"/>
    <w:rsid w:val="00060042"/>
    <w:rsid w:val="00084DF8"/>
    <w:rsid w:val="0008685D"/>
    <w:rsid w:val="00090860"/>
    <w:rsid w:val="000C6F1C"/>
    <w:rsid w:val="000E16A9"/>
    <w:rsid w:val="00112FD7"/>
    <w:rsid w:val="00123844"/>
    <w:rsid w:val="00150ABD"/>
    <w:rsid w:val="0015190A"/>
    <w:rsid w:val="0016373A"/>
    <w:rsid w:val="00171400"/>
    <w:rsid w:val="00193DEF"/>
    <w:rsid w:val="001946FC"/>
    <w:rsid w:val="001C7B1E"/>
    <w:rsid w:val="001E3243"/>
    <w:rsid w:val="001F0B0A"/>
    <w:rsid w:val="00222466"/>
    <w:rsid w:val="00247254"/>
    <w:rsid w:val="0024753C"/>
    <w:rsid w:val="00253D3B"/>
    <w:rsid w:val="002724B0"/>
    <w:rsid w:val="00276026"/>
    <w:rsid w:val="002B4549"/>
    <w:rsid w:val="00310F17"/>
    <w:rsid w:val="00322A46"/>
    <w:rsid w:val="003326CB"/>
    <w:rsid w:val="00353B60"/>
    <w:rsid w:val="0036734D"/>
    <w:rsid w:val="0037530B"/>
    <w:rsid w:val="00376291"/>
    <w:rsid w:val="00380FD1"/>
    <w:rsid w:val="00383D02"/>
    <w:rsid w:val="00385DE7"/>
    <w:rsid w:val="003D1B71"/>
    <w:rsid w:val="0041504D"/>
    <w:rsid w:val="00431B90"/>
    <w:rsid w:val="004A60CB"/>
    <w:rsid w:val="004E158A"/>
    <w:rsid w:val="00565C77"/>
    <w:rsid w:val="0056708E"/>
    <w:rsid w:val="005801E5"/>
    <w:rsid w:val="005871D0"/>
    <w:rsid w:val="00590471"/>
    <w:rsid w:val="005D01FA"/>
    <w:rsid w:val="0064709E"/>
    <w:rsid w:val="00653E17"/>
    <w:rsid w:val="00671347"/>
    <w:rsid w:val="006A08E8"/>
    <w:rsid w:val="006A453D"/>
    <w:rsid w:val="006D79A8"/>
    <w:rsid w:val="0072353B"/>
    <w:rsid w:val="007324BF"/>
    <w:rsid w:val="00755BF8"/>
    <w:rsid w:val="007575B6"/>
    <w:rsid w:val="00783C05"/>
    <w:rsid w:val="007B3C81"/>
    <w:rsid w:val="007D67CA"/>
    <w:rsid w:val="007E668F"/>
    <w:rsid w:val="007F5B63"/>
    <w:rsid w:val="007F7DCB"/>
    <w:rsid w:val="00803A0A"/>
    <w:rsid w:val="00842A04"/>
    <w:rsid w:val="00846CB9"/>
    <w:rsid w:val="008566AA"/>
    <w:rsid w:val="00896C47"/>
    <w:rsid w:val="008A1E6E"/>
    <w:rsid w:val="008C024F"/>
    <w:rsid w:val="008C2CFC"/>
    <w:rsid w:val="008C5A64"/>
    <w:rsid w:val="008D7C69"/>
    <w:rsid w:val="00912DC8"/>
    <w:rsid w:val="0091544D"/>
    <w:rsid w:val="009311EF"/>
    <w:rsid w:val="009475DC"/>
    <w:rsid w:val="00967B93"/>
    <w:rsid w:val="009938EF"/>
    <w:rsid w:val="009D090F"/>
    <w:rsid w:val="00A0579D"/>
    <w:rsid w:val="00A31464"/>
    <w:rsid w:val="00A31B16"/>
    <w:rsid w:val="00A33613"/>
    <w:rsid w:val="00A47A8D"/>
    <w:rsid w:val="00AC4019"/>
    <w:rsid w:val="00AC6C7E"/>
    <w:rsid w:val="00AE511F"/>
    <w:rsid w:val="00AF282B"/>
    <w:rsid w:val="00B22425"/>
    <w:rsid w:val="00B40440"/>
    <w:rsid w:val="00B4158A"/>
    <w:rsid w:val="00B6466C"/>
    <w:rsid w:val="00BA5935"/>
    <w:rsid w:val="00BB1B5D"/>
    <w:rsid w:val="00BB21B8"/>
    <w:rsid w:val="00BC22C7"/>
    <w:rsid w:val="00BD0EF4"/>
    <w:rsid w:val="00BD195A"/>
    <w:rsid w:val="00C02038"/>
    <w:rsid w:val="00C07240"/>
    <w:rsid w:val="00C14078"/>
    <w:rsid w:val="00C35DBD"/>
    <w:rsid w:val="00C71C65"/>
    <w:rsid w:val="00CD2835"/>
    <w:rsid w:val="00CE1E3D"/>
    <w:rsid w:val="00D053FA"/>
    <w:rsid w:val="00D5385A"/>
    <w:rsid w:val="00DA3E4F"/>
    <w:rsid w:val="00DC3F0A"/>
    <w:rsid w:val="00E26AED"/>
    <w:rsid w:val="00E50283"/>
    <w:rsid w:val="00E73AB8"/>
    <w:rsid w:val="00E90A60"/>
    <w:rsid w:val="00ED47F7"/>
    <w:rsid w:val="00ED733B"/>
    <w:rsid w:val="00EE7E09"/>
    <w:rsid w:val="00F0223C"/>
    <w:rsid w:val="00F20849"/>
    <w:rsid w:val="00F3235D"/>
    <w:rsid w:val="00F32393"/>
    <w:rsid w:val="00F72782"/>
    <w:rsid w:val="00F878BD"/>
    <w:rsid w:val="00FE7401"/>
    <w:rsid w:val="00FF0BD3"/>
    <w:rsid w:val="00FF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6">
      <o:colormenu v:ext="edit" fillcolor="none [660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qFormat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0">
    <w:name w:val="Средний список 1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customStyle="1" w:styleId="210">
    <w:name w:val="Средний список 2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1">
    <w:name w:val="Средняя заливка 1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1">
    <w:name w:val="Средняя заливка 2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112">
    <w:name w:val="Средняя сетка 1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customStyle="1" w:styleId="212">
    <w:name w:val="Средняя сетка 2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3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5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5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7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8">
    <w:name w:val="Quote"/>
    <w:basedOn w:val="a3"/>
    <w:next w:val="a3"/>
    <w:link w:val="29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9">
    <w:name w:val="Цитата 2 Знак"/>
    <w:basedOn w:val="a4"/>
    <w:link w:val="28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customStyle="1" w:styleId="15">
    <w:name w:val="Цветной список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">
    <w:name w:val="Цветная заливка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8">
    <w:name w:val="Цветная сетка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0">
    <w:name w:val="annotation text"/>
    <w:basedOn w:val="a3"/>
    <w:link w:val="afff1"/>
    <w:uiPriority w:val="99"/>
    <w:semiHidden/>
    <w:unhideWhenUsed/>
    <w:rsid w:val="001C7B1E"/>
    <w:rPr>
      <w:sz w:val="20"/>
      <w:szCs w:val="20"/>
    </w:rPr>
  </w:style>
  <w:style w:type="character" w:customStyle="1" w:styleId="afff1">
    <w:name w:val="Текст примечания Знак"/>
    <w:basedOn w:val="a4"/>
    <w:link w:val="afff0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1C7B1E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4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5">
    <w:name w:val="Balloon Text"/>
    <w:basedOn w:val="a3"/>
    <w:link w:val="afff6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6">
    <w:name w:val="Текст выноски Знак"/>
    <w:basedOn w:val="a4"/>
    <w:link w:val="afff5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7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8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9">
    <w:name w:val="Document Map"/>
    <w:basedOn w:val="a3"/>
    <w:link w:val="afffa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Схема документа Знак"/>
    <w:basedOn w:val="a4"/>
    <w:link w:val="afff9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113">
    <w:name w:val="Таблица простая 1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3">
    <w:name w:val="Таблица простая 21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b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3"/>
    <w:next w:val="a3"/>
    <w:link w:val="afffd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4"/>
    <w:link w:val="afffc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e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9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b">
    <w:name w:val="Body Text 2"/>
    <w:basedOn w:val="a3"/>
    <w:link w:val="2c"/>
    <w:uiPriority w:val="99"/>
    <w:semiHidden/>
    <w:unhideWhenUsed/>
    <w:rsid w:val="001C7B1E"/>
    <w:pPr>
      <w:spacing w:after="120" w:line="480" w:lineRule="auto"/>
    </w:pPr>
  </w:style>
  <w:style w:type="character" w:customStyle="1" w:styleId="2c">
    <w:name w:val="Основной текст 2 Знак"/>
    <w:basedOn w:val="a4"/>
    <w:link w:val="2b"/>
    <w:uiPriority w:val="99"/>
    <w:semiHidden/>
    <w:rsid w:val="001C7B1E"/>
    <w:rPr>
      <w:rFonts w:ascii="Calibri" w:hAnsi="Calibri" w:cs="Calibri"/>
    </w:rPr>
  </w:style>
  <w:style w:type="paragraph" w:styleId="38">
    <w:name w:val="Body Text 3"/>
    <w:basedOn w:val="a3"/>
    <w:link w:val="39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4"/>
    <w:link w:val="38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0">
    <w:name w:val="Body Text Indent"/>
    <w:basedOn w:val="a3"/>
    <w:link w:val="affff1"/>
    <w:uiPriority w:val="99"/>
    <w:semiHidden/>
    <w:unhideWhenUsed/>
    <w:rsid w:val="001C7B1E"/>
    <w:pPr>
      <w:spacing w:after="120"/>
      <w:ind w:left="360"/>
    </w:pPr>
  </w:style>
  <w:style w:type="character" w:customStyle="1" w:styleId="affff1">
    <w:name w:val="Основной текст с отступом Знак"/>
    <w:basedOn w:val="a4"/>
    <w:link w:val="affff0"/>
    <w:uiPriority w:val="99"/>
    <w:semiHidden/>
    <w:rsid w:val="001C7B1E"/>
    <w:rPr>
      <w:rFonts w:ascii="Calibri" w:hAnsi="Calibri" w:cs="Calibri"/>
    </w:rPr>
  </w:style>
  <w:style w:type="paragraph" w:styleId="2d">
    <w:name w:val="Body Text Indent 2"/>
    <w:basedOn w:val="a3"/>
    <w:link w:val="2e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e">
    <w:name w:val="Основной текст с отступом 2 Знак"/>
    <w:basedOn w:val="a4"/>
    <w:link w:val="2d"/>
    <w:uiPriority w:val="99"/>
    <w:semiHidden/>
    <w:rsid w:val="001C7B1E"/>
    <w:rPr>
      <w:rFonts w:ascii="Calibri" w:hAnsi="Calibri" w:cs="Calibri"/>
    </w:rPr>
  </w:style>
  <w:style w:type="paragraph" w:styleId="3a">
    <w:name w:val="Body Text Indent 3"/>
    <w:basedOn w:val="a3"/>
    <w:link w:val="3b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b">
    <w:name w:val="Основной текст с отступом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2">
    <w:name w:val="Body Text First Indent"/>
    <w:basedOn w:val="a7"/>
    <w:link w:val="affff3"/>
    <w:uiPriority w:val="99"/>
    <w:semiHidden/>
    <w:unhideWhenUsed/>
    <w:rsid w:val="001C7B1E"/>
    <w:pPr>
      <w:ind w:firstLine="360"/>
    </w:pPr>
  </w:style>
  <w:style w:type="character" w:customStyle="1" w:styleId="affff3">
    <w:name w:val="Красная строка Знак"/>
    <w:basedOn w:val="a8"/>
    <w:link w:val="affff2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">
    <w:name w:val="Body Text First Indent 2"/>
    <w:basedOn w:val="affff0"/>
    <w:link w:val="2f0"/>
    <w:uiPriority w:val="99"/>
    <w:semiHidden/>
    <w:unhideWhenUsed/>
    <w:rsid w:val="001C7B1E"/>
    <w:pPr>
      <w:spacing w:after="0"/>
      <w:ind w:firstLine="360"/>
    </w:pPr>
  </w:style>
  <w:style w:type="character" w:customStyle="1" w:styleId="2f0">
    <w:name w:val="Красная строка 2 Знак"/>
    <w:basedOn w:val="affff1"/>
    <w:link w:val="2f"/>
    <w:uiPriority w:val="99"/>
    <w:semiHidden/>
    <w:rsid w:val="001C7B1E"/>
    <w:rPr>
      <w:rFonts w:ascii="Calibri" w:hAnsi="Calibri" w:cs="Calibri"/>
    </w:rPr>
  </w:style>
  <w:style w:type="paragraph" w:styleId="affff4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5">
    <w:name w:val="Note Heading"/>
    <w:basedOn w:val="a3"/>
    <w:next w:val="a3"/>
    <w:link w:val="affff6"/>
    <w:uiPriority w:val="99"/>
    <w:semiHidden/>
    <w:unhideWhenUsed/>
    <w:rsid w:val="001C7B1E"/>
  </w:style>
  <w:style w:type="character" w:customStyle="1" w:styleId="affff6">
    <w:name w:val="Заголовок записки Знак"/>
    <w:basedOn w:val="a4"/>
    <w:link w:val="affff5"/>
    <w:uiPriority w:val="99"/>
    <w:semiHidden/>
    <w:rsid w:val="001C7B1E"/>
    <w:rPr>
      <w:rFonts w:ascii="Calibri" w:hAnsi="Calibri" w:cs="Calibri"/>
    </w:rPr>
  </w:style>
  <w:style w:type="table" w:styleId="affff7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a">
    <w:name w:val="Светлый список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customStyle="1" w:styleId="1b">
    <w:name w:val="Светлая заливка1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1">
    <w:name w:val="Светлая заливка - Акцент 1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customStyle="1" w:styleId="1c">
    <w:name w:val="Светлая сетка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2">
    <w:name w:val="Светлая сетка - Акцент 1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customStyle="1" w:styleId="1d">
    <w:name w:val="Темный список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4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-113">
    <w:name w:val="Список-таблица 1 светлая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121">
    <w:name w:val="Список-таблица 1 светлая — акцент 2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131">
    <w:name w:val="Список-таблица 1 светлая — акцент 3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141">
    <w:name w:val="Список-таблица 1 светлая — акцент 4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151">
    <w:name w:val="Список-таблица 1 светлая — акцент 5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161">
    <w:name w:val="Список-таблица 1 светлая — акцент 6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210">
    <w:name w:val="Список-таблица 2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Список-таблица 2 — акцент 1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221">
    <w:name w:val="Список-таблица 2 — акцент 2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231">
    <w:name w:val="Список-таблица 2 — акцент 3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241">
    <w:name w:val="Список-таблица 2 — акцент 4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251">
    <w:name w:val="Список-таблица 2 — акцент 5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261">
    <w:name w:val="Список-таблица 2 — акцент 6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310">
    <w:name w:val="Список-таблица 3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">
    <w:name w:val="Список-таблица 3 — акцент 1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-321">
    <w:name w:val="Список-таблица 3 — акцент 2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-331">
    <w:name w:val="Список-таблица 3 — акцент 3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-341">
    <w:name w:val="Список-таблица 3 — акцент 4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-351">
    <w:name w:val="Список-таблица 3 — акцент 5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-361">
    <w:name w:val="Список-таблица 3 — акцент 6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-410">
    <w:name w:val="Список-таблица 4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Список-таблица 4 — акцент 1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421">
    <w:name w:val="Список-таблица 4 — акцент 2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431">
    <w:name w:val="Список-таблица 4 — акцент 3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441">
    <w:name w:val="Список-таблица 4 — акцент 4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451">
    <w:name w:val="Список-таблица 4 — акцент 5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461">
    <w:name w:val="Список-таблица 4 — акцент 6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510">
    <w:name w:val="Список-таблица 5 темная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">
    <w:name w:val="Список-таблица 5 темная — акцент 1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">
    <w:name w:val="Список-таблица 5 темная — акцент 2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Список-таблица 5 темная — акцент 3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">
    <w:name w:val="Список-таблица 5 темная — акцент 4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">
    <w:name w:val="Список-таблица 5 темная — акцент 5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">
    <w:name w:val="Список-таблица 5 темная — акцент 6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Список-таблица 6 цветная — акцент 1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621">
    <w:name w:val="Список-таблица 6 цветная — акцент 21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631">
    <w:name w:val="Список-таблица 6 цветная — акцент 31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641">
    <w:name w:val="Список-таблица 6 цветная — акцент 41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651">
    <w:name w:val="Список-таблица 6 цветная — акцент 51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661">
    <w:name w:val="Список-таблица 6 цветная — акцент 61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71">
    <w:name w:val="Список-таблица 7 цветная1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">
    <w:name w:val="Список-таблица 7 цветная — акцент 1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">
    <w:name w:val="Список-таблица 7 цветная — акцент 21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">
    <w:name w:val="Список-таблица 7 цветная — акцент 41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">
    <w:name w:val="Список-таблица 7 цветная — акцент 61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E-mail Signature"/>
    <w:basedOn w:val="a3"/>
    <w:link w:val="affff9"/>
    <w:uiPriority w:val="99"/>
    <w:semiHidden/>
    <w:unhideWhenUsed/>
    <w:rsid w:val="001C7B1E"/>
  </w:style>
  <w:style w:type="character" w:customStyle="1" w:styleId="affff9">
    <w:name w:val="Электронная подпись Знак"/>
    <w:basedOn w:val="a4"/>
    <w:link w:val="affff8"/>
    <w:uiPriority w:val="99"/>
    <w:semiHidden/>
    <w:rsid w:val="001C7B1E"/>
    <w:rPr>
      <w:rFonts w:ascii="Calibri" w:hAnsi="Calibri" w:cs="Calibri"/>
    </w:rPr>
  </w:style>
  <w:style w:type="paragraph" w:styleId="affffa">
    <w:name w:val="Salutation"/>
    <w:basedOn w:val="a3"/>
    <w:next w:val="a3"/>
    <w:link w:val="affffb"/>
    <w:uiPriority w:val="99"/>
    <w:semiHidden/>
    <w:unhideWhenUsed/>
    <w:rsid w:val="001C7B1E"/>
  </w:style>
  <w:style w:type="character" w:customStyle="1" w:styleId="affffb">
    <w:name w:val="Приветствие Знак"/>
    <w:basedOn w:val="a4"/>
    <w:link w:val="affffa"/>
    <w:uiPriority w:val="99"/>
    <w:semiHidden/>
    <w:rsid w:val="001C7B1E"/>
    <w:rPr>
      <w:rFonts w:ascii="Calibri" w:hAnsi="Calibri" w:cs="Calibri"/>
    </w:rPr>
  </w:style>
  <w:style w:type="table" w:styleId="1e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c">
    <w:name w:val="Signature"/>
    <w:basedOn w:val="a3"/>
    <w:link w:val="affffd"/>
    <w:uiPriority w:val="99"/>
    <w:semiHidden/>
    <w:unhideWhenUsed/>
    <w:rsid w:val="001C7B1E"/>
    <w:pPr>
      <w:ind w:left="4320"/>
    </w:pPr>
  </w:style>
  <w:style w:type="character" w:customStyle="1" w:styleId="affffd">
    <w:name w:val="Подпись Знак"/>
    <w:basedOn w:val="a4"/>
    <w:link w:val="affffc"/>
    <w:uiPriority w:val="99"/>
    <w:semiHidden/>
    <w:rsid w:val="001C7B1E"/>
    <w:rPr>
      <w:rFonts w:ascii="Calibri" w:hAnsi="Calibri" w:cs="Calibri"/>
    </w:rPr>
  </w:style>
  <w:style w:type="table" w:styleId="1f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4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e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e">
    <w:name w:val="index heading"/>
    <w:basedOn w:val="a3"/>
    <w:next w:val="1f1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">
    <w:name w:val="Plain Text"/>
    <w:basedOn w:val="a3"/>
    <w:link w:val="afffff0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0">
    <w:name w:val="Текст Знак"/>
    <w:basedOn w:val="a4"/>
    <w:link w:val="afffff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1">
    <w:name w:val="Closing"/>
    <w:basedOn w:val="a3"/>
    <w:link w:val="afffff2"/>
    <w:uiPriority w:val="99"/>
    <w:semiHidden/>
    <w:unhideWhenUsed/>
    <w:rsid w:val="001C7B1E"/>
    <w:pPr>
      <w:ind w:left="4320"/>
    </w:pPr>
  </w:style>
  <w:style w:type="character" w:customStyle="1" w:styleId="afffff2">
    <w:name w:val="Прощан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f2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3">
    <w:name w:val="Сетка таблицы светлая1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Таблица-сетка 1 светлая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1">
    <w:name w:val="Таблица-сетка 1 светлая — акцент 1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0">
    <w:name w:val="Таблица-сетка 1 светлая — акцент 2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0">
    <w:name w:val="Таблица-сетка 1 светлая — акцент 3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0">
    <w:name w:val="Таблица-сетка 1 светлая — акцент 4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0">
    <w:name w:val="Таблица-сетка 1 светлая — акцент 5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0">
    <w:name w:val="Таблица-сетка 1 светлая — акцент 6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2">
    <w:name w:val="Таблица-сетка 2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Таблица-сетка 2 — акцент 1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2210">
    <w:name w:val="Таблица-сетка 2 — акцент 2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2310">
    <w:name w:val="Таблица-сетка 2 — акцент 3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2410">
    <w:name w:val="Таблица-сетка 2 — акцент 4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2510">
    <w:name w:val="Таблица-сетка 2 — акцент 5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2610">
    <w:name w:val="Таблица-сетка 2 — акцент 6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312">
    <w:name w:val="Таблица-сетка 3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0">
    <w:name w:val="Таблица-сетка 3 — акцент 1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-3210">
    <w:name w:val="Таблица-сетка 3 — акцент 2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-3310">
    <w:name w:val="Таблица-сетка 3 — акцент 3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-3410">
    <w:name w:val="Таблица-сетка 3 — акцент 4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-3510">
    <w:name w:val="Таблица-сетка 3 — акцент 5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-3610">
    <w:name w:val="Таблица-сетка 3 — акцент 6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-412">
    <w:name w:val="Таблица-сетка 4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Таблица-сетка 4 — акцент 1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4210">
    <w:name w:val="Таблица-сетка 4 — акцент 2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4310">
    <w:name w:val="Таблица-сетка 4 — акцент 3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4410">
    <w:name w:val="Таблица-сетка 4 — акцент 4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4510">
    <w:name w:val="Таблица-сетка 4 — акцент 5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4610">
    <w:name w:val="Таблица-сетка 4 — акцент 6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512">
    <w:name w:val="Таблица-сетка 5 темная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0">
    <w:name w:val="Таблица-сетка 5 темная — акцент 1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-5210">
    <w:name w:val="Таблица-сетка 5 темная — акцент 2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-5310">
    <w:name w:val="Таблица-сетка 5 темная — акцент 3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-5410">
    <w:name w:val="Таблица-сетка 5 темная — акцент 4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-5510">
    <w:name w:val="Таблица-сетка 5 темная — акцент 5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-5610">
    <w:name w:val="Таблица-сетка 5 темная — акцент 6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-612">
    <w:name w:val="Таблица-сетка 6 цветная1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Таблица-сетка 6 цветная — акцент 1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6210">
    <w:name w:val="Таблица-сетка 6 цветная — акцент 21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6310">
    <w:name w:val="Таблица-сетка 6 цветная — акцент 31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6410">
    <w:name w:val="Таблица-сетка 6 цветная — акцент 41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6510">
    <w:name w:val="Таблица-сетка 6 цветная — акцент 51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6610">
    <w:name w:val="Таблица-сетка 6 цветная — акцент 61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710">
    <w:name w:val="Таблица-сетка 7 цветная1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0">
    <w:name w:val="Таблица-сетка 7 цветная — акцент 1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-7210">
    <w:name w:val="Таблица-сетка 7 цветная — акцент 21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-7310">
    <w:name w:val="Таблица-сетка 7 цветная — акцент 31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-7410">
    <w:name w:val="Таблица-сетка 7 цветная — акцент 41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-7510">
    <w:name w:val="Таблица-сетка 7 цветная — акцент 51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-7610">
    <w:name w:val="Таблица-сетка 7 цветная — акцент 61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5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3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4">
    <w:name w:val="footnote text"/>
    <w:basedOn w:val="a3"/>
    <w:link w:val="afffff5"/>
    <w:uiPriority w:val="99"/>
    <w:semiHidden/>
    <w:unhideWhenUsed/>
    <w:rsid w:val="001C7B1E"/>
    <w:rPr>
      <w:sz w:val="20"/>
      <w:szCs w:val="20"/>
    </w:rPr>
  </w:style>
  <w:style w:type="character" w:customStyle="1" w:styleId="afffff5">
    <w:name w:val="Текст сноски Знак"/>
    <w:basedOn w:val="a4"/>
    <w:link w:val="afffff4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6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4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8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9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a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b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xn--80aehjchl3a1e.xn--p1a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9;&#1080;&#1093;&#1086;&#1083;&#1086;&#1075;\AppData\Roaming\Microsoft\Templates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3581A6D-E9D8-4ED4-9D3D-DAA694D50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9</Pages>
  <Words>1321</Words>
  <Characters>9364</Characters>
  <Application>Microsoft Office Word</Application>
  <DocSecurity>0</DocSecurity>
  <Lines>78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2024-06-17T09:32:00Z</dcterms:created>
  <dcterms:modified xsi:type="dcterms:W3CDTF">2025-05-28T16:48:00Z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