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85B" w:rsidRDefault="009C385B" w:rsidP="009C385B">
      <w:pPr>
        <w:spacing w:after="120" w:line="276" w:lineRule="auto"/>
        <w:ind w:left="0" w:firstLine="0"/>
        <w:rPr>
          <w:sz w:val="20"/>
          <w:szCs w:val="20"/>
        </w:rPr>
      </w:pPr>
      <w:r>
        <w:rPr>
          <w:sz w:val="20"/>
          <w:szCs w:val="20"/>
        </w:rPr>
        <w:t>ПОЗДНЯКОВА ОЛЬГА ДМИТРИЕВНА</w:t>
      </w:r>
    </w:p>
    <w:p w:rsidR="009C385B" w:rsidRPr="00D66368" w:rsidRDefault="009C385B" w:rsidP="009C385B">
      <w:pPr>
        <w:spacing w:after="120" w:line="276" w:lineRule="auto"/>
        <w:ind w:left="0" w:firstLine="0"/>
        <w:rPr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EB5359F" wp14:editId="58D6D054">
            <wp:simplePos x="0" y="0"/>
            <wp:positionH relativeFrom="column">
              <wp:posOffset>34290</wp:posOffset>
            </wp:positionH>
            <wp:positionV relativeFrom="paragraph">
              <wp:posOffset>38735</wp:posOffset>
            </wp:positionV>
            <wp:extent cx="1752600" cy="2179955"/>
            <wp:effectExtent l="19050" t="0" r="0" b="0"/>
            <wp:wrapTight wrapText="bothSides">
              <wp:wrapPolygon edited="0">
                <wp:start x="-235" y="0"/>
                <wp:lineTo x="-235" y="21329"/>
                <wp:lineTo x="21600" y="21329"/>
                <wp:lineTo x="21600" y="0"/>
                <wp:lineTo x="-235" y="0"/>
              </wp:wrapPolygon>
            </wp:wrapTight>
            <wp:docPr id="3" name="Рисунок 3" descr="pozdny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zdnya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17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i/>
          <w:sz w:val="20"/>
          <w:szCs w:val="20"/>
        </w:rPr>
        <w:t xml:space="preserve">Образование: </w:t>
      </w:r>
      <w:r>
        <w:rPr>
          <w:sz w:val="20"/>
          <w:szCs w:val="20"/>
        </w:rPr>
        <w:t>высшее, Новосибирский государственный педагогический университет.</w:t>
      </w:r>
    </w:p>
    <w:p w:rsidR="009C385B" w:rsidRPr="00E53D49" w:rsidRDefault="009C385B" w:rsidP="009C385B">
      <w:pPr>
        <w:spacing w:after="120" w:line="276" w:lineRule="auto"/>
        <w:ind w:left="0" w:firstLine="0"/>
        <w:rPr>
          <w:sz w:val="20"/>
          <w:szCs w:val="20"/>
        </w:rPr>
      </w:pPr>
      <w:r>
        <w:rPr>
          <w:b/>
          <w:i/>
          <w:sz w:val="20"/>
          <w:szCs w:val="20"/>
        </w:rPr>
        <w:t xml:space="preserve">Должность: </w:t>
      </w:r>
      <w:r>
        <w:rPr>
          <w:sz w:val="20"/>
          <w:szCs w:val="20"/>
        </w:rPr>
        <w:t>учитель физики</w:t>
      </w:r>
    </w:p>
    <w:p w:rsidR="009C385B" w:rsidRPr="00E53D49" w:rsidRDefault="009C385B" w:rsidP="009C385B">
      <w:pPr>
        <w:spacing w:after="120" w:line="276" w:lineRule="auto"/>
        <w:ind w:left="0" w:firstLine="0"/>
        <w:rPr>
          <w:sz w:val="20"/>
          <w:szCs w:val="20"/>
        </w:rPr>
      </w:pPr>
      <w:r>
        <w:rPr>
          <w:b/>
          <w:i/>
          <w:sz w:val="20"/>
          <w:szCs w:val="20"/>
        </w:rPr>
        <w:t xml:space="preserve">Квалификационная категория: </w:t>
      </w:r>
      <w:r>
        <w:rPr>
          <w:sz w:val="20"/>
          <w:szCs w:val="20"/>
        </w:rPr>
        <w:t>высшая</w:t>
      </w:r>
    </w:p>
    <w:p w:rsidR="009C385B" w:rsidRPr="00E53D49" w:rsidRDefault="009C385B" w:rsidP="009C385B">
      <w:pPr>
        <w:spacing w:after="120" w:line="276" w:lineRule="auto"/>
        <w:ind w:left="0" w:firstLine="0"/>
        <w:jc w:val="left"/>
        <w:rPr>
          <w:sz w:val="20"/>
          <w:szCs w:val="20"/>
        </w:rPr>
      </w:pPr>
      <w:r>
        <w:rPr>
          <w:b/>
          <w:i/>
          <w:sz w:val="20"/>
          <w:szCs w:val="20"/>
        </w:rPr>
        <w:t xml:space="preserve">Педагогическое кредо: </w:t>
      </w:r>
      <w:r w:rsidRPr="007F6C46">
        <w:rPr>
          <w:color w:val="000000"/>
          <w:sz w:val="20"/>
          <w:szCs w:val="20"/>
          <w:shd w:val="clear" w:color="auto" w:fill="FFFFFF"/>
        </w:rPr>
        <w:t>«Быть требовательным</w:t>
      </w:r>
      <w:r>
        <w:rPr>
          <w:color w:val="000000"/>
          <w:sz w:val="20"/>
          <w:szCs w:val="20"/>
          <w:shd w:val="clear" w:color="auto" w:fill="FFFFFF"/>
        </w:rPr>
        <w:t xml:space="preserve">, </w:t>
      </w:r>
      <w:r w:rsidRPr="007F6C46">
        <w:rPr>
          <w:color w:val="000000"/>
          <w:sz w:val="20"/>
          <w:szCs w:val="20"/>
          <w:shd w:val="clear" w:color="auto" w:fill="FFFFFF"/>
        </w:rPr>
        <w:t>прежде всего к себе, потом к окружающим».</w:t>
      </w:r>
    </w:p>
    <w:p w:rsidR="009C385B" w:rsidRDefault="009C385B" w:rsidP="009C385B">
      <w:pPr>
        <w:spacing w:after="120" w:line="276" w:lineRule="auto"/>
        <w:ind w:left="0" w:firstLine="0"/>
        <w:rPr>
          <w:sz w:val="20"/>
          <w:szCs w:val="20"/>
        </w:rPr>
      </w:pPr>
      <w:r>
        <w:rPr>
          <w:b/>
          <w:i/>
          <w:sz w:val="20"/>
          <w:szCs w:val="20"/>
        </w:rPr>
        <w:t xml:space="preserve">Образовательные технологии, </w:t>
      </w:r>
      <w:r w:rsidRPr="00860324">
        <w:rPr>
          <w:sz w:val="20"/>
          <w:szCs w:val="20"/>
        </w:rPr>
        <w:t>используемые в работе с одаренными детьми</w:t>
      </w:r>
      <w:r>
        <w:rPr>
          <w:sz w:val="20"/>
          <w:szCs w:val="20"/>
        </w:rPr>
        <w:t>:</w:t>
      </w:r>
    </w:p>
    <w:p w:rsidR="009C385B" w:rsidRDefault="009C385B" w:rsidP="009C385B">
      <w:pPr>
        <w:pStyle w:val="a3"/>
        <w:numPr>
          <w:ilvl w:val="0"/>
          <w:numId w:val="1"/>
        </w:numPr>
        <w:spacing w:after="120" w:line="276" w:lineRule="auto"/>
        <w:rPr>
          <w:sz w:val="20"/>
          <w:szCs w:val="20"/>
        </w:rPr>
      </w:pPr>
      <w:r>
        <w:rPr>
          <w:sz w:val="20"/>
          <w:szCs w:val="20"/>
        </w:rPr>
        <w:t>Технология индивидуализации и дифференцированного подхода;</w:t>
      </w:r>
    </w:p>
    <w:p w:rsidR="009C385B" w:rsidRDefault="009C385B" w:rsidP="009C385B">
      <w:pPr>
        <w:pStyle w:val="a3"/>
        <w:numPr>
          <w:ilvl w:val="0"/>
          <w:numId w:val="1"/>
        </w:numPr>
        <w:spacing w:after="120" w:line="276" w:lineRule="auto"/>
        <w:rPr>
          <w:sz w:val="20"/>
          <w:szCs w:val="20"/>
        </w:rPr>
      </w:pPr>
      <w:r>
        <w:rPr>
          <w:sz w:val="20"/>
          <w:szCs w:val="20"/>
        </w:rPr>
        <w:t>Технология проблемного обучения;</w:t>
      </w:r>
    </w:p>
    <w:p w:rsidR="009C385B" w:rsidRDefault="009C385B" w:rsidP="009C385B">
      <w:pPr>
        <w:pStyle w:val="a3"/>
        <w:numPr>
          <w:ilvl w:val="0"/>
          <w:numId w:val="1"/>
        </w:numPr>
        <w:spacing w:after="120" w:line="276" w:lineRule="auto"/>
        <w:rPr>
          <w:sz w:val="20"/>
          <w:szCs w:val="20"/>
        </w:rPr>
      </w:pPr>
      <w:r>
        <w:rPr>
          <w:sz w:val="20"/>
          <w:szCs w:val="20"/>
        </w:rPr>
        <w:t>Технология проектного обучения;</w:t>
      </w:r>
    </w:p>
    <w:p w:rsidR="009C385B" w:rsidRPr="0067150A" w:rsidRDefault="009C385B" w:rsidP="009C385B">
      <w:pPr>
        <w:pStyle w:val="a3"/>
        <w:numPr>
          <w:ilvl w:val="0"/>
          <w:numId w:val="1"/>
        </w:numPr>
        <w:spacing w:after="120" w:line="276" w:lineRule="auto"/>
        <w:rPr>
          <w:sz w:val="20"/>
          <w:szCs w:val="20"/>
        </w:rPr>
      </w:pPr>
      <w:r>
        <w:rPr>
          <w:sz w:val="20"/>
          <w:szCs w:val="20"/>
        </w:rPr>
        <w:t>Информационно – коммуникационные технологии.</w:t>
      </w:r>
    </w:p>
    <w:p w:rsidR="00473C38" w:rsidRPr="00860324" w:rsidRDefault="009C385B" w:rsidP="009C385B">
      <w:pPr>
        <w:spacing w:after="120" w:line="276" w:lineRule="auto"/>
        <w:ind w:left="0" w:firstLine="0"/>
        <w:rPr>
          <w:b/>
          <w:i/>
          <w:sz w:val="20"/>
          <w:szCs w:val="20"/>
        </w:rPr>
      </w:pPr>
      <w:r w:rsidRPr="00860324">
        <w:rPr>
          <w:b/>
          <w:i/>
          <w:sz w:val="20"/>
          <w:szCs w:val="20"/>
        </w:rPr>
        <w:t>Результаты экспериментальной работы</w:t>
      </w:r>
    </w:p>
    <w:p w:rsidR="009C385B" w:rsidRDefault="009C385B" w:rsidP="009C385B">
      <w:pPr>
        <w:pStyle w:val="2"/>
        <w:shd w:val="clear" w:color="auto" w:fill="FFFFFF"/>
        <w:rPr>
          <w:b w:val="0"/>
          <w:color w:val="000000"/>
          <w:sz w:val="20"/>
          <w:szCs w:val="20"/>
        </w:rPr>
      </w:pPr>
      <w:r>
        <w:rPr>
          <w:i/>
          <w:sz w:val="20"/>
          <w:szCs w:val="20"/>
        </w:rPr>
        <w:t xml:space="preserve">Задача </w:t>
      </w:r>
      <w:r w:rsidRPr="00853C01">
        <w:rPr>
          <w:i/>
          <w:sz w:val="20"/>
          <w:szCs w:val="20"/>
        </w:rPr>
        <w:t>современного учителя</w:t>
      </w:r>
      <w:r>
        <w:rPr>
          <w:b w:val="0"/>
          <w:color w:val="000000"/>
          <w:sz w:val="20"/>
          <w:szCs w:val="20"/>
        </w:rPr>
        <w:t xml:space="preserve">: </w:t>
      </w:r>
      <w:r w:rsidRPr="00EB18DB">
        <w:rPr>
          <w:b w:val="0"/>
          <w:color w:val="000000"/>
          <w:sz w:val="20"/>
          <w:szCs w:val="20"/>
        </w:rPr>
        <w:t>не столько важно передать обучаемому определенный объем знаний, сколько помочь ему освоить виды деятельности, владея которыми, он сам в любой ситуации сможет получать необходимую информацию</w:t>
      </w:r>
      <w:r>
        <w:rPr>
          <w:b w:val="0"/>
          <w:color w:val="000000"/>
          <w:sz w:val="20"/>
          <w:szCs w:val="20"/>
        </w:rPr>
        <w:t>.</w:t>
      </w:r>
    </w:p>
    <w:p w:rsidR="009C385B" w:rsidRPr="00FC2D31" w:rsidRDefault="009C385B" w:rsidP="009C385B">
      <w:pPr>
        <w:pStyle w:val="2"/>
        <w:shd w:val="clear" w:color="auto" w:fill="FFFFFF"/>
        <w:rPr>
          <w:i/>
          <w:color w:val="000000"/>
          <w:sz w:val="20"/>
          <w:szCs w:val="20"/>
        </w:rPr>
      </w:pPr>
      <w:r w:rsidRPr="00FC2D31">
        <w:rPr>
          <w:i/>
          <w:color w:val="000000"/>
          <w:sz w:val="20"/>
          <w:szCs w:val="20"/>
        </w:rPr>
        <w:t>Формы работы с одарёнными учащимися:</w:t>
      </w:r>
    </w:p>
    <w:p w:rsidR="009C385B" w:rsidRPr="009B4D56" w:rsidRDefault="009C385B" w:rsidP="009C385B">
      <w:pPr>
        <w:pStyle w:val="a4"/>
        <w:numPr>
          <w:ilvl w:val="0"/>
          <w:numId w:val="2"/>
        </w:numPr>
        <w:spacing w:before="0" w:beforeAutospacing="0" w:after="0" w:afterAutospacing="0"/>
        <w:rPr>
          <w:color w:val="000000"/>
          <w:sz w:val="20"/>
          <w:szCs w:val="20"/>
        </w:rPr>
      </w:pPr>
      <w:r w:rsidRPr="009B4D56">
        <w:rPr>
          <w:color w:val="000000"/>
          <w:sz w:val="20"/>
          <w:szCs w:val="20"/>
        </w:rPr>
        <w:t>индивидуально-групповые занятия с одаренными учащимися;</w:t>
      </w:r>
    </w:p>
    <w:p w:rsidR="009C385B" w:rsidRPr="009B4D56" w:rsidRDefault="009C385B" w:rsidP="009C385B">
      <w:pPr>
        <w:pStyle w:val="a4"/>
        <w:numPr>
          <w:ilvl w:val="0"/>
          <w:numId w:val="2"/>
        </w:numPr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исследовательская работа</w:t>
      </w:r>
      <w:r w:rsidRPr="009B4D56">
        <w:rPr>
          <w:color w:val="000000"/>
          <w:sz w:val="20"/>
          <w:szCs w:val="20"/>
        </w:rPr>
        <w:t>;</w:t>
      </w:r>
    </w:p>
    <w:p w:rsidR="009C385B" w:rsidRPr="009B4D56" w:rsidRDefault="009C385B" w:rsidP="009C385B">
      <w:pPr>
        <w:pStyle w:val="a4"/>
        <w:numPr>
          <w:ilvl w:val="0"/>
          <w:numId w:val="2"/>
        </w:numPr>
        <w:spacing w:before="0" w:beforeAutospacing="0" w:after="0" w:afterAutospacing="0"/>
        <w:rPr>
          <w:color w:val="000000"/>
          <w:sz w:val="20"/>
          <w:szCs w:val="20"/>
        </w:rPr>
      </w:pPr>
      <w:r w:rsidRPr="009B4D56">
        <w:rPr>
          <w:color w:val="000000"/>
          <w:sz w:val="20"/>
          <w:szCs w:val="20"/>
        </w:rPr>
        <w:t>участие в олимпиадах;</w:t>
      </w:r>
    </w:p>
    <w:p w:rsidR="009C385B" w:rsidRDefault="009C385B" w:rsidP="009C385B">
      <w:pPr>
        <w:pStyle w:val="a4"/>
        <w:numPr>
          <w:ilvl w:val="0"/>
          <w:numId w:val="2"/>
        </w:numPr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внеурочная деятельность</w:t>
      </w:r>
      <w:r w:rsidR="00473C38">
        <w:rPr>
          <w:color w:val="000000"/>
          <w:sz w:val="20"/>
          <w:szCs w:val="20"/>
        </w:rPr>
        <w:t>.</w:t>
      </w:r>
    </w:p>
    <w:p w:rsidR="00473C38" w:rsidRDefault="00473C38" w:rsidP="00473C38">
      <w:pPr>
        <w:pStyle w:val="a4"/>
        <w:spacing w:before="0" w:beforeAutospacing="0" w:after="0" w:afterAutospacing="0"/>
        <w:rPr>
          <w:color w:val="000000"/>
          <w:sz w:val="20"/>
          <w:szCs w:val="20"/>
        </w:rPr>
      </w:pPr>
    </w:p>
    <w:p w:rsidR="00473C38" w:rsidRPr="009B4D56" w:rsidRDefault="00473C38" w:rsidP="00473C38">
      <w:pPr>
        <w:pStyle w:val="a4"/>
        <w:spacing w:before="0" w:beforeAutospacing="0" w:after="0" w:afterAutospacing="0"/>
        <w:rPr>
          <w:color w:val="000000"/>
          <w:sz w:val="20"/>
          <w:szCs w:val="20"/>
        </w:rPr>
      </w:pPr>
    </w:p>
    <w:p w:rsidR="009C385B" w:rsidRDefault="00473C38" w:rsidP="00473C38">
      <w:pPr>
        <w:pStyle w:val="a4"/>
        <w:spacing w:before="0" w:beforeAutospacing="0" w:after="0" w:afterAutospacing="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Достижения:</w:t>
      </w:r>
    </w:p>
    <w:p w:rsidR="006F2EB6" w:rsidRPr="006F2EB6" w:rsidRDefault="00473C38" w:rsidP="00473C38">
      <w:pPr>
        <w:widowControl w:val="0"/>
        <w:spacing w:after="0" w:line="240" w:lineRule="auto"/>
        <w:jc w:val="center"/>
        <w:rPr>
          <w:rFonts w:eastAsia="Lucida Sans Unicode"/>
          <w:b/>
          <w:kern w:val="1"/>
          <w:sz w:val="20"/>
          <w:szCs w:val="20"/>
          <w:lang w:eastAsia="hi-IN" w:bidi="hi-IN"/>
        </w:rPr>
      </w:pPr>
      <w:r w:rsidRPr="006F2EB6">
        <w:rPr>
          <w:rFonts w:eastAsia="Lucida Sans Unicode"/>
          <w:b/>
          <w:kern w:val="1"/>
          <w:sz w:val="20"/>
          <w:szCs w:val="20"/>
          <w:lang w:eastAsia="hi-IN" w:bidi="hi-IN"/>
        </w:rPr>
        <w:t xml:space="preserve">Мониторинг личных достижений учителя МБОУ Лицей г. Азова </w:t>
      </w:r>
    </w:p>
    <w:p w:rsidR="00473C38" w:rsidRPr="006F2EB6" w:rsidRDefault="00473C38" w:rsidP="00473C38">
      <w:pPr>
        <w:widowControl w:val="0"/>
        <w:spacing w:after="0" w:line="240" w:lineRule="auto"/>
        <w:jc w:val="center"/>
        <w:rPr>
          <w:rFonts w:eastAsia="Lucida Sans Unicode"/>
          <w:b/>
          <w:kern w:val="1"/>
          <w:sz w:val="20"/>
          <w:szCs w:val="20"/>
          <w:lang w:eastAsia="hi-IN" w:bidi="hi-IN"/>
        </w:rPr>
      </w:pPr>
      <w:r w:rsidRPr="006F2EB6">
        <w:rPr>
          <w:rFonts w:eastAsia="Lucida Sans Unicode"/>
          <w:b/>
          <w:kern w:val="1"/>
          <w:sz w:val="20"/>
          <w:szCs w:val="20"/>
          <w:lang w:eastAsia="hi-IN" w:bidi="hi-IN"/>
        </w:rPr>
        <w:t>Поздняковой О.Д за 2024-25 уч. год</w:t>
      </w:r>
    </w:p>
    <w:p w:rsidR="00473C38" w:rsidRPr="001633FE" w:rsidRDefault="00473C38" w:rsidP="00473C38">
      <w:pPr>
        <w:widowControl w:val="0"/>
        <w:spacing w:after="0" w:line="240" w:lineRule="auto"/>
        <w:jc w:val="center"/>
        <w:rPr>
          <w:rFonts w:eastAsia="Lucida Sans Unicode"/>
          <w:kern w:val="1"/>
          <w:sz w:val="20"/>
          <w:lang w:eastAsia="hi-IN" w:bidi="hi-IN"/>
        </w:rPr>
      </w:pPr>
      <w:r w:rsidRPr="001633FE">
        <w:rPr>
          <w:rFonts w:eastAsia="Lucida Sans Unicode"/>
          <w:b/>
          <w:kern w:val="1"/>
          <w:lang w:eastAsia="hi-IN" w:bidi="hi-IN"/>
        </w:rPr>
        <w:tab/>
      </w:r>
      <w:r w:rsidRPr="001633FE">
        <w:rPr>
          <w:rFonts w:eastAsia="Lucida Sans Unicode"/>
          <w:b/>
          <w:kern w:val="1"/>
          <w:lang w:eastAsia="hi-IN" w:bidi="hi-IN"/>
        </w:rPr>
        <w:tab/>
      </w:r>
      <w:r w:rsidRPr="001633FE">
        <w:rPr>
          <w:rFonts w:eastAsia="Lucida Sans Unicode"/>
          <w:b/>
          <w:kern w:val="1"/>
          <w:lang w:eastAsia="hi-IN" w:bidi="hi-IN"/>
        </w:rPr>
        <w:tab/>
      </w:r>
      <w:r w:rsidRPr="001633FE">
        <w:rPr>
          <w:rFonts w:eastAsia="Lucida Sans Unicode"/>
          <w:b/>
          <w:kern w:val="1"/>
          <w:lang w:eastAsia="hi-IN" w:bidi="hi-IN"/>
        </w:rPr>
        <w:tab/>
      </w:r>
      <w:r w:rsidRPr="001633FE">
        <w:rPr>
          <w:rFonts w:eastAsia="Lucida Sans Unicode"/>
          <w:b/>
          <w:kern w:val="1"/>
          <w:lang w:eastAsia="hi-IN" w:bidi="hi-IN"/>
        </w:rPr>
        <w:tab/>
      </w:r>
      <w:r w:rsidRPr="001633FE">
        <w:rPr>
          <w:rFonts w:eastAsia="Lucida Sans Unicode"/>
          <w:b/>
          <w:kern w:val="1"/>
          <w:lang w:eastAsia="hi-IN" w:bidi="hi-IN"/>
        </w:rPr>
        <w:tab/>
      </w:r>
      <w:r w:rsidRPr="001633FE">
        <w:rPr>
          <w:rFonts w:eastAsia="Lucida Sans Unicode"/>
          <w:b/>
          <w:kern w:val="1"/>
          <w:lang w:eastAsia="hi-IN" w:bidi="hi-IN"/>
        </w:rPr>
        <w:tab/>
      </w:r>
      <w:r w:rsidRPr="001633FE">
        <w:rPr>
          <w:rFonts w:eastAsia="Lucida Sans Unicode"/>
          <w:kern w:val="1"/>
          <w:sz w:val="20"/>
          <w:lang w:eastAsia="hi-IN" w:bidi="hi-IN"/>
        </w:rPr>
        <w:t xml:space="preserve">Ф.И.О. </w:t>
      </w:r>
    </w:p>
    <w:tbl>
      <w:tblPr>
        <w:tblW w:w="11341" w:type="dxa"/>
        <w:tblInd w:w="-1281" w:type="dxa"/>
        <w:tblLayout w:type="fixed"/>
        <w:tblLook w:val="0000" w:firstRow="0" w:lastRow="0" w:firstColumn="0" w:lastColumn="0" w:noHBand="0" w:noVBand="0"/>
      </w:tblPr>
      <w:tblGrid>
        <w:gridCol w:w="1276"/>
        <w:gridCol w:w="1843"/>
        <w:gridCol w:w="2693"/>
        <w:gridCol w:w="2835"/>
        <w:gridCol w:w="2694"/>
      </w:tblGrid>
      <w:tr w:rsidR="00473C38" w:rsidRPr="00473C38" w:rsidTr="006F2EB6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C38" w:rsidRPr="00473C38" w:rsidRDefault="00473C38" w:rsidP="00473C38">
            <w:pPr>
              <w:widowControl w:val="0"/>
              <w:snapToGrid w:val="0"/>
              <w:spacing w:after="0" w:line="240" w:lineRule="auto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473C38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C38" w:rsidRPr="00473C38" w:rsidRDefault="00473C38" w:rsidP="00473C38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473C38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 xml:space="preserve">Название документа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C38" w:rsidRPr="00473C38" w:rsidRDefault="00473C38" w:rsidP="00473C38">
            <w:pPr>
              <w:widowControl w:val="0"/>
              <w:suppressLineNumbers/>
              <w:snapToGrid w:val="0"/>
              <w:spacing w:after="0" w:line="240" w:lineRule="auto"/>
              <w:ind w:left="0" w:firstLine="0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473C38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Содержание (за что выдан документ)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C38" w:rsidRPr="00473C38" w:rsidRDefault="00473C38" w:rsidP="00473C38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473C38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Кем выдан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C38" w:rsidRPr="00473C38" w:rsidRDefault="00473C38" w:rsidP="00473C38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473C38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Когда и где выдан</w:t>
            </w:r>
          </w:p>
        </w:tc>
      </w:tr>
      <w:tr w:rsidR="00473C38" w:rsidRPr="00473C38" w:rsidTr="006F2EB6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C38" w:rsidRPr="00473C38" w:rsidRDefault="00473C38" w:rsidP="00473C38">
            <w:pPr>
              <w:widowControl w:val="0"/>
              <w:snapToGrid w:val="0"/>
              <w:spacing w:after="0" w:line="100" w:lineRule="atLeast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473C38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1</w:t>
            </w:r>
          </w:p>
          <w:p w:rsidR="00473C38" w:rsidRPr="00473C38" w:rsidRDefault="00473C38" w:rsidP="00473C38">
            <w:pPr>
              <w:widowControl w:val="0"/>
              <w:snapToGrid w:val="0"/>
              <w:spacing w:after="0" w:line="100" w:lineRule="atLeast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C38" w:rsidRPr="00473C38" w:rsidRDefault="00473C38" w:rsidP="006F2EB6">
            <w:pPr>
              <w:widowControl w:val="0"/>
              <w:suppressLineNumbers/>
              <w:snapToGrid w:val="0"/>
              <w:spacing w:after="0" w:line="100" w:lineRule="atLeast"/>
              <w:ind w:left="0" w:firstLine="0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473C38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Удостоверение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C38" w:rsidRPr="00473C38" w:rsidRDefault="00473C38" w:rsidP="00473C38">
            <w:pPr>
              <w:widowControl w:val="0"/>
              <w:snapToGrid w:val="0"/>
              <w:spacing w:after="0" w:line="100" w:lineRule="atLeast"/>
              <w:ind w:left="357" w:firstLine="0"/>
              <w:jc w:val="left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>
              <w:rPr>
                <w:sz w:val="20"/>
                <w:szCs w:val="20"/>
              </w:rPr>
              <w:t xml:space="preserve">Курсы </w:t>
            </w:r>
            <w:r w:rsidRPr="00473C38">
              <w:rPr>
                <w:sz w:val="20"/>
                <w:szCs w:val="20"/>
              </w:rPr>
              <w:t>повышения квалификации «Совершенствование предметно-методических компетенций экспертов ОПК ГИА-9»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C38" w:rsidRPr="00473C38" w:rsidRDefault="00473C38" w:rsidP="006F2EB6">
            <w:pPr>
              <w:widowControl w:val="0"/>
              <w:suppressLineNumbers/>
              <w:snapToGrid w:val="0"/>
              <w:spacing w:after="0" w:line="100" w:lineRule="atLeast"/>
              <w:jc w:val="left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473C38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Институт развития образования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C38" w:rsidRPr="00473C38" w:rsidRDefault="006F2EB6" w:rsidP="006F2EB6">
            <w:pPr>
              <w:widowControl w:val="0"/>
              <w:suppressLineNumbers/>
              <w:snapToGrid w:val="0"/>
              <w:spacing w:after="0" w:line="100" w:lineRule="atLeast"/>
              <w:ind w:left="-108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proofErr w:type="spellStart"/>
            <w:r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г.</w:t>
            </w:r>
            <w:r w:rsidR="00473C38" w:rsidRPr="00473C38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Ростов</w:t>
            </w:r>
            <w:proofErr w:type="spellEnd"/>
            <w:r w:rsidR="00473C38" w:rsidRPr="00473C38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-на- Дону 21.02.2025</w:t>
            </w:r>
          </w:p>
        </w:tc>
      </w:tr>
      <w:tr w:rsidR="00473C38" w:rsidRPr="00473C38" w:rsidTr="006F2EB6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C38" w:rsidRPr="00473C38" w:rsidRDefault="00473C38" w:rsidP="00473C38">
            <w:pPr>
              <w:widowControl w:val="0"/>
              <w:snapToGrid w:val="0"/>
              <w:spacing w:after="0" w:line="100" w:lineRule="atLeast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473C38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C38" w:rsidRPr="00473C38" w:rsidRDefault="00473C38" w:rsidP="00473C38">
            <w:pPr>
              <w:pStyle w:val="a5"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Cs w:val="20"/>
              </w:rPr>
            </w:pPr>
            <w:r w:rsidRPr="00473C38">
              <w:rPr>
                <w:rFonts w:ascii="Times New Roman" w:hAnsi="Times New Roman" w:cs="Times New Roman"/>
                <w:szCs w:val="20"/>
              </w:rPr>
              <w:t>Сертификат</w:t>
            </w:r>
          </w:p>
          <w:p w:rsidR="00473C38" w:rsidRPr="00473C38" w:rsidRDefault="00473C38" w:rsidP="00473C38">
            <w:pPr>
              <w:pStyle w:val="a5"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C38" w:rsidRPr="00473C38" w:rsidRDefault="00473C38" w:rsidP="00473C38">
            <w:pPr>
              <w:pStyle w:val="a5"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Cs w:val="20"/>
              </w:rPr>
            </w:pPr>
            <w:r w:rsidRPr="00473C38">
              <w:rPr>
                <w:rFonts w:ascii="Times New Roman" w:hAnsi="Times New Roman" w:cs="Times New Roman"/>
                <w:szCs w:val="20"/>
              </w:rPr>
              <w:t>Курсы повышения «Подготовка организаторов ППЭ»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C38" w:rsidRPr="00473C38" w:rsidRDefault="00473C38" w:rsidP="00473C38">
            <w:pPr>
              <w:pStyle w:val="a5"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Cs w:val="20"/>
              </w:rPr>
            </w:pPr>
            <w:r w:rsidRPr="00473C38">
              <w:rPr>
                <w:rFonts w:ascii="Times New Roman" w:hAnsi="Times New Roman" w:cs="Times New Roman"/>
                <w:szCs w:val="20"/>
              </w:rPr>
              <w:t xml:space="preserve">ФГБУ Центр тестирования, Ростовская </w:t>
            </w:r>
            <w:proofErr w:type="spellStart"/>
            <w:r w:rsidRPr="00473C38">
              <w:rPr>
                <w:rFonts w:ascii="Times New Roman" w:hAnsi="Times New Roman" w:cs="Times New Roman"/>
                <w:szCs w:val="20"/>
              </w:rPr>
              <w:t>обл</w:t>
            </w:r>
            <w:proofErr w:type="spellEnd"/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C38" w:rsidRPr="00473C38" w:rsidRDefault="00473C38" w:rsidP="00473C38">
            <w:pPr>
              <w:pStyle w:val="a5"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Cs w:val="20"/>
              </w:rPr>
            </w:pPr>
            <w:r w:rsidRPr="00473C38">
              <w:rPr>
                <w:rFonts w:ascii="Times New Roman" w:hAnsi="Times New Roman" w:cs="Times New Roman"/>
                <w:szCs w:val="20"/>
              </w:rPr>
              <w:t>Март 2025г</w:t>
            </w:r>
          </w:p>
        </w:tc>
      </w:tr>
    </w:tbl>
    <w:p w:rsidR="00473C38" w:rsidRPr="00473C38" w:rsidRDefault="00473C38" w:rsidP="00473C38">
      <w:pPr>
        <w:widowControl w:val="0"/>
        <w:spacing w:after="0" w:line="240" w:lineRule="auto"/>
        <w:rPr>
          <w:rFonts w:eastAsia="Lucida Sans Unicode"/>
          <w:b/>
          <w:kern w:val="1"/>
          <w:sz w:val="20"/>
          <w:szCs w:val="20"/>
          <w:lang w:eastAsia="hi-IN" w:bidi="hi-IN"/>
        </w:rPr>
      </w:pPr>
      <w:r w:rsidRPr="00473C38">
        <w:rPr>
          <w:rFonts w:eastAsia="Lucida Sans Unicode"/>
          <w:b/>
          <w:kern w:val="1"/>
          <w:sz w:val="20"/>
          <w:szCs w:val="20"/>
          <w:lang w:eastAsia="hi-IN" w:bidi="hi-I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73C38" w:rsidRPr="006F2EB6" w:rsidRDefault="00473C38" w:rsidP="00473C38">
      <w:pPr>
        <w:widowControl w:val="0"/>
        <w:spacing w:after="0" w:line="240" w:lineRule="auto"/>
        <w:rPr>
          <w:rFonts w:eastAsia="Lucida Sans Unicode"/>
          <w:b/>
          <w:kern w:val="1"/>
          <w:sz w:val="20"/>
          <w:szCs w:val="20"/>
          <w:lang w:eastAsia="hi-IN" w:bidi="hi-IN"/>
        </w:rPr>
      </w:pPr>
      <w:r w:rsidRPr="006F2EB6">
        <w:rPr>
          <w:rFonts w:eastAsia="Lucida Sans Unicode"/>
          <w:b/>
          <w:kern w:val="1"/>
          <w:sz w:val="20"/>
          <w:szCs w:val="20"/>
          <w:lang w:eastAsia="hi-IN" w:bidi="hi-IN"/>
        </w:rPr>
        <w:t xml:space="preserve">Мониторинг личных достижений </w:t>
      </w:r>
      <w:proofErr w:type="spellStart"/>
      <w:r w:rsidRPr="006F2EB6">
        <w:rPr>
          <w:rFonts w:eastAsia="Lucida Sans Unicode"/>
          <w:b/>
          <w:kern w:val="1"/>
          <w:sz w:val="20"/>
          <w:szCs w:val="20"/>
          <w:lang w:eastAsia="hi-IN" w:bidi="hi-IN"/>
        </w:rPr>
        <w:t>обуч-ся</w:t>
      </w:r>
      <w:proofErr w:type="spellEnd"/>
      <w:r w:rsidRPr="006F2EB6">
        <w:rPr>
          <w:rFonts w:eastAsia="Lucida Sans Unicode"/>
          <w:b/>
          <w:kern w:val="1"/>
          <w:sz w:val="20"/>
          <w:szCs w:val="20"/>
          <w:lang w:eastAsia="hi-IN" w:bidi="hi-IN"/>
        </w:rPr>
        <w:t xml:space="preserve"> на основе офиц. документов под руководством учителя Поздняковой ОД за 2024-25 уч. год.</w:t>
      </w:r>
    </w:p>
    <w:p w:rsidR="00473C38" w:rsidRPr="00473C38" w:rsidRDefault="00473C38" w:rsidP="00473C38">
      <w:pPr>
        <w:widowControl w:val="0"/>
        <w:spacing w:after="0" w:line="240" w:lineRule="auto"/>
        <w:rPr>
          <w:rFonts w:eastAsia="Lucida Sans Unicode"/>
          <w:kern w:val="1"/>
          <w:sz w:val="20"/>
          <w:szCs w:val="20"/>
          <w:lang w:eastAsia="hi-IN" w:bidi="hi-IN"/>
        </w:rPr>
      </w:pPr>
      <w:r w:rsidRPr="00473C38">
        <w:rPr>
          <w:rFonts w:eastAsia="Lucida Sans Unicode"/>
          <w:kern w:val="1"/>
          <w:sz w:val="20"/>
          <w:szCs w:val="20"/>
          <w:lang w:eastAsia="hi-IN" w:bidi="hi-IN"/>
        </w:rPr>
        <w:tab/>
      </w:r>
      <w:r w:rsidRPr="00473C38">
        <w:rPr>
          <w:rFonts w:eastAsia="Lucida Sans Unicode"/>
          <w:kern w:val="1"/>
          <w:sz w:val="20"/>
          <w:szCs w:val="20"/>
          <w:lang w:eastAsia="hi-IN" w:bidi="hi-IN"/>
        </w:rPr>
        <w:tab/>
      </w:r>
      <w:r w:rsidRPr="00473C38">
        <w:rPr>
          <w:rFonts w:eastAsia="Lucida Sans Unicode"/>
          <w:kern w:val="1"/>
          <w:sz w:val="20"/>
          <w:szCs w:val="20"/>
          <w:lang w:eastAsia="hi-IN" w:bidi="hi-IN"/>
        </w:rPr>
        <w:tab/>
      </w:r>
      <w:r w:rsidRPr="00473C38">
        <w:rPr>
          <w:rFonts w:eastAsia="Lucida Sans Unicode"/>
          <w:kern w:val="1"/>
          <w:sz w:val="20"/>
          <w:szCs w:val="20"/>
          <w:lang w:eastAsia="hi-IN" w:bidi="hi-IN"/>
        </w:rPr>
        <w:tab/>
      </w:r>
      <w:r w:rsidRPr="00473C38">
        <w:rPr>
          <w:rFonts w:eastAsia="Lucida Sans Unicode"/>
          <w:kern w:val="1"/>
          <w:sz w:val="20"/>
          <w:szCs w:val="20"/>
          <w:lang w:eastAsia="hi-IN" w:bidi="hi-IN"/>
        </w:rPr>
        <w:tab/>
      </w:r>
      <w:r w:rsidRPr="00473C38">
        <w:rPr>
          <w:rFonts w:eastAsia="Lucida Sans Unicode"/>
          <w:kern w:val="1"/>
          <w:sz w:val="20"/>
          <w:szCs w:val="20"/>
          <w:lang w:eastAsia="hi-IN" w:bidi="hi-IN"/>
        </w:rPr>
        <w:tab/>
      </w:r>
      <w:r w:rsidRPr="00473C38">
        <w:rPr>
          <w:rFonts w:eastAsia="Lucida Sans Unicode"/>
          <w:kern w:val="1"/>
          <w:sz w:val="20"/>
          <w:szCs w:val="20"/>
          <w:lang w:eastAsia="hi-IN" w:bidi="hi-IN"/>
        </w:rPr>
        <w:tab/>
      </w:r>
      <w:r w:rsidRPr="00473C38">
        <w:rPr>
          <w:rFonts w:eastAsia="Lucida Sans Unicode"/>
          <w:kern w:val="1"/>
          <w:sz w:val="20"/>
          <w:szCs w:val="20"/>
          <w:lang w:eastAsia="hi-IN" w:bidi="hi-IN"/>
        </w:rPr>
        <w:tab/>
      </w:r>
      <w:r w:rsidRPr="00473C38">
        <w:rPr>
          <w:rFonts w:eastAsia="Lucida Sans Unicode"/>
          <w:kern w:val="1"/>
          <w:sz w:val="20"/>
          <w:szCs w:val="20"/>
          <w:lang w:eastAsia="hi-IN" w:bidi="hi-IN"/>
        </w:rPr>
        <w:tab/>
      </w:r>
      <w:r w:rsidRPr="00473C38">
        <w:rPr>
          <w:rFonts w:eastAsia="Lucida Sans Unicode"/>
          <w:kern w:val="1"/>
          <w:sz w:val="20"/>
          <w:szCs w:val="20"/>
          <w:lang w:eastAsia="hi-IN" w:bidi="hi-IN"/>
        </w:rPr>
        <w:tab/>
      </w:r>
      <w:r w:rsidRPr="00473C38">
        <w:rPr>
          <w:rFonts w:eastAsia="Lucida Sans Unicode"/>
          <w:kern w:val="1"/>
          <w:sz w:val="20"/>
          <w:szCs w:val="20"/>
          <w:lang w:eastAsia="hi-IN" w:bidi="hi-IN"/>
        </w:rPr>
        <w:tab/>
        <w:t>Ф.И.О.</w:t>
      </w:r>
    </w:p>
    <w:tbl>
      <w:tblPr>
        <w:tblW w:w="11341" w:type="dxa"/>
        <w:tblInd w:w="-1281" w:type="dxa"/>
        <w:tblLayout w:type="fixed"/>
        <w:tblLook w:val="0000" w:firstRow="0" w:lastRow="0" w:firstColumn="0" w:lastColumn="0" w:noHBand="0" w:noVBand="0"/>
      </w:tblPr>
      <w:tblGrid>
        <w:gridCol w:w="850"/>
        <w:gridCol w:w="1560"/>
        <w:gridCol w:w="851"/>
        <w:gridCol w:w="1276"/>
        <w:gridCol w:w="2268"/>
        <w:gridCol w:w="1842"/>
        <w:gridCol w:w="2694"/>
      </w:tblGrid>
      <w:tr w:rsidR="006F2EB6" w:rsidRPr="00473C38" w:rsidTr="006F2EB6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C38" w:rsidRPr="00473C38" w:rsidRDefault="00473C38" w:rsidP="00473C38">
            <w:pPr>
              <w:widowControl w:val="0"/>
              <w:snapToGrid w:val="0"/>
              <w:spacing w:after="0" w:line="240" w:lineRule="auto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473C38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№ п/п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C38" w:rsidRPr="00473C38" w:rsidRDefault="00473C38" w:rsidP="00473C38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473C38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Ф.И. уч-ся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C38" w:rsidRPr="00473C38" w:rsidRDefault="00473C38" w:rsidP="00473C38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473C38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Класс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C38" w:rsidRPr="00473C38" w:rsidRDefault="00473C38" w:rsidP="006F2EB6">
            <w:pPr>
              <w:widowControl w:val="0"/>
              <w:suppressLineNumbers/>
              <w:snapToGrid w:val="0"/>
              <w:spacing w:after="0" w:line="240" w:lineRule="auto"/>
              <w:ind w:left="0" w:firstLine="0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473C38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 xml:space="preserve">Название документа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C38" w:rsidRPr="00473C38" w:rsidRDefault="006F2EB6" w:rsidP="006F2EB6">
            <w:pPr>
              <w:widowControl w:val="0"/>
              <w:suppressLineNumbers/>
              <w:tabs>
                <w:tab w:val="left" w:pos="2444"/>
              </w:tabs>
              <w:snapToGrid w:val="0"/>
              <w:spacing w:after="0" w:line="240" w:lineRule="auto"/>
              <w:ind w:left="-109" w:firstLine="0"/>
              <w:jc w:val="left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 xml:space="preserve">Содержание (за </w:t>
            </w:r>
            <w:r w:rsidR="00473C38" w:rsidRPr="00473C38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что выдан документ)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C38" w:rsidRPr="00473C38" w:rsidRDefault="00473C38" w:rsidP="00473C38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473C38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Кем выдан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C38" w:rsidRPr="00473C38" w:rsidRDefault="00473C38" w:rsidP="006F2EB6">
            <w:pPr>
              <w:widowControl w:val="0"/>
              <w:suppressLineNumbers/>
              <w:snapToGrid w:val="0"/>
              <w:spacing w:after="0" w:line="240" w:lineRule="auto"/>
              <w:ind w:hanging="822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473C38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Когда и где выдан</w:t>
            </w:r>
          </w:p>
        </w:tc>
      </w:tr>
      <w:tr w:rsidR="006F2EB6" w:rsidRPr="00214095" w:rsidTr="006F2EB6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C38" w:rsidRPr="006F2EB6" w:rsidRDefault="00473C38" w:rsidP="006F2EB6">
            <w:pPr>
              <w:widowControl w:val="0"/>
              <w:snapToGrid w:val="0"/>
              <w:spacing w:after="0" w:line="100" w:lineRule="atLeast"/>
              <w:jc w:val="left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6F2EB6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C38" w:rsidRPr="006F2EB6" w:rsidRDefault="00473C38" w:rsidP="006F2EB6">
            <w:pPr>
              <w:autoSpaceDE w:val="0"/>
              <w:snapToGrid w:val="0"/>
              <w:spacing w:after="0" w:line="100" w:lineRule="atLeast"/>
              <w:jc w:val="left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6F2EB6">
              <w:rPr>
                <w:sz w:val="20"/>
                <w:szCs w:val="20"/>
              </w:rPr>
              <w:t>Река Д.</w:t>
            </w:r>
          </w:p>
          <w:p w:rsidR="00473C38" w:rsidRPr="006F2EB6" w:rsidRDefault="00473C38" w:rsidP="006F2EB6">
            <w:pPr>
              <w:autoSpaceDE w:val="0"/>
              <w:snapToGrid w:val="0"/>
              <w:spacing w:after="0" w:line="100" w:lineRule="atLeast"/>
              <w:jc w:val="left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C38" w:rsidRPr="006F2EB6" w:rsidRDefault="00473C38" w:rsidP="006F2EB6">
            <w:pPr>
              <w:autoSpaceDE w:val="0"/>
              <w:snapToGrid w:val="0"/>
              <w:spacing w:after="0" w:line="100" w:lineRule="atLeast"/>
              <w:jc w:val="left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6F2EB6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C38" w:rsidRPr="006F2EB6" w:rsidRDefault="00473C38" w:rsidP="006F2EB6">
            <w:pPr>
              <w:widowControl w:val="0"/>
              <w:suppressLineNumbers/>
              <w:snapToGrid w:val="0"/>
              <w:spacing w:after="0" w:line="100" w:lineRule="atLeast"/>
              <w:jc w:val="left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6F2EB6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диплом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C38" w:rsidRPr="006F2EB6" w:rsidRDefault="00473C38" w:rsidP="006F2EB6">
            <w:pPr>
              <w:autoSpaceDE w:val="0"/>
              <w:snapToGrid w:val="0"/>
              <w:spacing w:after="0" w:line="100" w:lineRule="atLeast"/>
              <w:jc w:val="left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6F2EB6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МЭ ВСОШ, призёр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C38" w:rsidRPr="006F2EB6" w:rsidRDefault="00473C38" w:rsidP="006F2EB6">
            <w:pPr>
              <w:widowControl w:val="0"/>
              <w:suppressLineNumbers/>
              <w:snapToGrid w:val="0"/>
              <w:spacing w:after="0" w:line="100" w:lineRule="atLeast"/>
              <w:jc w:val="left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6F2EB6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УО г Азова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C38" w:rsidRPr="006F2EB6" w:rsidRDefault="00473C38" w:rsidP="006F2EB6">
            <w:pPr>
              <w:widowControl w:val="0"/>
              <w:suppressLineNumbers/>
              <w:snapToGrid w:val="0"/>
              <w:spacing w:after="0" w:line="100" w:lineRule="atLeast"/>
              <w:ind w:left="459"/>
              <w:jc w:val="left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6F2EB6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г Азов, 21.11.2024</w:t>
            </w:r>
          </w:p>
        </w:tc>
      </w:tr>
      <w:tr w:rsidR="006F2EB6" w:rsidRPr="00FA6099" w:rsidTr="006F2EB6">
        <w:trPr>
          <w:trHeight w:val="69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C38" w:rsidRPr="006F2EB6" w:rsidRDefault="00473C38" w:rsidP="006F2EB6">
            <w:pPr>
              <w:widowControl w:val="0"/>
              <w:snapToGrid w:val="0"/>
              <w:spacing w:after="0" w:line="100" w:lineRule="atLeast"/>
              <w:jc w:val="left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6F2EB6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C38" w:rsidRPr="006F2EB6" w:rsidRDefault="00473C38" w:rsidP="006F2EB6">
            <w:pPr>
              <w:autoSpaceDE w:val="0"/>
              <w:snapToGrid w:val="0"/>
              <w:spacing w:after="0" w:line="100" w:lineRule="atLeast"/>
              <w:jc w:val="left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  <w:p w:rsidR="00473C38" w:rsidRPr="006F2EB6" w:rsidRDefault="00473C38" w:rsidP="006F2EB6">
            <w:pPr>
              <w:autoSpaceDE w:val="0"/>
              <w:snapToGrid w:val="0"/>
              <w:spacing w:after="0" w:line="100" w:lineRule="atLeast"/>
              <w:jc w:val="left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proofErr w:type="spellStart"/>
            <w:r w:rsidRPr="006F2EB6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Мрыхин</w:t>
            </w:r>
            <w:proofErr w:type="spellEnd"/>
            <w:r w:rsidRPr="006F2EB6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 xml:space="preserve"> 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C38" w:rsidRPr="006F2EB6" w:rsidRDefault="00473C38" w:rsidP="006F2EB6">
            <w:pPr>
              <w:autoSpaceDE w:val="0"/>
              <w:snapToGrid w:val="0"/>
              <w:spacing w:after="0" w:line="100" w:lineRule="atLeast"/>
              <w:jc w:val="left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6F2EB6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C38" w:rsidRPr="006F2EB6" w:rsidRDefault="00473C38" w:rsidP="006F2EB6">
            <w:pPr>
              <w:widowControl w:val="0"/>
              <w:suppressLineNumbers/>
              <w:snapToGrid w:val="0"/>
              <w:spacing w:after="0" w:line="100" w:lineRule="atLeast"/>
              <w:ind w:left="0" w:firstLine="0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6F2EB6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Диплом финалиста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C38" w:rsidRPr="006F2EB6" w:rsidRDefault="00473C38" w:rsidP="006F2EB6">
            <w:pPr>
              <w:autoSpaceDE w:val="0"/>
              <w:snapToGrid w:val="0"/>
              <w:spacing w:after="0" w:line="100" w:lineRule="atLeast"/>
              <w:ind w:left="-108" w:firstLine="0"/>
              <w:jc w:val="left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6F2EB6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Научно-практическая конференция(физика)</w:t>
            </w:r>
          </w:p>
          <w:p w:rsidR="00473C38" w:rsidRPr="006F2EB6" w:rsidRDefault="00473C38" w:rsidP="006F2EB6">
            <w:pPr>
              <w:autoSpaceDE w:val="0"/>
              <w:snapToGrid w:val="0"/>
              <w:spacing w:after="0" w:line="100" w:lineRule="atLeast"/>
              <w:jc w:val="left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6F2EB6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ДАНЮИ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C38" w:rsidRPr="006F2EB6" w:rsidRDefault="006F2EB6" w:rsidP="006F2EB6">
            <w:pPr>
              <w:widowControl w:val="0"/>
              <w:suppressLineNumbers/>
              <w:snapToGrid w:val="0"/>
              <w:spacing w:after="0" w:line="100" w:lineRule="atLeast"/>
              <w:ind w:left="0" w:firstLine="0"/>
              <w:jc w:val="left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 xml:space="preserve">МБУ </w:t>
            </w:r>
            <w:bookmarkStart w:id="0" w:name="_GoBack"/>
            <w:bookmarkEnd w:id="0"/>
            <w:r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 xml:space="preserve">ДО </w:t>
            </w:r>
            <w:r w:rsidR="00473C38" w:rsidRPr="006F2EB6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ДТДМ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C38" w:rsidRPr="006F2EB6" w:rsidRDefault="00473C38" w:rsidP="006F2EB6">
            <w:pPr>
              <w:widowControl w:val="0"/>
              <w:snapToGrid w:val="0"/>
              <w:spacing w:after="0" w:line="100" w:lineRule="atLeast"/>
              <w:ind w:left="357" w:firstLine="0"/>
              <w:jc w:val="left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6F2EB6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г Ростов-на-Дону 22.03.2025</w:t>
            </w:r>
          </w:p>
        </w:tc>
      </w:tr>
      <w:tr w:rsidR="006F2EB6" w:rsidRPr="00FA6099" w:rsidTr="006F2EB6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C38" w:rsidRPr="006F2EB6" w:rsidRDefault="00473C38" w:rsidP="006F2EB6">
            <w:pPr>
              <w:widowControl w:val="0"/>
              <w:snapToGrid w:val="0"/>
              <w:spacing w:after="0" w:line="100" w:lineRule="atLeast"/>
              <w:jc w:val="left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6F2EB6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lastRenderedPageBreak/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C38" w:rsidRPr="006F2EB6" w:rsidRDefault="00473C38" w:rsidP="006F2EB6">
            <w:pPr>
              <w:autoSpaceDE w:val="0"/>
              <w:snapToGrid w:val="0"/>
              <w:spacing w:after="0" w:line="100" w:lineRule="atLeast"/>
              <w:jc w:val="left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6F2EB6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Крылов Я.</w:t>
            </w:r>
          </w:p>
          <w:p w:rsidR="00473C38" w:rsidRPr="006F2EB6" w:rsidRDefault="00473C38" w:rsidP="006F2EB6">
            <w:pPr>
              <w:autoSpaceDE w:val="0"/>
              <w:snapToGrid w:val="0"/>
              <w:spacing w:after="0" w:line="100" w:lineRule="atLeast"/>
              <w:jc w:val="left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C38" w:rsidRPr="006F2EB6" w:rsidRDefault="00473C38" w:rsidP="006F2EB6">
            <w:pPr>
              <w:autoSpaceDE w:val="0"/>
              <w:snapToGrid w:val="0"/>
              <w:spacing w:after="0" w:line="100" w:lineRule="atLeast"/>
              <w:jc w:val="left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6F2EB6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EB6" w:rsidRDefault="006F2EB6" w:rsidP="006F2EB6">
            <w:pPr>
              <w:widowControl w:val="0"/>
              <w:suppressLineNumbers/>
              <w:snapToGrid w:val="0"/>
              <w:spacing w:after="0" w:line="100" w:lineRule="atLeast"/>
              <w:ind w:hanging="1247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Диплом</w:t>
            </w:r>
          </w:p>
          <w:p w:rsidR="00473C38" w:rsidRPr="006F2EB6" w:rsidRDefault="00473C38" w:rsidP="006F2EB6">
            <w:pPr>
              <w:widowControl w:val="0"/>
              <w:suppressLineNumbers/>
              <w:snapToGrid w:val="0"/>
              <w:spacing w:after="0" w:line="100" w:lineRule="atLeast"/>
              <w:ind w:right="33" w:hanging="964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6F2EB6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финалиста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C38" w:rsidRPr="006F2EB6" w:rsidRDefault="00473C38" w:rsidP="006F2EB6">
            <w:pPr>
              <w:autoSpaceDE w:val="0"/>
              <w:snapToGrid w:val="0"/>
              <w:spacing w:after="0" w:line="100" w:lineRule="atLeast"/>
              <w:ind w:left="0" w:right="600" w:firstLine="29"/>
              <w:jc w:val="left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6F2EB6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Научно-п</w:t>
            </w:r>
            <w:r w:rsidR="006F2EB6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рактическая конференция(робототе</w:t>
            </w:r>
            <w:r w:rsidRPr="006F2EB6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хника)</w:t>
            </w:r>
          </w:p>
          <w:p w:rsidR="00473C38" w:rsidRPr="006F2EB6" w:rsidRDefault="00473C38" w:rsidP="006F2EB6">
            <w:pPr>
              <w:autoSpaceDE w:val="0"/>
              <w:snapToGrid w:val="0"/>
              <w:spacing w:after="0" w:line="100" w:lineRule="atLeast"/>
              <w:ind w:left="743" w:right="600" w:hanging="714"/>
              <w:jc w:val="left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6F2EB6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ДАНЮИ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C38" w:rsidRPr="006F2EB6" w:rsidRDefault="00473C38" w:rsidP="006F2EB6">
            <w:pPr>
              <w:widowControl w:val="0"/>
              <w:suppressLineNumbers/>
              <w:snapToGrid w:val="0"/>
              <w:spacing w:after="0" w:line="100" w:lineRule="atLeast"/>
              <w:ind w:left="0" w:firstLine="0"/>
              <w:jc w:val="left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6F2EB6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МБУ ДО ДТДМ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C38" w:rsidRPr="006F2EB6" w:rsidRDefault="00473C38" w:rsidP="006F2EB6">
            <w:pPr>
              <w:widowControl w:val="0"/>
              <w:snapToGrid w:val="0"/>
              <w:spacing w:after="0" w:line="100" w:lineRule="atLeast"/>
              <w:ind w:left="459" w:hanging="102"/>
              <w:jc w:val="left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6F2EB6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г Ростов-на-Дону 22.03.2025</w:t>
            </w:r>
          </w:p>
        </w:tc>
      </w:tr>
      <w:tr w:rsidR="006F2EB6" w:rsidRPr="00FA6099" w:rsidTr="006F2EB6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C38" w:rsidRPr="006F2EB6" w:rsidRDefault="00473C38" w:rsidP="006F2EB6">
            <w:pPr>
              <w:widowControl w:val="0"/>
              <w:snapToGrid w:val="0"/>
              <w:spacing w:after="0" w:line="100" w:lineRule="atLeast"/>
              <w:jc w:val="left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6F2EB6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4</w:t>
            </w:r>
          </w:p>
          <w:p w:rsidR="00473C38" w:rsidRPr="006F2EB6" w:rsidRDefault="00473C38" w:rsidP="006F2EB6">
            <w:pPr>
              <w:widowControl w:val="0"/>
              <w:snapToGrid w:val="0"/>
              <w:spacing w:after="0" w:line="100" w:lineRule="atLeast"/>
              <w:jc w:val="left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C38" w:rsidRPr="006F2EB6" w:rsidRDefault="00473C38" w:rsidP="006F2EB6">
            <w:pPr>
              <w:autoSpaceDE w:val="0"/>
              <w:snapToGrid w:val="0"/>
              <w:spacing w:line="100" w:lineRule="atLeast"/>
              <w:jc w:val="left"/>
              <w:rPr>
                <w:sz w:val="20"/>
                <w:szCs w:val="20"/>
              </w:rPr>
            </w:pPr>
            <w:r w:rsidRPr="006F2EB6">
              <w:rPr>
                <w:sz w:val="20"/>
                <w:szCs w:val="20"/>
              </w:rPr>
              <w:t>Кочарян К.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C38" w:rsidRPr="006F2EB6" w:rsidRDefault="00473C38" w:rsidP="006F2EB6">
            <w:pPr>
              <w:autoSpaceDE w:val="0"/>
              <w:snapToGrid w:val="0"/>
              <w:spacing w:line="100" w:lineRule="atLeast"/>
              <w:jc w:val="left"/>
              <w:rPr>
                <w:sz w:val="20"/>
                <w:szCs w:val="20"/>
              </w:rPr>
            </w:pPr>
            <w:r w:rsidRPr="006F2EB6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C38" w:rsidRPr="006F2EB6" w:rsidRDefault="00473C38" w:rsidP="006F2EB6">
            <w:pPr>
              <w:pStyle w:val="a5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Cs w:val="20"/>
              </w:rPr>
            </w:pPr>
            <w:r w:rsidRPr="006F2EB6">
              <w:rPr>
                <w:rFonts w:ascii="Times New Roman" w:hAnsi="Times New Roman" w:cs="Times New Roman"/>
                <w:szCs w:val="20"/>
              </w:rPr>
              <w:t>грамота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C38" w:rsidRPr="006F2EB6" w:rsidRDefault="00473C38" w:rsidP="006F2EB6">
            <w:pPr>
              <w:ind w:left="-108" w:firstLine="0"/>
              <w:jc w:val="left"/>
              <w:rPr>
                <w:sz w:val="20"/>
                <w:szCs w:val="20"/>
              </w:rPr>
            </w:pPr>
            <w:r w:rsidRPr="006F2EB6">
              <w:rPr>
                <w:sz w:val="20"/>
                <w:szCs w:val="20"/>
              </w:rPr>
              <w:t>3 место, ЛНПК «Хочу всё знать!»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C38" w:rsidRPr="006F2EB6" w:rsidRDefault="00473C38" w:rsidP="006F2EB6">
            <w:pPr>
              <w:pStyle w:val="a5"/>
              <w:snapToGrid w:val="0"/>
              <w:spacing w:line="100" w:lineRule="atLeast"/>
              <w:rPr>
                <w:rFonts w:ascii="Times New Roman" w:hAnsi="Times New Roman" w:cs="Times New Roman"/>
                <w:szCs w:val="20"/>
              </w:rPr>
            </w:pPr>
            <w:r w:rsidRPr="006F2EB6">
              <w:rPr>
                <w:rFonts w:ascii="Times New Roman" w:hAnsi="Times New Roman" w:cs="Times New Roman"/>
                <w:szCs w:val="20"/>
              </w:rPr>
              <w:t>МБОУ Лицей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C38" w:rsidRPr="006F2EB6" w:rsidRDefault="00473C38" w:rsidP="006F2EB6">
            <w:pPr>
              <w:snapToGrid w:val="0"/>
              <w:spacing w:line="100" w:lineRule="atLeast"/>
              <w:jc w:val="left"/>
              <w:rPr>
                <w:sz w:val="20"/>
                <w:szCs w:val="20"/>
              </w:rPr>
            </w:pPr>
            <w:r w:rsidRPr="006F2EB6">
              <w:rPr>
                <w:sz w:val="20"/>
                <w:szCs w:val="20"/>
              </w:rPr>
              <w:t>г. Азов, апрель 2025</w:t>
            </w:r>
          </w:p>
        </w:tc>
      </w:tr>
    </w:tbl>
    <w:p w:rsidR="00473C38" w:rsidRDefault="00473C38" w:rsidP="00473C38">
      <w:pPr>
        <w:spacing w:after="0"/>
        <w:jc w:val="center"/>
        <w:rPr>
          <w:b/>
        </w:rPr>
      </w:pPr>
    </w:p>
    <w:p w:rsidR="00473C38" w:rsidRPr="009B4D56" w:rsidRDefault="00473C38" w:rsidP="00473C38">
      <w:pPr>
        <w:pStyle w:val="a4"/>
        <w:spacing w:before="0" w:beforeAutospacing="0" w:after="0" w:afterAutospacing="0"/>
        <w:rPr>
          <w:color w:val="000000"/>
          <w:sz w:val="20"/>
          <w:szCs w:val="20"/>
        </w:rPr>
      </w:pPr>
    </w:p>
    <w:p w:rsidR="009C385B" w:rsidRPr="00FC2D31" w:rsidRDefault="009C385B" w:rsidP="009C385B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  <w:r w:rsidRPr="00853C01">
        <w:rPr>
          <w:b/>
          <w:i/>
          <w:sz w:val="20"/>
          <w:szCs w:val="20"/>
        </w:rPr>
        <w:t>Пожелания коллегам, читателям</w:t>
      </w:r>
      <w:r>
        <w:rPr>
          <w:b/>
          <w:i/>
          <w:sz w:val="20"/>
          <w:szCs w:val="20"/>
        </w:rPr>
        <w:t>:</w:t>
      </w:r>
      <w:r>
        <w:rPr>
          <w:sz w:val="20"/>
          <w:szCs w:val="20"/>
        </w:rPr>
        <w:t xml:space="preserve"> здоровья и сил, мира и добра, удачи и успехов во всех начинаниях!</w:t>
      </w:r>
    </w:p>
    <w:p w:rsidR="009C385B" w:rsidRDefault="009C385B" w:rsidP="009C385B">
      <w:pPr>
        <w:spacing w:after="120" w:line="276" w:lineRule="auto"/>
        <w:ind w:left="0" w:firstLine="0"/>
        <w:rPr>
          <w:b/>
          <w:sz w:val="28"/>
          <w:szCs w:val="28"/>
        </w:rPr>
      </w:pPr>
    </w:p>
    <w:p w:rsidR="009C385B" w:rsidRDefault="009C385B" w:rsidP="009C385B">
      <w:pPr>
        <w:spacing w:after="0" w:line="276" w:lineRule="auto"/>
        <w:ind w:left="0" w:firstLine="0"/>
        <w:rPr>
          <w:b/>
          <w:sz w:val="28"/>
          <w:szCs w:val="28"/>
        </w:rPr>
      </w:pPr>
    </w:p>
    <w:p w:rsidR="009C385B" w:rsidRDefault="009C385B" w:rsidP="009C385B">
      <w:pPr>
        <w:spacing w:after="0" w:line="276" w:lineRule="auto"/>
        <w:ind w:left="0" w:firstLine="0"/>
        <w:rPr>
          <w:b/>
          <w:sz w:val="28"/>
          <w:szCs w:val="28"/>
        </w:rPr>
      </w:pPr>
    </w:p>
    <w:p w:rsidR="009C385B" w:rsidRDefault="009C385B" w:rsidP="009C385B">
      <w:pPr>
        <w:spacing w:after="0" w:line="276" w:lineRule="auto"/>
        <w:ind w:left="0" w:firstLine="0"/>
        <w:rPr>
          <w:b/>
          <w:sz w:val="28"/>
          <w:szCs w:val="28"/>
        </w:rPr>
      </w:pPr>
    </w:p>
    <w:p w:rsidR="0069494A" w:rsidRDefault="0069494A"/>
    <w:sectPr w:rsidR="0069494A" w:rsidSect="00473C38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FC2C2D"/>
    <w:multiLevelType w:val="hybridMultilevel"/>
    <w:tmpl w:val="C06EDE24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42AC7121"/>
    <w:multiLevelType w:val="hybridMultilevel"/>
    <w:tmpl w:val="A9387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862"/>
    <w:rsid w:val="000F4862"/>
    <w:rsid w:val="00473C38"/>
    <w:rsid w:val="0069494A"/>
    <w:rsid w:val="006F2EB6"/>
    <w:rsid w:val="009C3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638A08-969D-49D2-890F-C61EBDA1C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85B"/>
    <w:pPr>
      <w:suppressAutoHyphens/>
      <w:spacing w:after="200" w:line="360" w:lineRule="auto"/>
      <w:ind w:left="714" w:hanging="357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2">
    <w:name w:val="heading 2"/>
    <w:basedOn w:val="a"/>
    <w:link w:val="20"/>
    <w:uiPriority w:val="9"/>
    <w:qFormat/>
    <w:rsid w:val="009C385B"/>
    <w:pPr>
      <w:suppressAutoHyphens w:val="0"/>
      <w:spacing w:before="100" w:beforeAutospacing="1" w:after="100" w:afterAutospacing="1" w:line="240" w:lineRule="auto"/>
      <w:ind w:left="0" w:firstLine="0"/>
      <w:jc w:val="left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C38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9C385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C385B"/>
    <w:pPr>
      <w:suppressAutoHyphens w:val="0"/>
      <w:spacing w:before="100" w:beforeAutospacing="1" w:after="100" w:afterAutospacing="1" w:line="240" w:lineRule="auto"/>
      <w:ind w:left="0" w:firstLine="0"/>
      <w:jc w:val="left"/>
    </w:pPr>
    <w:rPr>
      <w:rFonts w:eastAsia="Times New Roman"/>
      <w:lang w:eastAsia="ru-RU"/>
    </w:rPr>
  </w:style>
  <w:style w:type="paragraph" w:customStyle="1" w:styleId="a5">
    <w:name w:val="Содержимое таблицы"/>
    <w:basedOn w:val="a"/>
    <w:rsid w:val="00473C38"/>
    <w:pPr>
      <w:widowControl w:val="0"/>
      <w:suppressLineNumbers/>
      <w:spacing w:after="0" w:line="240" w:lineRule="auto"/>
      <w:ind w:left="0" w:firstLine="0"/>
      <w:jc w:val="left"/>
    </w:pPr>
    <w:rPr>
      <w:rFonts w:ascii="Arial" w:eastAsia="Lucida Sans Unicode" w:hAnsi="Arial" w:cs="Mangal"/>
      <w:kern w:val="1"/>
      <w:sz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2025-06-02T13:01:00Z</dcterms:created>
  <dcterms:modified xsi:type="dcterms:W3CDTF">2025-06-02T13:20:00Z</dcterms:modified>
</cp:coreProperties>
</file>