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007" w:rsidRDefault="00F27007" w:rsidP="00F27007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294A70"/>
          <w:kern w:val="36"/>
          <w:sz w:val="32"/>
          <w:szCs w:val="32"/>
          <w:lang w:eastAsia="ru-RU"/>
        </w:rPr>
      </w:pPr>
    </w:p>
    <w:p w:rsidR="00EF3274" w:rsidRPr="00F27007" w:rsidRDefault="00EF3274" w:rsidP="00F27007">
      <w:pPr>
        <w:spacing w:after="75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F27007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Информация о телефонах «горячей линии» и адресах официальных сайтов в сети «Интернет» по вопросам проведения ГИА в 202</w:t>
      </w:r>
      <w:r w:rsidR="00D772AA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5</w:t>
      </w:r>
      <w:r w:rsidR="00322034" w:rsidRPr="00F27007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-2</w:t>
      </w:r>
      <w:r w:rsidR="00D772AA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6</w:t>
      </w:r>
      <w:bookmarkStart w:id="0" w:name="_GoBack"/>
      <w:bookmarkEnd w:id="0"/>
      <w:r w:rsidR="00322034" w:rsidRPr="00F27007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учебном </w:t>
      </w:r>
      <w:r w:rsidRPr="00F27007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году</w:t>
      </w:r>
    </w:p>
    <w:p w:rsidR="00EF3274" w:rsidRPr="00F27007" w:rsidRDefault="00EF3274" w:rsidP="00EF32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2138"/>
        <w:gridCol w:w="2518"/>
        <w:gridCol w:w="2911"/>
      </w:tblGrid>
      <w:tr w:rsidR="00EF3274" w:rsidRPr="00EF3274" w:rsidTr="00EF3274"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274" w:rsidRPr="00EF3274" w:rsidRDefault="00EF3274" w:rsidP="00EF327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274" w:rsidRPr="00EF3274" w:rsidRDefault="00EF3274" w:rsidP="00EF327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Номера телефонов «горячей линии»</w:t>
            </w:r>
          </w:p>
        </w:tc>
        <w:tc>
          <w:tcPr>
            <w:tcW w:w="2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274" w:rsidRPr="00EF3274" w:rsidRDefault="00EF3274" w:rsidP="00EF327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 телефонов</w:t>
            </w:r>
          </w:p>
          <w:p w:rsidR="00EF3274" w:rsidRPr="00EF3274" w:rsidRDefault="00EF3274" w:rsidP="00EF327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F327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«горячей линии»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274" w:rsidRPr="00EF3274" w:rsidRDefault="00EF3274" w:rsidP="00EF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3274" w:rsidRPr="00EF3274" w:rsidRDefault="00EF3274" w:rsidP="00EF327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F327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Адрес сайта (сайтов), информирующих по вопросам проведения ГИА на территории муниципального образования</w:t>
            </w:r>
          </w:p>
        </w:tc>
      </w:tr>
      <w:tr w:rsidR="00F27007" w:rsidRPr="00F27007" w:rsidTr="00EF3274"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007" w:rsidRPr="00F27007" w:rsidRDefault="00F27007" w:rsidP="00EF327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для справок по вопросам ГИА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007" w:rsidRPr="00F27007" w:rsidRDefault="00F27007" w:rsidP="00EF327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8(495)1989238</w:t>
            </w:r>
          </w:p>
        </w:tc>
        <w:tc>
          <w:tcPr>
            <w:tcW w:w="2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007" w:rsidRPr="00F27007" w:rsidRDefault="00F27007" w:rsidP="00EF327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007" w:rsidRPr="00F27007" w:rsidRDefault="00F27007" w:rsidP="00EF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007" w:rsidRPr="00F27007" w:rsidTr="00EF3274"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007" w:rsidRPr="00F27007" w:rsidRDefault="00F27007" w:rsidP="00EF327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«доверия» ЕГЭ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007" w:rsidRPr="00F27007" w:rsidRDefault="00F27007" w:rsidP="00EF327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8(495)1989338</w:t>
            </w:r>
          </w:p>
        </w:tc>
        <w:tc>
          <w:tcPr>
            <w:tcW w:w="2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007" w:rsidRPr="00F27007" w:rsidRDefault="00F27007" w:rsidP="00EF3274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7007" w:rsidRPr="00F27007" w:rsidRDefault="00F27007" w:rsidP="00EF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3274" w:rsidRPr="00F27007" w:rsidTr="00EF3274"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274" w:rsidRPr="00F27007" w:rsidRDefault="00EF3274" w:rsidP="00EF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274" w:rsidRPr="00F27007" w:rsidRDefault="00EF3274" w:rsidP="00EF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8(863)2695742</w:t>
            </w:r>
          </w:p>
          <w:p w:rsidR="00EF3274" w:rsidRPr="00F27007" w:rsidRDefault="00EF3274" w:rsidP="00EF327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274" w:rsidRPr="00F27007" w:rsidRDefault="00EF3274" w:rsidP="00F2700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– четверг</w:t>
            </w:r>
          </w:p>
          <w:p w:rsidR="00EF3274" w:rsidRPr="00F27007" w:rsidRDefault="00EF3274" w:rsidP="00F2700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– 18.00,</w:t>
            </w:r>
          </w:p>
          <w:p w:rsidR="00EF3274" w:rsidRPr="00F27007" w:rsidRDefault="00EF3274" w:rsidP="00F2700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9.00 – 17.00,</w:t>
            </w:r>
          </w:p>
          <w:p w:rsidR="00EF3274" w:rsidRPr="00F27007" w:rsidRDefault="00EF3274" w:rsidP="00F2700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перерыв: 13.00 – 14.00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274" w:rsidRPr="00F27007" w:rsidRDefault="00D772AA" w:rsidP="00EF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" w:tgtFrame="_blank" w:history="1">
              <w:r w:rsidR="00EF3274" w:rsidRPr="00F27007">
                <w:rPr>
                  <w:rFonts w:ascii="Times New Roman" w:eastAsia="Times New Roman" w:hAnsi="Times New Roman" w:cs="Times New Roman"/>
                  <w:b/>
                  <w:color w:val="294A70"/>
                  <w:sz w:val="24"/>
                  <w:szCs w:val="24"/>
                  <w:u w:val="single"/>
                  <w:lang w:eastAsia="ru-RU"/>
                </w:rPr>
                <w:t>https://minobr.donland.ru/</w:t>
              </w:r>
            </w:hyperlink>
          </w:p>
        </w:tc>
      </w:tr>
      <w:tr w:rsidR="00EF3274" w:rsidRPr="00F27007" w:rsidTr="00EF3274"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274" w:rsidRPr="00F27007" w:rsidRDefault="00EF3274" w:rsidP="00EF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Ростовский областной центр обработки информации в сфере образования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274" w:rsidRPr="00F27007" w:rsidRDefault="00EF3274" w:rsidP="00EF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8(863)2105008</w:t>
            </w:r>
          </w:p>
        </w:tc>
        <w:tc>
          <w:tcPr>
            <w:tcW w:w="2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274" w:rsidRPr="00F27007" w:rsidRDefault="00EF3274" w:rsidP="00F2700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– четверг</w:t>
            </w:r>
          </w:p>
          <w:p w:rsidR="00EF3274" w:rsidRPr="00F27007" w:rsidRDefault="00EF3274" w:rsidP="00F2700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09.00 – 18.00,</w:t>
            </w:r>
          </w:p>
          <w:p w:rsidR="00EF3274" w:rsidRPr="00F27007" w:rsidRDefault="00EF3274" w:rsidP="00F2700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9.00 – 17.00,</w:t>
            </w:r>
          </w:p>
          <w:p w:rsidR="00EF3274" w:rsidRPr="00F27007" w:rsidRDefault="00EF3274" w:rsidP="00F2700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перерыв: 13.00 – 14.00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274" w:rsidRPr="00F27007" w:rsidRDefault="00D772AA" w:rsidP="00EF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EF3274" w:rsidRPr="00F27007">
                <w:rPr>
                  <w:rFonts w:ascii="Times New Roman" w:eastAsia="Times New Roman" w:hAnsi="Times New Roman" w:cs="Times New Roman"/>
                  <w:b/>
                  <w:color w:val="294A70"/>
                  <w:sz w:val="24"/>
                  <w:szCs w:val="24"/>
                  <w:u w:val="single"/>
                  <w:lang w:eastAsia="ru-RU"/>
                </w:rPr>
                <w:t>http://www.rcoi61.ru/</w:t>
              </w:r>
            </w:hyperlink>
          </w:p>
        </w:tc>
      </w:tr>
      <w:tr w:rsidR="00EF3274" w:rsidRPr="00F27007" w:rsidTr="00EF3274"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274" w:rsidRPr="00F27007" w:rsidRDefault="00EF3274" w:rsidP="00EF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</w:t>
            </w:r>
          </w:p>
          <w:p w:rsidR="00EF3274" w:rsidRPr="00F27007" w:rsidRDefault="00EF3274" w:rsidP="00EF327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г. Азова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274" w:rsidRPr="00F27007" w:rsidRDefault="00EF3274" w:rsidP="00EF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8(86342)62214</w:t>
            </w:r>
          </w:p>
          <w:p w:rsidR="00EF3274" w:rsidRPr="00F27007" w:rsidRDefault="00EF3274" w:rsidP="00EF327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8(863 42)62217</w:t>
            </w:r>
          </w:p>
          <w:p w:rsidR="00EF3274" w:rsidRPr="00F27007" w:rsidRDefault="00EF3274" w:rsidP="00EF327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274" w:rsidRPr="00F27007" w:rsidRDefault="00EF3274" w:rsidP="00F2700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– четверг</w:t>
            </w:r>
          </w:p>
          <w:p w:rsidR="00EF3274" w:rsidRPr="00F27007" w:rsidRDefault="00EF3274" w:rsidP="00F2700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– 18.00,</w:t>
            </w:r>
          </w:p>
          <w:p w:rsidR="00EF3274" w:rsidRPr="00F27007" w:rsidRDefault="00EF3274" w:rsidP="00F2700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09.00 – 17.00,</w:t>
            </w:r>
          </w:p>
          <w:p w:rsidR="00EF3274" w:rsidRPr="00F27007" w:rsidRDefault="00EF3274" w:rsidP="00F2700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перерыв: 13.00 – 14.00</w:t>
            </w: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3274" w:rsidRPr="00F27007" w:rsidRDefault="00D772AA" w:rsidP="00EF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tgtFrame="_blank" w:history="1">
              <w:r w:rsidR="00EF3274" w:rsidRPr="00F27007">
                <w:rPr>
                  <w:rFonts w:ascii="Times New Roman" w:eastAsia="Times New Roman" w:hAnsi="Times New Roman" w:cs="Times New Roman"/>
                  <w:b/>
                  <w:color w:val="294A70"/>
                  <w:sz w:val="24"/>
                  <w:szCs w:val="24"/>
                  <w:u w:val="single"/>
                  <w:lang w:eastAsia="ru-RU"/>
                </w:rPr>
                <w:t>uobr-azov.ru</w:t>
              </w:r>
            </w:hyperlink>
          </w:p>
        </w:tc>
      </w:tr>
      <w:tr w:rsidR="00322034" w:rsidRPr="00F27007" w:rsidTr="00EF3274"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034" w:rsidRPr="00F27007" w:rsidRDefault="00322034" w:rsidP="00EF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Лицей г. Азова</w:t>
            </w:r>
          </w:p>
        </w:tc>
        <w:tc>
          <w:tcPr>
            <w:tcW w:w="2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034" w:rsidRPr="00F27007" w:rsidRDefault="00322034" w:rsidP="00EF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8(86342)52090</w:t>
            </w:r>
          </w:p>
        </w:tc>
        <w:tc>
          <w:tcPr>
            <w:tcW w:w="2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034" w:rsidRPr="00F27007" w:rsidRDefault="00322034" w:rsidP="00F2700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– пятница</w:t>
            </w:r>
          </w:p>
          <w:p w:rsidR="00322034" w:rsidRPr="00F27007" w:rsidRDefault="00322034" w:rsidP="00F2700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– 15.00,</w:t>
            </w:r>
          </w:p>
          <w:p w:rsidR="00322034" w:rsidRPr="00F27007" w:rsidRDefault="00322034" w:rsidP="00F27007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034" w:rsidRPr="00F27007" w:rsidRDefault="00D772AA" w:rsidP="00EF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4A70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322034" w:rsidRPr="00F27007">
                <w:rPr>
                  <w:rFonts w:ascii="Times New Roman" w:eastAsia="Times New Roman" w:hAnsi="Times New Roman" w:cs="Times New Roman"/>
                  <w:b/>
                  <w:color w:val="294A70"/>
                  <w:sz w:val="24"/>
                  <w:szCs w:val="24"/>
                  <w:u w:val="single"/>
                  <w:lang w:eastAsia="ru-RU"/>
                </w:rPr>
                <w:t>mi-licey@yandex.ru</w:t>
              </w:r>
            </w:hyperlink>
          </w:p>
          <w:p w:rsidR="00322034" w:rsidRPr="00F27007" w:rsidRDefault="00322034" w:rsidP="00EF3274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</w:tbl>
    <w:p w:rsidR="006646B4" w:rsidRPr="00F27007" w:rsidRDefault="006646B4" w:rsidP="00EF3274">
      <w:pPr>
        <w:rPr>
          <w:b/>
        </w:rPr>
      </w:pPr>
    </w:p>
    <w:sectPr w:rsidR="006646B4" w:rsidRPr="00F27007" w:rsidSect="00F2700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209AA"/>
    <w:multiLevelType w:val="multilevel"/>
    <w:tmpl w:val="D340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74"/>
    <w:rsid w:val="00166FAE"/>
    <w:rsid w:val="00322034"/>
    <w:rsid w:val="00552A72"/>
    <w:rsid w:val="0056654B"/>
    <w:rsid w:val="006646B4"/>
    <w:rsid w:val="00D772AA"/>
    <w:rsid w:val="00EF3274"/>
    <w:rsid w:val="00F2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2853"/>
  <w15:chartTrackingRefBased/>
  <w15:docId w15:val="{E1D532D1-7C12-426C-AF49-BE63E834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ing-item">
    <w:name w:val="listing-item"/>
    <w:basedOn w:val="a"/>
    <w:rsid w:val="00EF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F32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3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EF3274"/>
  </w:style>
  <w:style w:type="character" w:customStyle="1" w:styleId="byline">
    <w:name w:val="byline"/>
    <w:basedOn w:val="a0"/>
    <w:rsid w:val="00EF3274"/>
  </w:style>
  <w:style w:type="character" w:customStyle="1" w:styleId="author">
    <w:name w:val="author"/>
    <w:basedOn w:val="a0"/>
    <w:rsid w:val="00EF3274"/>
  </w:style>
  <w:style w:type="character" w:styleId="a4">
    <w:name w:val="Strong"/>
    <w:basedOn w:val="a0"/>
    <w:uiPriority w:val="22"/>
    <w:qFormat/>
    <w:rsid w:val="00EF3274"/>
    <w:rPr>
      <w:b/>
      <w:bCs/>
    </w:rPr>
  </w:style>
  <w:style w:type="paragraph" w:styleId="a5">
    <w:name w:val="Normal (Web)"/>
    <w:basedOn w:val="a"/>
    <w:uiPriority w:val="99"/>
    <w:semiHidden/>
    <w:unhideWhenUsed/>
    <w:rsid w:val="00EF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32203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F27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8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-lice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obr-az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oi61.ru/" TargetMode="External"/><Relationship Id="rId5" Type="http://schemas.openxmlformats.org/officeDocument/2006/relationships/hyperlink" Target="https://minobr.donlan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Галиулина</dc:creator>
  <cp:keywords/>
  <dc:description/>
  <cp:lastModifiedBy>Ирина Галиулина</cp:lastModifiedBy>
  <cp:revision>3</cp:revision>
  <dcterms:created xsi:type="dcterms:W3CDTF">2025-01-21T13:04:00Z</dcterms:created>
  <dcterms:modified xsi:type="dcterms:W3CDTF">2025-09-19T06:31:00Z</dcterms:modified>
</cp:coreProperties>
</file>