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A3F" w:rsidRDefault="00C00CC7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:rsidR="00107A3F" w:rsidRDefault="00107A3F">
      <w:pPr>
        <w:spacing w:after="9" w:line="259" w:lineRule="auto"/>
        <w:ind w:left="0" w:right="0" w:firstLine="0"/>
        <w:jc w:val="left"/>
      </w:pPr>
    </w:p>
    <w:tbl>
      <w:tblPr>
        <w:tblStyle w:val="TableGrid"/>
        <w:tblW w:w="9544" w:type="dxa"/>
        <w:tblInd w:w="0" w:type="dxa"/>
        <w:tblCellMar>
          <w:top w:w="4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83"/>
        <w:gridCol w:w="4161"/>
      </w:tblGrid>
      <w:tr w:rsidR="00107A3F">
        <w:trPr>
          <w:trHeight w:val="1003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107A3F" w:rsidRDefault="00C00CC7">
            <w:pPr>
              <w:spacing w:after="0" w:line="275" w:lineRule="auto"/>
              <w:ind w:left="0" w:right="2086" w:firstLine="0"/>
            </w:pPr>
            <w:r>
              <w:rPr>
                <w:sz w:val="22"/>
              </w:rPr>
              <w:t>ОБСУЖДЕНО И РАССМОТРЕНО на Педагогическом совете протокол №1</w:t>
            </w: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от  28</w:t>
            </w:r>
            <w:r>
              <w:rPr>
                <w:sz w:val="22"/>
              </w:rPr>
              <w:t>.08</w:t>
            </w:r>
            <w:r>
              <w:rPr>
                <w:sz w:val="22"/>
              </w:rPr>
              <w:t>.2026</w:t>
            </w:r>
            <w:proofErr w:type="gramEnd"/>
            <w:r>
              <w:rPr>
                <w:sz w:val="22"/>
              </w:rPr>
              <w:t xml:space="preserve"> года </w:t>
            </w:r>
          </w:p>
          <w:p w:rsidR="00107A3F" w:rsidRDefault="00C00C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 w:rsidR="00107A3F" w:rsidRDefault="00C00CC7">
            <w:pPr>
              <w:spacing w:after="16" w:line="259" w:lineRule="auto"/>
              <w:ind w:left="965" w:right="0" w:firstLine="0"/>
              <w:jc w:val="left"/>
            </w:pPr>
            <w:r>
              <w:rPr>
                <w:sz w:val="22"/>
              </w:rPr>
              <w:t xml:space="preserve">УТВЕРЖДЕНО </w:t>
            </w:r>
          </w:p>
          <w:p w:rsidR="00107A3F" w:rsidRDefault="00C00CC7">
            <w:pPr>
              <w:spacing w:after="0" w:line="277" w:lineRule="auto"/>
              <w:ind w:left="965" w:right="54" w:firstLine="0"/>
              <w:jc w:val="left"/>
            </w:pPr>
            <w:r>
              <w:rPr>
                <w:sz w:val="22"/>
              </w:rPr>
              <w:t>и введено в действие приказом №321</w:t>
            </w:r>
            <w:r>
              <w:rPr>
                <w:sz w:val="22"/>
              </w:rPr>
              <w:t xml:space="preserve">  от 0</w:t>
            </w:r>
            <w:r>
              <w:rPr>
                <w:sz w:val="22"/>
              </w:rPr>
              <w:t>1.09</w:t>
            </w:r>
            <w:bookmarkStart w:id="0" w:name="_GoBack"/>
            <w:bookmarkEnd w:id="0"/>
            <w:r>
              <w:rPr>
                <w:sz w:val="22"/>
              </w:rPr>
              <w:t xml:space="preserve">.2026года </w:t>
            </w:r>
          </w:p>
          <w:p w:rsidR="00107A3F" w:rsidRDefault="00C00CC7">
            <w:pPr>
              <w:spacing w:after="0" w:line="259" w:lineRule="auto"/>
              <w:ind w:left="965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107A3F" w:rsidRDefault="00C00CC7">
      <w:pPr>
        <w:spacing w:after="0" w:line="284" w:lineRule="auto"/>
        <w:ind w:right="76"/>
        <w:jc w:val="center"/>
      </w:pPr>
      <w:r>
        <w:rPr>
          <w:b/>
        </w:rPr>
        <w:t xml:space="preserve">Положение </w:t>
      </w:r>
    </w:p>
    <w:p w:rsidR="00107A3F" w:rsidRDefault="00C00CC7">
      <w:pPr>
        <w:spacing w:after="0" w:line="284" w:lineRule="auto"/>
        <w:ind w:right="0"/>
        <w:jc w:val="center"/>
      </w:pPr>
      <w:r>
        <w:rPr>
          <w:b/>
        </w:rPr>
        <w:t xml:space="preserve"> о порядке оформления возникновения, приостановления и прекращения отношений между образовательной организацией </w:t>
      </w:r>
    </w:p>
    <w:p w:rsidR="00107A3F" w:rsidRDefault="00C00CC7">
      <w:pPr>
        <w:spacing w:after="0" w:line="284" w:lineRule="auto"/>
        <w:ind w:right="0"/>
        <w:jc w:val="center"/>
      </w:pPr>
      <w:r>
        <w:rPr>
          <w:b/>
        </w:rPr>
        <w:t xml:space="preserve">и обучающимися и (или) родителями (законными </w:t>
      </w:r>
      <w:proofErr w:type="gramStart"/>
      <w:r>
        <w:rPr>
          <w:b/>
        </w:rPr>
        <w:t>представителями)  несовершеннолетних</w:t>
      </w:r>
      <w:proofErr w:type="gramEnd"/>
      <w:r>
        <w:rPr>
          <w:b/>
        </w:rPr>
        <w:t xml:space="preserve"> обучающихся  </w:t>
      </w:r>
    </w:p>
    <w:p w:rsidR="00107A3F" w:rsidRDefault="00C00CC7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:rsidR="00107A3F" w:rsidRDefault="00C00CC7">
      <w:pPr>
        <w:pStyle w:val="1"/>
        <w:ind w:left="230" w:right="0" w:hanging="245"/>
      </w:pPr>
      <w:r>
        <w:t>Общие положения</w:t>
      </w:r>
      <w:r>
        <w:rPr>
          <w:b w:val="0"/>
        </w:rPr>
        <w:t xml:space="preserve"> </w:t>
      </w:r>
    </w:p>
    <w:p w:rsidR="00107A3F" w:rsidRDefault="00C00CC7">
      <w:pPr>
        <w:ind w:left="-5" w:right="64"/>
      </w:pPr>
      <w:r>
        <w:t xml:space="preserve">1.1. Настоящее Положение разработано в соответствии с Федеральным законом </w:t>
      </w:r>
      <w:r>
        <w:t>№ 273-ФЗ</w:t>
      </w:r>
      <w:r>
        <w:t xml:space="preserve"> от 29</w:t>
      </w:r>
      <w:r>
        <w:t xml:space="preserve">.12.2012 </w:t>
      </w:r>
      <w:r>
        <w:t xml:space="preserve">«Об образовании в Российской Федерации» с изменениями от 2 июля 2021 года, </w:t>
      </w:r>
      <w:r>
        <w:t>Федеральным Законом «Об основных гарантиях прав ребёнка в Российской Федерации» от 24.07.1998г № 124-ФЗ с изменениями от 31 июля 2020 года, а также Уставом общеобразовательной организации и другими нормативными правовыми актами Российской Федерации, реглам</w:t>
      </w:r>
      <w:r>
        <w:t xml:space="preserve">ентирующими деятельность организаций, осуществляющих образовательную деятельность. </w:t>
      </w:r>
    </w:p>
    <w:p w:rsidR="00107A3F" w:rsidRDefault="00C00CC7">
      <w:pPr>
        <w:ind w:left="-5" w:right="64"/>
      </w:pPr>
      <w:r>
        <w:t>1.2. Положение регламентирует порядок оформления возникновения, приостановления и прекращения отношений между образовательной организацией и обучающимися и (или) их родител</w:t>
      </w:r>
      <w:r>
        <w:t>ями (законными представителями) несовершеннолетних обучающихся в МБОУ Лицей г. Азова</w:t>
      </w:r>
      <w:r>
        <w:t xml:space="preserve"> (далее – образовательная организация). </w:t>
      </w:r>
    </w:p>
    <w:p w:rsidR="00107A3F" w:rsidRDefault="00C00CC7">
      <w:pPr>
        <w:ind w:left="-5" w:right="64"/>
      </w:pPr>
      <w:r>
        <w:t xml:space="preserve">1.3. </w:t>
      </w:r>
      <w:r>
        <w:rPr>
          <w:i/>
        </w:rPr>
        <w:t>Образовательные отношения</w:t>
      </w:r>
      <w:r>
        <w:t xml:space="preserve"> — совокупность общественных отношений по реализации права граждан на образование, целью которых яв</w:t>
      </w:r>
      <w:r>
        <w:t xml:space="preserve">ляется освоение обучающимися содержания образовательных программ.  </w:t>
      </w:r>
    </w:p>
    <w:p w:rsidR="00107A3F" w:rsidRDefault="00C00CC7">
      <w:pPr>
        <w:ind w:left="-5" w:right="64"/>
      </w:pPr>
      <w:r>
        <w:t xml:space="preserve">1.4. </w:t>
      </w:r>
      <w:r>
        <w:rPr>
          <w:i/>
        </w:rPr>
        <w:t>Участники образовательных отношений</w:t>
      </w:r>
      <w:r>
        <w:t xml:space="preserve"> — обучающиеся, родители (законные представители) несовершеннолетних обучающихся, педагогические работники образовательной организации, осуществляющ</w:t>
      </w:r>
      <w:r>
        <w:t xml:space="preserve">ие образовательную деятельность. </w:t>
      </w:r>
    </w:p>
    <w:p w:rsidR="00107A3F" w:rsidRDefault="00C00CC7">
      <w:pPr>
        <w:spacing w:after="38" w:line="259" w:lineRule="auto"/>
        <w:ind w:left="0" w:right="0" w:firstLine="0"/>
        <w:jc w:val="left"/>
      </w:pPr>
      <w:r>
        <w:t xml:space="preserve"> </w:t>
      </w:r>
    </w:p>
    <w:p w:rsidR="00107A3F" w:rsidRDefault="00C00CC7">
      <w:pPr>
        <w:pStyle w:val="1"/>
        <w:ind w:left="225" w:right="0" w:hanging="240"/>
      </w:pPr>
      <w:r>
        <w:t xml:space="preserve">Возникновение образовательных отношений </w:t>
      </w:r>
    </w:p>
    <w:p w:rsidR="00107A3F" w:rsidRDefault="00C00CC7">
      <w:pPr>
        <w:ind w:left="-5" w:right="64"/>
      </w:pPr>
      <w:r>
        <w:t>2.1. Основанием возникновения образовательных отношений является приказ директора школы о приеме (зачислении) лица для обучения или для прохождения промежуточной или государственн</w:t>
      </w:r>
      <w:r>
        <w:t xml:space="preserve">ой (итоговой) аттестации в образовательной организации.  </w:t>
      </w:r>
    </w:p>
    <w:p w:rsidR="00107A3F" w:rsidRDefault="00C00CC7">
      <w:pPr>
        <w:ind w:left="-5" w:right="64"/>
      </w:pPr>
      <w:r>
        <w:t>2.2. Возникновение образовательных отношений в связи с приемом лица в организацию на обучение по основным общеобразовательным программам начального общего, основного общего и среднего общего образов</w:t>
      </w:r>
      <w:r>
        <w:t xml:space="preserve">ания оформляется в соответствии с законодательством Российской Федерации и Правилами приема в образовательную организацию, утвержденными приказом директора школы. </w:t>
      </w:r>
    </w:p>
    <w:p w:rsidR="00107A3F" w:rsidRDefault="00C00CC7">
      <w:pPr>
        <w:ind w:left="-5" w:right="64"/>
      </w:pPr>
      <w:r>
        <w:t>2.3. Права и обязанности обучающегося, предусмотренные законодательством об образовании и ло</w:t>
      </w:r>
      <w:r>
        <w:t xml:space="preserve">кальным нормативным актом школы, возникают у лица, принятого на обучение, с даты зачисления в образовательную организацию. </w:t>
      </w:r>
    </w:p>
    <w:p w:rsidR="00107A3F" w:rsidRDefault="00C00CC7">
      <w:pPr>
        <w:ind w:left="-5" w:right="64"/>
      </w:pPr>
      <w:r>
        <w:t xml:space="preserve">2.4. При приеме в образовательную организацию директор обязан ознакомить принятых на обучение и родителей (законных представителей) </w:t>
      </w:r>
      <w:r>
        <w:t xml:space="preserve">с Уставом, лицензией на право ведения образовательной деятельности, со свидетельством о государственной аккредитации образовательной организации, основными образовательными программами, реализуемыми в </w:t>
      </w:r>
      <w:r>
        <w:lastRenderedPageBreak/>
        <w:t>школе и другими документами, регламентирующими организа</w:t>
      </w:r>
      <w:r>
        <w:t xml:space="preserve">цию образовательных отношений. </w:t>
      </w:r>
    </w:p>
    <w:p w:rsidR="00107A3F" w:rsidRDefault="00C00CC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07A3F" w:rsidRDefault="00C00CC7">
      <w:pPr>
        <w:pStyle w:val="1"/>
        <w:ind w:left="229" w:right="0" w:hanging="244"/>
      </w:pPr>
      <w:r>
        <w:t xml:space="preserve">Договор об образовании  </w:t>
      </w:r>
    </w:p>
    <w:p w:rsidR="00107A3F" w:rsidRDefault="00C00CC7">
      <w:pPr>
        <w:ind w:left="-5" w:right="64"/>
      </w:pPr>
      <w:r>
        <w:t>3.1. Между образовательной организацией в лице директора (либо лице, его замещающем) и лицом, зачисляемым на обучение или родителями (законными представителями) несовершеннолетнего обучающегося мож</w:t>
      </w:r>
      <w:r>
        <w:t>ет заключаться договор об образовании. В обязательном порядке договор об образовании заключается при приеме на обучение за счет средств физического и (или) юридического лица (далее – договор об оказании платных образовательных услуг). Заключение договора о</w:t>
      </w:r>
      <w:r>
        <w:t xml:space="preserve">б образовании (Договора об оказании платных образовательных услуг) предшествует изданию приказа о приеме (зачислении) лица для обучения или для прохождения промежуточной или государственной (итоговой) аттестации в образовательной организации. </w:t>
      </w:r>
    </w:p>
    <w:p w:rsidR="00107A3F" w:rsidRDefault="00C00CC7">
      <w:pPr>
        <w:ind w:left="-5" w:right="64"/>
      </w:pPr>
      <w:r>
        <w:t>3.2. Договор</w:t>
      </w:r>
      <w:r>
        <w:t xml:space="preserve"> об образовании (договор об оказании платных образовательных услуг) заключается в письменной форме в двух экземплярах, один из которых находится в школе, другой передается лицу, зачисляемому на обучение (родителям (законным представителям) несовершеннолетн</w:t>
      </w:r>
      <w:r>
        <w:t xml:space="preserve">его лица). </w:t>
      </w:r>
    </w:p>
    <w:p w:rsidR="00107A3F" w:rsidRDefault="00C00CC7">
      <w:pPr>
        <w:ind w:left="-5" w:right="64"/>
      </w:pPr>
      <w:r>
        <w:t xml:space="preserve">3.3. В договоре об образовании указываются основные характеристики предоставляемого образования (образовательной услуги), в том числе вид, уровень и (или) направленность дополнительной образовательной программы (часть образовательной программы </w:t>
      </w:r>
      <w:r>
        <w:t xml:space="preserve">определенного уровня, вида и направленности), форма получения образования и форма обучения, срок освоения образовательной программы (продолжительность обучения), права, обязанности и ответственность сторон. </w:t>
      </w:r>
    </w:p>
    <w:p w:rsidR="00107A3F" w:rsidRDefault="00C00CC7">
      <w:pPr>
        <w:ind w:left="-5" w:right="64"/>
      </w:pPr>
      <w:r>
        <w:t>3.4. В договоре об оказании платных образователь</w:t>
      </w:r>
      <w:r>
        <w:t xml:space="preserve">ных услуг указываются полная стоимость платных образовательных услуг и порядок их оплаты. Увеличение стоимости платных образовательных услуг после заключения такого договора не допускается. </w:t>
      </w:r>
    </w:p>
    <w:p w:rsidR="00107A3F" w:rsidRDefault="00C00CC7">
      <w:pPr>
        <w:ind w:left="-5" w:right="64"/>
      </w:pPr>
      <w:r>
        <w:t>3.5. Сведения, указанные в договоре об оказании платных образоват</w:t>
      </w:r>
      <w:r>
        <w:t xml:space="preserve">ельных услуг, должны соответствовать информации, размещенной на официальном сайте образовательной организации в сети Интернет на дату заключения договора. </w:t>
      </w:r>
    </w:p>
    <w:p w:rsidR="00107A3F" w:rsidRDefault="00C00CC7">
      <w:pPr>
        <w:ind w:left="-5" w:right="64"/>
      </w:pPr>
      <w:r>
        <w:t>3.6. Договор об образовании не может содержать условий, ограничивающих права или снижающих уровень г</w:t>
      </w:r>
      <w:r>
        <w:t>арантий обучающихся, по сравнению с установленными законодательством об образовании. Если условия, ограничивающие права поступающих и обучающихся или снижающие уровень предоставления им гарантий, включены в договор, то такие условия не подлежат применению.</w:t>
      </w:r>
      <w:r>
        <w:t xml:space="preserve"> </w:t>
      </w:r>
    </w:p>
    <w:p w:rsidR="00107A3F" w:rsidRDefault="00C00CC7">
      <w:pPr>
        <w:ind w:left="-5" w:right="64"/>
      </w:pPr>
      <w:r>
        <w:t xml:space="preserve">3.7. В договоре указывается срок его действия. </w:t>
      </w:r>
    </w:p>
    <w:p w:rsidR="00107A3F" w:rsidRDefault="00C00CC7">
      <w:pPr>
        <w:ind w:left="-5" w:right="64"/>
      </w:pPr>
      <w:r>
        <w:t>3.8. Ответственность за неисполнение или ненадлежащее исполнение обязательств по договору стороны несут в порядке, установленном действующим законодательством. 3.9. Форма договора об образовании устанавлива</w:t>
      </w:r>
      <w:r>
        <w:t xml:space="preserve">ется образовательной организацией. </w:t>
      </w:r>
    </w:p>
    <w:p w:rsidR="00107A3F" w:rsidRDefault="00C00CC7">
      <w:pPr>
        <w:spacing w:after="38" w:line="259" w:lineRule="auto"/>
        <w:ind w:left="0" w:right="0" w:firstLine="0"/>
        <w:jc w:val="left"/>
      </w:pPr>
      <w:r>
        <w:t xml:space="preserve"> </w:t>
      </w:r>
    </w:p>
    <w:p w:rsidR="00107A3F" w:rsidRDefault="00C00CC7">
      <w:pPr>
        <w:pStyle w:val="1"/>
        <w:ind w:left="229" w:right="0" w:hanging="244"/>
      </w:pPr>
      <w:r>
        <w:t xml:space="preserve">Прием на обучение в образовательную организацию </w:t>
      </w:r>
    </w:p>
    <w:p w:rsidR="00107A3F" w:rsidRDefault="00C00CC7">
      <w:pPr>
        <w:ind w:left="-5" w:right="64"/>
      </w:pPr>
      <w:r>
        <w:t xml:space="preserve">4.1. Прием на обучение в школу регламентируется Правилами приема граждан на обучение по образовательным программам начального общего, основного общего и среднего общего </w:t>
      </w:r>
      <w:r>
        <w:t xml:space="preserve">образования в образовательной организации. </w:t>
      </w:r>
    </w:p>
    <w:p w:rsidR="00107A3F" w:rsidRDefault="00C00CC7">
      <w:pPr>
        <w:ind w:left="-5" w:right="64"/>
      </w:pPr>
      <w:r>
        <w:t xml:space="preserve">4.2. Прием на обучение за счет средств физического и (или) юридического лица в образовательной организации регламентируется Положением об оказании платных образовательных услуг в школе. </w:t>
      </w:r>
    </w:p>
    <w:p w:rsidR="00107A3F" w:rsidRDefault="00C00CC7">
      <w:pPr>
        <w:spacing w:after="42" w:line="259" w:lineRule="auto"/>
        <w:ind w:left="0" w:right="0" w:firstLine="0"/>
        <w:jc w:val="left"/>
      </w:pPr>
      <w:r>
        <w:t xml:space="preserve"> </w:t>
      </w:r>
    </w:p>
    <w:p w:rsidR="00107A3F" w:rsidRDefault="00C00CC7">
      <w:pPr>
        <w:pStyle w:val="1"/>
        <w:ind w:left="229" w:right="0" w:hanging="244"/>
      </w:pPr>
      <w:r>
        <w:lastRenderedPageBreak/>
        <w:t>Изменение образовательн</w:t>
      </w:r>
      <w:r>
        <w:t xml:space="preserve">ых отношений  </w:t>
      </w:r>
    </w:p>
    <w:p w:rsidR="00107A3F" w:rsidRDefault="00C00CC7">
      <w:pPr>
        <w:ind w:left="-5" w:right="64"/>
      </w:pPr>
      <w:r>
        <w:t>5.1. Образовательные отношения изменяются в случае изменений условий получения обучающимися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</w:t>
      </w:r>
      <w:r>
        <w:t xml:space="preserve">ося и образовательной организации. </w:t>
      </w:r>
    </w:p>
    <w:p w:rsidR="00107A3F" w:rsidRDefault="00C00CC7">
      <w:pPr>
        <w:ind w:left="-5" w:right="64"/>
      </w:pPr>
      <w:r>
        <w:t>5.2. Образовательные отношения могут быть изменены как по инициативе обучающегося (родителей (законных представителей) несовершеннолетнего обучающегося) по его заявлению в письменной форме, так и по инициативе образовате</w:t>
      </w:r>
      <w:r>
        <w:t xml:space="preserve">льной организации.  </w:t>
      </w:r>
    </w:p>
    <w:p w:rsidR="00107A3F" w:rsidRDefault="00C00CC7">
      <w:pPr>
        <w:ind w:left="-5" w:right="64"/>
      </w:pPr>
      <w:r>
        <w:t xml:space="preserve">5.3. Решение об изменении формы получения образования или формы обучения до получения ими основного общего образования детей-сирот и детей, оставшихся без попечения родителей, принимается с согласия органа опеки и попечительства. </w:t>
      </w:r>
    </w:p>
    <w:p w:rsidR="00107A3F" w:rsidRDefault="00C00CC7">
      <w:pPr>
        <w:ind w:left="-5" w:right="64"/>
      </w:pPr>
      <w:r>
        <w:t>5.4.</w:t>
      </w:r>
      <w:r>
        <w:t xml:space="preserve"> Основанием для изменения образовательных отношений является приказ, изданный директором школы или уполномоченным им лицом. </w:t>
      </w:r>
      <w:r>
        <w:rPr>
          <w:color w:val="FFFFFF"/>
          <w:sz w:val="2"/>
        </w:rPr>
        <w:t>Источник: https://ohrana</w:t>
      </w:r>
      <w:r>
        <w:rPr>
          <w:color w:val="FFFFFF"/>
          <w:sz w:val="3"/>
          <w:vertAlign w:val="subscript"/>
        </w:rPr>
        <w:t>-t ryda.com/</w:t>
      </w:r>
      <w:proofErr w:type="spellStart"/>
      <w:r>
        <w:rPr>
          <w:color w:val="FFFFFF"/>
          <w:sz w:val="3"/>
          <w:vertAlign w:val="subscript"/>
        </w:rPr>
        <w:t>node</w:t>
      </w:r>
      <w:proofErr w:type="spellEnd"/>
      <w:r>
        <w:rPr>
          <w:color w:val="FFFFFF"/>
          <w:sz w:val="3"/>
          <w:vertAlign w:val="subscript"/>
        </w:rPr>
        <w:t xml:space="preserve">/3984 </w:t>
      </w:r>
    </w:p>
    <w:p w:rsidR="00107A3F" w:rsidRDefault="00C00CC7">
      <w:pPr>
        <w:ind w:left="-5" w:right="64"/>
      </w:pPr>
      <w:r>
        <w:t>5.5. Если с обучающимся (родителями (законными представителями) обучающегося) заключе</w:t>
      </w:r>
      <w:r>
        <w:t>н договор об образовании, приказ издается на основании внесения соответствующих изменений в такой договор. Изменения, внесенные в договор, вступают в силу после издания приказа директора школы об изменении образовательных отношений или с иной указанной в н</w:t>
      </w:r>
      <w:r>
        <w:t xml:space="preserve">ем даты. </w:t>
      </w:r>
    </w:p>
    <w:p w:rsidR="00107A3F" w:rsidRDefault="00C00CC7">
      <w:pPr>
        <w:spacing w:after="29" w:line="259" w:lineRule="auto"/>
        <w:ind w:left="0" w:right="0" w:firstLine="0"/>
        <w:jc w:val="left"/>
      </w:pPr>
      <w:r>
        <w:t xml:space="preserve"> </w:t>
      </w:r>
    </w:p>
    <w:p w:rsidR="00107A3F" w:rsidRDefault="00C00CC7">
      <w:pPr>
        <w:pStyle w:val="1"/>
        <w:ind w:left="229" w:right="0" w:hanging="244"/>
      </w:pPr>
      <w:r>
        <w:t xml:space="preserve">Приостановление образовательных отношений </w:t>
      </w:r>
    </w:p>
    <w:p w:rsidR="00107A3F" w:rsidRDefault="00C00CC7">
      <w:pPr>
        <w:ind w:left="-5" w:right="64"/>
      </w:pPr>
      <w:r>
        <w:t xml:space="preserve">6.1 Образовательные отношения могут быть приостановлены в случае отсутствия обучающегося на учебных занятиях по следующим причинам: </w:t>
      </w:r>
    </w:p>
    <w:p w:rsidR="00107A3F" w:rsidRDefault="00C00CC7">
      <w:pPr>
        <w:numPr>
          <w:ilvl w:val="0"/>
          <w:numId w:val="1"/>
        </w:numPr>
        <w:ind w:right="64" w:hanging="346"/>
      </w:pPr>
      <w:r>
        <w:t xml:space="preserve">продолжительная болезнь;  </w:t>
      </w:r>
    </w:p>
    <w:p w:rsidR="00107A3F" w:rsidRDefault="00C00CC7">
      <w:pPr>
        <w:numPr>
          <w:ilvl w:val="0"/>
          <w:numId w:val="1"/>
        </w:numPr>
        <w:ind w:right="64" w:hanging="346"/>
      </w:pPr>
      <w:r>
        <w:t xml:space="preserve">длительное медицинское обследование; </w:t>
      </w:r>
    </w:p>
    <w:p w:rsidR="00107A3F" w:rsidRDefault="00C00CC7">
      <w:pPr>
        <w:numPr>
          <w:ilvl w:val="0"/>
          <w:numId w:val="1"/>
        </w:numPr>
        <w:ind w:right="64" w:hanging="346"/>
      </w:pPr>
      <w:r>
        <w:t>ины</w:t>
      </w:r>
      <w:r>
        <w:t xml:space="preserve">е семейные обстоятельства. </w:t>
      </w:r>
    </w:p>
    <w:p w:rsidR="00107A3F" w:rsidRDefault="00C00CC7">
      <w:pPr>
        <w:ind w:left="-5" w:right="64"/>
      </w:pPr>
      <w:r>
        <w:t>6.2 Приостановление образовательных отношений, осуществляется по письменному заявлению обучающегося (родителей (законных представителей) несовершеннолетнего обучающегося). Форма заявления о приостановлении образовательных отношений разрабатывается в образо</w:t>
      </w:r>
      <w:r>
        <w:t>вательной организации (</w:t>
      </w:r>
      <w:r>
        <w:rPr>
          <w:i/>
        </w:rPr>
        <w:t>Приложение 1</w:t>
      </w:r>
      <w:r>
        <w:t xml:space="preserve">) и размещается на официальном сайте школы в сети «Интернет». Приостановление образовательных отношений оформляется приказом директора школы. </w:t>
      </w:r>
    </w:p>
    <w:p w:rsidR="00107A3F" w:rsidRDefault="00C00CC7">
      <w:pPr>
        <w:spacing w:after="37" w:line="259" w:lineRule="auto"/>
        <w:ind w:left="0" w:right="0" w:firstLine="0"/>
        <w:jc w:val="left"/>
      </w:pPr>
      <w:r>
        <w:t xml:space="preserve"> </w:t>
      </w:r>
    </w:p>
    <w:p w:rsidR="00107A3F" w:rsidRDefault="00C00CC7">
      <w:pPr>
        <w:pStyle w:val="1"/>
        <w:ind w:left="229" w:right="0" w:hanging="244"/>
      </w:pPr>
      <w:r>
        <w:t xml:space="preserve">Прекращение образовательных отношений  </w:t>
      </w:r>
    </w:p>
    <w:p w:rsidR="00107A3F" w:rsidRDefault="00C00CC7">
      <w:pPr>
        <w:ind w:left="-5" w:right="64"/>
      </w:pPr>
      <w:r>
        <w:t>7.1. Образовательные отношения между</w:t>
      </w:r>
      <w:r>
        <w:t xml:space="preserve"> образовательной организацией и обучающимся и (или) их родителями (законными представителями) несовершеннолетнего могут быть прекращены в связи с получением образования (завершением обучения).  </w:t>
      </w:r>
    </w:p>
    <w:p w:rsidR="00107A3F" w:rsidRDefault="00C00CC7">
      <w:pPr>
        <w:spacing w:after="34" w:line="259" w:lineRule="auto"/>
        <w:ind w:left="0" w:right="0" w:firstLine="0"/>
        <w:jc w:val="left"/>
      </w:pPr>
      <w:r>
        <w:t xml:space="preserve">7.2. </w:t>
      </w:r>
      <w:r>
        <w:rPr>
          <w:u w:val="single" w:color="000000"/>
        </w:rPr>
        <w:t>Образовательные отношения могут быть прекращены досрочно</w:t>
      </w:r>
      <w:r>
        <w:rPr>
          <w:u w:val="single" w:color="000000"/>
        </w:rPr>
        <w:t xml:space="preserve">: </w:t>
      </w:r>
      <w:r>
        <w:t xml:space="preserve"> </w:t>
      </w:r>
    </w:p>
    <w:p w:rsidR="00107A3F" w:rsidRDefault="00C00CC7">
      <w:pPr>
        <w:numPr>
          <w:ilvl w:val="0"/>
          <w:numId w:val="2"/>
        </w:numPr>
        <w:ind w:right="64" w:hanging="346"/>
      </w:pPr>
      <w:r>
        <w:t xml:space="preserve">по инициативе обучающегося или родителей (законных представителей) несовершеннолетнего обучающегося,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 </w:t>
      </w:r>
    </w:p>
    <w:p w:rsidR="00107A3F" w:rsidRDefault="00C00CC7">
      <w:pPr>
        <w:numPr>
          <w:ilvl w:val="0"/>
          <w:numId w:val="2"/>
        </w:numPr>
        <w:ind w:right="64" w:hanging="346"/>
      </w:pPr>
      <w:r>
        <w:t>по инициативе организации, осуществляющей образовательную деятельность, в случае применения к обучающемуся, достигшему возраста 15 лет, отчисления как меры дисциплинарного взыскания, а также, в случае невыполнения обучающимся по профессиональной образовате</w:t>
      </w:r>
      <w:r>
        <w:t xml:space="preserve">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</w:t>
      </w:r>
      <w:r>
        <w:lastRenderedPageBreak/>
        <w:t>повлекшего по вине обучающегося его не законное зачи</w:t>
      </w:r>
      <w:r>
        <w:t xml:space="preserve">сление в образовательную организацию; </w:t>
      </w:r>
    </w:p>
    <w:p w:rsidR="00107A3F" w:rsidRDefault="00C00CC7">
      <w:pPr>
        <w:numPr>
          <w:ilvl w:val="0"/>
          <w:numId w:val="2"/>
        </w:numPr>
        <w:ind w:right="64" w:hanging="346"/>
      </w:pPr>
      <w:r>
        <w:t>по обстоятельствам, не зависящим от воли обучающегося или родителей (законных представителей) несовершеннолетнего обучающегося и школы, в том числе, в случае ликвидации организации, осуществляющей образовательную деят</w:t>
      </w:r>
      <w:r>
        <w:t xml:space="preserve">ельность.  </w:t>
      </w:r>
    </w:p>
    <w:p w:rsidR="00107A3F" w:rsidRDefault="00C00CC7">
      <w:pPr>
        <w:numPr>
          <w:ilvl w:val="1"/>
          <w:numId w:val="4"/>
        </w:numPr>
        <w:ind w:right="64"/>
      </w:pPr>
      <w:r>
        <w:t>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материальных, обязательс</w:t>
      </w:r>
      <w:r>
        <w:t xml:space="preserve">тв обучающегося перед образовательной организацией.  </w:t>
      </w:r>
    </w:p>
    <w:p w:rsidR="00107A3F" w:rsidRDefault="00C00CC7">
      <w:pPr>
        <w:numPr>
          <w:ilvl w:val="1"/>
          <w:numId w:val="4"/>
        </w:numPr>
        <w:ind w:right="64"/>
      </w:pPr>
      <w:r>
        <w:t>Основанием для прекращения образовательных отношений является приказ об отчислении обучающегося из школы. Права и обязанности обучающегося, предусмотренные законодательством об образовании и локальным а</w:t>
      </w:r>
      <w:r>
        <w:t xml:space="preserve">ктом образовательной организации, прекращаются с даты его отчисления из школы.  </w:t>
      </w:r>
    </w:p>
    <w:p w:rsidR="00107A3F" w:rsidRDefault="00C00CC7">
      <w:pPr>
        <w:numPr>
          <w:ilvl w:val="1"/>
          <w:numId w:val="4"/>
        </w:numPr>
        <w:ind w:right="64"/>
      </w:pPr>
      <w:r>
        <w:t xml:space="preserve">Права и обязанности обучающегося, предусмотренные законодательством об образовании и локальными нормативными актами школы, прекращаются с даты его отчисления.  </w:t>
      </w:r>
    </w:p>
    <w:p w:rsidR="00107A3F" w:rsidRDefault="00C00CC7">
      <w:pPr>
        <w:numPr>
          <w:ilvl w:val="1"/>
          <w:numId w:val="4"/>
        </w:numPr>
        <w:ind w:right="64"/>
      </w:pPr>
      <w:r>
        <w:t>Решение об отч</w:t>
      </w:r>
      <w:r>
        <w:t xml:space="preserve">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 </w:t>
      </w:r>
    </w:p>
    <w:p w:rsidR="00107A3F" w:rsidRDefault="00C00CC7">
      <w:pPr>
        <w:numPr>
          <w:ilvl w:val="1"/>
          <w:numId w:val="4"/>
        </w:numPr>
        <w:ind w:right="64"/>
      </w:pPr>
      <w:r>
        <w:t xml:space="preserve">При досрочном прекращении образовательных отношений образовательная организация </w:t>
      </w:r>
      <w:r>
        <w:t xml:space="preserve">в трехдневный срок после издания приказа об отчислении обучающегося выдает справку об обучении или о периоде обучения в следующих случаях:  </w:t>
      </w:r>
    </w:p>
    <w:p w:rsidR="00107A3F" w:rsidRDefault="00C00CC7">
      <w:pPr>
        <w:numPr>
          <w:ilvl w:val="0"/>
          <w:numId w:val="2"/>
        </w:numPr>
        <w:ind w:right="64" w:hanging="346"/>
      </w:pPr>
      <w:r>
        <w:t>не прошедшим государственную (итоговую) аттестацию или получившим на итоговой аттестации неудовлетворительные резул</w:t>
      </w:r>
      <w:r>
        <w:t xml:space="preserve">ьтаты — справку установленного образца;  </w:t>
      </w:r>
    </w:p>
    <w:p w:rsidR="00107A3F" w:rsidRDefault="00C00CC7">
      <w:pPr>
        <w:numPr>
          <w:ilvl w:val="0"/>
          <w:numId w:val="2"/>
        </w:numPr>
        <w:ind w:right="64" w:hanging="346"/>
      </w:pPr>
      <w:r>
        <w:t xml:space="preserve">освоившим часть образовательной программы и (или) отчисленным из школы — справку о текущей успеваемости. </w:t>
      </w:r>
    </w:p>
    <w:p w:rsidR="00107A3F" w:rsidRDefault="00C00CC7">
      <w:pPr>
        <w:numPr>
          <w:ilvl w:val="1"/>
          <w:numId w:val="3"/>
        </w:numPr>
        <w:ind w:right="64"/>
      </w:pPr>
      <w:r>
        <w:t>Если с обучающимся (родителями (законными представителями) несовершеннолетнего обучающегося) заключен догово</w:t>
      </w:r>
      <w:r>
        <w:t xml:space="preserve">р об оказании платных образовательных услуг, при досрочном прекращении образовательных отношений такой договор расторгается на основании приказа об отчислении обучающегося из школы. </w:t>
      </w:r>
    </w:p>
    <w:p w:rsidR="00107A3F" w:rsidRDefault="00C00CC7">
      <w:pPr>
        <w:numPr>
          <w:ilvl w:val="1"/>
          <w:numId w:val="3"/>
        </w:numPr>
        <w:ind w:right="64"/>
      </w:pPr>
      <w:r>
        <w:t>Основания и порядок отчисления обучающегося из образовательной организаци</w:t>
      </w:r>
      <w:r>
        <w:t xml:space="preserve">и регламентируется Положением о порядке и основаниях перевода, отчисления и восстановления обучающегося в образовательной организации. </w:t>
      </w:r>
    </w:p>
    <w:p w:rsidR="00107A3F" w:rsidRDefault="00C00CC7">
      <w:pPr>
        <w:numPr>
          <w:ilvl w:val="1"/>
          <w:numId w:val="3"/>
        </w:numPr>
        <w:ind w:right="64"/>
      </w:pPr>
      <w:r>
        <w:t>В случае прекращения деятельности образовательной организации, а также в случае аннулирования у нее лицензии на право ос</w:t>
      </w:r>
      <w:r>
        <w:t>уществления образовательной деятельности, лишения  государственной аккредитации, истечения срока действия свидетельства о государственной аккредитации учредитель (учредители) такой образовательной организации обеспечивает перевод обучающихся с согласия обу</w:t>
      </w:r>
      <w:r>
        <w:t xml:space="preserve">чающихся (родителей (законных представителей) несовершеннолетних обучающихся) в другие образовательные организации, реализующие соответствующие образовательные программы. </w:t>
      </w:r>
    </w:p>
    <w:p w:rsidR="00107A3F" w:rsidRDefault="00C00CC7">
      <w:pPr>
        <w:spacing w:after="27" w:line="259" w:lineRule="auto"/>
        <w:ind w:left="0" w:right="0" w:firstLine="0"/>
        <w:jc w:val="left"/>
      </w:pPr>
      <w:r>
        <w:rPr>
          <w:i/>
        </w:rPr>
        <w:t xml:space="preserve"> </w:t>
      </w:r>
    </w:p>
    <w:p w:rsidR="00107A3F" w:rsidRDefault="00C00CC7">
      <w:pPr>
        <w:pStyle w:val="1"/>
        <w:ind w:left="229" w:right="0" w:hanging="244"/>
      </w:pPr>
      <w:r>
        <w:t xml:space="preserve">Заключительные положения </w:t>
      </w:r>
    </w:p>
    <w:p w:rsidR="00107A3F" w:rsidRDefault="00C00CC7">
      <w:pPr>
        <w:ind w:left="-5" w:right="64"/>
      </w:pPr>
      <w:r>
        <w:t xml:space="preserve">8.1. Настоящее </w:t>
      </w:r>
      <w:hyperlink r:id="rId5">
        <w:r>
          <w:t>Положение о порядке оформления образовательных отношений</w:t>
        </w:r>
      </w:hyperlink>
      <w:hyperlink r:id="rId6">
        <w:r>
          <w:t xml:space="preserve"> </w:t>
        </w:r>
      </w:hyperlink>
      <w:r>
        <w:t xml:space="preserve">является локальным нормативным актом, принимается на Педагогическом совете </w:t>
      </w:r>
      <w:r>
        <w:t xml:space="preserve">школы и </w:t>
      </w:r>
      <w:r>
        <w:lastRenderedPageBreak/>
        <w:t xml:space="preserve">утверждается (либо вводится в действие) приказом директора организации, осуществляющей образовательную деятельность. </w:t>
      </w:r>
    </w:p>
    <w:p w:rsidR="00107A3F" w:rsidRDefault="00C00CC7">
      <w:pPr>
        <w:ind w:left="-5" w:right="64"/>
      </w:pPr>
      <w:r>
        <w:t>8.2. Все изменения и дополнения, вносимые в настоящее Положение, оформляются в письменной форме в соответствии действующим законод</w:t>
      </w:r>
      <w:r>
        <w:t xml:space="preserve">ательством Российской Федерации. </w:t>
      </w:r>
    </w:p>
    <w:p w:rsidR="00107A3F" w:rsidRDefault="00C00CC7">
      <w:pPr>
        <w:ind w:left="-5" w:right="64"/>
      </w:pPr>
      <w:r>
        <w:t xml:space="preserve">8.3. Настоящее Положение принимается на неопределенный срок. Изменения и дополнения к Положению принимаются в порядке, предусмотренном п.8.1 настоящего Положения. </w:t>
      </w:r>
    </w:p>
    <w:p w:rsidR="00107A3F" w:rsidRDefault="00C00CC7">
      <w:pPr>
        <w:ind w:left="-5" w:right="64"/>
      </w:pPr>
      <w:r>
        <w:t xml:space="preserve">8.4. После принятия Положения (или изменений и дополнений </w:t>
      </w:r>
      <w:r>
        <w:t xml:space="preserve">отдельных пунктов и разделов) в новой редакции предыдущая редакция автоматически утрачивает силу. </w:t>
      </w:r>
    </w:p>
    <w:p w:rsidR="00107A3F" w:rsidRDefault="00C00CC7">
      <w:pPr>
        <w:spacing w:after="0" w:line="259" w:lineRule="auto"/>
        <w:ind w:left="0" w:right="64" w:firstLine="0"/>
        <w:jc w:val="right"/>
      </w:pPr>
      <w:r>
        <w:rPr>
          <w:b/>
          <w:i/>
        </w:rPr>
        <w:t xml:space="preserve">Приложение 1 </w:t>
      </w:r>
    </w:p>
    <w:p w:rsidR="00107A3F" w:rsidRDefault="00C00CC7">
      <w:pPr>
        <w:spacing w:after="0" w:line="259" w:lineRule="auto"/>
        <w:ind w:left="89" w:right="0" w:firstLine="0"/>
        <w:jc w:val="center"/>
      </w:pPr>
      <w:r>
        <w:t xml:space="preserve"> </w:t>
      </w:r>
    </w:p>
    <w:p w:rsidR="00107A3F" w:rsidRDefault="00C00CC7">
      <w:pPr>
        <w:ind w:left="4831" w:right="64"/>
      </w:pPr>
      <w:r>
        <w:t xml:space="preserve">Директору _______________________ _________________________________ </w:t>
      </w:r>
    </w:p>
    <w:p w:rsidR="00107A3F" w:rsidRDefault="00C00CC7">
      <w:pPr>
        <w:spacing w:after="65" w:line="259" w:lineRule="auto"/>
        <w:ind w:left="0" w:right="899" w:firstLine="0"/>
        <w:jc w:val="right"/>
      </w:pPr>
      <w:r>
        <w:rPr>
          <w:sz w:val="16"/>
        </w:rPr>
        <w:t xml:space="preserve">      (наименование общеобразовательной организации) </w:t>
      </w:r>
    </w:p>
    <w:p w:rsidR="00107A3F" w:rsidRDefault="00C00CC7">
      <w:pPr>
        <w:ind w:left="4831" w:right="64"/>
      </w:pPr>
      <w:r>
        <w:rPr>
          <w:i/>
        </w:rPr>
        <w:t>От</w:t>
      </w:r>
      <w:r>
        <w:t xml:space="preserve"> _______________</w:t>
      </w:r>
      <w:r>
        <w:t xml:space="preserve">_______________  </w:t>
      </w:r>
    </w:p>
    <w:p w:rsidR="00107A3F" w:rsidRDefault="00C00CC7">
      <w:pPr>
        <w:spacing w:after="102" w:line="259" w:lineRule="auto"/>
        <w:ind w:left="6377" w:right="0" w:firstLine="0"/>
        <w:jc w:val="left"/>
      </w:pPr>
      <w:r>
        <w:rPr>
          <w:sz w:val="16"/>
        </w:rPr>
        <w:t xml:space="preserve">(фамилия, имя, отчество), </w:t>
      </w:r>
    </w:p>
    <w:p w:rsidR="00107A3F" w:rsidRDefault="00C00CC7">
      <w:pPr>
        <w:ind w:left="4831" w:right="663"/>
      </w:pPr>
      <w:r>
        <w:t xml:space="preserve">Паспорт серии ____ № Зарегистрирован  </w:t>
      </w:r>
    </w:p>
    <w:p w:rsidR="00107A3F" w:rsidRDefault="00C00CC7">
      <w:pPr>
        <w:spacing w:after="0" w:line="259" w:lineRule="auto"/>
        <w:ind w:left="1925" w:right="0"/>
        <w:jc w:val="center"/>
      </w:pPr>
      <w:r>
        <w:t xml:space="preserve">по адресу _______ </w:t>
      </w:r>
    </w:p>
    <w:p w:rsidR="00107A3F" w:rsidRDefault="00C00CC7">
      <w:pPr>
        <w:spacing w:after="0" w:line="259" w:lineRule="auto"/>
        <w:ind w:left="0" w:right="7" w:firstLine="0"/>
        <w:jc w:val="center"/>
      </w:pPr>
      <w:r>
        <w:t xml:space="preserve"> </w:t>
      </w:r>
    </w:p>
    <w:p w:rsidR="00107A3F" w:rsidRDefault="00C00CC7">
      <w:pPr>
        <w:spacing w:after="0" w:line="259" w:lineRule="auto"/>
        <w:ind w:left="0" w:right="7" w:firstLine="0"/>
        <w:jc w:val="center"/>
      </w:pPr>
      <w:r>
        <w:t xml:space="preserve"> </w:t>
      </w:r>
    </w:p>
    <w:p w:rsidR="00107A3F" w:rsidRDefault="00C00CC7">
      <w:pPr>
        <w:spacing w:after="0" w:line="259" w:lineRule="auto"/>
        <w:ind w:left="0" w:right="7" w:firstLine="0"/>
        <w:jc w:val="center"/>
      </w:pPr>
      <w:r>
        <w:t xml:space="preserve"> </w:t>
      </w:r>
    </w:p>
    <w:p w:rsidR="00107A3F" w:rsidRDefault="00C00CC7">
      <w:pPr>
        <w:spacing w:after="24" w:line="259" w:lineRule="auto"/>
        <w:ind w:left="0" w:right="7" w:firstLine="0"/>
        <w:jc w:val="center"/>
      </w:pPr>
      <w:r>
        <w:t xml:space="preserve"> </w:t>
      </w:r>
    </w:p>
    <w:p w:rsidR="00107A3F" w:rsidRDefault="00C00CC7">
      <w:pPr>
        <w:spacing w:after="0" w:line="259" w:lineRule="auto"/>
        <w:jc w:val="center"/>
      </w:pPr>
      <w:r>
        <w:t xml:space="preserve">ЗАЯВЛЕНИЕ </w:t>
      </w:r>
    </w:p>
    <w:p w:rsidR="00107A3F" w:rsidRDefault="00C00CC7">
      <w:pPr>
        <w:spacing w:after="0" w:line="259" w:lineRule="auto"/>
        <w:ind w:left="0" w:right="7" w:firstLine="0"/>
        <w:jc w:val="center"/>
      </w:pPr>
      <w:r>
        <w:t xml:space="preserve"> </w:t>
      </w:r>
    </w:p>
    <w:p w:rsidR="00107A3F" w:rsidRDefault="00C00CC7">
      <w:pPr>
        <w:ind w:left="-15" w:right="64" w:firstLine="706"/>
      </w:pPr>
      <w:r>
        <w:t>Я, ___________________________________(ФИО), являясь законным представителем несовершеннолетнего _______________(ФИО обучающегося),  прошу приостановить  образовательные отношения между ______________________________________</w:t>
      </w:r>
      <w:r>
        <w:rPr>
          <w:sz w:val="16"/>
        </w:rPr>
        <w:t>(</w:t>
      </w:r>
      <w:r>
        <w:rPr>
          <w:vertAlign w:val="subscript"/>
        </w:rPr>
        <w:t xml:space="preserve">наименование </w:t>
      </w:r>
      <w:r>
        <w:rPr>
          <w:sz w:val="16"/>
        </w:rPr>
        <w:t>общеобразовательно</w:t>
      </w:r>
      <w:r>
        <w:rPr>
          <w:sz w:val="16"/>
        </w:rPr>
        <w:t>й организации)</w:t>
      </w:r>
      <w:r>
        <w:t xml:space="preserve"> и обучающимся ______________________________ в связи с ____________________________________________________________________________ на срок ________________________. </w:t>
      </w:r>
    </w:p>
    <w:p w:rsidR="00107A3F" w:rsidRDefault="00C00CC7">
      <w:pPr>
        <w:spacing w:after="0" w:line="259" w:lineRule="auto"/>
        <w:ind w:left="0" w:right="0" w:firstLine="0"/>
        <w:jc w:val="right"/>
      </w:pPr>
      <w:r>
        <w:rPr>
          <w:rFonts w:ascii="Arial" w:eastAsia="Arial" w:hAnsi="Arial" w:cs="Arial"/>
        </w:rPr>
        <w:t xml:space="preserve"> </w:t>
      </w:r>
    </w:p>
    <w:p w:rsidR="00107A3F" w:rsidRDefault="00C00CC7">
      <w:pPr>
        <w:spacing w:after="0" w:line="259" w:lineRule="auto"/>
        <w:ind w:left="0" w:right="0" w:firstLine="0"/>
        <w:jc w:val="right"/>
      </w:pPr>
      <w:r>
        <w:rPr>
          <w:rFonts w:ascii="Arial" w:eastAsia="Arial" w:hAnsi="Arial" w:cs="Arial"/>
        </w:rPr>
        <w:t xml:space="preserve"> </w:t>
      </w:r>
    </w:p>
    <w:p w:rsidR="00107A3F" w:rsidRDefault="00C00CC7">
      <w:pPr>
        <w:spacing w:after="0" w:line="259" w:lineRule="auto"/>
        <w:ind w:left="0" w:right="0" w:firstLine="0"/>
        <w:jc w:val="right"/>
      </w:pPr>
      <w:r>
        <w:rPr>
          <w:rFonts w:ascii="Arial" w:eastAsia="Arial" w:hAnsi="Arial" w:cs="Arial"/>
        </w:rPr>
        <w:t xml:space="preserve"> </w:t>
      </w:r>
    </w:p>
    <w:p w:rsidR="00107A3F" w:rsidRDefault="00C00CC7">
      <w:pPr>
        <w:spacing w:after="17" w:line="259" w:lineRule="auto"/>
        <w:ind w:left="0" w:right="0" w:firstLine="0"/>
        <w:jc w:val="right"/>
      </w:pPr>
      <w:r>
        <w:rPr>
          <w:rFonts w:ascii="Arial" w:eastAsia="Arial" w:hAnsi="Arial" w:cs="Arial"/>
        </w:rPr>
        <w:t xml:space="preserve"> </w:t>
      </w:r>
    </w:p>
    <w:p w:rsidR="00107A3F" w:rsidRDefault="00C00CC7">
      <w:pPr>
        <w:tabs>
          <w:tab w:val="center" w:pos="1076"/>
          <w:tab w:val="center" w:pos="1964"/>
          <w:tab w:val="center" w:pos="2670"/>
          <w:tab w:val="center" w:pos="3381"/>
          <w:tab w:val="center" w:pos="4086"/>
          <w:tab w:val="center" w:pos="4797"/>
          <w:tab w:val="center" w:pos="5503"/>
          <w:tab w:val="right" w:pos="9613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Дата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Подпись, расшифровка подписи </w:t>
      </w:r>
    </w:p>
    <w:p w:rsidR="00107A3F" w:rsidRDefault="00C00CC7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107A3F">
      <w:pgSz w:w="11904" w:h="16838"/>
      <w:pgMar w:top="861" w:right="851" w:bottom="100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23D98"/>
    <w:multiLevelType w:val="multilevel"/>
    <w:tmpl w:val="48F083AC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50258B"/>
    <w:multiLevelType w:val="multilevel"/>
    <w:tmpl w:val="0AC0BBE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30501E"/>
    <w:multiLevelType w:val="hybridMultilevel"/>
    <w:tmpl w:val="AECEC728"/>
    <w:lvl w:ilvl="0" w:tplc="06CC42AC">
      <w:start w:val="1"/>
      <w:numFmt w:val="bullet"/>
      <w:lvlText w:val="•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B6DA1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E7FB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E026D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209A8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005B7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34820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B22B6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1A4A4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CF23C7"/>
    <w:multiLevelType w:val="hybridMultilevel"/>
    <w:tmpl w:val="600AD50E"/>
    <w:lvl w:ilvl="0" w:tplc="31B679B6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3C78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223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246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9A7F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1616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582E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D8F4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984F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83E2C4D"/>
    <w:multiLevelType w:val="hybridMultilevel"/>
    <w:tmpl w:val="991AF2A0"/>
    <w:lvl w:ilvl="0" w:tplc="95C6622C">
      <w:start w:val="1"/>
      <w:numFmt w:val="bullet"/>
      <w:lvlText w:val="•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CE20B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B60F7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3287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BCF89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27FC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A6872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0E5F4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48215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A3F"/>
    <w:rsid w:val="00107A3F"/>
    <w:rsid w:val="00C0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E313"/>
  <w15:docId w15:val="{C782E26E-0015-4CE6-86FF-A4BD73F08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" w:line="269" w:lineRule="auto"/>
      <w:ind w:left="10" w:right="7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5"/>
      </w:numPr>
      <w:spacing w:after="0"/>
      <w:ind w:left="10" w:right="7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3984" TargetMode="External"/><Relationship Id="rId5" Type="http://schemas.openxmlformats.org/officeDocument/2006/relationships/hyperlink" Target="https://ohrana-tryda.com/node/39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Обучонок2</dc:creator>
  <cp:keywords/>
  <cp:lastModifiedBy>Ирина Галиулина</cp:lastModifiedBy>
  <cp:revision>2</cp:revision>
  <dcterms:created xsi:type="dcterms:W3CDTF">2026-09-28T12:57:00Z</dcterms:created>
  <dcterms:modified xsi:type="dcterms:W3CDTF">2026-09-28T12:57:00Z</dcterms:modified>
</cp:coreProperties>
</file>