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1EE" w:rsidRDefault="00BC79D5">
      <w:pPr>
        <w:ind w:left="142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97936" cy="15716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41EE" w:rsidRDefault="00BC79D5">
      <w:pPr>
        <w:pStyle w:val="a3"/>
        <w:spacing w:before="5"/>
        <w:ind w:left="0" w:firstLine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736091</wp:posOffset>
                </wp:positionH>
                <wp:positionV relativeFrom="paragraph">
                  <wp:posOffset>128453</wp:posOffset>
                </wp:positionV>
                <wp:extent cx="60915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1555">
                              <a:moveTo>
                                <a:pt x="0" y="0"/>
                              </a:moveTo>
                              <a:lnTo>
                                <a:pt x="609155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7.959999pt;margin-top:10.114468pt;width:479.65pt;height:.1pt;mso-position-horizontal-relative:page;mso-position-vertical-relative:paragraph;z-index:-15728640;mso-wrap-distance-left:0;mso-wrap-distance-right:0" id="docshape1" coordorigin="1159,202" coordsize="9593,0" path="m1159,202l10752,202e" filled="false" stroked="true" strokeweight=".7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441EE" w:rsidRDefault="003441EE">
      <w:pPr>
        <w:pStyle w:val="a3"/>
        <w:ind w:left="0" w:firstLine="0"/>
        <w:jc w:val="left"/>
        <w:rPr>
          <w:sz w:val="36"/>
        </w:rPr>
      </w:pPr>
    </w:p>
    <w:p w:rsidR="003441EE" w:rsidRDefault="003441EE">
      <w:pPr>
        <w:pStyle w:val="a3"/>
        <w:ind w:left="0" w:firstLine="0"/>
        <w:jc w:val="left"/>
        <w:rPr>
          <w:sz w:val="36"/>
        </w:rPr>
      </w:pPr>
    </w:p>
    <w:p w:rsidR="003441EE" w:rsidRDefault="003441EE">
      <w:pPr>
        <w:pStyle w:val="a3"/>
        <w:ind w:left="0" w:firstLine="0"/>
        <w:jc w:val="left"/>
        <w:rPr>
          <w:sz w:val="36"/>
        </w:rPr>
      </w:pPr>
    </w:p>
    <w:p w:rsidR="003441EE" w:rsidRDefault="003441EE">
      <w:pPr>
        <w:pStyle w:val="a3"/>
        <w:spacing w:before="60"/>
        <w:ind w:left="0" w:firstLine="0"/>
        <w:jc w:val="left"/>
        <w:rPr>
          <w:sz w:val="36"/>
        </w:rPr>
      </w:pPr>
    </w:p>
    <w:p w:rsidR="003441EE" w:rsidRDefault="00BC79D5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3441EE" w:rsidRDefault="00BC79D5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3441EE" w:rsidRDefault="003441EE">
      <w:pPr>
        <w:pStyle w:val="a3"/>
        <w:spacing w:before="371"/>
        <w:ind w:left="0" w:firstLine="0"/>
        <w:jc w:val="left"/>
        <w:rPr>
          <w:sz w:val="36"/>
        </w:rPr>
      </w:pPr>
    </w:p>
    <w:p w:rsidR="003441EE" w:rsidRDefault="00BC79D5">
      <w:pPr>
        <w:pStyle w:val="a4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3441EE" w:rsidRDefault="003441EE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3441EE" w:rsidRDefault="00BC79D5">
      <w:pPr>
        <w:spacing w:line="312" w:lineRule="auto"/>
        <w:ind w:left="764" w:right="1241"/>
        <w:jc w:val="center"/>
        <w:rPr>
          <w:b/>
          <w:sz w:val="36"/>
        </w:rPr>
      </w:pPr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ОБРАЗОВАНИЕ, СРЕДНЕЕ ОБЩЕЕ ОБРАЗОВАНИЕ)</w:t>
      </w: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ind w:left="0" w:firstLine="0"/>
        <w:jc w:val="left"/>
        <w:rPr>
          <w:b/>
          <w:sz w:val="36"/>
        </w:rPr>
      </w:pPr>
    </w:p>
    <w:p w:rsidR="003441EE" w:rsidRDefault="003441EE">
      <w:pPr>
        <w:pStyle w:val="a3"/>
        <w:spacing w:before="327"/>
        <w:ind w:left="0" w:firstLine="0"/>
        <w:jc w:val="left"/>
        <w:rPr>
          <w:b/>
          <w:sz w:val="36"/>
        </w:rPr>
      </w:pPr>
    </w:p>
    <w:p w:rsidR="003441EE" w:rsidRDefault="00BC79D5">
      <w:pPr>
        <w:pStyle w:val="a3"/>
        <w:spacing w:line="304" w:lineRule="auto"/>
        <w:ind w:left="4114" w:right="4529" w:firstLine="0"/>
        <w:jc w:val="center"/>
      </w:pPr>
      <w:bookmarkStart w:id="1" w:name="_GoBack"/>
      <w:bookmarkEnd w:id="1"/>
      <w:r>
        <w:rPr>
          <w:spacing w:val="-4"/>
        </w:rPr>
        <w:t>2026</w:t>
      </w:r>
    </w:p>
    <w:p w:rsidR="003441EE" w:rsidRDefault="003441EE">
      <w:pPr>
        <w:pStyle w:val="a3"/>
        <w:spacing w:line="304" w:lineRule="auto"/>
        <w:jc w:val="center"/>
        <w:sectPr w:rsidR="003441EE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3441EE" w:rsidRDefault="00BC79D5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3441EE" w:rsidRDefault="003441EE">
      <w:pPr>
        <w:pStyle w:val="1"/>
        <w:jc w:val="center"/>
        <w:sectPr w:rsidR="003441EE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1382297368"/>
        <w:docPartObj>
          <w:docPartGallery w:val="Table of Contents"/>
          <w:docPartUnique/>
        </w:docPartObj>
      </w:sdtPr>
      <w:sdtEndPr/>
      <w:sdtContent>
        <w:p w:rsidR="003441EE" w:rsidRDefault="00BC79D5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>
              <w:rPr>
                <w:spacing w:val="-2"/>
              </w:rPr>
              <w:t>Пояснительная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3441EE" w:rsidRDefault="00BC79D5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>
              <w:t>Цели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изучения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6"/>
              </w:rPr>
              <w:t xml:space="preserve"> </w:t>
            </w:r>
            <w:r>
              <w:t>деятельности</w:t>
            </w:r>
            <w:r>
              <w:rPr>
                <w:spacing w:val="51"/>
              </w:rPr>
              <w:t xml:space="preserve"> </w:t>
            </w:r>
            <w:r>
              <w:t>«Россия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3441EE" w:rsidRDefault="00BC79D5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>
              <w:t>Место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роль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70"/>
              </w:rPr>
              <w:t xml:space="preserve"> </w:t>
            </w:r>
            <w:r>
              <w:t>деятельности</w:t>
            </w:r>
            <w:r>
              <w:rPr>
                <w:spacing w:val="70"/>
              </w:rPr>
              <w:t xml:space="preserve"> </w:t>
            </w:r>
            <w:r>
              <w:t>«Россия</w:t>
            </w:r>
            <w:r>
              <w:rPr>
                <w:spacing w:val="75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  <w:r>
              <w:rPr>
                <w:spacing w:val="40"/>
              </w:rPr>
              <w:t xml:space="preserve"> </w:t>
            </w:r>
            <w:r>
              <w:t>горизонты»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плане</w:t>
            </w:r>
          </w:hyperlink>
          <w:r>
            <w:rPr>
              <w:spacing w:val="40"/>
            </w:rPr>
            <w:t xml:space="preserve"> </w:t>
          </w:r>
          <w:hyperlink w:anchor="_bookmark2" w:history="1">
            <w:r>
              <w:t>внеурочной деятельности</w:t>
            </w:r>
            <w:r>
              <w:tab/>
            </w:r>
            <w:r>
              <w:rPr>
                <w:spacing w:val="-10"/>
              </w:rPr>
              <w:t>7</w:t>
            </w:r>
          </w:hyperlink>
        </w:p>
        <w:p w:rsidR="003441EE" w:rsidRDefault="00BC79D5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>
              <w:t>Планируемые</w:t>
            </w:r>
            <w:r>
              <w:rPr>
                <w:spacing w:val="40"/>
              </w:rPr>
              <w:t xml:space="preserve"> </w:t>
            </w:r>
            <w:r>
              <w:t>результаты</w:t>
            </w:r>
            <w:r>
              <w:rPr>
                <w:spacing w:val="40"/>
              </w:rPr>
              <w:t xml:space="preserve"> </w:t>
            </w:r>
            <w:r>
              <w:t>освоения</w:t>
            </w:r>
            <w:r>
              <w:rPr>
                <w:spacing w:val="40"/>
              </w:rPr>
              <w:t xml:space="preserve"> </w:t>
            </w:r>
            <w:r>
              <w:t>курса</w:t>
            </w:r>
            <w:r>
              <w:rPr>
                <w:spacing w:val="40"/>
              </w:rPr>
              <w:t xml:space="preserve"> </w:t>
            </w:r>
            <w:r>
              <w:t>внеурочной</w:t>
            </w:r>
            <w:r>
              <w:rPr>
                <w:spacing w:val="40"/>
              </w:rPr>
              <w:t xml:space="preserve"> </w:t>
            </w:r>
            <w:r>
              <w:t>деятельности</w:t>
            </w:r>
            <w:r>
              <w:rPr>
                <w:spacing w:val="80"/>
                <w:w w:val="150"/>
              </w:rPr>
              <w:t xml:space="preserve"> </w:t>
            </w:r>
            <w:r>
              <w:t>«Россия</w:t>
            </w:r>
            <w:r>
              <w:rPr>
                <w:spacing w:val="40"/>
              </w:rPr>
              <w:t xml:space="preserve"> </w:t>
            </w:r>
            <w:r>
              <w:t>–</w:t>
            </w:r>
            <w:r>
              <w:rPr>
                <w:spacing w:val="40"/>
              </w:rPr>
              <w:t xml:space="preserve"> </w:t>
            </w:r>
            <w:r>
              <w:t>мои</w:t>
            </w:r>
          </w:hyperlink>
          <w:r>
            <w:t xml:space="preserve"> </w:t>
          </w:r>
          <w:hyperlink w:anchor="_bookmark3" w:history="1"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3441EE" w:rsidRDefault="00BC79D5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>
              <w:t>Личностные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3441EE" w:rsidRDefault="00BC79D5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r>
              <w:rPr>
                <w:spacing w:val="-2"/>
              </w:rPr>
              <w:t>Метапредметные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14</w:t>
            </w:r>
          </w:hyperlink>
        </w:p>
        <w:p w:rsidR="003441EE" w:rsidRDefault="00BC79D5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>
              <w:t>Содержание</w:t>
            </w:r>
            <w:r>
              <w:rPr>
                <w:spacing w:val="-8"/>
              </w:rPr>
              <w:t xml:space="preserve"> </w:t>
            </w:r>
            <w:r>
              <w:t>курса</w:t>
            </w:r>
            <w:r>
              <w:rPr>
                <w:spacing w:val="-9"/>
              </w:rPr>
              <w:t xml:space="preserve"> </w:t>
            </w:r>
            <w:r>
              <w:t>внеурочной</w:t>
            </w:r>
            <w:r>
              <w:rPr>
                <w:spacing w:val="-10"/>
              </w:rPr>
              <w:t xml:space="preserve"> </w:t>
            </w:r>
            <w:r>
              <w:t>деятельности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9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мои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горизонты»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1.</w:t>
            </w:r>
            <w:r>
              <w:rPr>
                <w:spacing w:val="-6"/>
              </w:rPr>
              <w:t xml:space="preserve"> </w:t>
            </w:r>
            <w:r>
              <w:t>Установочное</w:t>
            </w:r>
            <w:r>
              <w:rPr>
                <w:spacing w:val="-5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мои</w:t>
            </w:r>
            <w:r>
              <w:rPr>
                <w:spacing w:val="-7"/>
              </w:rPr>
              <w:t xml:space="preserve"> </w:t>
            </w:r>
            <w:r>
              <w:t>горизонты»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23</w:t>
            </w:r>
          </w:hyperlink>
        </w:p>
        <w:p w:rsidR="003441EE" w:rsidRDefault="00BC79D5">
          <w:pPr>
            <w:pStyle w:val="2"/>
            <w:tabs>
              <w:tab w:val="left" w:leader="dot" w:pos="9946"/>
            </w:tabs>
          </w:pPr>
          <w:hyperlink w:anchor="_bookmark8" w:history="1">
            <w:r>
              <w:rPr>
                <w:spacing w:val="-2"/>
              </w:rPr>
              <w:t>Тема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2.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Тематическое профориентационное занятие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«Открой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свое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будущее»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(1</w:t>
            </w:r>
            <w:r>
              <w:rPr>
                <w:spacing w:val="-4"/>
              </w:rPr>
              <w:t xml:space="preserve"> 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3.</w:t>
            </w:r>
            <w:r>
              <w:rPr>
                <w:spacing w:val="-7"/>
              </w:rPr>
              <w:t xml:space="preserve"> </w:t>
            </w:r>
            <w:r>
              <w:t>Тематическое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47"/>
              </w:rPr>
              <w:t xml:space="preserve"> </w:t>
            </w:r>
            <w:r>
              <w:t>«Познаю</w:t>
            </w:r>
            <w:r>
              <w:rPr>
                <w:spacing w:val="-9"/>
              </w:rPr>
              <w:t xml:space="preserve"> </w:t>
            </w:r>
            <w:r>
              <w:t>себя»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24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10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атомные</w:t>
            </w:r>
            <w:r>
              <w:rPr>
                <w:spacing w:val="-9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25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5.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педагогика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1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аграрная:</w:t>
            </w:r>
            <w:r>
              <w:rPr>
                <w:spacing w:val="-7"/>
              </w:rPr>
              <w:t xml:space="preserve"> </w:t>
            </w:r>
            <w:r>
              <w:t>высокотехнологичное</w:t>
            </w:r>
            <w:r>
              <w:rPr>
                <w:spacing w:val="-10"/>
              </w:rPr>
              <w:t xml:space="preserve"> </w:t>
            </w:r>
            <w:r>
              <w:t>сельское</w:t>
            </w:r>
            <w:r>
              <w:rPr>
                <w:spacing w:val="-9"/>
              </w:rPr>
              <w:t xml:space="preserve"> </w:t>
            </w:r>
            <w:r>
              <w:t>хозяйство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26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13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комфортная:</w:t>
            </w:r>
            <w:r>
              <w:rPr>
                <w:spacing w:val="-7"/>
              </w:rPr>
              <w:t xml:space="preserve"> </w:t>
            </w:r>
            <w:r>
              <w:t>энергетика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27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8.</w:t>
            </w:r>
            <w:r>
              <w:rPr>
                <w:spacing w:val="-9"/>
              </w:rPr>
              <w:t xml:space="preserve"> </w:t>
            </w:r>
            <w:r>
              <w:t>Практико-ориентированное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>
              <w:t>Те</w:t>
            </w:r>
            <w:r>
              <w:t>ма</w:t>
            </w:r>
            <w:r>
              <w:rPr>
                <w:spacing w:val="-9"/>
              </w:rPr>
              <w:t xml:space="preserve"> </w:t>
            </w:r>
            <w:r>
              <w:t>9.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технологическая:</w:t>
            </w:r>
            <w:r>
              <w:rPr>
                <w:spacing w:val="-8"/>
              </w:rPr>
              <w:t xml:space="preserve"> </w:t>
            </w:r>
            <w:r>
              <w:t>инженерия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беспилотные</w:t>
            </w:r>
            <w:r>
              <w:rPr>
                <w:spacing w:val="-8"/>
              </w:rPr>
              <w:t xml:space="preserve"> </w:t>
            </w:r>
            <w:r>
              <w:t>системы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28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промышленная:</w:t>
            </w:r>
            <w:r>
              <w:rPr>
                <w:spacing w:val="-8"/>
              </w:rPr>
              <w:t xml:space="preserve"> </w:t>
            </w:r>
            <w:r>
              <w:t>добыча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переработка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17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11.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деловая:</w:t>
            </w:r>
            <w:r>
              <w:rPr>
                <w:spacing w:val="-10"/>
              </w:rPr>
              <w:t xml:space="preserve"> </w:t>
            </w:r>
            <w:r>
              <w:t>предпринимательство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29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18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12.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5"/>
              </w:rPr>
              <w:t xml:space="preserve"> </w:t>
            </w:r>
            <w:r>
              <w:t>дорожное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транспорт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13.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10"/>
              </w:rPr>
              <w:t xml:space="preserve"> </w:t>
            </w:r>
            <w:r>
              <w:t>безопасная:</w:t>
            </w:r>
            <w:r>
              <w:rPr>
                <w:spacing w:val="-9"/>
              </w:rPr>
              <w:t xml:space="preserve"> </w:t>
            </w:r>
            <w:r>
              <w:t>национальная</w:t>
            </w:r>
            <w:r>
              <w:rPr>
                <w:spacing w:val="-7"/>
              </w:rPr>
              <w:t xml:space="preserve"> </w:t>
            </w:r>
            <w:r>
              <w:t>безопасность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31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20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14.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деловая:</w:t>
            </w:r>
            <w:r>
              <w:rPr>
                <w:spacing w:val="-9"/>
              </w:rPr>
              <w:t xml:space="preserve"> </w:t>
            </w:r>
            <w:proofErr w:type="gramStart"/>
            <w:r>
              <w:t>международное</w:t>
            </w:r>
            <w:proofErr w:type="gramEnd"/>
            <w:r>
              <w:rPr>
                <w:spacing w:val="-9"/>
              </w:rPr>
              <w:t xml:space="preserve"> </w:t>
            </w:r>
            <w:r>
              <w:t>сотрудничества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21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15.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32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16.</w:t>
            </w:r>
            <w:r>
              <w:rPr>
                <w:spacing w:val="-8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23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17.</w:t>
            </w:r>
            <w:r>
              <w:rPr>
                <w:spacing w:val="-8"/>
              </w:rPr>
              <w:t xml:space="preserve"> </w:t>
            </w:r>
            <w:r>
              <w:t>Профориентацио</w:t>
            </w:r>
            <w:r>
              <w:t>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7"/>
              </w:rPr>
              <w:t>33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18.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профессиональная:</w:t>
            </w:r>
            <w:r>
              <w:rPr>
                <w:spacing w:val="-11"/>
              </w:rPr>
              <w:t xml:space="preserve"> </w:t>
            </w:r>
            <w:r>
              <w:t>государственная</w:t>
            </w:r>
            <w:r>
              <w:rPr>
                <w:spacing w:val="-9"/>
              </w:rPr>
              <w:t xml:space="preserve"> </w:t>
            </w:r>
            <w:r>
              <w:t>служба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33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25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комфортная:</w:t>
            </w:r>
            <w:r>
              <w:rPr>
                <w:spacing w:val="-9"/>
              </w:rPr>
              <w:t xml:space="preserve"> </w:t>
            </w:r>
            <w:r>
              <w:t>интернет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телекоммуникация</w:t>
            </w:r>
            <w:r>
              <w:rPr>
                <w:spacing w:val="-9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34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6"/>
              </w:rPr>
              <w:t xml:space="preserve"> </w:t>
            </w:r>
            <w:r>
              <w:t>биотехнологии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цифровизация</w:t>
            </w:r>
            <w:r>
              <w:rPr>
                <w:spacing w:val="-9"/>
              </w:rPr>
              <w:t xml:space="preserve"> </w:t>
            </w:r>
            <w:r>
              <w:t>науки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35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21.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гостеприимная:</w:t>
            </w:r>
            <w:r>
              <w:rPr>
                <w:spacing w:val="-8"/>
              </w:rPr>
              <w:t xml:space="preserve"> </w:t>
            </w:r>
            <w:r>
              <w:t>индустрия</w:t>
            </w:r>
            <w:r>
              <w:rPr>
                <w:spacing w:val="-5"/>
              </w:rPr>
              <w:t xml:space="preserve"> </w:t>
            </w:r>
            <w:r>
              <w:t>туризма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сервиса</w:t>
            </w:r>
            <w:r>
              <w:rPr>
                <w:spacing w:val="-5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28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22.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безопасная.</w:t>
            </w:r>
            <w:r>
              <w:rPr>
                <w:spacing w:val="-7"/>
              </w:rPr>
              <w:t xml:space="preserve"> </w:t>
            </w:r>
            <w:r>
              <w:t>Защитники</w:t>
            </w:r>
            <w:r>
              <w:rPr>
                <w:spacing w:val="-9"/>
              </w:rPr>
              <w:t xml:space="preserve"> </w:t>
            </w:r>
            <w:r>
              <w:t>Отечества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ч.)</w:t>
            </w:r>
            <w:r>
              <w:tab/>
            </w:r>
            <w:r>
              <w:rPr>
                <w:spacing w:val="-5"/>
              </w:rPr>
              <w:t>36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23.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творческая:</w:t>
            </w:r>
            <w:r>
              <w:rPr>
                <w:spacing w:val="-4"/>
              </w:rPr>
              <w:t xml:space="preserve"> </w:t>
            </w: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экономика</w:t>
            </w:r>
            <w:r>
              <w:rPr>
                <w:spacing w:val="-7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24.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промышленная:</w:t>
            </w:r>
            <w:r>
              <w:rPr>
                <w:spacing w:val="-10"/>
              </w:rPr>
              <w:t xml:space="preserve"> </w:t>
            </w:r>
            <w:r>
              <w:t>машиностроение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37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31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25.</w:t>
            </w:r>
            <w:r>
              <w:rPr>
                <w:spacing w:val="-7"/>
              </w:rPr>
              <w:t xml:space="preserve"> </w:t>
            </w:r>
            <w:r>
              <w:t>Проектное</w:t>
            </w:r>
            <w:r>
              <w:rPr>
                <w:spacing w:val="-8"/>
              </w:rPr>
              <w:t xml:space="preserve"> </w:t>
            </w:r>
            <w:r>
              <w:t>занятие:</w:t>
            </w:r>
            <w:r>
              <w:rPr>
                <w:spacing w:val="-8"/>
              </w:rPr>
              <w:t xml:space="preserve"> </w:t>
            </w:r>
            <w:r>
              <w:t>поговори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родителям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26.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7"/>
              </w:rPr>
              <w:t xml:space="preserve"> </w:t>
            </w:r>
            <w:r>
              <w:t>здоровая:</w:t>
            </w:r>
            <w:r>
              <w:rPr>
                <w:spacing w:val="-10"/>
              </w:rPr>
              <w:t xml:space="preserve"> </w:t>
            </w:r>
            <w:r>
              <w:t>высокотехнологичная</w:t>
            </w:r>
            <w:r>
              <w:rPr>
                <w:spacing w:val="-9"/>
              </w:rPr>
              <w:t xml:space="preserve"> </w:t>
            </w:r>
            <w:r>
              <w:t>медицина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38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33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27.</w:t>
            </w:r>
            <w:r>
              <w:rPr>
                <w:spacing w:val="-6"/>
              </w:rPr>
              <w:t xml:space="preserve"> </w:t>
            </w:r>
            <w:r>
              <w:t>Россия</w:t>
            </w:r>
            <w:r>
              <w:rPr>
                <w:spacing w:val="-4"/>
              </w:rPr>
              <w:t xml:space="preserve"> </w:t>
            </w:r>
            <w:r>
              <w:t>умная:</w:t>
            </w:r>
            <w:r>
              <w:rPr>
                <w:spacing w:val="-9"/>
              </w:rPr>
              <w:t xml:space="preserve"> </w:t>
            </w:r>
            <w:r>
              <w:t>искусственный</w:t>
            </w:r>
            <w:r>
              <w:rPr>
                <w:spacing w:val="-9"/>
              </w:rPr>
              <w:t xml:space="preserve"> </w:t>
            </w:r>
            <w:r>
              <w:t>интеллект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промт-инженерия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39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28.</w:t>
            </w:r>
            <w:r>
              <w:rPr>
                <w:spacing w:val="-8"/>
              </w:rPr>
              <w:t xml:space="preserve"> </w:t>
            </w:r>
            <w:r>
              <w:t>Россия</w:t>
            </w:r>
            <w:r>
              <w:rPr>
                <w:spacing w:val="-8"/>
              </w:rPr>
              <w:t xml:space="preserve"> </w:t>
            </w:r>
            <w:r>
              <w:t>промышленная:</w:t>
            </w:r>
            <w:r>
              <w:rPr>
                <w:spacing w:val="-9"/>
              </w:rPr>
              <w:t xml:space="preserve"> </w:t>
            </w:r>
            <w:r>
              <w:t>космические</w:t>
            </w:r>
            <w:r>
              <w:rPr>
                <w:spacing w:val="-10"/>
              </w:rPr>
              <w:t xml:space="preserve"> </w:t>
            </w:r>
            <w:r>
              <w:t>технологии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</w:pPr>
          <w:hyperlink w:anchor="_bookmark35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29.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2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40</w:t>
            </w:r>
          </w:hyperlink>
        </w:p>
        <w:p w:rsidR="003441EE" w:rsidRDefault="00BC79D5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>
              <w:t>Тема</w:t>
            </w:r>
            <w:r>
              <w:rPr>
                <w:spacing w:val="-9"/>
              </w:rPr>
              <w:t xml:space="preserve"> </w:t>
            </w:r>
            <w:r>
              <w:t>30.</w:t>
            </w:r>
            <w:r>
              <w:rPr>
                <w:spacing w:val="-7"/>
              </w:rPr>
              <w:t xml:space="preserve"> </w:t>
            </w:r>
            <w:r>
              <w:t>Россия</w:t>
            </w:r>
            <w:r>
              <w:rPr>
                <w:spacing w:val="-6"/>
              </w:rPr>
              <w:t xml:space="preserve"> </w:t>
            </w:r>
            <w:r>
              <w:t>комфортная:</w:t>
            </w:r>
            <w:r>
              <w:rPr>
                <w:spacing w:val="-8"/>
              </w:rPr>
              <w:t xml:space="preserve"> </w:t>
            </w:r>
            <w:r>
              <w:t>строительство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города</w:t>
            </w:r>
            <w:r>
              <w:rPr>
                <w:spacing w:val="-7"/>
              </w:rPr>
              <w:t xml:space="preserve"> </w:t>
            </w:r>
            <w:r>
              <w:t>будущего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3441EE" w:rsidRDefault="00BC79D5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>
              <w:t>Тема</w:t>
            </w:r>
            <w:r>
              <w:rPr>
                <w:spacing w:val="-10"/>
              </w:rPr>
              <w:t xml:space="preserve"> </w:t>
            </w:r>
            <w:r>
              <w:t>31.</w:t>
            </w:r>
            <w:r>
              <w:rPr>
                <w:spacing w:val="-9"/>
              </w:rPr>
              <w:t xml:space="preserve"> </w:t>
            </w:r>
            <w:r>
              <w:t>Профориентационное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41</w:t>
            </w:r>
          </w:hyperlink>
        </w:p>
        <w:p w:rsidR="003441EE" w:rsidRDefault="00BC79D5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>
              <w:t>Тема</w:t>
            </w:r>
            <w:r>
              <w:rPr>
                <w:spacing w:val="-11"/>
              </w:rPr>
              <w:t xml:space="preserve"> </w:t>
            </w:r>
            <w:r>
              <w:t>32.</w:t>
            </w:r>
            <w:r>
              <w:rPr>
                <w:spacing w:val="-9"/>
              </w:rPr>
              <w:t xml:space="preserve"> </w:t>
            </w:r>
            <w:r>
              <w:t>Россия</w:t>
            </w:r>
            <w:r>
              <w:rPr>
                <w:spacing w:val="-9"/>
              </w:rPr>
              <w:t xml:space="preserve"> </w:t>
            </w:r>
            <w:r>
              <w:t>безопасная:</w:t>
            </w:r>
            <w:r>
              <w:rPr>
                <w:spacing w:val="-11"/>
              </w:rPr>
              <w:t xml:space="preserve"> </w:t>
            </w:r>
            <w:r>
              <w:t>военно-промышленный</w:t>
            </w:r>
            <w:r>
              <w:rPr>
                <w:spacing w:val="-10"/>
              </w:rPr>
              <w:t xml:space="preserve"> </w:t>
            </w:r>
            <w:r>
              <w:t>комплекс</w:t>
            </w:r>
            <w:r>
              <w:rPr>
                <w:spacing w:val="-7"/>
              </w:rPr>
              <w:t xml:space="preserve"> </w:t>
            </w:r>
            <w:r>
              <w:t>(ВПК)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3441EE" w:rsidRDefault="00BC79D5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>
              <w:t>Тема</w:t>
            </w:r>
            <w:r>
              <w:rPr>
                <w:spacing w:val="-12"/>
              </w:rPr>
              <w:t xml:space="preserve"> </w:t>
            </w:r>
            <w:r>
              <w:t>33.</w:t>
            </w:r>
            <w:r>
              <w:rPr>
                <w:spacing w:val="-10"/>
              </w:rPr>
              <w:t xml:space="preserve"> </w:t>
            </w:r>
            <w:r>
              <w:t>Практико-ориентированное</w:t>
            </w:r>
            <w:r>
              <w:rPr>
                <w:spacing w:val="-12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(1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42</w:t>
            </w:r>
          </w:hyperlink>
        </w:p>
        <w:p w:rsidR="003441EE" w:rsidRDefault="00BC79D5">
          <w:pPr>
            <w:pStyle w:val="2"/>
            <w:tabs>
              <w:tab w:val="right" w:leader="dot" w:pos="10198"/>
            </w:tabs>
          </w:pPr>
          <w:hyperlink w:anchor="_bookmark40" w:history="1"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34.</w:t>
            </w:r>
            <w:r>
              <w:rPr>
                <w:spacing w:val="-6"/>
              </w:rPr>
              <w:t xml:space="preserve"> </w:t>
            </w:r>
            <w:r>
              <w:t>Рефлексивное</w:t>
            </w:r>
            <w:r>
              <w:rPr>
                <w:spacing w:val="-8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час)</w:t>
            </w:r>
            <w:r>
              <w:tab/>
            </w:r>
            <w:r>
              <w:rPr>
                <w:spacing w:val="-5"/>
              </w:rPr>
              <w:t>43</w:t>
            </w:r>
          </w:hyperlink>
        </w:p>
        <w:p w:rsidR="003441EE" w:rsidRDefault="00BC79D5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>
              <w:rPr>
                <w:spacing w:val="-2"/>
              </w:rPr>
              <w:t>Тематическое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44</w:t>
            </w:r>
          </w:hyperlink>
        </w:p>
      </w:sdtContent>
    </w:sdt>
    <w:p w:rsidR="003441EE" w:rsidRDefault="003441EE">
      <w:pPr>
        <w:pStyle w:val="10"/>
        <w:sectPr w:rsidR="003441EE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3441EE" w:rsidRDefault="00BC79D5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2" w:name="_bookmark0"/>
      <w:bookmarkEnd w:id="2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3441EE" w:rsidRDefault="00BC79D5">
      <w:pPr>
        <w:pStyle w:val="a3"/>
        <w:spacing w:before="305" w:line="360" w:lineRule="auto"/>
        <w:ind w:right="138"/>
      </w:pPr>
      <w:proofErr w:type="gramStart"/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</w:t>
      </w:r>
      <w:r>
        <w:t>нты» (далее, соответственно – Программа, Курс) составлена на основе:</w:t>
      </w:r>
      <w:proofErr w:type="gramEnd"/>
    </w:p>
    <w:p w:rsidR="003441EE" w:rsidRDefault="00BC79D5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3441EE" w:rsidRDefault="00BC79D5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3441EE" w:rsidRDefault="00BC79D5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</w:t>
      </w:r>
      <w:r>
        <w:rPr>
          <w:sz w:val="28"/>
        </w:rPr>
        <w:t>овании в Российской Федерации».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</w:t>
      </w:r>
      <w:r>
        <w:rPr>
          <w:sz w:val="28"/>
        </w:rPr>
        <w:t xml:space="preserve">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3441EE" w:rsidRDefault="00BC79D5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</w:t>
      </w:r>
      <w:r>
        <w:rPr>
          <w:sz w:val="28"/>
        </w:rPr>
        <w:t xml:space="preserve"> 2024 г.) «О занятости населения в Российской Федерации» (статья 58).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</w:t>
      </w:r>
      <w:r>
        <w:rPr>
          <w:sz w:val="28"/>
        </w:rPr>
        <w:t>021 г. № 287.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3441EE" w:rsidRDefault="00BC79D5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</w:t>
      </w:r>
      <w:r>
        <w:rPr>
          <w:sz w:val="28"/>
        </w:rPr>
        <w:t xml:space="preserve">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3441EE" w:rsidRDefault="00BC79D5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</w:t>
      </w:r>
      <w:r>
        <w:t>но в следующих документах: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</w:t>
      </w:r>
      <w:r>
        <w:rPr>
          <w:sz w:val="28"/>
        </w:rPr>
        <w:t>среднего общего образования.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</w:t>
      </w:r>
      <w:r>
        <w:rPr>
          <w:sz w:val="28"/>
        </w:rPr>
        <w:t>го образования.</w:t>
      </w:r>
    </w:p>
    <w:p w:rsidR="003441EE" w:rsidRDefault="00BC79D5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</w:t>
      </w:r>
      <w:r>
        <w:t xml:space="preserve">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3441EE" w:rsidRDefault="00BC79D5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3441EE" w:rsidRDefault="00BC79D5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3441EE" w:rsidRDefault="00BC79D5">
      <w:pPr>
        <w:pStyle w:val="a3"/>
        <w:spacing w:before="2" w:line="360" w:lineRule="auto"/>
        <w:ind w:right="138"/>
      </w:pPr>
      <w:r>
        <w:t>Профориентационны</w:t>
      </w:r>
      <w:r>
        <w:t>е</w:t>
      </w:r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r>
        <w:t>профориентационных</w:t>
      </w:r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3441EE" w:rsidRDefault="00BC79D5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3441EE" w:rsidRDefault="00BC79D5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3441EE" w:rsidRDefault="00BC79D5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3441EE" w:rsidRDefault="00BC79D5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3441EE" w:rsidRDefault="00BC79D5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3441EE" w:rsidRDefault="00BC79D5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цифровизация</w:t>
      </w:r>
      <w:r>
        <w:rPr>
          <w:spacing w:val="-8"/>
        </w:rPr>
        <w:t xml:space="preserve"> </w:t>
      </w:r>
      <w:r>
        <w:t>на</w:t>
      </w:r>
      <w:r>
        <w:t>уки» Тема 22 «Россия безопасная: Защитники Отечества»</w:t>
      </w:r>
    </w:p>
    <w:p w:rsidR="003441EE" w:rsidRDefault="00BC79D5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3441EE" w:rsidRDefault="00BC79D5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</w:t>
      </w:r>
      <w:r>
        <w:t>ПК является одной из приоритетных отраслей субъекта Российской Федерации.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3" w:name="_bookmark1"/>
      <w:bookmarkEnd w:id="3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3441EE" w:rsidRDefault="00BC79D5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441EE" w:rsidRDefault="00BC79D5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</w:t>
      </w:r>
      <w:r>
        <w:t xml:space="preserve">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</w:t>
      </w:r>
      <w:r>
        <w:t xml:space="preserve">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3441EE" w:rsidRDefault="00BC79D5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</w:t>
      </w:r>
      <w:r>
        <w:rPr>
          <w:sz w:val="28"/>
        </w:rPr>
        <w:t>ий;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</w:t>
      </w:r>
      <w:r>
        <w:rPr>
          <w:sz w:val="28"/>
        </w:rPr>
        <w:t>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</w:t>
      </w:r>
      <w:r>
        <w:rPr>
          <w:sz w:val="28"/>
        </w:rPr>
        <w:t>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3441EE" w:rsidRDefault="00BC79D5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</w:t>
      </w:r>
      <w:r>
        <w:t xml:space="preserve">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3441EE" w:rsidRDefault="00BC79D5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 xml:space="preserve">формирование ценностного отношения к труду </w:t>
      </w:r>
      <w:r>
        <w:rPr>
          <w:sz w:val="28"/>
        </w:rPr>
        <w:t>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3441EE" w:rsidRDefault="003441EE">
      <w:pPr>
        <w:pStyle w:val="a3"/>
        <w:spacing w:before="161"/>
        <w:ind w:left="0" w:firstLine="0"/>
        <w:jc w:val="left"/>
      </w:pPr>
    </w:p>
    <w:p w:rsidR="003441EE" w:rsidRDefault="00BC79D5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4" w:name="_bookmark2"/>
      <w:bookmarkEnd w:id="4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3441EE" w:rsidRDefault="00BC79D5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3441EE" w:rsidRDefault="00BC79D5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задач</w:t>
      </w:r>
      <w:r>
        <w:t xml:space="preserve"> среднего общего и основного общего образования.</w:t>
      </w:r>
    </w:p>
    <w:p w:rsidR="003441EE" w:rsidRDefault="003441EE">
      <w:pPr>
        <w:pStyle w:val="a3"/>
        <w:spacing w:line="360" w:lineRule="auto"/>
        <w:jc w:val="left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</w:t>
      </w:r>
      <w:r>
        <w:t>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</w:t>
      </w:r>
      <w:r>
        <w:t>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3441EE" w:rsidRDefault="00BC79D5">
      <w:pPr>
        <w:pStyle w:val="a3"/>
        <w:spacing w:before="3" w:line="360" w:lineRule="auto"/>
        <w:ind w:right="134"/>
      </w:pPr>
      <w:r>
        <w:t>Профориентационные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</w:t>
      </w:r>
      <w:r>
        <w:t>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3441EE" w:rsidRDefault="00BC79D5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5" w:name="_bookmark3"/>
      <w:bookmarkEnd w:id="5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441EE" w:rsidRDefault="00BC79D5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441EE" w:rsidRDefault="00BC79D5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6" w:name="_bookmark4"/>
      <w:bookmarkEnd w:id="6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3441EE" w:rsidRDefault="00BC79D5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</w:t>
      </w:r>
      <w:r>
        <w:t>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3441EE" w:rsidRDefault="00BC79D5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</w:t>
      </w:r>
      <w:r>
        <w:t xml:space="preserve">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3441EE" w:rsidRDefault="00BC79D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</w:t>
      </w:r>
      <w:r>
        <w:rPr>
          <w:i/>
          <w:spacing w:val="-2"/>
          <w:sz w:val="28"/>
        </w:rPr>
        <w:t>спитания:</w:t>
      </w:r>
    </w:p>
    <w:p w:rsidR="003441EE" w:rsidRDefault="003441EE">
      <w:pPr>
        <w:jc w:val="both"/>
        <w:rPr>
          <w:i/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</w:t>
      </w:r>
      <w:r>
        <w:rPr>
          <w:sz w:val="28"/>
        </w:rPr>
        <w:t>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(волонтерство,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</w:t>
      </w:r>
      <w:r>
        <w:rPr>
          <w:sz w:val="28"/>
        </w:rPr>
        <w:t xml:space="preserve"> людям, нуждающимся в ней).</w:t>
      </w:r>
    </w:p>
    <w:p w:rsidR="003441EE" w:rsidRDefault="00BC79D5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</w:t>
      </w:r>
      <w:r>
        <w:rPr>
          <w:sz w:val="28"/>
        </w:rPr>
        <w:t>ая, народов России;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3441EE" w:rsidRDefault="00BC79D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 xml:space="preserve">готовность оценивать </w:t>
      </w:r>
      <w:r>
        <w:rPr>
          <w:sz w:val="28"/>
        </w:rPr>
        <w:t>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</w:t>
      </w:r>
      <w:r>
        <w:rPr>
          <w:sz w:val="28"/>
        </w:rPr>
        <w:t>ального и общественного пространства.</w:t>
      </w:r>
    </w:p>
    <w:p w:rsidR="003441EE" w:rsidRDefault="00BC79D5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</w:t>
      </w:r>
      <w:r>
        <w:rPr>
          <w:sz w:val="28"/>
        </w:rPr>
        <w:t>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</w:t>
      </w:r>
      <w:r>
        <w:rPr>
          <w:spacing w:val="-2"/>
          <w:sz w:val="28"/>
        </w:rPr>
        <w:t>ва.</w:t>
      </w:r>
    </w:p>
    <w:p w:rsidR="003441EE" w:rsidRDefault="00BC79D5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z w:val="28"/>
        </w:rPr>
        <w:t xml:space="preserve">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сформированность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3441EE" w:rsidRDefault="00BC79D5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</w:t>
      </w:r>
      <w:r>
        <w:rPr>
          <w:sz w:val="28"/>
        </w:rPr>
        <w:t>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</w:t>
      </w:r>
      <w:r>
        <w:rPr>
          <w:sz w:val="28"/>
        </w:rPr>
        <w:t xml:space="preserve"> в том числе на основе применения изучаемого предметного знания;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</w:t>
      </w:r>
      <w:r>
        <w:rPr>
          <w:sz w:val="28"/>
        </w:rPr>
        <w:t>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3441EE" w:rsidRDefault="00BC79D5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ту </w:t>
      </w:r>
      <w:r>
        <w:rPr>
          <w:sz w:val="28"/>
        </w:rPr>
        <w:t>или иную профессиональную деятельность, и необходимости минимизации этого ущерба;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</w:t>
      </w:r>
      <w:r>
        <w:rPr>
          <w:sz w:val="28"/>
        </w:rPr>
        <w:t xml:space="preserve"> в условиях взаимосвязи природной, технологической и социальной сред: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3441EE" w:rsidRDefault="00BC79D5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3441EE" w:rsidRDefault="00BC79D5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3441EE" w:rsidRDefault="00BC79D5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</w:t>
      </w:r>
      <w:r>
        <w:t>ндивидуального и коллективного благополучия.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3441EE" w:rsidRDefault="00BC79D5">
      <w:pPr>
        <w:pStyle w:val="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3441EE" w:rsidRDefault="00BC79D5">
      <w:pPr>
        <w:pStyle w:val="a3"/>
        <w:spacing w:before="158" w:line="360" w:lineRule="auto"/>
        <w:ind w:right="138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</w:t>
      </w:r>
      <w:r>
        <w:t xml:space="preserve">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</w:t>
      </w:r>
      <w:r>
        <w:t>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</w:t>
      </w:r>
    </w:p>
    <w:p w:rsidR="003441EE" w:rsidRDefault="00BC79D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r>
        <w:rPr>
          <w:sz w:val="28"/>
        </w:rPr>
        <w:t>сформированность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</w:t>
      </w:r>
      <w:r>
        <w:rPr>
          <w:sz w:val="28"/>
        </w:rPr>
        <w:t>ие своих конституционных прав и обязанностей, уважение закона и правопорядка;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</w:t>
      </w:r>
      <w:r>
        <w:rPr>
          <w:sz w:val="28"/>
        </w:rPr>
        <w:t>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3441EE" w:rsidRDefault="00BC79D5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сформированность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3441EE" w:rsidRDefault="00BC79D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</w:t>
      </w:r>
      <w:r>
        <w:rPr>
          <w:sz w:val="28"/>
        </w:rPr>
        <w:t>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3441EE" w:rsidRDefault="00BC79D5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</w:t>
      </w:r>
      <w:r>
        <w:rPr>
          <w:spacing w:val="-2"/>
          <w:sz w:val="28"/>
        </w:rPr>
        <w:t>ва;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3441EE" w:rsidRDefault="00BC79D5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</w:t>
      </w:r>
      <w:r>
        <w:rPr>
          <w:sz w:val="28"/>
        </w:rPr>
        <w:t>овершать осознанный выбор будущей профессии и реализовывать собственные жизненные планы;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3441EE" w:rsidRDefault="00BC79D5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сформированность экологической культуры, понимани</w:t>
      </w:r>
      <w:r>
        <w:rPr>
          <w:sz w:val="28"/>
        </w:rPr>
        <w:t>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</w:t>
      </w:r>
      <w:r>
        <w:rPr>
          <w:sz w:val="28"/>
        </w:rPr>
        <w:t>ование и осуществление действий в окружающей среде на основе знания целей устойчивого развития человечества.</w:t>
      </w:r>
    </w:p>
    <w:p w:rsidR="003441EE" w:rsidRDefault="00BC79D5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441EE" w:rsidRDefault="00BC79D5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сформированность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7" w:name="_bookmark5"/>
      <w:bookmarkEnd w:id="7"/>
      <w:r>
        <w:t>Метапредметные</w:t>
      </w:r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3441EE" w:rsidRDefault="00BC79D5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</w:t>
      </w:r>
      <w:r>
        <w:t>ие возможность применения результатов обучения и воспитания в учебной, познавательной и социальной практике.</w:t>
      </w:r>
    </w:p>
    <w:p w:rsidR="003441EE" w:rsidRDefault="00BC79D5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441EE" w:rsidRDefault="00BC79D5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3441EE" w:rsidRDefault="003441EE">
      <w:pPr>
        <w:pStyle w:val="a5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</w:t>
      </w:r>
      <w:r>
        <w:rPr>
          <w:sz w:val="28"/>
        </w:rPr>
        <w:t>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</w:t>
      </w:r>
      <w:r>
        <w:rPr>
          <w:sz w:val="28"/>
        </w:rPr>
        <w:t>);</w:t>
      </w:r>
    </w:p>
    <w:p w:rsidR="003441EE" w:rsidRDefault="00BC79D5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</w:t>
      </w:r>
      <w:r>
        <w:rPr>
          <w:sz w:val="28"/>
        </w:rPr>
        <w:t>ия, причинно-следственных связей и зависимостей объектов между собой;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</w:t>
      </w:r>
      <w:r>
        <w:rPr>
          <w:sz w:val="28"/>
        </w:rPr>
        <w:t>я, опыта, исследования, владеть инструментами оценки достоверности полученных выводов и обобщений;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</w:t>
      </w:r>
      <w:r>
        <w:rPr>
          <w:sz w:val="28"/>
        </w:rPr>
        <w:t>ия об их развитии в новых условиях и контекстах;</w:t>
      </w:r>
    </w:p>
    <w:p w:rsidR="003441EE" w:rsidRDefault="00BC79D5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</w:t>
      </w:r>
      <w:r>
        <w:rPr>
          <w:sz w:val="28"/>
        </w:rPr>
        <w:t>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</w:t>
      </w:r>
      <w:r>
        <w:rPr>
          <w:sz w:val="28"/>
        </w:rPr>
        <w:t>амостоятельно;</w:t>
      </w:r>
    </w:p>
    <w:p w:rsidR="003441EE" w:rsidRDefault="00BC79D5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3441EE" w:rsidRDefault="00BC79D5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441EE" w:rsidRDefault="00BC79D5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>обеспечивает сформированность социальных навыков и эмоционального интеллекта обучающихся.</w:t>
      </w:r>
    </w:p>
    <w:p w:rsidR="003441EE" w:rsidRDefault="00BC79D5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3441EE" w:rsidRDefault="003441EE">
      <w:pPr>
        <w:pStyle w:val="a5"/>
        <w:spacing w:line="352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</w:t>
      </w:r>
      <w:r>
        <w:rPr>
          <w:sz w:val="28"/>
        </w:rPr>
        <w:t>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</w:t>
      </w:r>
      <w:r>
        <w:rPr>
          <w:sz w:val="28"/>
        </w:rPr>
        <w:t xml:space="preserve"> обнаруживать различие и сходство позиций;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3441EE" w:rsidRDefault="00BC79D5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</w:t>
      </w:r>
      <w:r>
        <w:rPr>
          <w:sz w:val="28"/>
        </w:rPr>
        <w:t>ых форм взаимодействия при решении поставленной задачи;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</w:t>
      </w:r>
      <w:r>
        <w:rPr>
          <w:sz w:val="28"/>
        </w:rPr>
        <w:t>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</w:t>
      </w:r>
      <w:r>
        <w:rPr>
          <w:sz w:val="28"/>
        </w:rPr>
        <w:t>анды, участвовать в групповых формах работы (обсуждения, обмен мнениями, «мозговые штурмы» и иные);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3441EE" w:rsidRDefault="003441EE">
      <w:pPr>
        <w:pStyle w:val="a5"/>
        <w:spacing w:line="352" w:lineRule="auto"/>
        <w:rPr>
          <w:sz w:val="28"/>
        </w:rPr>
        <w:sectPr w:rsidR="003441EE">
          <w:pgSz w:w="11910" w:h="16840"/>
          <w:pgMar w:top="102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3441EE" w:rsidRDefault="00BC79D5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441EE" w:rsidRDefault="00BC79D5">
      <w:pPr>
        <w:pStyle w:val="a3"/>
        <w:spacing w:before="161" w:line="360" w:lineRule="auto"/>
        <w:ind w:right="142"/>
      </w:pPr>
      <w:r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</w:t>
      </w:r>
      <w:r>
        <w:t>навыков личности (управления собой, самодисциплины, устойчивого поведения).</w:t>
      </w:r>
    </w:p>
    <w:p w:rsidR="003441EE" w:rsidRDefault="00BC79D5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</w:t>
      </w:r>
      <w:r>
        <w:rPr>
          <w:sz w:val="28"/>
        </w:rPr>
        <w:t>инятие решений группой);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3441EE" w:rsidRDefault="00BC79D5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</w:t>
      </w:r>
      <w:r>
        <w:rPr>
          <w:sz w:val="28"/>
        </w:rPr>
        <w:t>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</w:t>
      </w:r>
      <w:r>
        <w:rPr>
          <w:sz w:val="28"/>
        </w:rPr>
        <w:t xml:space="preserve"> изменившихся ситуаций, установленных ошибок, возникших трудностей;</w:t>
      </w:r>
    </w:p>
    <w:p w:rsidR="003441EE" w:rsidRDefault="003441EE">
      <w:pPr>
        <w:pStyle w:val="a5"/>
        <w:spacing w:line="362" w:lineRule="auto"/>
        <w:rPr>
          <w:sz w:val="28"/>
        </w:rPr>
        <w:sectPr w:rsidR="003441EE">
          <w:pgSz w:w="11910" w:h="16840"/>
          <w:pgMar w:top="102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3441EE" w:rsidRDefault="00BC79D5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3441EE" w:rsidRDefault="00BC79D5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3441EE" w:rsidRDefault="00BC79D5">
      <w:pPr>
        <w:pStyle w:val="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3441EE" w:rsidRDefault="00BC79D5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441EE" w:rsidRDefault="00BC79D5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 xml:space="preserve">сравнения, </w:t>
      </w:r>
      <w:r>
        <w:rPr>
          <w:sz w:val="28"/>
        </w:rPr>
        <w:t>классификации и обобщения;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 целям, оценивать риски последствий деятельности;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креативное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3441EE" w:rsidRDefault="003441EE">
      <w:pPr>
        <w:pStyle w:val="a5"/>
        <w:spacing w:line="360" w:lineRule="auto"/>
        <w:jc w:val="left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</w:t>
      </w:r>
      <w:r>
        <w:rPr>
          <w:sz w:val="28"/>
        </w:rPr>
        <w:t>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</w:t>
      </w:r>
      <w:r>
        <w:rPr>
          <w:sz w:val="28"/>
        </w:rPr>
        <w:t xml:space="preserve"> ключевыми понятиями и методами;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</w:t>
      </w:r>
      <w:r>
        <w:rPr>
          <w:sz w:val="28"/>
        </w:rPr>
        <w:t>ьства своих утверждений, задавать параметры и критерии решения;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</w:t>
      </w:r>
      <w:r>
        <w:rPr>
          <w:sz w:val="28"/>
        </w:rPr>
        <w:t>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 материальных и нематериальных ресурсов;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</w:t>
      </w:r>
      <w:r>
        <w:rPr>
          <w:sz w:val="28"/>
        </w:rPr>
        <w:t>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 и визуализации;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</w:t>
      </w:r>
      <w:r>
        <w:rPr>
          <w:sz w:val="28"/>
        </w:rPr>
        <w:t xml:space="preserve">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</w:t>
      </w:r>
      <w:r>
        <w:rPr>
          <w:sz w:val="28"/>
        </w:rPr>
        <w:t>ния и защиты информации, информационной безопасности личности.</w:t>
      </w:r>
    </w:p>
    <w:p w:rsidR="003441EE" w:rsidRDefault="00BC79D5">
      <w:pPr>
        <w:ind w:left="849"/>
        <w:rPr>
          <w:i/>
          <w:sz w:val="28"/>
        </w:rPr>
      </w:pPr>
      <w:r>
        <w:rPr>
          <w:i/>
          <w:sz w:val="28"/>
        </w:rPr>
        <w:t>Ккоммуникативныее</w:t>
      </w:r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441EE" w:rsidRDefault="00BC79D5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</w:t>
      </w:r>
      <w:r>
        <w:rPr>
          <w:sz w:val="28"/>
        </w:rPr>
        <w:t xml:space="preserve">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</w:t>
      </w:r>
      <w:r>
        <w:rPr>
          <w:sz w:val="28"/>
        </w:rPr>
        <w:t>ия с использованием языковых средств;</w:t>
      </w:r>
    </w:p>
    <w:p w:rsidR="003441EE" w:rsidRDefault="00BC79D5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 xml:space="preserve">понимать и использовать преимущества командной и индивидуальной </w:t>
      </w:r>
      <w:r>
        <w:rPr>
          <w:spacing w:val="-2"/>
          <w:sz w:val="28"/>
        </w:rPr>
        <w:t>работы;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 xml:space="preserve">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</w:t>
      </w:r>
      <w:r>
        <w:rPr>
          <w:sz w:val="28"/>
        </w:rPr>
        <w:t>дого участника команды в общий результат по разработанным критериям;</w:t>
      </w:r>
    </w:p>
    <w:p w:rsidR="003441EE" w:rsidRDefault="003441EE">
      <w:pPr>
        <w:pStyle w:val="a5"/>
        <w:spacing w:line="360" w:lineRule="auto"/>
        <w:rPr>
          <w:sz w:val="28"/>
        </w:rPr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</w:t>
      </w:r>
      <w:r>
        <w:rPr>
          <w:sz w:val="28"/>
        </w:rPr>
        <w:t xml:space="preserve"> и комбинированного взаимодействия;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3441EE" w:rsidRDefault="00BC79D5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441EE" w:rsidRDefault="00BC79D5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</w:t>
      </w:r>
      <w:r>
        <w:rPr>
          <w:sz w:val="28"/>
        </w:rPr>
        <w:t>енных возможностей и предпочтений;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3441EE" w:rsidRDefault="00BC79D5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z w:val="28"/>
        </w:rPr>
        <w:t xml:space="preserve"> оценивать соответствие результатов целям;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3441EE" w:rsidRDefault="00BC79D5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r>
        <w:rPr>
          <w:spacing w:val="-2"/>
        </w:rPr>
        <w:t>сформированность:</w:t>
      </w:r>
    </w:p>
    <w:p w:rsidR="003441EE" w:rsidRDefault="003441EE">
      <w:pPr>
        <w:pStyle w:val="a3"/>
        <w:spacing w:line="321" w:lineRule="exact"/>
        <w:jc w:val="left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</w:t>
      </w:r>
      <w:r>
        <w:rPr>
          <w:sz w:val="28"/>
        </w:rPr>
        <w:t>нной эмоциональной сферы, быть уверенным в себе;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успеху, оптимизм, инициативность, умение действовать, исходя из своих </w:t>
      </w:r>
      <w:r>
        <w:rPr>
          <w:spacing w:val="-2"/>
          <w:sz w:val="28"/>
        </w:rPr>
        <w:t>возможностей;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эмпатии,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</w:t>
      </w:r>
      <w:r>
        <w:rPr>
          <w:sz w:val="28"/>
        </w:rPr>
        <w:t>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 с другими людьми, заботиться, проявлять интерес и разрешать конфликты;</w:t>
      </w:r>
    </w:p>
    <w:p w:rsidR="003441EE" w:rsidRDefault="00BC79D5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3441EE" w:rsidRDefault="00BC79D5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3441EE" w:rsidRDefault="00BC79D5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8" w:name="_bookmark6"/>
      <w:bookmarkEnd w:id="8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441EE" w:rsidRDefault="00BC79D5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441EE" w:rsidRDefault="00BC79D5">
      <w:pPr>
        <w:pStyle w:val="1"/>
        <w:spacing w:before="163"/>
        <w:ind w:left="1480"/>
      </w:pPr>
      <w:bookmarkStart w:id="9" w:name="_bookmark7"/>
      <w:bookmarkEnd w:id="9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6" w:line="360" w:lineRule="auto"/>
        <w:ind w:right="137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</w:t>
      </w:r>
      <w:r>
        <w:t>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3441EE" w:rsidRDefault="00BC79D5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3441EE" w:rsidRDefault="003441EE">
      <w:pPr>
        <w:pStyle w:val="a3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2219"/>
        <w:jc w:val="left"/>
      </w:pPr>
      <w:bookmarkStart w:id="10" w:name="_bookmark8"/>
      <w:bookmarkEnd w:id="10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3441EE" w:rsidRDefault="00BC79D5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3441EE" w:rsidRDefault="00BC79D5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Базовые компоненты, которые необходимо учитывать при выборе</w:t>
      </w:r>
      <w:r>
        <w:rPr>
          <w:sz w:val="28"/>
        </w:rPr>
        <w:t xml:space="preserve">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3441EE" w:rsidRDefault="00BC79D5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3441EE" w:rsidRDefault="00BC79D5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r>
        <w:rPr>
          <w:sz w:val="28"/>
        </w:rPr>
        <w:t>Ме</w:t>
      </w:r>
      <w:r>
        <w:rPr>
          <w:sz w:val="28"/>
        </w:rPr>
        <w:t>тапредметные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 Профильное обучение.</w:t>
      </w:r>
    </w:p>
    <w:p w:rsidR="003441EE" w:rsidRDefault="00BC79D5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3441EE" w:rsidRDefault="00BC79D5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r>
        <w:rPr>
          <w:i/>
          <w:sz w:val="28"/>
        </w:rPr>
        <w:t>кл.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z w:val="28"/>
        </w:rPr>
        <w:t xml:space="preserve"> и профессионального развития.</w:t>
      </w:r>
    </w:p>
    <w:p w:rsidR="003441EE" w:rsidRDefault="00BC79D5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r>
        <w:rPr>
          <w:i/>
          <w:sz w:val="28"/>
        </w:rPr>
        <w:t xml:space="preserve">кл. </w:t>
      </w:r>
      <w:r>
        <w:rPr>
          <w:sz w:val="28"/>
        </w:rPr>
        <w:t>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ind w:left="1" w:right="5"/>
        <w:jc w:val="center"/>
      </w:pPr>
      <w:bookmarkStart w:id="11" w:name="_bookmark9"/>
      <w:bookmarkEnd w:id="11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r>
        <w:t>про</w:t>
      </w:r>
      <w:r>
        <w:t>фориентационное</w:t>
      </w:r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3441EE" w:rsidRDefault="00BC79D5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3441EE" w:rsidRDefault="00BC79D5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1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r>
        <w:t>профориентационных</w:t>
      </w:r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</w:t>
      </w:r>
      <w:r>
        <w:t>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</w:t>
      </w:r>
      <w:r>
        <w:t xml:space="preserve">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выбор профессии. Повышение мотивации к самопознанию, профе</w:t>
      </w:r>
      <w:r>
        <w:t xml:space="preserve">ссиональному </w:t>
      </w:r>
      <w:r>
        <w:rPr>
          <w:spacing w:val="-2"/>
        </w:rPr>
        <w:t>самоопределению.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spacing w:before="1"/>
        <w:ind w:left="1365"/>
      </w:pPr>
      <w:bookmarkStart w:id="12" w:name="_bookmark10"/>
      <w:bookmarkEnd w:id="12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</w:t>
      </w:r>
      <w:r>
        <w:t xml:space="preserve">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</w:t>
      </w:r>
      <w:r>
        <w:t>рианты образования.</w:t>
      </w:r>
    </w:p>
    <w:p w:rsidR="003441EE" w:rsidRDefault="00BC79D5">
      <w:pPr>
        <w:pStyle w:val="a3"/>
        <w:spacing w:line="360" w:lineRule="auto"/>
        <w:ind w:right="136"/>
      </w:pPr>
      <w:r>
        <w:rPr>
          <w:i/>
        </w:rPr>
        <w:t xml:space="preserve">6-7 кл.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3441EE" w:rsidRDefault="00BC79D5">
      <w:pPr>
        <w:pStyle w:val="a3"/>
        <w:spacing w:line="360" w:lineRule="auto"/>
        <w:ind w:right="142"/>
      </w:pPr>
      <w:r>
        <w:rPr>
          <w:i/>
        </w:rPr>
        <w:t xml:space="preserve">8-9 кл.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</w:t>
      </w:r>
      <w:r>
        <w:t>и: профильное обучение, направления подготовки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отрасли и варианты профессионально-образовательных маршрутов. Возможности высшего</w:t>
      </w:r>
      <w:r>
        <w:t xml:space="preserve"> и среднего профессионального образования в подготовке специалистов для корпорации Росатом. Наукоемкие и высокотехнологичные направления развития атомной отрасли.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1996"/>
      </w:pPr>
      <w:bookmarkStart w:id="13" w:name="_bookmark11"/>
      <w:bookmarkEnd w:id="13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</w:t>
      </w:r>
      <w:r>
        <w:t>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3441EE" w:rsidRDefault="00BC79D5">
      <w:pPr>
        <w:pStyle w:val="a3"/>
        <w:spacing w:line="360" w:lineRule="auto"/>
        <w:ind w:right="135"/>
      </w:pPr>
      <w:r>
        <w:rPr>
          <w:i/>
        </w:rPr>
        <w:t xml:space="preserve">6-7 кл.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3441EE" w:rsidRDefault="00BC79D5">
      <w:pPr>
        <w:pStyle w:val="a3"/>
        <w:spacing w:before="1" w:line="360" w:lineRule="auto"/>
        <w:ind w:right="133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</w:t>
      </w:r>
      <w:r>
        <w:t>отовки.</w:t>
      </w:r>
    </w:p>
    <w:p w:rsidR="003441EE" w:rsidRDefault="00BC79D5">
      <w:pPr>
        <w:pStyle w:val="a3"/>
        <w:spacing w:line="360" w:lineRule="auto"/>
        <w:ind w:right="133"/>
      </w:pPr>
      <w:r>
        <w:rPr>
          <w:i/>
        </w:rPr>
        <w:t>10-11 кл</w:t>
      </w:r>
      <w: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</w:t>
      </w:r>
      <w:r>
        <w:t>ения подготовки, педагогические вузы, профессиональные конкурсы.</w:t>
      </w:r>
    </w:p>
    <w:p w:rsidR="003441EE" w:rsidRDefault="00BC79D5">
      <w:pPr>
        <w:pStyle w:val="1"/>
        <w:spacing w:before="5"/>
        <w:ind w:left="438"/>
      </w:pPr>
      <w:bookmarkStart w:id="14" w:name="_bookmark12"/>
      <w:bookmarkEnd w:id="14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>хозяйства и перерабатывающей промышленности, международной вы</w:t>
      </w:r>
      <w:r>
        <w:t xml:space="preserve">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r>
        <w:rPr>
          <w:spacing w:val="-2"/>
        </w:rPr>
        <w:t xml:space="preserve">Наукоемкость </w:t>
      </w:r>
      <w:r>
        <w:t>и технологичность современного агропромышленного комплекса. Открытие диагностики «Мои способности. Естественно-н</w:t>
      </w:r>
      <w:r>
        <w:t xml:space="preserve">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3441EE" w:rsidRDefault="00BC79D5">
      <w:pPr>
        <w:pStyle w:val="a3"/>
        <w:spacing w:before="1" w:line="360" w:lineRule="auto"/>
        <w:ind w:right="135"/>
      </w:pPr>
      <w:r>
        <w:rPr>
          <w:i/>
        </w:rPr>
        <w:t>6-7 кл</w:t>
      </w:r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>комплексе</w:t>
      </w:r>
      <w:r>
        <w:t xml:space="preserve"> (далее </w:t>
      </w:r>
      <w:proofErr w:type="gramStart"/>
      <w:r>
        <w:t>–А</w:t>
      </w:r>
      <w:proofErr w:type="gramEnd"/>
      <w: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7"/>
      </w:pPr>
      <w:r>
        <w:rPr>
          <w:i/>
        </w:rPr>
        <w:lastRenderedPageBreak/>
        <w:t>8-9 кл</w:t>
      </w:r>
      <w:r>
        <w:t>. Содержание деятельности профессий, представленных в АПК, необходимые профессионально важные ка</w:t>
      </w:r>
      <w:r>
        <w:t>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3441EE" w:rsidRDefault="00BC79D5">
      <w:pPr>
        <w:pStyle w:val="a3"/>
        <w:spacing w:before="2" w:line="360" w:lineRule="auto"/>
        <w:ind w:right="141"/>
      </w:pPr>
      <w:r>
        <w:rPr>
          <w:i/>
        </w:rPr>
        <w:t>10-11 кл</w:t>
      </w:r>
      <w:r>
        <w:t>. Профессионально важные к</w:t>
      </w:r>
      <w:r>
        <w:t>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ind w:left="2186"/>
      </w:pPr>
      <w:bookmarkStart w:id="15" w:name="_bookmark13"/>
      <w:bookmarkEnd w:id="15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</w:t>
      </w:r>
      <w:r>
        <w:t xml:space="preserve"> Основные профессии и содержание профессиональной деятельности. Варианты профессионального образования.</w:t>
      </w:r>
    </w:p>
    <w:p w:rsidR="003441EE" w:rsidRDefault="00BC79D5">
      <w:pPr>
        <w:pStyle w:val="a3"/>
        <w:spacing w:line="360" w:lineRule="auto"/>
        <w:ind w:right="140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</w:t>
      </w:r>
      <w:r>
        <w:t>, помогающие в будущем развиваться в сфере энергетики.</w:t>
      </w:r>
    </w:p>
    <w:p w:rsidR="003441EE" w:rsidRDefault="00BC79D5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</w:t>
      </w:r>
      <w:r>
        <w:t xml:space="preserve">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энергетики. Возможности высшег</w:t>
      </w:r>
      <w:r>
        <w:t>о и среднего профессионального образования в подготовке специалистов для топливно-энергетического комплекса.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1912"/>
      </w:pPr>
      <w:bookmarkStart w:id="16" w:name="_bookmark14"/>
      <w:bookmarkEnd w:id="16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</w:t>
      </w:r>
      <w:r>
        <w:t>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</w:t>
      </w:r>
      <w:r>
        <w:t>ностях образования.</w:t>
      </w:r>
    </w:p>
    <w:p w:rsidR="003441EE" w:rsidRDefault="003441EE">
      <w:pPr>
        <w:pStyle w:val="a3"/>
        <w:spacing w:before="167"/>
        <w:ind w:left="0" w:firstLine="0"/>
        <w:jc w:val="left"/>
      </w:pPr>
    </w:p>
    <w:p w:rsidR="003441EE" w:rsidRDefault="00BC79D5">
      <w:pPr>
        <w:pStyle w:val="1"/>
        <w:ind w:left="352"/>
      </w:pPr>
      <w:bookmarkStart w:id="17" w:name="_bookmark15"/>
      <w:bookmarkEnd w:id="17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</w:t>
      </w:r>
      <w:r>
        <w:t xml:space="preserve">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</w:t>
      </w:r>
      <w:r>
        <w:t xml:space="preserve">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r>
        <w:rPr>
          <w:i/>
        </w:rPr>
        <w:t>кл.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</w:t>
      </w:r>
      <w:r>
        <w:t>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3441EE" w:rsidRDefault="00BC79D5">
      <w:pPr>
        <w:pStyle w:val="a3"/>
        <w:spacing w:before="1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профессион</w:t>
      </w:r>
      <w:r>
        <w:t>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</w:t>
      </w:r>
      <w:r>
        <w:t>фере направления подготовки.</w:t>
      </w:r>
    </w:p>
    <w:p w:rsidR="003441EE" w:rsidRDefault="003441EE">
      <w:pPr>
        <w:pStyle w:val="a3"/>
        <w:spacing w:before="160"/>
        <w:ind w:left="0" w:firstLine="0"/>
        <w:jc w:val="left"/>
      </w:pPr>
    </w:p>
    <w:p w:rsidR="003441EE" w:rsidRDefault="00BC79D5">
      <w:pPr>
        <w:pStyle w:val="1"/>
        <w:spacing w:before="1"/>
        <w:ind w:left="1202"/>
      </w:pPr>
      <w:bookmarkStart w:id="18" w:name="_bookmark16"/>
      <w:bookmarkEnd w:id="18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5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</w:t>
      </w:r>
      <w:r>
        <w:t>. Основные профессии и содержание профессиональной деятельности. Варианты профессионально-образовательных маршрутов.</w:t>
      </w:r>
    </w:p>
    <w:p w:rsidR="003441EE" w:rsidRDefault="00BC79D5">
      <w:pPr>
        <w:pStyle w:val="a3"/>
        <w:spacing w:line="360" w:lineRule="auto"/>
        <w:ind w:right="142"/>
      </w:pPr>
      <w:r>
        <w:rPr>
          <w:i/>
        </w:rPr>
        <w:t xml:space="preserve">6-7 кл.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3441EE" w:rsidRDefault="00BC79D5">
      <w:pPr>
        <w:pStyle w:val="a3"/>
        <w:spacing w:before="1" w:line="360" w:lineRule="auto"/>
        <w:ind w:right="139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</w:t>
      </w:r>
      <w:r>
        <w:t xml:space="preserve">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профессио</w:t>
      </w:r>
      <w:r>
        <w:t>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</w:t>
      </w:r>
      <w:r>
        <w:t>ранные в сфере направления подготовки.</w:t>
      </w:r>
    </w:p>
    <w:p w:rsidR="003441EE" w:rsidRDefault="003441EE">
      <w:pPr>
        <w:pStyle w:val="a3"/>
        <w:spacing w:before="167"/>
        <w:ind w:left="0" w:firstLine="0"/>
        <w:jc w:val="left"/>
      </w:pPr>
    </w:p>
    <w:p w:rsidR="003441EE" w:rsidRDefault="00BC79D5">
      <w:pPr>
        <w:pStyle w:val="1"/>
        <w:ind w:left="1689"/>
      </w:pPr>
      <w:bookmarkStart w:id="19" w:name="_bookmark17"/>
      <w:bookmarkEnd w:id="19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6" w:line="360" w:lineRule="auto"/>
        <w:ind w:right="140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нашей страны. Достижения в предпринимательстве на основе успешных примеров,</w:t>
      </w:r>
      <w:r>
        <w:t xml:space="preserve">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2" w:lineRule="auto"/>
        <w:ind w:right="138" w:firstLine="0"/>
      </w:pPr>
      <w:r>
        <w:lastRenderedPageBreak/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</w:t>
      </w:r>
      <w:r>
        <w:t>тале «Билет в будущее».</w:t>
      </w:r>
    </w:p>
    <w:p w:rsidR="003441EE" w:rsidRDefault="00BC79D5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r>
        <w:rPr>
          <w:i/>
        </w:rPr>
        <w:t>кл.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 xml:space="preserve">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</w:t>
      </w:r>
      <w:r>
        <w:t>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</w:t>
      </w:r>
      <w:r>
        <w:t>ления подготовки.</w:t>
      </w:r>
    </w:p>
    <w:p w:rsidR="003441EE" w:rsidRDefault="003441EE">
      <w:pPr>
        <w:pStyle w:val="a3"/>
        <w:spacing w:before="161"/>
        <w:ind w:left="0" w:firstLine="0"/>
        <w:jc w:val="left"/>
      </w:pPr>
    </w:p>
    <w:p w:rsidR="003441EE" w:rsidRDefault="00BC79D5">
      <w:pPr>
        <w:pStyle w:val="1"/>
        <w:spacing w:before="1"/>
        <w:ind w:left="458"/>
      </w:pPr>
      <w:bookmarkStart w:id="20" w:name="_bookmark18"/>
      <w:bookmarkEnd w:id="20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5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</w:t>
      </w:r>
      <w:r>
        <w:t>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441EE" w:rsidRDefault="00BC79D5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r>
        <w:rPr>
          <w:i/>
        </w:rPr>
        <w:t>кл.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</w:t>
      </w:r>
      <w:r>
        <w:t>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</w:t>
      </w:r>
      <w:r>
        <w:t xml:space="preserve"> помогающие в будущем развиваться в отрасли.</w:t>
      </w:r>
    </w:p>
    <w:p w:rsidR="003441EE" w:rsidRDefault="00BC79D5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</w:t>
      </w:r>
      <w:r>
        <w:t>ой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3441EE" w:rsidRDefault="00BC79D5">
      <w:pPr>
        <w:pStyle w:val="a3"/>
        <w:spacing w:before="1"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spacing w:before="1"/>
        <w:ind w:left="1139"/>
      </w:pPr>
      <w:bookmarkStart w:id="21" w:name="_bookmark19"/>
      <w:bookmarkEnd w:id="21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6-7 кл.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</w:t>
      </w:r>
      <w:r>
        <w:t>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3441EE" w:rsidRDefault="00BC79D5">
      <w:pPr>
        <w:pStyle w:val="a3"/>
        <w:spacing w:line="360" w:lineRule="auto"/>
        <w:ind w:right="139"/>
      </w:pPr>
      <w:r>
        <w:rPr>
          <w:i/>
        </w:rPr>
        <w:t xml:space="preserve">8-9 кл. </w:t>
      </w:r>
      <w:r>
        <w:t>Содержание профессиональной деятельности, профессионально важные качества, особенности профессиональной подг</w:t>
      </w:r>
      <w:r>
        <w:t>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36"/>
      </w:pPr>
      <w:r>
        <w:rPr>
          <w:i/>
        </w:rPr>
        <w:t xml:space="preserve">10-11 кл. </w:t>
      </w:r>
      <w:r>
        <w:t>Профессионально важные качества и особенности построе</w:t>
      </w:r>
      <w:r>
        <w:t>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1091"/>
      </w:pPr>
      <w:bookmarkStart w:id="22" w:name="_bookmark20"/>
      <w:bookmarkEnd w:id="22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</w:t>
      </w:r>
      <w:r>
        <w:t xml:space="preserve">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3441EE" w:rsidRDefault="00BC79D5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 xml:space="preserve">профессии </w:t>
      </w:r>
      <w:r>
        <w:t>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3441EE" w:rsidRDefault="00BC79D5">
      <w:pPr>
        <w:pStyle w:val="a3"/>
        <w:spacing w:before="1" w:line="360" w:lineRule="auto"/>
        <w:ind w:right="136"/>
      </w:pPr>
      <w:r>
        <w:rPr>
          <w:i/>
        </w:rPr>
        <w:t xml:space="preserve">8-9 кл. </w:t>
      </w:r>
      <w:r>
        <w:t xml:space="preserve">Содержание профессиональной деятельности в области внешней экономики, профессионально </w:t>
      </w:r>
      <w:r>
        <w:t>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Содержание профессиональной деятельности</w:t>
      </w:r>
      <w:r>
        <w:t xml:space="preserve">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ind w:left="1842"/>
      </w:pPr>
      <w:bookmarkStart w:id="23" w:name="_bookmark21"/>
      <w:bookmarkEnd w:id="23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</w:t>
      </w:r>
      <w:r>
        <w:t>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</w:t>
      </w:r>
      <w:r>
        <w:t>вания.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2243"/>
      </w:pPr>
      <w:bookmarkStart w:id="24" w:name="_bookmark22"/>
      <w:bookmarkEnd w:id="24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</w:t>
      </w:r>
      <w:r>
        <w:t>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3441EE" w:rsidRDefault="003441EE">
      <w:pPr>
        <w:pStyle w:val="a3"/>
        <w:spacing w:before="164"/>
        <w:ind w:left="0" w:firstLine="0"/>
        <w:jc w:val="left"/>
      </w:pPr>
    </w:p>
    <w:p w:rsidR="003441EE" w:rsidRDefault="00BC79D5">
      <w:pPr>
        <w:pStyle w:val="1"/>
        <w:spacing w:before="1"/>
        <w:ind w:left="2243"/>
      </w:pPr>
      <w:bookmarkStart w:id="25" w:name="_bookmark23"/>
      <w:bookmarkEnd w:id="25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8" w:line="360" w:lineRule="auto"/>
        <w:ind w:right="141"/>
      </w:pPr>
      <w:r>
        <w:t>Анонс возможности</w:t>
      </w:r>
      <w:r>
        <w:t xml:space="preserve">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3441EE" w:rsidRDefault="00BC79D5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</w:t>
      </w:r>
      <w:r>
        <w:t>ации к самопознанию, пониманию своих преимуществ и дефицитов в рамках отдельных профессиональных обязанностей.</w:t>
      </w:r>
    </w:p>
    <w:p w:rsidR="003441EE" w:rsidRDefault="00BC79D5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3441EE" w:rsidRDefault="003441EE">
      <w:pPr>
        <w:pStyle w:val="a3"/>
        <w:spacing w:before="164"/>
        <w:ind w:left="0" w:firstLine="0"/>
        <w:jc w:val="left"/>
      </w:pPr>
    </w:p>
    <w:p w:rsidR="003441EE" w:rsidRDefault="00BC79D5">
      <w:pPr>
        <w:pStyle w:val="1"/>
        <w:spacing w:before="1"/>
        <w:ind w:left="870"/>
      </w:pPr>
      <w:bookmarkStart w:id="26" w:name="_bookmark24"/>
      <w:bookmarkEnd w:id="26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4"/>
      </w:pPr>
      <w:r>
        <w:t>Знакомство</w:t>
      </w:r>
      <w:r>
        <w:t xml:space="preserve">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</w:t>
      </w:r>
      <w:r>
        <w:t>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кл. </w:t>
      </w:r>
      <w:r>
        <w:t>Основные профессии. Знания, нео</w:t>
      </w:r>
      <w:r>
        <w:t>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3441EE" w:rsidRDefault="00BC79D5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деятельности: нормотворческая,</w:t>
      </w:r>
      <w:r>
        <w:t xml:space="preserve">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Общая характеристика государственной службы: сист</w:t>
      </w:r>
      <w:r>
        <w:t>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</w:t>
      </w:r>
      <w:r>
        <w:t>рового резерва. Возможности образования: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(РАНХиГС,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3441EE" w:rsidRDefault="003441EE">
      <w:pPr>
        <w:pStyle w:val="a3"/>
        <w:spacing w:before="167"/>
        <w:ind w:left="0" w:firstLine="0"/>
        <w:jc w:val="left"/>
      </w:pPr>
    </w:p>
    <w:p w:rsidR="003441EE" w:rsidRDefault="00BC79D5">
      <w:pPr>
        <w:pStyle w:val="1"/>
        <w:ind w:left="858"/>
      </w:pPr>
      <w:bookmarkStart w:id="27" w:name="_bookmark25"/>
      <w:bookmarkEnd w:id="27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</w:t>
      </w:r>
      <w:r>
        <w:t>ты профессионального образования.</w:t>
      </w:r>
    </w:p>
    <w:p w:rsidR="003441EE" w:rsidRDefault="00BC79D5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r>
        <w:rPr>
          <w:i/>
        </w:rPr>
        <w:t>кл.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</w:t>
      </w:r>
      <w:r>
        <w:t xml:space="preserve"> и телекоммуникациях. Разнообразие профессий.</w:t>
      </w:r>
    </w:p>
    <w:p w:rsidR="003441EE" w:rsidRDefault="00BC79D5">
      <w:pPr>
        <w:pStyle w:val="a3"/>
        <w:spacing w:line="360" w:lineRule="auto"/>
        <w:ind w:right="138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</w:t>
      </w:r>
      <w:r>
        <w:rPr>
          <w:spacing w:val="40"/>
        </w:rPr>
        <w:t xml:space="preserve">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3441EE" w:rsidRDefault="003441EE">
      <w:pPr>
        <w:pStyle w:val="a3"/>
        <w:spacing w:before="168"/>
        <w:ind w:left="0" w:firstLine="0"/>
        <w:jc w:val="left"/>
      </w:pPr>
    </w:p>
    <w:p w:rsidR="003441EE" w:rsidRDefault="00BC79D5">
      <w:pPr>
        <w:pStyle w:val="1"/>
        <w:ind w:left="779"/>
      </w:pPr>
      <w:bookmarkStart w:id="28" w:name="_bookmark26"/>
      <w:bookmarkEnd w:id="28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цифровизация</w:t>
      </w:r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</w:t>
      </w:r>
      <w:r>
        <w:t xml:space="preserve">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r>
        <w:t>цифровизации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3441EE" w:rsidRDefault="00BC79D5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3441EE" w:rsidRDefault="00BC79D5">
      <w:pPr>
        <w:pStyle w:val="a3"/>
        <w:spacing w:line="360" w:lineRule="auto"/>
        <w:ind w:right="139"/>
      </w:pPr>
      <w:r>
        <w:rPr>
          <w:i/>
        </w:rPr>
        <w:t xml:space="preserve">6-7 кл. </w:t>
      </w:r>
      <w:r>
        <w:t>Значимость биотехнологий в экономике страны, основные профессии,</w:t>
      </w:r>
      <w:r>
        <w:t xml:space="preserve">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</w:t>
      </w:r>
      <w:r>
        <w:t>ься в науке и образовании.</w:t>
      </w:r>
    </w:p>
    <w:p w:rsidR="003441EE" w:rsidRDefault="00BC79D5">
      <w:pPr>
        <w:pStyle w:val="a3"/>
        <w:spacing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</w:t>
      </w:r>
      <w:r>
        <w:t xml:space="preserve">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3441EE" w:rsidRDefault="00BC79D5">
      <w:pPr>
        <w:pStyle w:val="a3"/>
        <w:spacing w:line="360" w:lineRule="auto"/>
        <w:ind w:right="139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области биотехнологий. Возможности образования в подготовке специалистов-биотехнологов. Конкурсн</w:t>
      </w:r>
      <w:r>
        <w:t>ые мероприятия, расширяющие возможности для поступления и развития в научной сфере, в том числе в сфере биотехнологий и генетических технологий.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779"/>
      </w:pPr>
      <w:bookmarkStart w:id="29" w:name="_bookmark27"/>
      <w:bookmarkEnd w:id="29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</w:t>
      </w:r>
      <w:r>
        <w:t>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3441EE" w:rsidRDefault="00BC79D5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</w:t>
      </w:r>
      <w:r>
        <w:t>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</w:t>
      </w:r>
      <w:r>
        <w:t>налами.</w:t>
      </w:r>
    </w:p>
    <w:p w:rsidR="003441EE" w:rsidRDefault="00BC79D5">
      <w:pPr>
        <w:pStyle w:val="a3"/>
        <w:spacing w:before="1" w:line="360" w:lineRule="auto"/>
        <w:ind w:right="135"/>
      </w:pPr>
      <w:r>
        <w:rPr>
          <w:i/>
        </w:rPr>
        <w:t xml:space="preserve">8-9 кл. </w:t>
      </w:r>
      <w: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</w:t>
      </w:r>
      <w:r>
        <w:t>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3441EE" w:rsidRDefault="00BC79D5">
      <w:pPr>
        <w:pStyle w:val="a3"/>
        <w:spacing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качества, необходимые для профессий сферы сервиса, туризма и гостеприимства, возможнос</w:t>
      </w:r>
      <w:r>
        <w:t xml:space="preserve">ти построения карьеры. Возможности высшего и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ind w:left="1595"/>
      </w:pPr>
      <w:bookmarkStart w:id="30" w:name="_bookmark28"/>
      <w:bookmarkEnd w:id="30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3441EE" w:rsidRDefault="00BC79D5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</w:t>
      </w:r>
      <w:r>
        <w:t xml:space="preserve">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</w:t>
      </w:r>
      <w:r>
        <w:t xml:space="preserve">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spacing w:before="72"/>
        <w:ind w:left="1422"/>
      </w:pPr>
      <w:bookmarkStart w:id="31" w:name="_bookmark29"/>
      <w:bookmarkEnd w:id="31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</w:t>
      </w:r>
      <w:r>
        <w:t>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</w:t>
      </w:r>
      <w:r>
        <w:t>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r>
        <w:rPr>
          <w:i/>
        </w:rPr>
        <w:t>кл.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3441EE" w:rsidRDefault="00BC79D5">
      <w:pPr>
        <w:pStyle w:val="a3"/>
        <w:spacing w:line="360" w:lineRule="auto"/>
        <w:ind w:right="134"/>
      </w:pPr>
      <w:r>
        <w:rPr>
          <w:i/>
        </w:rPr>
        <w:t xml:space="preserve">8-9 кл.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</w:t>
      </w:r>
      <w:r>
        <w:t xml:space="preserve"> профессиональной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</w:t>
      </w:r>
      <w:r>
        <w:t>сле Чемпионата креативных индустрий «Арт-Мастерс» в профессиональном развитии.</w:t>
      </w:r>
    </w:p>
    <w:p w:rsidR="003441EE" w:rsidRDefault="00BC79D5">
      <w:pPr>
        <w:pStyle w:val="a3"/>
        <w:spacing w:before="1" w:line="360" w:lineRule="auto"/>
        <w:ind w:right="135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</w:t>
      </w:r>
      <w:r>
        <w:t>ль чемпионатного движения, в том числе Чемпионата креативных индустрий «Арт-Мастерс» в профессиональном развитии.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ind w:left="1530"/>
      </w:pPr>
      <w:bookmarkStart w:id="32" w:name="_bookmark30"/>
      <w:bookmarkEnd w:id="32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4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страны. Достижения России в от</w:t>
      </w:r>
      <w:r>
        <w:t>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r>
        <w:rPr>
          <w:i/>
        </w:rPr>
        <w:t>кл.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</w:t>
      </w:r>
      <w:r>
        <w:t>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3441EE" w:rsidRDefault="00BC79D5">
      <w:pPr>
        <w:pStyle w:val="a3"/>
        <w:spacing w:before="1" w:line="360" w:lineRule="auto"/>
        <w:ind w:right="137"/>
      </w:pPr>
      <w:r>
        <w:rPr>
          <w:i/>
        </w:rPr>
        <w:t xml:space="preserve">8-9 кл.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</w:t>
      </w:r>
      <w:r>
        <w:t>ьных образовательных организациях, профессиональное обучение.</w:t>
      </w:r>
    </w:p>
    <w:p w:rsidR="003441EE" w:rsidRDefault="00BC79D5">
      <w:pPr>
        <w:pStyle w:val="a3"/>
        <w:spacing w:before="2" w:line="360" w:lineRule="auto"/>
        <w:ind w:right="138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</w:t>
      </w:r>
      <w:r>
        <w:t>ностроения.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ind w:left="1389"/>
      </w:pPr>
      <w:bookmarkStart w:id="33" w:name="_bookmark31"/>
      <w:bookmarkEnd w:id="33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</w:t>
      </w:r>
      <w:r>
        <w:t>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ind w:left="971"/>
      </w:pPr>
      <w:bookmarkStart w:id="34" w:name="_bookmark32"/>
      <w:bookmarkEnd w:id="34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2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3441EE" w:rsidRDefault="00BC79D5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деятельности. Вар</w:t>
      </w:r>
      <w:r>
        <w:t xml:space="preserve">ианты профессионального </w:t>
      </w:r>
      <w:r>
        <w:rPr>
          <w:spacing w:val="-2"/>
        </w:rPr>
        <w:t>образования.</w:t>
      </w:r>
    </w:p>
    <w:p w:rsidR="003441EE" w:rsidRDefault="00BC79D5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r>
        <w:rPr>
          <w:i/>
        </w:rPr>
        <w:t>кл.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</w:t>
      </w:r>
      <w:r>
        <w:t>ные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8-9 кл.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 xml:space="preserve">10-11 кл. </w:t>
      </w:r>
      <w:r>
        <w:t>Профессионально важные качества и ос</w:t>
      </w:r>
      <w:r>
        <w:t>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3441EE" w:rsidRDefault="003441EE">
      <w:pPr>
        <w:pStyle w:val="a3"/>
        <w:spacing w:before="161"/>
        <w:ind w:left="0" w:firstLine="0"/>
        <w:jc w:val="left"/>
      </w:pPr>
    </w:p>
    <w:p w:rsidR="003441EE" w:rsidRDefault="00BC79D5">
      <w:pPr>
        <w:pStyle w:val="1"/>
        <w:ind w:left="335"/>
      </w:pPr>
      <w:bookmarkStart w:id="35" w:name="_bookmark33"/>
      <w:bookmarkEnd w:id="35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33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</w:t>
      </w:r>
      <w:r>
        <w:t>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3441EE" w:rsidRDefault="00BC79D5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 xml:space="preserve">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промт-инженерия, значение промт-инженерии для повы</w:t>
      </w:r>
      <w:r>
        <w:t>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3441EE" w:rsidRDefault="00BC79D5">
      <w:pPr>
        <w:pStyle w:val="a3"/>
        <w:spacing w:line="360" w:lineRule="auto"/>
        <w:ind w:right="137"/>
      </w:pPr>
      <w:r>
        <w:rPr>
          <w:i/>
        </w:rPr>
        <w:t>8-9 кл</w:t>
      </w:r>
      <w:r>
        <w:t>. Содержание профессиональной деятельн</w:t>
      </w:r>
      <w:r>
        <w:t>ости. Промт-инженерия как полноценная профессия: сферы применения. Работодатели: ИТ-компании,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r>
        <w:t>ИТ-классы,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(«Прикладная математика»,</w:t>
      </w:r>
      <w:r>
        <w:t xml:space="preserve"> «Информатика и вычислительная техника»).</w:t>
      </w:r>
    </w:p>
    <w:p w:rsidR="003441EE" w:rsidRDefault="00BC79D5">
      <w:pPr>
        <w:pStyle w:val="a3"/>
        <w:spacing w:line="360" w:lineRule="auto"/>
        <w:ind w:right="140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r>
        <w:t>Промт-инженерия</w:t>
      </w:r>
      <w:r>
        <w:rPr>
          <w:spacing w:val="-6"/>
        </w:rPr>
        <w:t xml:space="preserve"> </w:t>
      </w:r>
      <w:r>
        <w:t xml:space="preserve">на стыке лингвистики, психологии и </w:t>
      </w:r>
      <w:proofErr w:type="gramStart"/>
      <w:r>
        <w:t>ИТ</w:t>
      </w:r>
      <w:proofErr w:type="gramEnd"/>
      <w:r>
        <w:t>: тонкая настройка запросов, проектирование промптов для бизнес-задач. Профессиональные качества и возможности образования в подготовке специалистов.</w:t>
      </w:r>
    </w:p>
    <w:p w:rsidR="003441EE" w:rsidRDefault="003441EE">
      <w:pPr>
        <w:pStyle w:val="a3"/>
        <w:spacing w:before="168"/>
        <w:ind w:left="0" w:firstLine="0"/>
        <w:jc w:val="left"/>
      </w:pPr>
    </w:p>
    <w:p w:rsidR="003441EE" w:rsidRDefault="00BC79D5">
      <w:pPr>
        <w:pStyle w:val="1"/>
        <w:ind w:left="1036"/>
      </w:pPr>
      <w:bookmarkStart w:id="36" w:name="_bookmark34"/>
      <w:bookmarkEnd w:id="36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</w:t>
      </w:r>
      <w:r>
        <w:t>сиональной деятельности в космической отрасли.</w:t>
      </w:r>
    </w:p>
    <w:p w:rsidR="003441EE" w:rsidRDefault="00BC79D5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r>
        <w:rPr>
          <w:i/>
        </w:rPr>
        <w:t>кл.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</w:t>
      </w:r>
      <w:r>
        <w:t>тельное образование, помогающие в будущем развиваться в космической отрасли.</w:t>
      </w:r>
    </w:p>
    <w:p w:rsidR="003441EE" w:rsidRDefault="00BC79D5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</w:t>
      </w:r>
      <w:r>
        <w:t>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r>
        <w:rPr>
          <w:i/>
        </w:rPr>
        <w:t xml:space="preserve">кл.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3441EE" w:rsidRDefault="003441EE">
      <w:pPr>
        <w:pStyle w:val="a3"/>
        <w:spacing w:before="165"/>
        <w:ind w:left="0" w:firstLine="0"/>
        <w:jc w:val="left"/>
      </w:pPr>
    </w:p>
    <w:p w:rsidR="003441EE" w:rsidRDefault="00BC79D5">
      <w:pPr>
        <w:pStyle w:val="1"/>
        <w:ind w:left="1842"/>
      </w:pPr>
      <w:bookmarkStart w:id="37" w:name="_bookmark35"/>
      <w:bookmarkEnd w:id="37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</w:t>
      </w:r>
      <w:r>
        <w:t>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</w:t>
      </w:r>
      <w:r>
        <w:t>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3441EE" w:rsidRDefault="003441EE">
      <w:pPr>
        <w:pStyle w:val="a3"/>
        <w:spacing w:before="160"/>
        <w:ind w:left="0" w:firstLine="0"/>
        <w:jc w:val="left"/>
      </w:pPr>
    </w:p>
    <w:p w:rsidR="003441EE" w:rsidRDefault="00BC79D5">
      <w:pPr>
        <w:pStyle w:val="1"/>
        <w:spacing w:before="1"/>
        <w:ind w:firstLine="206"/>
      </w:pPr>
      <w:bookmarkStart w:id="38" w:name="_bookmark36"/>
      <w:bookmarkEnd w:id="38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</w:t>
      </w:r>
      <w:r>
        <w:t>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441EE" w:rsidRDefault="00BC79D5">
      <w:pPr>
        <w:pStyle w:val="a3"/>
        <w:spacing w:before="2" w:line="360" w:lineRule="auto"/>
        <w:ind w:right="136"/>
      </w:pPr>
      <w:r>
        <w:rPr>
          <w:i/>
        </w:rPr>
        <w:t xml:space="preserve">6-7 кл. </w:t>
      </w:r>
      <w:r>
        <w:t>Общая характеристика отрасли. Значимость для экономики страны, основные профессии, востребованные отраслью. Знания, необх</w:t>
      </w:r>
      <w:r>
        <w:t>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3441EE" w:rsidRDefault="00BC79D5">
      <w:pPr>
        <w:pStyle w:val="a3"/>
        <w:spacing w:line="360" w:lineRule="auto"/>
        <w:ind w:right="140"/>
      </w:pPr>
      <w:r>
        <w:rPr>
          <w:i/>
        </w:rPr>
        <w:t xml:space="preserve">8-9 кл. </w:t>
      </w:r>
      <w:r>
        <w:t>Содержание профессиональной деятельности, необходимые проф</w:t>
      </w:r>
      <w:r>
        <w:t>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</w:t>
      </w:r>
      <w:r>
        <w:t xml:space="preserve"> в профессиональных образовательных организациях.</w:t>
      </w:r>
    </w:p>
    <w:p w:rsidR="003441EE" w:rsidRDefault="00BC79D5">
      <w:pPr>
        <w:pStyle w:val="a3"/>
        <w:spacing w:line="360" w:lineRule="auto"/>
        <w:ind w:right="146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</w:t>
      </w:r>
      <w:r>
        <w:t>ства и архитектуры.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ind w:left="2243"/>
      </w:pPr>
      <w:bookmarkStart w:id="39" w:name="_bookmark37"/>
      <w:bookmarkEnd w:id="39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r>
        <w:t>Профориентационное</w:t>
      </w:r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r>
        <w:t>профориентационных</w:t>
      </w:r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3441EE" w:rsidRDefault="003441EE">
      <w:pPr>
        <w:pStyle w:val="a3"/>
        <w:spacing w:before="160"/>
        <w:ind w:left="0" w:firstLine="0"/>
        <w:jc w:val="left"/>
      </w:pPr>
    </w:p>
    <w:p w:rsidR="003441EE" w:rsidRDefault="00BC79D5">
      <w:pPr>
        <w:pStyle w:val="1"/>
        <w:spacing w:before="1"/>
        <w:ind w:left="306"/>
      </w:pPr>
      <w:bookmarkStart w:id="40" w:name="_bookmark38"/>
      <w:bookmarkEnd w:id="40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</w:t>
      </w:r>
      <w:r>
        <w:t>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развитии ВПК, актуальные задачи и перспективы профессионального развития.</w:t>
      </w:r>
      <w:r>
        <w:t xml:space="preserve">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3441EE" w:rsidRDefault="00BC79D5">
      <w:pPr>
        <w:pStyle w:val="a3"/>
        <w:spacing w:before="2" w:line="360" w:lineRule="auto"/>
        <w:ind w:right="138"/>
      </w:pPr>
      <w:r>
        <w:rPr>
          <w:i/>
        </w:rPr>
        <w:t xml:space="preserve">6-7 кл. </w:t>
      </w:r>
      <w:r>
        <w:t>Общая характеристика военно-промышленного комплекса как сферы</w:t>
      </w:r>
      <w:r>
        <w:t xml:space="preserve">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3441EE" w:rsidRDefault="00BC79D5">
      <w:pPr>
        <w:pStyle w:val="a3"/>
        <w:spacing w:line="360" w:lineRule="auto"/>
        <w:ind w:right="144"/>
      </w:pPr>
      <w:r>
        <w:rPr>
          <w:i/>
        </w:rPr>
        <w:t xml:space="preserve">8-9 кл.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</w:t>
      </w:r>
      <w:r>
        <w:t>ания в подготовке специалистов: профильное обучение, направления профессионального образования.</w:t>
      </w:r>
    </w:p>
    <w:p w:rsidR="003441EE" w:rsidRDefault="00BC79D5">
      <w:pPr>
        <w:pStyle w:val="a3"/>
        <w:spacing w:line="360" w:lineRule="auto"/>
        <w:ind w:right="141"/>
      </w:pPr>
      <w:r>
        <w:rPr>
          <w:i/>
        </w:rPr>
        <w:t xml:space="preserve">10-11 кл.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</w:t>
      </w:r>
      <w:r>
        <w:t>е специалистов для военно-промышленного комплекса.</w:t>
      </w:r>
    </w:p>
    <w:p w:rsidR="003441EE" w:rsidRDefault="003441EE">
      <w:pPr>
        <w:pStyle w:val="a3"/>
        <w:spacing w:before="166"/>
        <w:ind w:left="0" w:firstLine="0"/>
        <w:jc w:val="left"/>
      </w:pPr>
    </w:p>
    <w:p w:rsidR="003441EE" w:rsidRDefault="00BC79D5">
      <w:pPr>
        <w:pStyle w:val="1"/>
        <w:ind w:left="1842"/>
      </w:pPr>
      <w:bookmarkStart w:id="41" w:name="_bookmark39"/>
      <w:bookmarkEnd w:id="41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441EE" w:rsidRDefault="00BC79D5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</w:t>
      </w:r>
      <w:r>
        <w:t xml:space="preserve">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proofErr w:type="gramStart"/>
      <w:r>
        <w:t>благодаря</w:t>
      </w:r>
      <w:proofErr w:type="gramEnd"/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</w:t>
      </w:r>
      <w:r>
        <w:rPr>
          <w:spacing w:val="70"/>
          <w:w w:val="150"/>
        </w:rPr>
        <w:t xml:space="preserve">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3441EE" w:rsidRDefault="003441EE">
      <w:pPr>
        <w:pStyle w:val="a3"/>
        <w:spacing w:before="168"/>
        <w:ind w:left="0" w:firstLine="0"/>
        <w:jc w:val="left"/>
      </w:pPr>
    </w:p>
    <w:p w:rsidR="003441EE" w:rsidRDefault="00BC79D5">
      <w:pPr>
        <w:pStyle w:val="1"/>
        <w:ind w:left="2735"/>
      </w:pPr>
      <w:bookmarkStart w:id="42" w:name="_bookmark40"/>
      <w:bookmarkEnd w:id="42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441EE" w:rsidRDefault="00BC79D5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впечатляющим.</w:t>
      </w:r>
      <w:r>
        <w:rPr>
          <w:spacing w:val="-18"/>
        </w:rPr>
        <w:t xml:space="preserve"> </w:t>
      </w:r>
      <w:proofErr w:type="gramStart"/>
      <w:r>
        <w:t>Какой професс</w:t>
      </w:r>
      <w:r>
        <w:t>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proofErr w:type="gramEnd"/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 их предложения.</w:t>
      </w:r>
    </w:p>
    <w:p w:rsidR="003441EE" w:rsidRDefault="003441EE">
      <w:pPr>
        <w:pStyle w:val="a3"/>
        <w:spacing w:line="360" w:lineRule="auto"/>
        <w:sectPr w:rsidR="003441EE">
          <w:pgSz w:w="11910" w:h="16840"/>
          <w:pgMar w:top="1040" w:right="566" w:bottom="920" w:left="992" w:header="0" w:footer="734" w:gutter="0"/>
          <w:cols w:space="720"/>
        </w:sectPr>
      </w:pPr>
    </w:p>
    <w:p w:rsidR="003441EE" w:rsidRDefault="00BC79D5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3" w:name="_bookmark41"/>
      <w:bookmarkEnd w:id="43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3441EE" w:rsidRDefault="00BC79D5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3441EE" w:rsidRDefault="003441EE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154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6"/>
            </w:pPr>
          </w:p>
          <w:p w:rsidR="003441EE" w:rsidRDefault="00BC79D5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3441EE" w:rsidRDefault="00BC79D5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3441EE" w:rsidRDefault="00BC79D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6"/>
            </w:pPr>
          </w:p>
          <w:p w:rsidR="003441EE" w:rsidRDefault="00BC79D5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</w:t>
            </w:r>
            <w:r>
              <w:t>Единая модель профориентации.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6072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2"/>
            </w:pPr>
          </w:p>
          <w:p w:rsidR="003441EE" w:rsidRDefault="00BC79D5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33"/>
            </w:pPr>
          </w:p>
          <w:p w:rsidR="003441EE" w:rsidRDefault="00BC79D5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профориентационное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r>
              <w:t>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</w:t>
            </w:r>
            <w:r>
              <w:t xml:space="preserve"> будущем, перспективы профессионального развития.</w:t>
            </w:r>
          </w:p>
          <w:p w:rsidR="003441EE" w:rsidRDefault="00BC79D5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</w:t>
            </w:r>
            <w:r>
              <w:t>алитра возможностей дополнительного образования.</w:t>
            </w:r>
          </w:p>
          <w:p w:rsidR="003441EE" w:rsidRDefault="00BC79D5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r>
              <w:t>кл.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</w:t>
            </w:r>
            <w:r>
              <w:t>рофильное обучение.</w:t>
            </w:r>
          </w:p>
          <w:p w:rsidR="003441EE" w:rsidRDefault="00BC79D5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r>
              <w:t xml:space="preserve">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3441EE" w:rsidRDefault="00BC79D5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r>
              <w:t>кл.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441EE" w:rsidRDefault="003441EE">
      <w:pPr>
        <w:pStyle w:val="TableParagraph"/>
        <w:sectPr w:rsidR="003441EE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1518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</w:tc>
        <w:tc>
          <w:tcPr>
            <w:tcW w:w="2552" w:type="dxa"/>
          </w:tcPr>
          <w:p w:rsidR="003441EE" w:rsidRDefault="003441EE">
            <w:pPr>
              <w:pStyle w:val="TableParagraph"/>
            </w:pP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r>
              <w:t>кл.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3441EE" w:rsidRDefault="00BC79D5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3441EE" w:rsidRDefault="00BC79D5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3441EE" w:rsidRDefault="00BC79D5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</w:pPr>
          </w:p>
        </w:tc>
      </w:tr>
      <w:tr w:rsidR="003441EE">
        <w:trPr>
          <w:trHeight w:val="1797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Тематическое</w:t>
            </w:r>
            <w:r>
              <w:rPr>
                <w:spacing w:val="-2"/>
              </w:rPr>
              <w:t xml:space="preserve"> профориентационное занятие</w:t>
            </w:r>
          </w:p>
          <w:p w:rsidR="003441EE" w:rsidRDefault="00BC79D5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3441EE" w:rsidRDefault="003441EE">
            <w:pPr>
              <w:pStyle w:val="TableParagraph"/>
              <w:spacing w:before="27"/>
            </w:pPr>
          </w:p>
          <w:p w:rsidR="003441EE" w:rsidRDefault="00BC79D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3"/>
            </w:pPr>
          </w:p>
          <w:p w:rsidR="003441EE" w:rsidRDefault="00BC79D5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>Тематическое профориентационное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4">
              <w:r>
                <w:t>https://bvbinfo.ru/</w:t>
              </w:r>
            </w:hyperlink>
            <w:r>
              <w:t>. Значение профориентационных</w:t>
            </w:r>
            <w:r>
              <w:t xml:space="preserve"> диагностик. Диагностический цикл. Алгоритм и сроки</w:t>
            </w:r>
          </w:p>
          <w:p w:rsidR="003441EE" w:rsidRDefault="00BC79D5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3441EE" w:rsidRDefault="00BC79D5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</w:t>
            </w:r>
            <w:r>
              <w:t xml:space="preserve">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2277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  <w:spacing w:before="235"/>
            </w:pPr>
          </w:p>
          <w:p w:rsidR="003441EE" w:rsidRDefault="00BC79D5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3441EE" w:rsidRDefault="00BC79D5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441EE" w:rsidRDefault="00BC79D5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3441EE" w:rsidRDefault="00BC79D5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3441EE" w:rsidRDefault="00BC79D5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«Росатом».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пр</w:t>
            </w:r>
            <w:r>
              <w:t>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  <w:spacing w:before="119"/>
            </w:pPr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6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3441EE" w:rsidRDefault="00BC79D5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3441EE" w:rsidRDefault="00BC79D5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</w:t>
            </w:r>
            <w:r>
              <w:t>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2052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5"/>
            </w:pPr>
          </w:p>
          <w:p w:rsidR="003441EE" w:rsidRDefault="00BC79D5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3441EE" w:rsidRDefault="003441EE">
            <w:pPr>
              <w:pStyle w:val="TableParagraph"/>
              <w:spacing w:before="27"/>
            </w:pPr>
          </w:p>
          <w:p w:rsidR="003441EE" w:rsidRDefault="00BC79D5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3441EE" w:rsidRDefault="00BC79D5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5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3441EE" w:rsidRDefault="00BC79D5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r>
              <w:t>Наукоемкость</w:t>
            </w:r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3441EE" w:rsidRDefault="00BC79D5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>кабинете</w:t>
            </w:r>
            <w: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441EE" w:rsidRDefault="003441EE">
      <w:pPr>
        <w:pStyle w:val="TableParagraph"/>
        <w:sectPr w:rsidR="003441E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1773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  <w:spacing w:before="107"/>
            </w:pP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3441EE" w:rsidRDefault="00BC79D5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3441EE" w:rsidRDefault="00BC79D5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441EE">
        <w:trPr>
          <w:trHeight w:val="1291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6"/>
            </w:pPr>
          </w:p>
          <w:p w:rsidR="003441EE" w:rsidRDefault="00BC79D5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3441EE" w:rsidRDefault="003441EE">
            <w:pPr>
              <w:pStyle w:val="TableParagraph"/>
              <w:spacing w:before="27"/>
            </w:pPr>
          </w:p>
          <w:p w:rsidR="003441EE" w:rsidRDefault="00BC79D5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3441EE" w:rsidRDefault="00BC79D5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  <w:spacing w:before="132"/>
            </w:pPr>
          </w:p>
          <w:p w:rsidR="003441EE" w:rsidRDefault="00BC79D5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3441EE">
        <w:trPr>
          <w:trHeight w:val="2784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6"/>
            </w:pPr>
          </w:p>
          <w:p w:rsidR="003441EE" w:rsidRDefault="00BC79D5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06"/>
            </w:pP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3441EE" w:rsidRDefault="00BC79D5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6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3441EE" w:rsidRDefault="00BC79D5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3441EE" w:rsidRDefault="00BC79D5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 xml:space="preserve">и направлениях. Основные </w:t>
            </w:r>
            <w:r>
              <w:t>профессии и содержание</w:t>
            </w:r>
          </w:p>
          <w:p w:rsidR="003441EE" w:rsidRDefault="00BC79D5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3441EE" w:rsidRDefault="00BC79D5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</w:t>
            </w:r>
          </w:p>
          <w:p w:rsidR="003441EE" w:rsidRDefault="00BC79D5">
            <w:pPr>
              <w:pStyle w:val="TableParagraph"/>
              <w:spacing w:line="240" w:lineRule="exact"/>
              <w:ind w:left="109"/>
            </w:pPr>
            <w:proofErr w:type="gramStart"/>
            <w:r>
              <w:t>портале</w:t>
            </w:r>
            <w:proofErr w:type="gramEnd"/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6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18"/>
            </w:pPr>
          </w:p>
          <w:p w:rsidR="003441EE" w:rsidRDefault="00BC79D5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3441EE" w:rsidRDefault="003441EE">
            <w:pPr>
              <w:pStyle w:val="TableParagraph"/>
              <w:spacing w:before="27"/>
            </w:pPr>
          </w:p>
          <w:p w:rsidR="003441EE" w:rsidRDefault="00BC79D5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18"/>
            </w:pPr>
          </w:p>
          <w:p w:rsidR="003441EE" w:rsidRDefault="00BC79D5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3441EE" w:rsidRDefault="00BC79D5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3441EE" w:rsidRDefault="00BC79D5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</w:t>
            </w:r>
            <w:r>
              <w:t>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441EE">
        <w:trPr>
          <w:trHeight w:val="1767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5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5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3441EE" w:rsidRDefault="00BC79D5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3441EE" w:rsidRDefault="003441EE">
      <w:pPr>
        <w:pStyle w:val="TableParagraph"/>
        <w:sectPr w:rsidR="003441E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202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2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2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со сферой дорожного строительства и создания дорожной и транспортной</w:t>
            </w:r>
            <w:r>
              <w:t xml:space="preserve">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proofErr w:type="gramStart"/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  <w:proofErr w:type="gramEnd"/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441EE">
        <w:trPr>
          <w:trHeight w:val="1797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3441EE" w:rsidRDefault="00BC79D5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3441EE" w:rsidRDefault="00BC79D5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3441EE" w:rsidRDefault="00BC79D5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3441EE" w:rsidRDefault="00BC79D5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</w:t>
            </w:r>
            <w:r>
              <w:t>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3441EE" w:rsidRDefault="00BC79D5">
            <w:pPr>
              <w:pStyle w:val="TableParagraph"/>
              <w:ind w:left="109"/>
            </w:pPr>
            <w:proofErr w:type="gramStart"/>
            <w:r>
              <w:t>образовательного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771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3441EE" w:rsidRDefault="00BC79D5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3441EE" w:rsidRDefault="00BC79D5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3441EE" w:rsidRDefault="00BC79D5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441EE">
        <w:trPr>
          <w:trHeight w:val="154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5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3441EE" w:rsidRDefault="00BC79D5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3441EE">
        <w:trPr>
          <w:trHeight w:val="202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0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  <w:spacing w:before="233"/>
            </w:pPr>
          </w:p>
          <w:p w:rsidR="003441EE" w:rsidRDefault="00BC79D5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0"/>
            </w:pPr>
          </w:p>
          <w:p w:rsidR="003441EE" w:rsidRDefault="00BC79D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первого полугодия. Комплексный учет</w:t>
            </w:r>
          </w:p>
          <w:p w:rsidR="003441EE" w:rsidRDefault="00BC79D5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3441EE" w:rsidRDefault="00BC79D5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3441EE" w:rsidRDefault="00BC79D5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</w:t>
            </w:r>
            <w:r>
              <w:t>азбор и интерпретация</w:t>
            </w:r>
          </w:p>
          <w:p w:rsidR="003441EE" w:rsidRDefault="00BC79D5">
            <w:pPr>
              <w:pStyle w:val="TableParagraph"/>
              <w:spacing w:before="1"/>
              <w:ind w:left="109" w:right="175"/>
            </w:pPr>
            <w:r>
              <w:rPr>
                <w:spacing w:val="-2"/>
              </w:rPr>
              <w:t xml:space="preserve">профориентационных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3441EE" w:rsidRDefault="003441EE">
      <w:pPr>
        <w:pStyle w:val="TableParagraph"/>
        <w:sectPr w:rsidR="003441E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2277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  <w:spacing w:before="235"/>
            </w:pPr>
          </w:p>
          <w:p w:rsidR="003441EE" w:rsidRDefault="00BC79D5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spacing w:before="1"/>
              <w:ind w:left="108" w:right="373"/>
              <w:jc w:val="both"/>
            </w:pPr>
            <w:r>
              <w:rPr>
                <w:spacing w:val="-2"/>
              </w:rPr>
              <w:t xml:space="preserve">Профориентационное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proofErr w:type="gramStart"/>
            <w:r>
              <w:t>к</w:t>
            </w:r>
            <w:proofErr w:type="gramEnd"/>
          </w:p>
          <w:p w:rsidR="003441EE" w:rsidRDefault="00BC79D5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3441EE" w:rsidRDefault="00BC79D5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3441EE" w:rsidRDefault="00BC79D5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441EE" w:rsidRDefault="00BC79D5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3441EE">
        <w:trPr>
          <w:trHeight w:val="154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5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3441EE" w:rsidRDefault="00BC79D5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3441EE" w:rsidRDefault="00BC79D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5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национальной безопасности. Достижения системы госуправления</w:t>
            </w:r>
            <w:r>
              <w:t xml:space="preserve"> (цифровизация, МФЦ, портал «Госуслуги»).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771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3441EE" w:rsidRDefault="00BC79D5">
            <w:pPr>
              <w:pStyle w:val="TableParagraph"/>
              <w:ind w:left="108" w:right="533"/>
            </w:pPr>
            <w:r>
              <w:rPr>
                <w:spacing w:val="-2"/>
              </w:rPr>
              <w:t>телекоммуникаци</w:t>
            </w:r>
            <w:r>
              <w:rPr>
                <w:spacing w:val="-2"/>
              </w:rPr>
              <w:t xml:space="preserve">и </w:t>
            </w:r>
            <w:r>
              <w:t>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8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441EE" w:rsidRDefault="00BC79D5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3441EE" w:rsidRDefault="00BC79D5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</w:t>
            </w:r>
            <w:r>
              <w:t xml:space="preserve"> перспективная потребность в кадрах. Основные</w:t>
            </w:r>
          </w:p>
          <w:p w:rsidR="003441EE" w:rsidRDefault="00BC79D5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2277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  <w:spacing w:before="107"/>
            </w:pPr>
          </w:p>
          <w:p w:rsidR="003441EE" w:rsidRDefault="00BC79D5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3441EE" w:rsidRDefault="00BC79D5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r>
              <w:t>цифровизация</w:t>
            </w:r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247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t xml:space="preserve"> экономике страны. Достижения России в области биотехнологий и генетических технологий,</w:t>
            </w:r>
          </w:p>
          <w:p w:rsidR="003441EE" w:rsidRDefault="00BC79D5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>Роль цифровизации в развитии науки. Открытие диагностики</w:t>
            </w:r>
          </w:p>
          <w:p w:rsidR="003441EE" w:rsidRDefault="00BC79D5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  <w:spacing w:before="119"/>
            </w:pPr>
          </w:p>
          <w:p w:rsidR="003441EE" w:rsidRDefault="00BC79D5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293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</w:tbl>
    <w:p w:rsidR="003441EE" w:rsidRDefault="003441EE">
      <w:pPr>
        <w:pStyle w:val="TableParagraph"/>
        <w:sectPr w:rsidR="003441E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506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</w:tc>
        <w:tc>
          <w:tcPr>
            <w:tcW w:w="5775" w:type="dxa"/>
          </w:tcPr>
          <w:p w:rsidR="003441EE" w:rsidRDefault="003441EE">
            <w:pPr>
              <w:pStyle w:val="TableParagraph"/>
            </w:pP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8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/>
            </w:pPr>
            <w:r>
              <w:t>Россия безопасная</w:t>
            </w:r>
            <w:r>
              <w:t>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proofErr w:type="gramStart"/>
            <w:r>
              <w:t>обеспечении</w:t>
            </w:r>
            <w:proofErr w:type="gramEnd"/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441EE" w:rsidRDefault="00BC79D5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</w:t>
            </w:r>
            <w:r>
              <w:t xml:space="preserve"> профессионального развития в рядах ВС Российской</w:t>
            </w:r>
          </w:p>
          <w:p w:rsidR="003441EE" w:rsidRDefault="00BC79D5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8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0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3441EE" w:rsidRDefault="00BC79D5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0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3441EE" w:rsidRDefault="00BC79D5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3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16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3441EE" w:rsidRDefault="003441EE">
            <w:pPr>
              <w:pStyle w:val="TableParagraph"/>
              <w:spacing w:before="27"/>
            </w:pPr>
          </w:p>
          <w:p w:rsidR="003441EE" w:rsidRDefault="00BC79D5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16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3441EE" w:rsidRDefault="00BC79D5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</w:t>
            </w:r>
            <w:r>
              <w:t xml:space="preserve"> перспективная потребность в кадрах. Основные</w:t>
            </w:r>
          </w:p>
          <w:p w:rsidR="003441EE" w:rsidRDefault="00BC79D5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8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самоопределении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3441EE" w:rsidRDefault="00BC79D5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3441EE" w:rsidRDefault="00BC79D5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3441EE">
        <w:trPr>
          <w:trHeight w:val="1519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3441EE" w:rsidRDefault="003441EE">
            <w:pPr>
              <w:pStyle w:val="TableParagraph"/>
              <w:spacing w:before="29"/>
            </w:pPr>
          </w:p>
          <w:p w:rsidR="003441EE" w:rsidRDefault="00BC79D5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3441EE" w:rsidRDefault="00BC79D5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3441EE" w:rsidRDefault="00BC79D5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3441EE" w:rsidRDefault="00BC79D5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038"/>
        </w:trPr>
        <w:tc>
          <w:tcPr>
            <w:tcW w:w="564" w:type="dxa"/>
          </w:tcPr>
          <w:p w:rsidR="003441EE" w:rsidRDefault="003441EE">
            <w:pPr>
              <w:pStyle w:val="TableParagraph"/>
              <w:spacing w:before="131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3441EE" w:rsidRDefault="003441EE">
            <w:pPr>
              <w:pStyle w:val="TableParagraph"/>
              <w:spacing w:before="15"/>
            </w:pPr>
          </w:p>
          <w:p w:rsidR="003441EE" w:rsidRDefault="00BC79D5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proofErr w:type="gramStart"/>
            <w:r>
              <w:rPr>
                <w:spacing w:val="-2"/>
              </w:rPr>
              <w:t>искусственный</w:t>
            </w:r>
            <w:proofErr w:type="gramEnd"/>
          </w:p>
        </w:tc>
        <w:tc>
          <w:tcPr>
            <w:tcW w:w="2305" w:type="dxa"/>
          </w:tcPr>
          <w:p w:rsidR="003441EE" w:rsidRDefault="003441EE">
            <w:pPr>
              <w:pStyle w:val="TableParagraph"/>
              <w:spacing w:before="131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</w:t>
            </w:r>
            <w:r>
              <w:t xml:space="preserve"> социальной сфере и госуправлении; задачами,</w:t>
            </w:r>
          </w:p>
          <w:p w:rsidR="003441EE" w:rsidRDefault="00BC79D5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(нейросети,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</w:tbl>
    <w:p w:rsidR="003441EE" w:rsidRDefault="003441EE">
      <w:pPr>
        <w:pStyle w:val="TableParagraph"/>
        <w:spacing w:line="254" w:lineRule="exact"/>
        <w:sectPr w:rsidR="003441E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1012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ind w:left="108" w:right="673"/>
            </w:pPr>
            <w:r>
              <w:t>интеллект, промт-инженерия.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Перспективные профессии: промт-инженер,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</w:t>
            </w:r>
            <w:r>
              <w:t xml:space="preserve"> маршруты. Открытие диагностики «Аналитические</w:t>
            </w:r>
          </w:p>
          <w:p w:rsidR="003441EE" w:rsidRDefault="00BC79D5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9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3441EE" w:rsidRDefault="00BC79D5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3441EE" w:rsidRDefault="00BC79D5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290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8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3441EE" w:rsidRDefault="00BC79D5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  <w:spacing w:before="134"/>
            </w:pPr>
          </w:p>
          <w:p w:rsidR="003441EE" w:rsidRDefault="00BC79D5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3441EE" w:rsidRDefault="00BC79D5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3441EE">
        <w:trPr>
          <w:trHeight w:val="154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35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3441EE" w:rsidRDefault="00BC79D5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  <w:spacing w:before="134"/>
            </w:pPr>
          </w:p>
          <w:p w:rsidR="003441EE" w:rsidRDefault="00BC79D5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2025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0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3441EE" w:rsidRDefault="00BC79D5">
            <w:pPr>
              <w:pStyle w:val="TableParagraph"/>
              <w:ind w:left="108"/>
            </w:pPr>
            <w:r>
              <w:rPr>
                <w:spacing w:val="-2"/>
              </w:rPr>
              <w:t xml:space="preserve">Профориентационное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0"/>
            </w:pPr>
          </w:p>
          <w:p w:rsidR="003441EE" w:rsidRDefault="00BC79D5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Профориентационное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r>
              <w:t>профориентационных диагностик второго полугодия. Комплексный учет</w:t>
            </w:r>
          </w:p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3441EE" w:rsidRDefault="00BC79D5">
            <w:pPr>
              <w:pStyle w:val="TableParagraph"/>
              <w:ind w:left="109"/>
            </w:pPr>
            <w:r>
              <w:t>рекомендаций с соб</w:t>
            </w:r>
            <w:r>
              <w:t>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3441EE" w:rsidRDefault="00BC79D5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</w:t>
            </w:r>
            <w:r>
              <w:t xml:space="preserve">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441EE">
        <w:trPr>
          <w:trHeight w:val="1516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19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3441EE" w:rsidRDefault="00BC79D5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19"/>
            </w:pPr>
          </w:p>
          <w:p w:rsidR="003441EE" w:rsidRDefault="00BC79D5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3441EE" w:rsidRDefault="00BC79D5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t xml:space="preserve"> Российской Федерации. Достижения России в развитии ВПК, актуальные задачи и перспективы</w:t>
            </w:r>
          </w:p>
          <w:p w:rsidR="003441EE" w:rsidRDefault="00BC79D5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441EE" w:rsidRDefault="00BC79D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441EE" w:rsidRDefault="00BC79D5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441EE" w:rsidRDefault="003441EE">
      <w:pPr>
        <w:pStyle w:val="TableParagraph"/>
        <w:spacing w:line="254" w:lineRule="exact"/>
        <w:sectPr w:rsidR="003441EE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441EE" w:rsidRDefault="003441EE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3441EE">
        <w:trPr>
          <w:trHeight w:val="506"/>
        </w:trPr>
        <w:tc>
          <w:tcPr>
            <w:tcW w:w="564" w:type="dxa"/>
          </w:tcPr>
          <w:p w:rsidR="003441EE" w:rsidRDefault="00BC79D5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441EE" w:rsidRDefault="00BC79D5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441EE">
        <w:trPr>
          <w:trHeight w:val="506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</w:tc>
        <w:tc>
          <w:tcPr>
            <w:tcW w:w="2552" w:type="dxa"/>
          </w:tcPr>
          <w:p w:rsidR="003441EE" w:rsidRDefault="003441EE">
            <w:pPr>
              <w:pStyle w:val="TableParagraph"/>
            </w:pPr>
          </w:p>
        </w:tc>
        <w:tc>
          <w:tcPr>
            <w:tcW w:w="2305" w:type="dxa"/>
          </w:tcPr>
          <w:p w:rsidR="003441EE" w:rsidRDefault="003441EE">
            <w:pPr>
              <w:pStyle w:val="TableParagraph"/>
            </w:pP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3441EE" w:rsidRDefault="003441EE">
            <w:pPr>
              <w:pStyle w:val="TableParagraph"/>
            </w:pPr>
          </w:p>
        </w:tc>
      </w:tr>
      <w:tr w:rsidR="003441EE">
        <w:trPr>
          <w:trHeight w:val="1518"/>
        </w:trPr>
        <w:tc>
          <w:tcPr>
            <w:tcW w:w="564" w:type="dxa"/>
          </w:tcPr>
          <w:p w:rsidR="003441EE" w:rsidRDefault="003441EE">
            <w:pPr>
              <w:pStyle w:val="TableParagraph"/>
            </w:pPr>
          </w:p>
          <w:p w:rsidR="003441EE" w:rsidRDefault="003441EE">
            <w:pPr>
              <w:pStyle w:val="TableParagraph"/>
              <w:spacing w:before="121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3441EE" w:rsidRDefault="003441EE">
            <w:pPr>
              <w:pStyle w:val="TableParagraph"/>
              <w:spacing w:before="26"/>
            </w:pPr>
          </w:p>
          <w:p w:rsidR="003441EE" w:rsidRDefault="00BC79D5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  <w:spacing w:before="122"/>
            </w:pPr>
          </w:p>
          <w:p w:rsidR="003441EE" w:rsidRDefault="00BC79D5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3441EE" w:rsidRDefault="00BC79D5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3441EE">
        <w:trPr>
          <w:trHeight w:val="1038"/>
        </w:trPr>
        <w:tc>
          <w:tcPr>
            <w:tcW w:w="564" w:type="dxa"/>
          </w:tcPr>
          <w:p w:rsidR="003441EE" w:rsidRDefault="003441EE">
            <w:pPr>
              <w:pStyle w:val="TableParagraph"/>
              <w:spacing w:before="133"/>
            </w:pPr>
          </w:p>
          <w:p w:rsidR="003441EE" w:rsidRDefault="00BC79D5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3441EE" w:rsidRDefault="00BC79D5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3441EE" w:rsidRDefault="003441EE">
            <w:pPr>
              <w:pStyle w:val="TableParagraph"/>
              <w:spacing w:before="15"/>
            </w:pPr>
          </w:p>
          <w:p w:rsidR="003441EE" w:rsidRDefault="00BC79D5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441EE" w:rsidRDefault="003441EE">
            <w:pPr>
              <w:pStyle w:val="TableParagraph"/>
              <w:spacing w:before="133"/>
            </w:pPr>
          </w:p>
          <w:p w:rsidR="003441EE" w:rsidRDefault="00BC79D5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3441EE" w:rsidRDefault="00BC79D5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8" w:type="dxa"/>
          </w:tcPr>
          <w:p w:rsidR="003441EE" w:rsidRDefault="00BC79D5">
            <w:pPr>
              <w:pStyle w:val="TableParagraph"/>
              <w:spacing w:before="7"/>
              <w:ind w:left="109" w:right="416"/>
            </w:pPr>
            <w:r>
              <w:t>Участие в дискуссии,</w:t>
            </w:r>
            <w:r>
              <w:t xml:space="preserve"> выполнение </w:t>
            </w:r>
            <w:proofErr w:type="gramStart"/>
            <w:r>
              <w:t>тематических</w:t>
            </w:r>
            <w:proofErr w:type="gramEnd"/>
          </w:p>
          <w:p w:rsidR="003441EE" w:rsidRDefault="00BC79D5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>и проспективная рефлексия.</w:t>
            </w:r>
          </w:p>
        </w:tc>
      </w:tr>
    </w:tbl>
    <w:p w:rsidR="00000000" w:rsidRDefault="00BC79D5"/>
    <w:sectPr w:rsidR="00000000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C79D5">
      <w:r>
        <w:separator/>
      </w:r>
    </w:p>
  </w:endnote>
  <w:endnote w:type="continuationSeparator" w:id="0">
    <w:p w:rsidR="00000000" w:rsidRDefault="00BC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1EE" w:rsidRDefault="00BC79D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09920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41EE" w:rsidRDefault="00BC79D5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43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8.95pt;margin-top:794.2pt;width:15.1pt;height:13.05pt;z-index:-1670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DSOni3pwEAAD4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3441EE" w:rsidRDefault="00BC79D5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43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1EE" w:rsidRDefault="00BC79D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0432" behindDoc="1" locked="0" layoutInCell="1" allowOverlap="1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441EE" w:rsidRDefault="00BC79D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51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72.2pt;margin-top:547.6pt;width:17.1pt;height:13.05pt;z-index:-1670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" filled="f" stroked="f">
              <v:path arrowok="t"/>
              <v:textbox inset="0,0,0,0">
                <w:txbxContent>
                  <w:p w:rsidR="003441EE" w:rsidRDefault="00BC79D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51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C79D5">
      <w:r>
        <w:separator/>
      </w:r>
    </w:p>
  </w:footnote>
  <w:footnote w:type="continuationSeparator" w:id="0">
    <w:p w:rsidR="00000000" w:rsidRDefault="00BC79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90A68"/>
    <w:multiLevelType w:val="hybridMultilevel"/>
    <w:tmpl w:val="CCD0C0AC"/>
    <w:lvl w:ilvl="0" w:tplc="2772878E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6E310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2E8993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58F4EAD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E2E0442C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FA8D8D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5C7C7E1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2C60C9E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2DE044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0A67332F"/>
    <w:multiLevelType w:val="hybridMultilevel"/>
    <w:tmpl w:val="8AA0C842"/>
    <w:lvl w:ilvl="0" w:tplc="1FA45352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A4E4066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17080970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81980E44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AA786BF6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294EE118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F47E2920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34FE6684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57EA0DCA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2">
    <w:nsid w:val="267F0C61"/>
    <w:multiLevelType w:val="hybridMultilevel"/>
    <w:tmpl w:val="43601C9C"/>
    <w:lvl w:ilvl="0" w:tplc="F0B4ECE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CA654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BD448F6A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FD4CF7E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920A363C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1D24392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99781C8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6338DF9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38C30B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29887813"/>
    <w:multiLevelType w:val="hybridMultilevel"/>
    <w:tmpl w:val="9522BEB0"/>
    <w:lvl w:ilvl="0" w:tplc="FA1E1CB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2C0AA3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3926D716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DE5C2E4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5BE0178E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FA5646A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D3BC7CE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7A300A2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D95631F4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35B21A78"/>
    <w:multiLevelType w:val="hybridMultilevel"/>
    <w:tmpl w:val="4C48C388"/>
    <w:lvl w:ilvl="0" w:tplc="F3E2DA78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806257E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BE262F7A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A0D206FC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6354F642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FC0E2750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8752B810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EB12AF62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F72A94AC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>
    <w:nsid w:val="5E790D06"/>
    <w:multiLevelType w:val="hybridMultilevel"/>
    <w:tmpl w:val="95FE98AE"/>
    <w:lvl w:ilvl="0" w:tplc="E3A48EE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51CF670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714C1C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905A7A14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B5CA985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B2BA34F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85F2FE0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0E0886BE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F9CC2A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61750F0B"/>
    <w:multiLevelType w:val="multilevel"/>
    <w:tmpl w:val="F40E52EC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7">
    <w:nsid w:val="6C4C5E2E"/>
    <w:multiLevelType w:val="multilevel"/>
    <w:tmpl w:val="BCAA4930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8">
    <w:nsid w:val="77BF2433"/>
    <w:multiLevelType w:val="hybridMultilevel"/>
    <w:tmpl w:val="C456C588"/>
    <w:lvl w:ilvl="0" w:tplc="8D824A84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D65F1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66E21A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90AC316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B3B4ACE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1B2794E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0E02C64E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4EF6836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E5D2489E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441EE"/>
    <w:rsid w:val="003441EE"/>
    <w:rsid w:val="00BC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C79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79D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C79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79D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13646</Words>
  <Characters>77788</Characters>
  <Application>Microsoft Office Word</Application>
  <DocSecurity>0</DocSecurity>
  <Lines>648</Lines>
  <Paragraphs>182</Paragraphs>
  <ScaleCrop>false</ScaleCrop>
  <Company/>
  <LinksUpToDate>false</LinksUpToDate>
  <CharactersWithSpaces>91252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Anastasia</cp:lastModifiedBy>
  <cp:revision>2</cp:revision>
  <dcterms:created xsi:type="dcterms:W3CDTF">2026-07-20T13:06:00Z</dcterms:created>
  <dcterms:modified xsi:type="dcterms:W3CDTF">2026-10-11T08:09:00Z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