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67" w:rsidRPr="00894EC3" w:rsidRDefault="00321948" w:rsidP="005E45D8">
      <w:pPr>
        <w:spacing w:after="0"/>
        <w:jc w:val="center"/>
        <w:rPr>
          <w:rFonts w:ascii="Georgia" w:hAnsi="Georgia" w:cs="Times New Roman"/>
          <w:b/>
          <w:color w:val="CC0099"/>
          <w:sz w:val="28"/>
          <w:szCs w:val="28"/>
        </w:rPr>
      </w:pPr>
      <w:r>
        <w:rPr>
          <w:rFonts w:ascii="Georgia" w:hAnsi="Georgia" w:cs="Times New Roman"/>
          <w:b/>
          <w:noProof/>
          <w:color w:val="CC0099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445260" cy="2628900"/>
            <wp:effectExtent l="19050" t="0" r="2540" b="0"/>
            <wp:wrapSquare wrapText="bothSides"/>
            <wp:docPr id="3" name="Рисунок 2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31C0" w:rsidRPr="00894EC3">
        <w:rPr>
          <w:rFonts w:ascii="Georgia" w:hAnsi="Georgia" w:cs="Times New Roman"/>
          <w:b/>
          <w:color w:val="CC0099"/>
          <w:sz w:val="28"/>
          <w:szCs w:val="28"/>
        </w:rPr>
        <w:t>Внеклассное мероприятие</w:t>
      </w:r>
    </w:p>
    <w:p w:rsidR="00CC1D9E" w:rsidRPr="00177903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EC3">
        <w:rPr>
          <w:rFonts w:ascii="Georgia" w:hAnsi="Georgia" w:cs="Times New Roman"/>
          <w:b/>
          <w:color w:val="CC0099"/>
          <w:sz w:val="28"/>
          <w:szCs w:val="28"/>
        </w:rPr>
        <w:t xml:space="preserve">                 </w:t>
      </w:r>
      <w:r w:rsidR="00E031C0" w:rsidRPr="00894EC3">
        <w:rPr>
          <w:rFonts w:ascii="Georgia" w:hAnsi="Georgia" w:cs="Times New Roman"/>
          <w:b/>
          <w:color w:val="CC0099"/>
          <w:sz w:val="28"/>
          <w:szCs w:val="28"/>
        </w:rPr>
        <w:t>«</w:t>
      </w:r>
      <w:r w:rsidR="008B2E39">
        <w:rPr>
          <w:rFonts w:ascii="Georgia" w:hAnsi="Georgia" w:cs="Times New Roman"/>
          <w:b/>
          <w:color w:val="CC0099"/>
          <w:sz w:val="28"/>
          <w:szCs w:val="28"/>
        </w:rPr>
        <w:t>Самый лучший</w:t>
      </w:r>
      <w:r w:rsidR="00B0652F" w:rsidRPr="00894EC3">
        <w:rPr>
          <w:rFonts w:ascii="Georgia" w:hAnsi="Georgia" w:cs="Times New Roman"/>
          <w:b/>
          <w:color w:val="CC0099"/>
          <w:sz w:val="28"/>
          <w:szCs w:val="28"/>
        </w:rPr>
        <w:t xml:space="preserve"> </w:t>
      </w:r>
      <w:r w:rsidR="00E031C0" w:rsidRPr="00894EC3">
        <w:rPr>
          <w:rFonts w:ascii="Georgia" w:hAnsi="Georgia" w:cs="Times New Roman"/>
          <w:b/>
          <w:color w:val="CC0099"/>
          <w:sz w:val="28"/>
          <w:szCs w:val="28"/>
        </w:rPr>
        <w:t xml:space="preserve"> знаток химии»</w:t>
      </w:r>
      <w:r w:rsidR="00E031C0" w:rsidRPr="00E031C0">
        <w:rPr>
          <w:rFonts w:ascii="Georgia" w:hAnsi="Georgia" w:cs="Times New Roman"/>
          <w:b/>
          <w:sz w:val="28"/>
          <w:szCs w:val="28"/>
        </w:rPr>
        <w:t>.</w:t>
      </w:r>
      <w:r w:rsidR="00177903">
        <w:rPr>
          <w:rFonts w:ascii="Georgia" w:hAnsi="Georgia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1)</w:t>
      </w:r>
    </w:p>
    <w:p w:rsidR="005E45D8" w:rsidRDefault="005E45D8" w:rsidP="005E45D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60567" w:rsidRPr="001D1074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567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</w:rPr>
        <w:t xml:space="preserve"> внеклассное мероприятие </w:t>
      </w:r>
      <w:r w:rsidRPr="00D60567">
        <w:rPr>
          <w:rFonts w:ascii="Times New Roman" w:eastAsia="Calibri" w:hAnsi="Times New Roman" w:cs="Times New Roman"/>
        </w:rPr>
        <w:t>под таким назв</w:t>
      </w:r>
      <w:r w:rsidRPr="00D60567">
        <w:rPr>
          <w:rFonts w:ascii="Times New Roman" w:eastAsia="Calibri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нием проводится для учащихся 8 – 9 </w:t>
      </w:r>
      <w:r w:rsidRPr="00D60567">
        <w:rPr>
          <w:rFonts w:ascii="Times New Roman" w:eastAsia="Calibri" w:hAnsi="Times New Roman" w:cs="Times New Roman"/>
        </w:rPr>
        <w:t xml:space="preserve"> классов. Перед</w:t>
      </w:r>
      <w:r>
        <w:rPr>
          <w:rFonts w:ascii="Times New Roman" w:hAnsi="Times New Roman" w:cs="Times New Roman"/>
        </w:rPr>
        <w:t xml:space="preserve"> началом внеклассного мер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приятия  кабинет </w:t>
      </w:r>
      <w:r w:rsidRPr="00D60567">
        <w:rPr>
          <w:rFonts w:ascii="Times New Roman" w:eastAsia="Calibri" w:hAnsi="Times New Roman" w:cs="Times New Roman"/>
        </w:rPr>
        <w:t xml:space="preserve"> оформляется красочными тематическими стенгазетами, тщател</w:t>
      </w:r>
      <w:r w:rsidRPr="00D60567">
        <w:rPr>
          <w:rFonts w:ascii="Times New Roman" w:eastAsia="Calibri" w:hAnsi="Times New Roman" w:cs="Times New Roman"/>
        </w:rPr>
        <w:t>ь</w:t>
      </w:r>
      <w:r w:rsidRPr="00D60567">
        <w:rPr>
          <w:rFonts w:ascii="Times New Roman" w:eastAsia="Calibri" w:hAnsi="Times New Roman" w:cs="Times New Roman"/>
        </w:rPr>
        <w:t>но подготовлена экспериментальная часть.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Число участников – 10</w:t>
      </w:r>
      <w:r w:rsidRPr="001D1074">
        <w:rPr>
          <w:rFonts w:ascii="Times New Roman" w:hAnsi="Times New Roman" w:cs="Times New Roman"/>
          <w:sz w:val="24"/>
          <w:szCs w:val="24"/>
        </w:rPr>
        <w:t xml:space="preserve"> человек. О</w:t>
      </w:r>
      <w:r w:rsidRPr="001D1074">
        <w:rPr>
          <w:rFonts w:ascii="Times New Roman" w:hAnsi="Times New Roman" w:cs="Times New Roman"/>
          <w:sz w:val="24"/>
          <w:szCs w:val="24"/>
        </w:rPr>
        <w:t>с</w:t>
      </w:r>
      <w:r w:rsidRPr="001D1074">
        <w:rPr>
          <w:rFonts w:ascii="Times New Roman" w:hAnsi="Times New Roman" w:cs="Times New Roman"/>
          <w:sz w:val="24"/>
          <w:szCs w:val="24"/>
        </w:rPr>
        <w:t xml:space="preserve">тальные учащиеся выступают в роли болельщиков. В начале игры: </w:t>
      </w:r>
      <w:r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 участников.</w:t>
      </w:r>
      <w:r w:rsidRPr="001D1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E39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 включает 4 конкурса: 1 конкурс – «Разминк</w:t>
      </w:r>
      <w:r w:rsidR="00894EC3">
        <w:rPr>
          <w:rFonts w:ascii="Times New Roman" w:hAnsi="Times New Roman" w:cs="Times New Roman"/>
          <w:sz w:val="24"/>
          <w:szCs w:val="24"/>
        </w:rPr>
        <w:t>а», 2 конкурс – «Угадай элемент</w:t>
      </w:r>
      <w:r>
        <w:rPr>
          <w:rFonts w:ascii="Times New Roman" w:hAnsi="Times New Roman" w:cs="Times New Roman"/>
          <w:sz w:val="24"/>
          <w:szCs w:val="24"/>
        </w:rPr>
        <w:t>» (загадки), 3 конкурс – «Угадай явление», 4 конкурс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связи»</w:t>
      </w:r>
      <w:r w:rsidRPr="001D1074">
        <w:rPr>
          <w:rFonts w:ascii="Times New Roman" w:hAnsi="Times New Roman" w:cs="Times New Roman"/>
          <w:sz w:val="24"/>
          <w:szCs w:val="24"/>
        </w:rPr>
        <w:t>.</w:t>
      </w:r>
      <w:r w:rsidR="008B2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567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2 и 3 </w:t>
      </w:r>
      <w:r w:rsidR="00D60567">
        <w:rPr>
          <w:rFonts w:ascii="Times New Roman" w:hAnsi="Times New Roman" w:cs="Times New Roman"/>
          <w:sz w:val="24"/>
          <w:szCs w:val="24"/>
        </w:rPr>
        <w:t xml:space="preserve">конкурсами проводится игра со зрителями. </w:t>
      </w:r>
    </w:p>
    <w:p w:rsidR="008425FC" w:rsidRPr="008425FC" w:rsidRDefault="008425FC" w:rsidP="005E45D8">
      <w:pPr>
        <w:spacing w:after="0"/>
        <w:jc w:val="center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8425FC" w:rsidRPr="008425FC" w:rsidRDefault="008425FC" w:rsidP="005E45D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закрепление в процессе практической деятельности теоретических знаний, полученных на </w:t>
      </w:r>
      <w:r w:rsidR="008B2E39">
        <w:rPr>
          <w:rFonts w:ascii="Times New Roman" w:hAnsi="Times New Roman" w:cs="Times New Roman"/>
        </w:rPr>
        <w:t>уроках х</w:t>
      </w:r>
      <w:r w:rsidR="008B2E39">
        <w:rPr>
          <w:rFonts w:ascii="Times New Roman" w:hAnsi="Times New Roman" w:cs="Times New Roman"/>
        </w:rPr>
        <w:t>и</w:t>
      </w:r>
      <w:r w:rsidR="008B2E39">
        <w:rPr>
          <w:rFonts w:ascii="Times New Roman" w:hAnsi="Times New Roman" w:cs="Times New Roman"/>
        </w:rPr>
        <w:t>мии</w:t>
      </w:r>
      <w:r w:rsidRPr="008425FC">
        <w:rPr>
          <w:rFonts w:ascii="Times New Roman" w:hAnsi="Times New Roman" w:cs="Times New Roman"/>
        </w:rPr>
        <w:t>;</w:t>
      </w:r>
    </w:p>
    <w:p w:rsidR="008425FC" w:rsidRPr="008425FC" w:rsidRDefault="008425FC" w:rsidP="005E45D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вовлечение</w:t>
      </w:r>
      <w:r w:rsidR="008B2E39">
        <w:rPr>
          <w:rFonts w:ascii="Times New Roman" w:hAnsi="Times New Roman" w:cs="Times New Roman"/>
        </w:rPr>
        <w:t xml:space="preserve"> в словарный запас химических</w:t>
      </w:r>
      <w:r w:rsidRPr="008425FC">
        <w:rPr>
          <w:rFonts w:ascii="Times New Roman" w:hAnsi="Times New Roman" w:cs="Times New Roman"/>
        </w:rPr>
        <w:t xml:space="preserve">  слов и выражений;</w:t>
      </w:r>
    </w:p>
    <w:p w:rsidR="008425FC" w:rsidRPr="008425FC" w:rsidRDefault="008425FC" w:rsidP="005E45D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коммуникативных навыков;</w:t>
      </w:r>
    </w:p>
    <w:p w:rsidR="008425FC" w:rsidRPr="008425FC" w:rsidRDefault="008425FC" w:rsidP="005E45D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осуществление </w:t>
      </w:r>
      <w:proofErr w:type="spellStart"/>
      <w:r w:rsidRPr="008425FC">
        <w:rPr>
          <w:rFonts w:ascii="Times New Roman" w:hAnsi="Times New Roman" w:cs="Times New Roman"/>
        </w:rPr>
        <w:t>межпредметных</w:t>
      </w:r>
      <w:proofErr w:type="spellEnd"/>
      <w:r w:rsidRPr="008425FC">
        <w:rPr>
          <w:rFonts w:ascii="Times New Roman" w:hAnsi="Times New Roman" w:cs="Times New Roman"/>
        </w:rPr>
        <w:t xml:space="preserve"> связей.</w:t>
      </w:r>
    </w:p>
    <w:p w:rsidR="008425FC" w:rsidRPr="008425FC" w:rsidRDefault="008425FC" w:rsidP="005E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FC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>развитие памяти, внимания;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образного мышления;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творческого воображения;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восприятия;</w:t>
      </w:r>
    </w:p>
    <w:p w:rsidR="008425FC" w:rsidRPr="008425FC" w:rsidRDefault="008425FC" w:rsidP="005E45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повышение самооценки, снижение тревожности.</w:t>
      </w:r>
    </w:p>
    <w:p w:rsidR="008425FC" w:rsidRPr="008425FC" w:rsidRDefault="008425FC" w:rsidP="005E45D8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425FC" w:rsidRPr="008425FC" w:rsidRDefault="008425FC" w:rsidP="005E45D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>воспитание любви и уважения к изучаемым предметам;</w:t>
      </w:r>
    </w:p>
    <w:p w:rsidR="008425FC" w:rsidRPr="008425FC" w:rsidRDefault="008425FC" w:rsidP="005E45D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развитие творческих способностей учащихся;</w:t>
      </w:r>
    </w:p>
    <w:p w:rsidR="008425FC" w:rsidRPr="008425FC" w:rsidRDefault="008425FC" w:rsidP="005E45D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425FC">
        <w:rPr>
          <w:rFonts w:ascii="Times New Roman" w:hAnsi="Times New Roman" w:cs="Times New Roman"/>
        </w:rPr>
        <w:t xml:space="preserve"> самореализация </w:t>
      </w:r>
      <w:r w:rsidR="008B2E39">
        <w:rPr>
          <w:rFonts w:ascii="Times New Roman" w:hAnsi="Times New Roman" w:cs="Times New Roman"/>
        </w:rPr>
        <w:t xml:space="preserve">личности подростка </w:t>
      </w:r>
      <w:r w:rsidRPr="008425FC">
        <w:rPr>
          <w:rFonts w:ascii="Times New Roman" w:hAnsi="Times New Roman" w:cs="Times New Roman"/>
        </w:rPr>
        <w:t xml:space="preserve"> через внеклассную деятельность.</w:t>
      </w:r>
    </w:p>
    <w:p w:rsidR="008425FC" w:rsidRPr="00D60567" w:rsidRDefault="008425FC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031C0" w:rsidRPr="008B2E39" w:rsidRDefault="00D60567" w:rsidP="005E4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E39">
        <w:rPr>
          <w:rFonts w:ascii="Times New Roman" w:hAnsi="Times New Roman" w:cs="Times New Roman"/>
          <w:b/>
          <w:sz w:val="24"/>
          <w:szCs w:val="24"/>
        </w:rPr>
        <w:t>Цели мероприятия</w:t>
      </w:r>
      <w:r w:rsidR="00E031C0" w:rsidRPr="008B2E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031C0" w:rsidRPr="00E031C0" w:rsidRDefault="00E031C0" w:rsidP="005E4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повышение познават</w:t>
      </w:r>
      <w:r>
        <w:rPr>
          <w:rFonts w:ascii="Times New Roman" w:hAnsi="Times New Roman" w:cs="Times New Roman"/>
          <w:sz w:val="24"/>
          <w:szCs w:val="24"/>
        </w:rPr>
        <w:t>ельного интереса к науке химии;</w:t>
      </w:r>
    </w:p>
    <w:p w:rsidR="00E031C0" w:rsidRPr="00E031C0" w:rsidRDefault="00E031C0" w:rsidP="005E4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обобщение всех пол</w:t>
      </w:r>
      <w:r>
        <w:rPr>
          <w:rFonts w:ascii="Times New Roman" w:hAnsi="Times New Roman" w:cs="Times New Roman"/>
          <w:sz w:val="24"/>
          <w:szCs w:val="24"/>
        </w:rPr>
        <w:t xml:space="preserve">ученных знаний по </w:t>
      </w:r>
      <w:r w:rsidR="00901C59">
        <w:rPr>
          <w:rFonts w:ascii="Times New Roman" w:hAnsi="Times New Roman" w:cs="Times New Roman"/>
          <w:sz w:val="24"/>
          <w:szCs w:val="24"/>
        </w:rPr>
        <w:t xml:space="preserve">общей и </w:t>
      </w:r>
      <w:r>
        <w:rPr>
          <w:rFonts w:ascii="Times New Roman" w:hAnsi="Times New Roman" w:cs="Times New Roman"/>
          <w:sz w:val="24"/>
          <w:szCs w:val="24"/>
        </w:rPr>
        <w:t>неорганической химии;</w:t>
      </w:r>
      <w:r w:rsidRPr="00E03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C0" w:rsidRPr="00E031C0" w:rsidRDefault="00E031C0" w:rsidP="005E4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создание ситуации успеха дл</w:t>
      </w:r>
      <w:r>
        <w:rPr>
          <w:rFonts w:ascii="Times New Roman" w:hAnsi="Times New Roman" w:cs="Times New Roman"/>
          <w:sz w:val="24"/>
          <w:szCs w:val="24"/>
        </w:rPr>
        <w:t>я учащихся;</w:t>
      </w:r>
    </w:p>
    <w:p w:rsidR="00E031C0" w:rsidRDefault="00E031C0" w:rsidP="005E45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1C0">
        <w:rPr>
          <w:rFonts w:ascii="Times New Roman" w:hAnsi="Times New Roman" w:cs="Times New Roman"/>
          <w:sz w:val="24"/>
          <w:szCs w:val="24"/>
        </w:rPr>
        <w:t>вызвать положительные эмоци</w:t>
      </w:r>
      <w:r w:rsidR="00901C59">
        <w:rPr>
          <w:rFonts w:ascii="Times New Roman" w:hAnsi="Times New Roman" w:cs="Times New Roman"/>
          <w:sz w:val="24"/>
          <w:szCs w:val="24"/>
        </w:rPr>
        <w:t>ональные переживания в ходе мероприятия</w:t>
      </w:r>
      <w:r w:rsidRPr="00E031C0">
        <w:rPr>
          <w:rFonts w:ascii="Times New Roman" w:hAnsi="Times New Roman" w:cs="Times New Roman"/>
          <w:sz w:val="24"/>
          <w:szCs w:val="24"/>
        </w:rPr>
        <w:t>.</w:t>
      </w:r>
    </w:p>
    <w:p w:rsidR="00D60567" w:rsidRDefault="00E031C0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E3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031C0">
        <w:rPr>
          <w:rFonts w:ascii="Times New Roman" w:hAnsi="Times New Roman" w:cs="Times New Roman"/>
          <w:sz w:val="24"/>
          <w:szCs w:val="24"/>
        </w:rPr>
        <w:t xml:space="preserve"> компьют</w:t>
      </w:r>
      <w:r w:rsidR="00D60567">
        <w:rPr>
          <w:rFonts w:ascii="Times New Roman" w:hAnsi="Times New Roman" w:cs="Times New Roman"/>
          <w:sz w:val="24"/>
          <w:szCs w:val="24"/>
        </w:rPr>
        <w:t>ер, экран, мультимедиа проектор</w:t>
      </w:r>
      <w:r w:rsidR="00177903">
        <w:rPr>
          <w:rFonts w:ascii="Times New Roman" w:hAnsi="Times New Roman" w:cs="Times New Roman"/>
          <w:sz w:val="24"/>
          <w:szCs w:val="24"/>
        </w:rPr>
        <w:t>, таблица Периодической системы химич</w:t>
      </w:r>
      <w:r w:rsidR="00177903">
        <w:rPr>
          <w:rFonts w:ascii="Times New Roman" w:hAnsi="Times New Roman" w:cs="Times New Roman"/>
          <w:sz w:val="24"/>
          <w:szCs w:val="24"/>
        </w:rPr>
        <w:t>е</w:t>
      </w:r>
      <w:r w:rsidR="00177903">
        <w:rPr>
          <w:rFonts w:ascii="Times New Roman" w:hAnsi="Times New Roman" w:cs="Times New Roman"/>
          <w:sz w:val="24"/>
          <w:szCs w:val="24"/>
        </w:rPr>
        <w:t>ских элементов Д.И. Менделеева</w:t>
      </w:r>
      <w:r w:rsidR="00D60567">
        <w:rPr>
          <w:rFonts w:ascii="Times New Roman" w:hAnsi="Times New Roman" w:cs="Times New Roman"/>
          <w:sz w:val="24"/>
          <w:szCs w:val="24"/>
        </w:rPr>
        <w:t>.</w:t>
      </w:r>
    </w:p>
    <w:p w:rsidR="00D60567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E39">
        <w:rPr>
          <w:rFonts w:ascii="Times New Roman" w:hAnsi="Times New Roman" w:cs="Times New Roman"/>
          <w:b/>
          <w:sz w:val="24"/>
          <w:szCs w:val="24"/>
        </w:rPr>
        <w:t>Оборудование и реактивы для опыта «Вулкан»:</w:t>
      </w:r>
      <w:r>
        <w:rPr>
          <w:rFonts w:ascii="Times New Roman" w:hAnsi="Times New Roman" w:cs="Times New Roman"/>
          <w:sz w:val="24"/>
          <w:szCs w:val="24"/>
        </w:rPr>
        <w:t xml:space="preserve"> предметный столик, асбестовая сетка, спички, лучина, бихромат аммония.</w:t>
      </w:r>
    </w:p>
    <w:p w:rsidR="008B2E39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E39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45D8" w:rsidRDefault="005E45D8" w:rsidP="005E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0567" w:rsidRPr="00D60567" w:rsidRDefault="00177903" w:rsidP="005E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№ 2) </w:t>
      </w:r>
      <w:r w:rsidR="00D60567" w:rsidRPr="00D60567">
        <w:rPr>
          <w:rFonts w:ascii="Times New Roman" w:hAnsi="Times New Roman" w:cs="Times New Roman"/>
          <w:sz w:val="24"/>
          <w:szCs w:val="24"/>
        </w:rPr>
        <w:t>Девиз: “Широко распростирает химия руки свои в дела человеческие…”</w:t>
      </w:r>
    </w:p>
    <w:p w:rsidR="00D60567" w:rsidRDefault="00D60567" w:rsidP="005E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567">
        <w:rPr>
          <w:rFonts w:ascii="Times New Roman" w:hAnsi="Times New Roman" w:cs="Times New Roman"/>
          <w:sz w:val="24"/>
          <w:szCs w:val="24"/>
        </w:rPr>
        <w:t xml:space="preserve"> (М.В.Ломоносов.)</w:t>
      </w:r>
    </w:p>
    <w:p w:rsidR="00D60567" w:rsidRPr="00D60567" w:rsidRDefault="00D60567" w:rsidP="005E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6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01C59" w:rsidRDefault="00D60567" w:rsidP="005E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5D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901C59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 Сегодня мы определим самого умного химика шк</w:t>
      </w:r>
      <w:r w:rsidR="00901C59">
        <w:rPr>
          <w:rFonts w:ascii="Times New Roman" w:hAnsi="Times New Roman" w:cs="Times New Roman"/>
          <w:sz w:val="24"/>
          <w:szCs w:val="24"/>
        </w:rPr>
        <w:t>о</w:t>
      </w:r>
      <w:r w:rsidR="00901C59">
        <w:rPr>
          <w:rFonts w:ascii="Times New Roman" w:hAnsi="Times New Roman" w:cs="Times New Roman"/>
          <w:sz w:val="24"/>
          <w:szCs w:val="24"/>
        </w:rPr>
        <w:t>лы. Для этого наши участники пройдут испытания в виде 4 конкурсов. За каждый правильный ответ они будут получать по жетону. В конце каждого конкурса будут подводиться предварительные ит</w:t>
      </w:r>
      <w:r w:rsidR="00901C59">
        <w:rPr>
          <w:rFonts w:ascii="Times New Roman" w:hAnsi="Times New Roman" w:cs="Times New Roman"/>
          <w:sz w:val="24"/>
          <w:szCs w:val="24"/>
        </w:rPr>
        <w:t>о</w:t>
      </w:r>
      <w:r w:rsidR="00901C59">
        <w:rPr>
          <w:rFonts w:ascii="Times New Roman" w:hAnsi="Times New Roman" w:cs="Times New Roman"/>
          <w:sz w:val="24"/>
          <w:szCs w:val="24"/>
        </w:rPr>
        <w:t>ги, а конце мы определим</w:t>
      </w:r>
      <w:r w:rsidR="005E45D8">
        <w:rPr>
          <w:rFonts w:ascii="Times New Roman" w:hAnsi="Times New Roman" w:cs="Times New Roman"/>
          <w:sz w:val="24"/>
          <w:szCs w:val="24"/>
        </w:rPr>
        <w:t xml:space="preserve"> самого лучшего знатока  химии в школе</w:t>
      </w:r>
      <w:r w:rsidR="00901C59">
        <w:rPr>
          <w:rFonts w:ascii="Times New Roman" w:hAnsi="Times New Roman" w:cs="Times New Roman"/>
          <w:sz w:val="24"/>
          <w:szCs w:val="24"/>
        </w:rPr>
        <w:t>.</w:t>
      </w:r>
    </w:p>
    <w:p w:rsidR="00901C59" w:rsidRDefault="00901C59" w:rsidP="005E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мы попросим представиться участников (назвать Ф.И. и класс).</w:t>
      </w:r>
    </w:p>
    <w:p w:rsidR="00901C59" w:rsidRDefault="00901C59" w:rsidP="005E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мы начинаем! Желаю всем участникам «Ни пуха, ни пера …»</w:t>
      </w: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C59" w:rsidRDefault="00901C59" w:rsidP="005E45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45D8">
        <w:rPr>
          <w:rFonts w:ascii="Georgia" w:hAnsi="Georgia" w:cs="Times New Roman"/>
          <w:b/>
          <w:sz w:val="32"/>
          <w:szCs w:val="32"/>
        </w:rPr>
        <w:t>Конкурс 1. «Разминка»</w:t>
      </w:r>
      <w:r w:rsidR="00177903">
        <w:rPr>
          <w:rFonts w:ascii="Times New Roman" w:hAnsi="Times New Roman" w:cs="Times New Roman"/>
          <w:sz w:val="24"/>
          <w:szCs w:val="24"/>
        </w:rPr>
        <w:t xml:space="preserve"> (слайд № 3)</w:t>
      </w:r>
    </w:p>
    <w:p w:rsidR="00B44ABD" w:rsidRDefault="005E45D8" w:rsidP="005E45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45D8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будут  задать</w:t>
      </w:r>
      <w:r w:rsidR="00901C59">
        <w:rPr>
          <w:rFonts w:ascii="Times New Roman" w:hAnsi="Times New Roman" w:cs="Times New Roman"/>
          <w:sz w:val="24"/>
          <w:szCs w:val="24"/>
        </w:rPr>
        <w:t>ся вопросы. Кто первый ответит, получает жетон. Ответ приним</w:t>
      </w:r>
      <w:r w:rsidR="00901C59">
        <w:rPr>
          <w:rFonts w:ascii="Times New Roman" w:hAnsi="Times New Roman" w:cs="Times New Roman"/>
          <w:sz w:val="24"/>
          <w:szCs w:val="24"/>
        </w:rPr>
        <w:t>а</w:t>
      </w:r>
      <w:r w:rsidR="00901C59">
        <w:rPr>
          <w:rFonts w:ascii="Times New Roman" w:hAnsi="Times New Roman" w:cs="Times New Roman"/>
          <w:sz w:val="24"/>
          <w:szCs w:val="24"/>
        </w:rPr>
        <w:t>ется только у участника с поднятой рукой. Если участники выкрикивают, вопрос ни кому не засч</w:t>
      </w:r>
      <w:r w:rsidR="00901C59">
        <w:rPr>
          <w:rFonts w:ascii="Times New Roman" w:hAnsi="Times New Roman" w:cs="Times New Roman"/>
          <w:sz w:val="24"/>
          <w:szCs w:val="24"/>
        </w:rPr>
        <w:t>и</w:t>
      </w:r>
      <w:r w:rsidR="00901C59">
        <w:rPr>
          <w:rFonts w:ascii="Times New Roman" w:hAnsi="Times New Roman" w:cs="Times New Roman"/>
          <w:sz w:val="24"/>
          <w:szCs w:val="24"/>
        </w:rPr>
        <w:t>тывается.</w:t>
      </w:r>
    </w:p>
    <w:p w:rsidR="005E45D8" w:rsidRDefault="005E45D8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Название,</w:t>
      </w: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 какого химического элемента слагается из названий двух животных? (мышьяк)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77903">
        <w:rPr>
          <w:rFonts w:ascii="Times New Roman" w:hAnsi="Times New Roman" w:cs="Times New Roman"/>
          <w:sz w:val="24"/>
          <w:szCs w:val="24"/>
        </w:rPr>
        <w:t>(слайд № 4)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Без какого элемента невозможна фотография? (серебро)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4)</w:t>
      </w:r>
    </w:p>
    <w:p w:rsidR="00B44ABD" w:rsidRPr="005E45D8" w:rsidRDefault="00B44ABD" w:rsidP="005E45D8">
      <w:pPr>
        <w:tabs>
          <w:tab w:val="left" w:pos="4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Какой металл самый лёгкий? (литий)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5)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Мельчайшая частица, химически не делимая? (атом)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5)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4ABD">
        <w:rPr>
          <w:rFonts w:ascii="Times New Roman" w:eastAsia="Calibri" w:hAnsi="Times New Roman" w:cs="Times New Roman"/>
          <w:sz w:val="24"/>
          <w:szCs w:val="24"/>
        </w:rPr>
        <w:t>Самый распространённый химический элемент на Земле?  (кислород)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6)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Какой металл называют элементом плодородия? (калий)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6)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Какие элементы образуют простые вещества, находящиеся в жидком состоянии? (ртуть и бром)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77903">
        <w:rPr>
          <w:rFonts w:ascii="Times New Roman" w:hAnsi="Times New Roman" w:cs="Times New Roman"/>
          <w:sz w:val="24"/>
          <w:szCs w:val="24"/>
        </w:rPr>
        <w:t>(слайд № 7)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Самый распространённый химический элемент во Вселенной? </w:t>
      </w:r>
      <w:r w:rsidR="00E85A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(гелий)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7)</w:t>
      </w:r>
    </w:p>
    <w:p w:rsidR="00B44ABD" w:rsidRPr="005E45D8" w:rsidRDefault="00B44AB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44ABD">
        <w:rPr>
          <w:rFonts w:ascii="Times New Roman" w:eastAsia="Calibri" w:hAnsi="Times New Roman" w:cs="Times New Roman"/>
          <w:sz w:val="24"/>
          <w:szCs w:val="24"/>
        </w:rPr>
        <w:t>Какой самый тугоплавкий металл? (вольфрам)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8)</w:t>
      </w:r>
    </w:p>
    <w:p w:rsidR="00B44ABD" w:rsidRDefault="00B44AB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44ABD">
        <w:rPr>
          <w:rFonts w:ascii="Times New Roman" w:eastAsia="Calibri" w:hAnsi="Times New Roman" w:cs="Times New Roman"/>
          <w:sz w:val="24"/>
          <w:szCs w:val="24"/>
        </w:rPr>
        <w:t>Самый химически активный неметалл? (фтор)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8)</w:t>
      </w:r>
    </w:p>
    <w:p w:rsidR="00B44ABD" w:rsidRDefault="00B44AB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ABD" w:rsidRPr="005E45D8" w:rsidRDefault="00B44ABD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45D8">
        <w:rPr>
          <w:rFonts w:ascii="Times New Roman" w:hAnsi="Times New Roman" w:cs="Times New Roman"/>
          <w:i/>
          <w:sz w:val="28"/>
          <w:szCs w:val="28"/>
        </w:rPr>
        <w:t>После конкурса подводятся первые итоги.</w:t>
      </w:r>
    </w:p>
    <w:p w:rsidR="00B44ABD" w:rsidRDefault="00B44AB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44" w:rsidRDefault="00B44ABD" w:rsidP="005E4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5D8">
        <w:rPr>
          <w:rFonts w:ascii="Georgia" w:hAnsi="Georgia" w:cs="Times New Roman"/>
          <w:b/>
          <w:sz w:val="32"/>
          <w:szCs w:val="32"/>
        </w:rPr>
        <w:t>Конкурс 2. «Угадай элемент»</w:t>
      </w:r>
      <w:r w:rsidR="00177903">
        <w:rPr>
          <w:rFonts w:ascii="Times New Roman" w:hAnsi="Times New Roman" w:cs="Times New Roman"/>
          <w:sz w:val="24"/>
          <w:szCs w:val="24"/>
        </w:rPr>
        <w:t xml:space="preserve"> (слайд № 9)</w:t>
      </w:r>
    </w:p>
    <w:p w:rsidR="008E6B44" w:rsidRDefault="008E6B44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ABD" w:rsidRDefault="00B44AB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загадываются загадки. Кто первый ответит, получает жетон. Ответ принимается только у участника с поднятой рукой. Если участники выкрикивают, вопрос ни кому не засчитывается.</w:t>
      </w:r>
    </w:p>
    <w:p w:rsidR="00177903" w:rsidRPr="00B44ABD" w:rsidRDefault="00177903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901C59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5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ABD" w:rsidRPr="00E85AE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B44ABD"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B44ABD" w:rsidRPr="00B44ABD">
        <w:rPr>
          <w:rFonts w:ascii="Times New Roman" w:eastAsia="Calibri" w:hAnsi="Times New Roman" w:cs="Times New Roman"/>
          <w:sz w:val="24"/>
          <w:szCs w:val="24"/>
        </w:rPr>
        <w:t>Есть в языке нашем чудное слово,</w:t>
      </w:r>
    </w:p>
    <w:p w:rsidR="00B44ABD" w:rsidRPr="00B44ABD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40640</wp:posOffset>
            </wp:positionV>
            <wp:extent cx="1714500" cy="1714500"/>
            <wp:effectExtent l="19050" t="0" r="0" b="0"/>
            <wp:wrapSquare wrapText="bothSides"/>
            <wp:docPr id="1" name="Рисунок 3" descr="Coff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ffee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ABD" w:rsidRPr="00B44ABD">
        <w:rPr>
          <w:rFonts w:ascii="Times New Roman" w:eastAsia="Calibri" w:hAnsi="Times New Roman" w:cs="Times New Roman"/>
          <w:sz w:val="24"/>
          <w:szCs w:val="24"/>
        </w:rPr>
        <w:t>И четверо школьников спорят о нем.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Младший сказал: «Это лес. Только хвойный».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Второй возразил: «Элемент так зовут».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Третий воскликнул без тени сомнения: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«Это, друзья, инструмент для сверления».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Тут молвил четвертый: «Секрета здесь нет,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Эту фамилию знает весь свет».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И все четверо были правы. Что это за слово? (бор)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10)</w:t>
      </w:r>
    </w:p>
    <w:p w:rsidR="00E85AE2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5A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Хранят обычно в керосине,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И «бегает» он по воде.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природе, помните отныне,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Свободным нет его нигде.</w:t>
      </w:r>
    </w:p>
    <w:p w:rsidR="00B44ABD" w:rsidRPr="00B44ABD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132080</wp:posOffset>
            </wp:positionV>
            <wp:extent cx="2124075" cy="2124075"/>
            <wp:effectExtent l="19050" t="0" r="9525" b="0"/>
            <wp:wrapTight wrapText="bothSides">
              <wp:wrapPolygon edited="0">
                <wp:start x="-194" y="0"/>
                <wp:lineTo x="-194" y="21503"/>
                <wp:lineTo x="21697" y="21503"/>
                <wp:lineTo x="21697" y="0"/>
                <wp:lineTo x="-194" y="0"/>
              </wp:wrapPolygon>
            </wp:wrapTight>
            <wp:docPr id="4" name="Рисунок 4" descr="Ethan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hanol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ABD" w:rsidRPr="00B44ABD">
        <w:rPr>
          <w:rFonts w:ascii="Times New Roman" w:eastAsia="Calibri" w:hAnsi="Times New Roman" w:cs="Times New Roman"/>
          <w:sz w:val="24"/>
          <w:szCs w:val="24"/>
        </w:rPr>
        <w:t>В солях открыть его возможно,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Желтеет пламя от него,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И получить  из соли можно.</w:t>
      </w:r>
    </w:p>
    <w:p w:rsidR="00B44ABD" w:rsidRPr="005E45D8" w:rsidRDefault="00B44ABD" w:rsidP="005E45D8">
      <w:pPr>
        <w:tabs>
          <w:tab w:val="center" w:pos="5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Как Дэви получил его.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Н</w:t>
      </w:r>
      <w:r w:rsidRPr="00B44ABD">
        <w:rPr>
          <w:rFonts w:ascii="Times New Roman" w:eastAsia="Calibri" w:hAnsi="Times New Roman" w:cs="Times New Roman"/>
          <w:sz w:val="24"/>
          <w:szCs w:val="24"/>
        </w:rPr>
        <w:t>атрий)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11)</w:t>
      </w:r>
      <w:r w:rsidR="00012D09">
        <w:rPr>
          <w:rFonts w:ascii="Times New Roman" w:hAnsi="Times New Roman" w:cs="Times New Roman"/>
          <w:sz w:val="24"/>
          <w:szCs w:val="24"/>
        </w:rPr>
        <w:tab/>
      </w:r>
    </w:p>
    <w:p w:rsidR="00E85AE2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5AE2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Прославлен всеми письменами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Металл, испытанный огнем,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Манил к себе людей веками,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Алхимик жил в мечтах о нем,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средневековье феодалы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Войною шли из – за него.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И королевские подвалы</w:t>
      </w:r>
    </w:p>
    <w:p w:rsidR="00012D09" w:rsidRPr="005E45D8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Хранили слитками его.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З</w:t>
      </w:r>
      <w:r w:rsidRPr="00B44ABD">
        <w:rPr>
          <w:rFonts w:ascii="Times New Roman" w:eastAsia="Calibri" w:hAnsi="Times New Roman" w:cs="Times New Roman"/>
          <w:sz w:val="24"/>
          <w:szCs w:val="24"/>
        </w:rPr>
        <w:t>олото)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12)</w:t>
      </w:r>
    </w:p>
    <w:p w:rsidR="00E85AE2" w:rsidRDefault="00E85AE2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Давно известна человеку,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Она тягуча и красна,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Еще по «бронзовому веку»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Знакома в сплавах всем она.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С горячей серной кислотою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Дает нам синий купорос.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Так что же это за металл?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Ответьте на вопрос.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М</w:t>
      </w:r>
      <w:r w:rsidRPr="00B44ABD">
        <w:rPr>
          <w:rFonts w:ascii="Times New Roman" w:eastAsia="Calibri" w:hAnsi="Times New Roman" w:cs="Times New Roman"/>
          <w:sz w:val="24"/>
          <w:szCs w:val="24"/>
        </w:rPr>
        <w:t>едь)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13)</w:t>
      </w:r>
    </w:p>
    <w:p w:rsidR="00D13651" w:rsidRDefault="00D1365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Среди металлов самый славный,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Важнейший древний элемент.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тяжелой индустрии главный,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Знаком с ним каждый человек.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Родится в огненной стихии,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Расплав его течет рекой,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Важнее нет в металлургии,</w:t>
      </w:r>
    </w:p>
    <w:p w:rsidR="00177903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Он нужен всем, и нам с тобой.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Ж</w:t>
      </w:r>
      <w:r w:rsidRPr="00B44ABD">
        <w:rPr>
          <w:rFonts w:ascii="Times New Roman" w:eastAsia="Calibri" w:hAnsi="Times New Roman" w:cs="Times New Roman"/>
          <w:sz w:val="24"/>
          <w:szCs w:val="24"/>
        </w:rPr>
        <w:t>елезо)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14)</w:t>
      </w:r>
    </w:p>
    <w:p w:rsidR="001E1EAF" w:rsidRPr="00B44ABD" w:rsidRDefault="001E1EAF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>Я светоносный элемент,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В соединении стал мелом.                                        </w:t>
      </w:r>
    </w:p>
    <w:p w:rsidR="00B44ABD" w:rsidRPr="00B44ABD" w:rsidRDefault="00272D6E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-190500</wp:posOffset>
            </wp:positionV>
            <wp:extent cx="2133600" cy="2085975"/>
            <wp:effectExtent l="19050" t="0" r="0" b="0"/>
            <wp:wrapTight wrapText="bothSides">
              <wp:wrapPolygon edited="0">
                <wp:start x="6364" y="0"/>
                <wp:lineTo x="5593" y="986"/>
                <wp:lineTo x="5014" y="3156"/>
                <wp:lineTo x="-193" y="6312"/>
                <wp:lineTo x="193" y="14005"/>
                <wp:lineTo x="1157" y="15978"/>
                <wp:lineTo x="10221" y="18937"/>
                <wp:lineTo x="10607" y="19332"/>
                <wp:lineTo x="13886" y="21501"/>
                <wp:lineTo x="14464" y="21501"/>
                <wp:lineTo x="16007" y="21501"/>
                <wp:lineTo x="16200" y="21501"/>
                <wp:lineTo x="16779" y="19332"/>
                <wp:lineTo x="16779" y="18937"/>
                <wp:lineTo x="17743" y="15978"/>
                <wp:lineTo x="19093" y="15781"/>
                <wp:lineTo x="21407" y="13808"/>
                <wp:lineTo x="21407" y="12625"/>
                <wp:lineTo x="20250" y="9666"/>
                <wp:lineTo x="20250" y="9468"/>
                <wp:lineTo x="21600" y="6510"/>
                <wp:lineTo x="21600" y="4734"/>
                <wp:lineTo x="17743" y="3353"/>
                <wp:lineTo x="11957" y="2959"/>
                <wp:lineTo x="9450" y="395"/>
                <wp:lineTo x="8486" y="0"/>
                <wp:lineTo x="6364" y="0"/>
              </wp:wrapPolygon>
            </wp:wrapTight>
            <wp:docPr id="7" name="Рисунок 1" descr="F:\для мнея\картинки\WPERM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мнея\картинки\WPERMS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ABD" w:rsidRPr="00B44ABD">
        <w:rPr>
          <w:rFonts w:ascii="Times New Roman" w:eastAsia="Calibri" w:hAnsi="Times New Roman" w:cs="Times New Roman"/>
          <w:sz w:val="24"/>
          <w:szCs w:val="24"/>
        </w:rPr>
        <w:t xml:space="preserve">Я спичку вам зажгу в момент.                                                                                          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Сожгут меня – и под водой                                                                                               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Оксид мой станет кислотой.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Ф</w:t>
      </w:r>
      <w:r w:rsidRPr="00B44ABD">
        <w:rPr>
          <w:rFonts w:ascii="Times New Roman" w:eastAsia="Calibri" w:hAnsi="Times New Roman" w:cs="Times New Roman"/>
          <w:sz w:val="24"/>
          <w:szCs w:val="24"/>
        </w:rPr>
        <w:t>осфор)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15)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Этому металлу  - хвала и честь, 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получается «Белая Жесть».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Покрывают им сталь слегка.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для консервов посуда годна.  (</w:t>
      </w:r>
      <w:r w:rsidR="005E45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лово) </w:t>
      </w:r>
      <w:r w:rsidR="00177903">
        <w:rPr>
          <w:rFonts w:ascii="Times New Roman" w:hAnsi="Times New Roman" w:cs="Times New Roman"/>
          <w:sz w:val="24"/>
          <w:szCs w:val="24"/>
        </w:rPr>
        <w:t>(слайд № 16)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hAnsi="Times New Roman" w:cs="Times New Roman"/>
          <w:b/>
          <w:sz w:val="24"/>
          <w:szCs w:val="24"/>
        </w:rPr>
        <w:t>8</w:t>
      </w:r>
      <w:r w:rsidRPr="00D1365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44A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Был металл серебристо-белый,                           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соединении стал мелом.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К</w:t>
      </w:r>
      <w:r w:rsidRPr="00B44ABD">
        <w:rPr>
          <w:rFonts w:ascii="Times New Roman" w:eastAsia="Calibri" w:hAnsi="Times New Roman" w:cs="Times New Roman"/>
          <w:sz w:val="24"/>
          <w:szCs w:val="24"/>
        </w:rPr>
        <w:t>альций)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17)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hAnsi="Times New Roman" w:cs="Times New Roman"/>
          <w:b/>
          <w:sz w:val="24"/>
          <w:szCs w:val="24"/>
        </w:rPr>
        <w:t>9</w:t>
      </w:r>
      <w:r w:rsidRPr="00D1365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44ABD">
        <w:rPr>
          <w:rFonts w:ascii="Times New Roman" w:eastAsia="Calibri" w:hAnsi="Times New Roman" w:cs="Times New Roman"/>
          <w:sz w:val="24"/>
          <w:szCs w:val="24"/>
        </w:rPr>
        <w:t xml:space="preserve"> В конце периода стоит,  </w:t>
      </w:r>
    </w:p>
    <w:p w:rsidR="00B44ABD" w:rsidRPr="00B44ABD" w:rsidRDefault="00B44AB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4ABD">
        <w:rPr>
          <w:rFonts w:ascii="Times New Roman" w:eastAsia="Calibri" w:hAnsi="Times New Roman" w:cs="Times New Roman"/>
          <w:sz w:val="24"/>
          <w:szCs w:val="24"/>
        </w:rPr>
        <w:t>В нём вода и та горит.  (</w:t>
      </w:r>
      <w:r w:rsidR="005E45D8" w:rsidRPr="00B44ABD">
        <w:rPr>
          <w:rFonts w:ascii="Times New Roman" w:eastAsia="Calibri" w:hAnsi="Times New Roman" w:cs="Times New Roman"/>
          <w:sz w:val="24"/>
          <w:szCs w:val="24"/>
        </w:rPr>
        <w:t>Ф</w:t>
      </w:r>
      <w:r w:rsidRPr="00B44ABD">
        <w:rPr>
          <w:rFonts w:ascii="Times New Roman" w:eastAsia="Calibri" w:hAnsi="Times New Roman" w:cs="Times New Roman"/>
          <w:sz w:val="24"/>
          <w:szCs w:val="24"/>
        </w:rPr>
        <w:t>тор)</w:t>
      </w:r>
      <w:r w:rsidR="0017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17)</w:t>
      </w:r>
    </w:p>
    <w:p w:rsidR="00D60567" w:rsidRDefault="00D60567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021" w:rsidRPr="00E53021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021" w:rsidRPr="00E53021">
        <w:rPr>
          <w:rFonts w:ascii="Times New Roman" w:hAnsi="Times New Roman" w:cs="Times New Roman"/>
          <w:sz w:val="24"/>
          <w:szCs w:val="24"/>
        </w:rPr>
        <w:t>Разглядев мой спектр в оконце,</w:t>
      </w:r>
    </w:p>
    <w:p w:rsidR="00E53021" w:rsidRPr="00E53021" w:rsidRDefault="00E5302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21">
        <w:rPr>
          <w:rFonts w:ascii="Times New Roman" w:hAnsi="Times New Roman" w:cs="Times New Roman"/>
          <w:sz w:val="24"/>
          <w:szCs w:val="24"/>
        </w:rPr>
        <w:t>Обнаружили меня на Солнце.</w:t>
      </w:r>
    </w:p>
    <w:p w:rsidR="00E53021" w:rsidRPr="00E53021" w:rsidRDefault="00E5302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21">
        <w:rPr>
          <w:rFonts w:ascii="Times New Roman" w:hAnsi="Times New Roman" w:cs="Times New Roman"/>
          <w:sz w:val="24"/>
          <w:szCs w:val="24"/>
        </w:rPr>
        <w:t>Я с благородными дружу -</w:t>
      </w:r>
    </w:p>
    <w:p w:rsidR="00E53021" w:rsidRDefault="00E5302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21">
        <w:rPr>
          <w:rFonts w:ascii="Times New Roman" w:hAnsi="Times New Roman" w:cs="Times New Roman"/>
          <w:sz w:val="24"/>
          <w:szCs w:val="24"/>
        </w:rPr>
        <w:t>В их семейство я вхожу.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021">
        <w:rPr>
          <w:rFonts w:ascii="Times New Roman" w:hAnsi="Times New Roman" w:cs="Times New Roman"/>
          <w:sz w:val="24"/>
          <w:szCs w:val="24"/>
        </w:rPr>
        <w:t>(</w:t>
      </w:r>
      <w:r w:rsidR="005E45D8" w:rsidRPr="00E53021">
        <w:rPr>
          <w:rFonts w:ascii="Times New Roman" w:hAnsi="Times New Roman" w:cs="Times New Roman"/>
          <w:sz w:val="24"/>
          <w:szCs w:val="24"/>
        </w:rPr>
        <w:t>Г</w:t>
      </w:r>
      <w:r w:rsidRPr="00E53021">
        <w:rPr>
          <w:rFonts w:ascii="Times New Roman" w:hAnsi="Times New Roman" w:cs="Times New Roman"/>
          <w:sz w:val="24"/>
          <w:szCs w:val="24"/>
        </w:rPr>
        <w:t>елий)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18)</w:t>
      </w:r>
    </w:p>
    <w:p w:rsidR="00D13651" w:rsidRDefault="00D13651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2D" w:rsidRPr="00D13651" w:rsidRDefault="00C9272D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3651">
        <w:rPr>
          <w:rFonts w:ascii="Times New Roman" w:hAnsi="Times New Roman" w:cs="Times New Roman"/>
          <w:i/>
          <w:sz w:val="28"/>
          <w:szCs w:val="28"/>
        </w:rPr>
        <w:t>После конкурса подводятся предварительные  итоги.</w:t>
      </w:r>
    </w:p>
    <w:p w:rsidR="00C9272D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ABD" w:rsidRDefault="00B44ABD" w:rsidP="00D13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Georgia" w:hAnsi="Georgia" w:cs="Times New Roman"/>
          <w:b/>
          <w:sz w:val="32"/>
          <w:szCs w:val="32"/>
        </w:rPr>
        <w:t>Игра со зрителями</w:t>
      </w:r>
      <w:r w:rsidR="00177903">
        <w:rPr>
          <w:rFonts w:ascii="Times New Roman" w:hAnsi="Times New Roman" w:cs="Times New Roman"/>
          <w:sz w:val="24"/>
          <w:szCs w:val="24"/>
        </w:rPr>
        <w:t xml:space="preserve"> (слайд № 19)</w:t>
      </w:r>
    </w:p>
    <w:p w:rsidR="00B44ABD" w:rsidRDefault="00B44AB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Зрителям задаются вопросы. Кто первый ответит, получает жетон. Ответ принимается только у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стника с поднятой рукой. Если зрители выкрикивают, вопрос ни кому не засчитывается.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Металлы, которые как пластилин легко режутся ножом. (Натрий, калий).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Какой металл называют летающим? (Алюминий).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Какой металл используют для спайки проводов в радиоаппаратуре. (Серебро).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Металл, соединения которого входят в состав костей. (Кальций).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Металл, ион которого входит в состав поваренной соли. (Натрий).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Металл желтого цвета, который используют для изготовления ювелирных изделий. (Золото).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Какой металл входит в состав магнетита? (Железо).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Какой металл используют для изготовления нитей накаливания в электрических лампочках? (Вольфрам). </w:t>
      </w:r>
    </w:p>
    <w:p w:rsidR="00B44ABD" w:rsidRPr="00FB32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Каким металлом покрывают металлические изделия для защиты от коррозии? (Никель). </w:t>
      </w:r>
    </w:p>
    <w:p w:rsidR="00B44ABD" w:rsidRDefault="00B44ABD" w:rsidP="005E45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2BD">
        <w:rPr>
          <w:rFonts w:ascii="Times New Roman" w:hAnsi="Times New Roman" w:cs="Times New Roman"/>
          <w:sz w:val="24"/>
          <w:szCs w:val="24"/>
        </w:rPr>
        <w:t xml:space="preserve">Элементарные частицы, движением которых обуславливаются свойства металлов проводить тепло и электрический ток. (Электроны). </w:t>
      </w:r>
    </w:p>
    <w:p w:rsidR="00C9272D" w:rsidRDefault="003943C1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3651">
        <w:rPr>
          <w:rFonts w:ascii="Times New Roman" w:hAnsi="Times New Roman" w:cs="Times New Roman"/>
          <w:i/>
          <w:sz w:val="28"/>
          <w:szCs w:val="28"/>
        </w:rPr>
        <w:t xml:space="preserve">После  того, как были заданы все вопросы, зрители могут отдать заработанные ими жетоны участникам, за которых они болеют. </w:t>
      </w:r>
      <w:r w:rsidR="00C9272D" w:rsidRPr="00D13651">
        <w:rPr>
          <w:rFonts w:ascii="Times New Roman" w:hAnsi="Times New Roman" w:cs="Times New Roman"/>
          <w:i/>
          <w:sz w:val="28"/>
          <w:szCs w:val="28"/>
        </w:rPr>
        <w:t>После этого  подводятся промеж</w:t>
      </w:r>
      <w:r w:rsidR="00C9272D" w:rsidRPr="00D13651">
        <w:rPr>
          <w:rFonts w:ascii="Times New Roman" w:hAnsi="Times New Roman" w:cs="Times New Roman"/>
          <w:i/>
          <w:sz w:val="28"/>
          <w:szCs w:val="28"/>
        </w:rPr>
        <w:t>у</w:t>
      </w:r>
      <w:r w:rsidR="00C9272D" w:rsidRPr="00D13651">
        <w:rPr>
          <w:rFonts w:ascii="Times New Roman" w:hAnsi="Times New Roman" w:cs="Times New Roman"/>
          <w:i/>
          <w:sz w:val="28"/>
          <w:szCs w:val="28"/>
        </w:rPr>
        <w:t>точные  итоги.</w:t>
      </w:r>
    </w:p>
    <w:p w:rsidR="00D13651" w:rsidRPr="00D13651" w:rsidRDefault="00D13651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943C1" w:rsidRDefault="003943C1" w:rsidP="00D13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Georgia" w:hAnsi="Georgia" w:cs="Times New Roman"/>
          <w:b/>
          <w:sz w:val="32"/>
          <w:szCs w:val="32"/>
        </w:rPr>
        <w:t>Конкурс 3. «Угадай явление»</w:t>
      </w:r>
      <w:r w:rsidR="00177903">
        <w:rPr>
          <w:rFonts w:ascii="Times New Roman" w:hAnsi="Times New Roman" w:cs="Times New Roman"/>
          <w:sz w:val="24"/>
          <w:szCs w:val="24"/>
        </w:rPr>
        <w:t xml:space="preserve"> (слайд № 20)</w:t>
      </w:r>
    </w:p>
    <w:p w:rsidR="003943C1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зачитывают явление, а они должны назвать какое оно – химическое или физическое. Кто первый ответит, получает жетон. Ответ принимается только у участника с поднятой рукой. Если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стники выкрикивают, вопрос ни кому не засчитывается.</w:t>
      </w:r>
    </w:p>
    <w:p w:rsidR="003943C1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демонстрируется опыт «Вулкан» и учитель просит назвать признаки химической реакции. Если реактива нет, то опыт демонстрируется в презентации (слайд № </w:t>
      </w:r>
      <w:r w:rsidR="00177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4ABD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участники получают жетон.</w:t>
      </w:r>
    </w:p>
    <w:tbl>
      <w:tblPr>
        <w:tblStyle w:val="a4"/>
        <w:tblpPr w:leftFromText="180" w:rightFromText="180" w:vertAnchor="text" w:horzAnchor="margin" w:tblpY="114"/>
        <w:tblW w:w="0" w:type="auto"/>
        <w:tblLook w:val="04A0"/>
      </w:tblPr>
      <w:tblGrid>
        <w:gridCol w:w="10682"/>
      </w:tblGrid>
      <w:tr w:rsidR="00D13651" w:rsidTr="00D13651">
        <w:trPr>
          <w:trHeight w:val="1692"/>
        </w:trPr>
        <w:tc>
          <w:tcPr>
            <w:tcW w:w="10682" w:type="dxa"/>
          </w:tcPr>
          <w:p w:rsidR="00D13651" w:rsidRDefault="00D13651" w:rsidP="00D1365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13651" w:rsidRPr="00413555" w:rsidRDefault="00D13651" w:rsidP="00D13651">
            <w:pPr>
              <w:jc w:val="center"/>
              <w:rPr>
                <w:i/>
                <w:sz w:val="28"/>
                <w:szCs w:val="28"/>
              </w:rPr>
            </w:pPr>
            <w:r w:rsidRPr="00413555">
              <w:rPr>
                <w:b/>
                <w:i/>
                <w:sz w:val="28"/>
                <w:szCs w:val="28"/>
              </w:rPr>
              <w:t>Описание опыта «Вулкан»</w:t>
            </w:r>
          </w:p>
          <w:p w:rsidR="00D13651" w:rsidRDefault="00D13651" w:rsidP="00D13651">
            <w:pPr>
              <w:rPr>
                <w:sz w:val="24"/>
                <w:szCs w:val="24"/>
              </w:rPr>
            </w:pPr>
            <w:r w:rsidRPr="00413555">
              <w:rPr>
                <w:sz w:val="28"/>
                <w:szCs w:val="28"/>
              </w:rPr>
              <w:t xml:space="preserve"> На подставку насыпают горкой кристаллы бихромата аммония </w:t>
            </w:r>
            <w:r w:rsidRPr="00413555">
              <w:rPr>
                <w:b/>
                <w:sz w:val="28"/>
                <w:szCs w:val="28"/>
              </w:rPr>
              <w:t>(</w:t>
            </w:r>
            <w:r w:rsidRPr="00413555">
              <w:rPr>
                <w:b/>
                <w:sz w:val="28"/>
                <w:szCs w:val="28"/>
                <w:lang w:val="en-US"/>
              </w:rPr>
              <w:t>NH</w:t>
            </w:r>
            <w:r w:rsidRPr="00413555">
              <w:rPr>
                <w:b/>
                <w:sz w:val="28"/>
                <w:szCs w:val="28"/>
                <w:vertAlign w:val="subscript"/>
              </w:rPr>
              <w:t>4</w:t>
            </w:r>
            <w:r w:rsidRPr="00413555">
              <w:rPr>
                <w:b/>
                <w:sz w:val="28"/>
                <w:szCs w:val="28"/>
              </w:rPr>
              <w:t>)</w:t>
            </w:r>
            <w:r w:rsidRPr="00413555">
              <w:rPr>
                <w:b/>
                <w:sz w:val="28"/>
                <w:szCs w:val="28"/>
                <w:vertAlign w:val="subscript"/>
              </w:rPr>
              <w:t>2</w:t>
            </w:r>
            <w:r w:rsidRPr="00413555">
              <w:rPr>
                <w:b/>
                <w:sz w:val="28"/>
                <w:szCs w:val="28"/>
                <w:lang w:val="en-US"/>
              </w:rPr>
              <w:t>Cr</w:t>
            </w:r>
            <w:r w:rsidRPr="00413555">
              <w:rPr>
                <w:b/>
                <w:sz w:val="28"/>
                <w:szCs w:val="28"/>
                <w:vertAlign w:val="subscript"/>
              </w:rPr>
              <w:t>2</w:t>
            </w:r>
            <w:r w:rsidRPr="00413555">
              <w:rPr>
                <w:b/>
                <w:sz w:val="28"/>
                <w:szCs w:val="28"/>
                <w:lang w:val="en-US"/>
              </w:rPr>
              <w:t>O</w:t>
            </w:r>
            <w:r w:rsidRPr="00413555">
              <w:rPr>
                <w:b/>
                <w:sz w:val="28"/>
                <w:szCs w:val="28"/>
                <w:vertAlign w:val="subscript"/>
              </w:rPr>
              <w:t>7</w:t>
            </w:r>
            <w:r w:rsidRPr="00413555">
              <w:rPr>
                <w:sz w:val="28"/>
                <w:szCs w:val="28"/>
              </w:rPr>
              <w:t xml:space="preserve"> оранж</w:t>
            </w:r>
            <w:r w:rsidRPr="00413555">
              <w:rPr>
                <w:sz w:val="28"/>
                <w:szCs w:val="28"/>
              </w:rPr>
              <w:t>е</w:t>
            </w:r>
            <w:r w:rsidRPr="00413555">
              <w:rPr>
                <w:sz w:val="28"/>
                <w:szCs w:val="28"/>
              </w:rPr>
              <w:t>вого цвета и поджигают. Под подставку кладут большой лист бумаги для сбора «ву</w:t>
            </w:r>
            <w:r w:rsidRPr="00413555">
              <w:rPr>
                <w:sz w:val="28"/>
                <w:szCs w:val="28"/>
              </w:rPr>
              <w:t>л</w:t>
            </w:r>
            <w:r w:rsidRPr="00413555">
              <w:rPr>
                <w:sz w:val="28"/>
                <w:szCs w:val="28"/>
              </w:rPr>
              <w:t xml:space="preserve">канического пепла» </w:t>
            </w:r>
            <w:r w:rsidRPr="00413555">
              <w:rPr>
                <w:b/>
                <w:sz w:val="28"/>
                <w:szCs w:val="28"/>
                <w:lang w:val="en-US"/>
              </w:rPr>
              <w:t>Cr</w:t>
            </w:r>
            <w:r w:rsidRPr="00413555">
              <w:rPr>
                <w:b/>
                <w:sz w:val="28"/>
                <w:szCs w:val="28"/>
                <w:vertAlign w:val="subscript"/>
              </w:rPr>
              <w:t>2</w:t>
            </w:r>
            <w:r w:rsidRPr="00413555">
              <w:rPr>
                <w:b/>
                <w:sz w:val="28"/>
                <w:szCs w:val="28"/>
                <w:lang w:val="en-US"/>
              </w:rPr>
              <w:t>O</w:t>
            </w:r>
            <w:r w:rsidRPr="00413555">
              <w:rPr>
                <w:b/>
                <w:sz w:val="28"/>
                <w:szCs w:val="28"/>
                <w:vertAlign w:val="subscript"/>
              </w:rPr>
              <w:t>3</w:t>
            </w:r>
            <w:r w:rsidRPr="00413555">
              <w:rPr>
                <w:b/>
                <w:sz w:val="28"/>
                <w:szCs w:val="28"/>
              </w:rPr>
              <w:t>.</w:t>
            </w:r>
          </w:p>
        </w:tc>
      </w:tr>
    </w:tbl>
    <w:p w:rsidR="008B2E39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3C1" w:rsidRPr="003943C1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О каких явлениях, физических или химических, идёт речь в литературных произведениях?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43C1" w:rsidRPr="00D13651" w:rsidRDefault="003943C1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943C1">
        <w:rPr>
          <w:rFonts w:ascii="Times New Roman" w:eastAsia="Calibri" w:hAnsi="Times New Roman" w:cs="Times New Roman"/>
          <w:sz w:val="24"/>
          <w:szCs w:val="24"/>
        </w:rPr>
        <w:t>Люблю грозу в начале мая,</w:t>
      </w:r>
      <w:r w:rsidR="00272D6E" w:rsidRPr="00272D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43C1" w:rsidRDefault="00EC6A84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144145</wp:posOffset>
            </wp:positionV>
            <wp:extent cx="1485900" cy="1828800"/>
            <wp:effectExtent l="0" t="0" r="0" b="0"/>
            <wp:wrapTight wrapText="bothSides">
              <wp:wrapPolygon edited="0">
                <wp:start x="11077" y="900"/>
                <wp:lineTo x="6092" y="1575"/>
                <wp:lineTo x="3877" y="2925"/>
                <wp:lineTo x="4154" y="4500"/>
                <wp:lineTo x="7200" y="8100"/>
                <wp:lineTo x="5815" y="11250"/>
                <wp:lineTo x="6092" y="15750"/>
                <wp:lineTo x="10246" y="18900"/>
                <wp:lineTo x="20215" y="20475"/>
                <wp:lineTo x="21600" y="20475"/>
                <wp:lineTo x="21600" y="20025"/>
                <wp:lineTo x="10800" y="18900"/>
                <wp:lineTo x="12185" y="18900"/>
                <wp:lineTo x="16338" y="16200"/>
                <wp:lineTo x="16615" y="11700"/>
                <wp:lineTo x="16338" y="8100"/>
                <wp:lineTo x="18000" y="4725"/>
                <wp:lineTo x="18000" y="4500"/>
                <wp:lineTo x="18831" y="2925"/>
                <wp:lineTo x="17169" y="1800"/>
                <wp:lineTo x="13015" y="900"/>
                <wp:lineTo x="11077" y="900"/>
              </wp:wrapPolygon>
            </wp:wrapTight>
            <wp:docPr id="10" name="Рисунок 3" descr="E:\времена года\STO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ремена года\STORM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3C1">
        <w:rPr>
          <w:rFonts w:ascii="Times New Roman" w:hAnsi="Times New Roman" w:cs="Times New Roman"/>
          <w:sz w:val="24"/>
          <w:szCs w:val="24"/>
        </w:rPr>
        <w:t>Когда весенний, первый гром,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Как бы </w:t>
      </w:r>
      <w:proofErr w:type="spellStart"/>
      <w:r w:rsidRPr="003943C1">
        <w:rPr>
          <w:rFonts w:ascii="Times New Roman" w:eastAsia="Calibri" w:hAnsi="Times New Roman" w:cs="Times New Roman"/>
          <w:sz w:val="24"/>
          <w:szCs w:val="24"/>
        </w:rPr>
        <w:t>резвяся</w:t>
      </w:r>
      <w:proofErr w:type="spellEnd"/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и играя.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Грохочет в небе голубом.</w:t>
      </w:r>
    </w:p>
    <w:p w:rsidR="003943C1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(Ф.И.Т</w:t>
      </w:r>
      <w:r w:rsidRPr="003943C1">
        <w:rPr>
          <w:rFonts w:ascii="Times New Roman" w:eastAsia="Calibri" w:hAnsi="Times New Roman" w:cs="Times New Roman"/>
          <w:sz w:val="24"/>
          <w:szCs w:val="24"/>
        </w:rPr>
        <w:t>ютчев «Весенняя гроза»).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177903" w:rsidRPr="00177903">
        <w:rPr>
          <w:rFonts w:ascii="Times New Roman" w:hAnsi="Times New Roman" w:cs="Times New Roman"/>
          <w:sz w:val="24"/>
          <w:szCs w:val="24"/>
        </w:rPr>
        <w:t xml:space="preserve"> </w:t>
      </w:r>
      <w:r w:rsidR="00177903">
        <w:rPr>
          <w:rFonts w:ascii="Times New Roman" w:hAnsi="Times New Roman" w:cs="Times New Roman"/>
          <w:sz w:val="24"/>
          <w:szCs w:val="24"/>
        </w:rPr>
        <w:t>(слайд № 22)</w:t>
      </w:r>
    </w:p>
    <w:p w:rsidR="00C9272D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2. Вот уже вечер. Роса  блестит на крапиве.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43C1">
        <w:rPr>
          <w:rFonts w:ascii="Times New Roman" w:eastAsia="Calibri" w:hAnsi="Times New Roman" w:cs="Times New Roman"/>
          <w:sz w:val="24"/>
          <w:szCs w:val="24"/>
        </w:rPr>
        <w:t>Я стою у дороги, прислонившись к иве.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43C1">
        <w:rPr>
          <w:rFonts w:ascii="Times New Roman" w:eastAsia="Calibri" w:hAnsi="Times New Roman" w:cs="Times New Roman"/>
          <w:sz w:val="24"/>
          <w:szCs w:val="24"/>
        </w:rPr>
        <w:t>От луны свет большой прямо на нашу крышу.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Где-то песнь соловья вдалеке я слышу.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                   (С.А. Есенин  «Вот уже вечер. Роса»).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23)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272D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Мой костёр в тумане светит:</w:t>
      </w:r>
      <w:r w:rsidR="00665BF7" w:rsidRPr="00665B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943C1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Искры гаснут на лету…</w:t>
      </w:r>
    </w:p>
    <w:p w:rsidR="00C9272D" w:rsidRPr="003943C1" w:rsidRDefault="00665BF7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146685</wp:posOffset>
            </wp:positionV>
            <wp:extent cx="1460500" cy="1200150"/>
            <wp:effectExtent l="19050" t="0" r="6350" b="0"/>
            <wp:wrapSquare wrapText="bothSides"/>
            <wp:docPr id="5" name="Рисунок 2" descr="D:\МОИ ДОКУМЕНТЫ\школьные работы\ВСЁ ДЛЯ ХИМИИ\дневная школа\КАРТИНКИ\img1о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школьные работы\ВСЁ ДЛЯ ХИМИИ\дневная школа\КАРТИНКИ\img1ог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72D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(Я.П. Полонский «Песни цыганки»).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Х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имическое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24)</w:t>
      </w:r>
    </w:p>
    <w:p w:rsidR="00C9272D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2D" w:rsidRPr="00AD38B1" w:rsidRDefault="00C9272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Шалун уж заморозил пальчик:</w:t>
      </w:r>
    </w:p>
    <w:p w:rsidR="00C9272D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8B1">
        <w:rPr>
          <w:rFonts w:ascii="Times New Roman" w:hAnsi="Times New Roman" w:cs="Times New Roman"/>
          <w:sz w:val="24"/>
          <w:szCs w:val="24"/>
        </w:rPr>
        <w:t xml:space="preserve"> 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 xml:space="preserve">Ему и больно и смешно, </w:t>
      </w:r>
    </w:p>
    <w:p w:rsidR="003943C1" w:rsidRPr="00272D6E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А мать грозит ему в окно.</w:t>
      </w:r>
      <w:r w:rsidR="00272D6E" w:rsidRPr="00272D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(А.С. Пушкин «Евгений Онегин»).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25)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43C1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Ещё в полях белеет снег,</w:t>
      </w:r>
    </w:p>
    <w:p w:rsidR="00C9272D" w:rsidRPr="003943C1" w:rsidRDefault="00C9272D" w:rsidP="005E4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А воды уж весной шумят.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(Ф.И. Тютчев «Весенние воды»).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26)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272D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6.Туча по небу идёт,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Бочка по морю плывёт.</w:t>
      </w:r>
    </w:p>
    <w:p w:rsidR="003943C1" w:rsidRDefault="003943C1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               (А.С. Пушкин «Сказка о царе </w:t>
      </w:r>
      <w:proofErr w:type="spellStart"/>
      <w:r w:rsidRPr="003943C1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Pr="003943C1">
        <w:rPr>
          <w:rFonts w:ascii="Times New Roman" w:eastAsia="Calibri" w:hAnsi="Times New Roman" w:cs="Times New Roman"/>
          <w:sz w:val="24"/>
          <w:szCs w:val="24"/>
        </w:rPr>
        <w:t>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27)</w:t>
      </w:r>
    </w:p>
    <w:p w:rsidR="00C9272D" w:rsidRPr="003943C1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9272D" w:rsidRPr="00D13651" w:rsidRDefault="00C9272D" w:rsidP="00D136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943C1" w:rsidRPr="003943C1">
        <w:rPr>
          <w:rFonts w:ascii="Times New Roman" w:eastAsia="Calibri" w:hAnsi="Times New Roman" w:cs="Times New Roman"/>
          <w:sz w:val="24"/>
          <w:szCs w:val="24"/>
        </w:rPr>
        <w:t>Прощай, свободная стихия!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В последний раз передо мной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Ты катишь волны голубые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>И блещешь гордою красой.</w:t>
      </w:r>
    </w:p>
    <w:p w:rsidR="003943C1" w:rsidRPr="003943C1" w:rsidRDefault="003943C1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3C1">
        <w:rPr>
          <w:rFonts w:ascii="Times New Roman" w:eastAsia="Calibri" w:hAnsi="Times New Roman" w:cs="Times New Roman"/>
          <w:sz w:val="24"/>
          <w:szCs w:val="24"/>
        </w:rPr>
        <w:t xml:space="preserve">            (А.С. Пушкин «К морю»). (</w:t>
      </w:r>
      <w:r w:rsidR="005E45D8" w:rsidRPr="003943C1">
        <w:rPr>
          <w:rFonts w:ascii="Times New Roman" w:eastAsia="Calibri" w:hAnsi="Times New Roman" w:cs="Times New Roman"/>
          <w:sz w:val="24"/>
          <w:szCs w:val="24"/>
        </w:rPr>
        <w:t>Ф</w:t>
      </w:r>
      <w:r w:rsidRPr="003943C1">
        <w:rPr>
          <w:rFonts w:ascii="Times New Roman" w:eastAsia="Calibri" w:hAnsi="Times New Roman" w:cs="Times New Roman"/>
          <w:sz w:val="24"/>
          <w:szCs w:val="24"/>
        </w:rPr>
        <w:t>изическое явление)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28)</w:t>
      </w:r>
    </w:p>
    <w:p w:rsidR="00D13651" w:rsidRDefault="00D13651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2D" w:rsidRPr="00D13651" w:rsidRDefault="00C9272D" w:rsidP="005E45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3651">
        <w:rPr>
          <w:rFonts w:ascii="Times New Roman" w:hAnsi="Times New Roman" w:cs="Times New Roman"/>
          <w:i/>
          <w:sz w:val="28"/>
          <w:szCs w:val="28"/>
        </w:rPr>
        <w:t>После конкурса подводятся предварительные  итоги.</w:t>
      </w:r>
    </w:p>
    <w:p w:rsidR="00C9272D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BF7" w:rsidRDefault="00665BF7" w:rsidP="00D13651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665BF7" w:rsidRDefault="00665BF7" w:rsidP="00D13651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665BF7" w:rsidRDefault="00665BF7" w:rsidP="00D13651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665BF7" w:rsidRDefault="00665BF7" w:rsidP="00D13651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C9272D" w:rsidRDefault="00C9272D" w:rsidP="00D13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51">
        <w:rPr>
          <w:rFonts w:ascii="Georgia" w:hAnsi="Georgia" w:cs="Times New Roman"/>
          <w:b/>
          <w:sz w:val="32"/>
          <w:szCs w:val="32"/>
        </w:rPr>
        <w:t>Конкурс 4. «</w:t>
      </w:r>
      <w:proofErr w:type="spellStart"/>
      <w:r w:rsidRPr="00D13651">
        <w:rPr>
          <w:rFonts w:ascii="Georgia" w:hAnsi="Georgia" w:cs="Times New Roman"/>
          <w:b/>
          <w:sz w:val="32"/>
          <w:szCs w:val="32"/>
        </w:rPr>
        <w:t>Межпредметные</w:t>
      </w:r>
      <w:proofErr w:type="spellEnd"/>
      <w:r w:rsidRPr="00D13651">
        <w:rPr>
          <w:rFonts w:ascii="Georgia" w:hAnsi="Georgia" w:cs="Times New Roman"/>
          <w:b/>
          <w:sz w:val="32"/>
          <w:szCs w:val="32"/>
        </w:rPr>
        <w:t xml:space="preserve"> связи»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29)</w:t>
      </w:r>
    </w:p>
    <w:p w:rsidR="00C9272D" w:rsidRDefault="00C9272D" w:rsidP="005E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2D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задаются вопросы. Кто первый ответит, получает жетон. Ответ принимается только у участника с поднятой рукой. Если участники выкрикивают, вопрос ни кому не засчитывается. </w:t>
      </w:r>
    </w:p>
    <w:p w:rsidR="008A0F6F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конкурса участникам выдается таблица Периодической системы химических элементов      Д.И. Менделеева.</w:t>
      </w:r>
    </w:p>
    <w:p w:rsidR="008B2E39" w:rsidRPr="008B2E39" w:rsidRDefault="008B2E39" w:rsidP="005E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651">
        <w:rPr>
          <w:rFonts w:ascii="Times New Roman" w:eastAsia="Calibri" w:hAnsi="Times New Roman" w:cs="Times New Roman"/>
          <w:bCs/>
          <w:i/>
          <w:sz w:val="28"/>
          <w:szCs w:val="28"/>
        </w:rPr>
        <w:t>Конкурс  географов – химиков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30)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272D">
        <w:rPr>
          <w:rFonts w:ascii="Times New Roman" w:eastAsia="Calibri" w:hAnsi="Times New Roman" w:cs="Times New Roman"/>
          <w:sz w:val="24"/>
          <w:szCs w:val="24"/>
        </w:rPr>
        <w:t>1. Какие химические элементы названы в честь некоторых частей света?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Европий, америций</w:t>
      </w:r>
      <w:r w:rsidRPr="00C9272D">
        <w:rPr>
          <w:rFonts w:ascii="Times New Roman" w:eastAsia="Calibri" w:hAnsi="Times New Roman" w:cs="Times New Roman"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30)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sz w:val="24"/>
          <w:szCs w:val="24"/>
        </w:rPr>
        <w:t>2.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sz w:val="24"/>
          <w:szCs w:val="24"/>
        </w:rPr>
        <w:t>Перечислите элементы, названные в честь стран?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Рутений – в честь России,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Галлий – в честь Франции,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Германий – в честь Германии,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Полоний – в честь Польши)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 xml:space="preserve"> (слайд № 30)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Название, какого элемента произошло от названия полуострова?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Скандий – в честь Скандина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ского полуострова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31)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Перечислите элементы, названные в честь ученых?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Менделевий – в честь Менделеева,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Резе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фордий</w:t>
      </w:r>
      <w:proofErr w:type="spellEnd"/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– в честь Резерфорда,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Нобелий</w:t>
      </w:r>
      <w:proofErr w:type="spellEnd"/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– в честь Нобеля,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Эйнштейний – в честь Эйнштейна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Кюрий – в честь Кюри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31)</w:t>
      </w:r>
    </w:p>
    <w:p w:rsidR="008B2E39" w:rsidRDefault="008B2E39" w:rsidP="005E45D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D13651">
        <w:rPr>
          <w:rFonts w:ascii="Times New Roman" w:eastAsia="Calibri" w:hAnsi="Times New Roman" w:cs="Times New Roman"/>
          <w:bCs/>
          <w:i/>
          <w:sz w:val="28"/>
          <w:szCs w:val="28"/>
        </w:rPr>
        <w:t>Конкурс  литераторов – химиков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32)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72D" w:rsidRPr="00272D6E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Как боролся с коррозией металла в «Мертвых душах» Н.В.</w:t>
      </w:r>
      <w:r w:rsidR="00272D6E">
        <w:rPr>
          <w:rFonts w:ascii="Times New Roman" w:eastAsia="Calibri" w:hAnsi="Times New Roman" w:cs="Times New Roman"/>
          <w:bCs/>
          <w:sz w:val="24"/>
          <w:szCs w:val="24"/>
        </w:rPr>
        <w:t xml:space="preserve"> Гоголя один из персонажей? 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У Соб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кевича все металлические изделия были покрашены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272D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5BB8">
        <w:rPr>
          <w:rFonts w:ascii="Times New Roman" w:hAnsi="Times New Roman" w:cs="Times New Roman"/>
          <w:sz w:val="24"/>
          <w:szCs w:val="24"/>
        </w:rPr>
        <w:t>(слайд № 32)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Кто сказал и о каком химике: «Он создал первый университет, он сам был первым нашим униве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ситетом»?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А.С. Пушкин о М.В. Ломоносове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33)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D13651">
        <w:rPr>
          <w:rFonts w:ascii="Times New Roman" w:eastAsia="Calibri" w:hAnsi="Times New Roman" w:cs="Times New Roman"/>
          <w:bCs/>
          <w:i/>
          <w:sz w:val="28"/>
          <w:szCs w:val="28"/>
        </w:rPr>
        <w:t>Конкурс  историков – химиков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34)</w:t>
      </w:r>
    </w:p>
    <w:p w:rsidR="00C9272D" w:rsidRPr="00C9272D" w:rsidRDefault="00C9272D" w:rsidP="005E45D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9272D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 xml:space="preserve">Во времена похода Александра Македонского в Индию офицеры его армии болели </w:t>
      </w:r>
      <w:proofErr w:type="spellStart"/>
      <w:r w:rsidRPr="00C9272D">
        <w:rPr>
          <w:rFonts w:ascii="Times New Roman" w:eastAsia="Calibri" w:hAnsi="Times New Roman" w:cs="Times New Roman"/>
          <w:bCs/>
          <w:sz w:val="24"/>
          <w:szCs w:val="24"/>
        </w:rPr>
        <w:t>желудочно</w:t>
      </w:r>
      <w:proofErr w:type="spellEnd"/>
      <w:r w:rsidRPr="00C9272D">
        <w:rPr>
          <w:rFonts w:ascii="Times New Roman" w:eastAsia="Calibri" w:hAnsi="Times New Roman" w:cs="Times New Roman"/>
          <w:bCs/>
          <w:sz w:val="24"/>
          <w:szCs w:val="24"/>
        </w:rPr>
        <w:t>–         кишечными заболеваниями гораздо реже, чем солдаты. Еда и питье у них были одинаковыми, а вот металлическая посуда разная. Из какого чудодейственного металла была изготовлена офицерская посуда?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Из серебра, обладающего бактерицидными свойствами</w:t>
      </w:r>
      <w:r w:rsidRPr="00C9272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34)</w:t>
      </w:r>
    </w:p>
    <w:p w:rsidR="003943C1" w:rsidRPr="00795BB8" w:rsidRDefault="00C9272D" w:rsidP="005E45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272D">
        <w:rPr>
          <w:rFonts w:ascii="Times New Roman" w:eastAsia="Calibri" w:hAnsi="Times New Roman" w:cs="Times New Roman"/>
          <w:sz w:val="24"/>
          <w:szCs w:val="24"/>
        </w:rPr>
        <w:t>2.</w:t>
      </w:r>
      <w:r w:rsidRPr="00C9272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5E45D8" w:rsidRPr="00C9272D">
        <w:rPr>
          <w:rFonts w:ascii="Times New Roman" w:eastAsia="Calibri" w:hAnsi="Times New Roman" w:cs="Times New Roman"/>
          <w:sz w:val="24"/>
          <w:szCs w:val="24"/>
        </w:rPr>
        <w:t>Соединением,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какого химического элемента был отравлен Наполеон</w:t>
      </w:r>
      <w:r w:rsidR="005E45D8" w:rsidRPr="00C9272D">
        <w:rPr>
          <w:rFonts w:ascii="Times New Roman" w:eastAsia="Calibri" w:hAnsi="Times New Roman" w:cs="Times New Roman"/>
          <w:sz w:val="24"/>
          <w:szCs w:val="24"/>
        </w:rPr>
        <w:t>?</w:t>
      </w:r>
      <w:r w:rsidRPr="00C9272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Соединением, содерж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C9272D">
        <w:rPr>
          <w:rFonts w:ascii="Times New Roman" w:eastAsia="Calibri" w:hAnsi="Times New Roman" w:cs="Times New Roman"/>
          <w:b/>
          <w:bCs/>
          <w:sz w:val="24"/>
          <w:szCs w:val="24"/>
        </w:rPr>
        <w:t>щим мышьяк</w:t>
      </w:r>
      <w:r w:rsidRPr="00C9272D">
        <w:rPr>
          <w:rFonts w:ascii="Times New Roman" w:eastAsia="Calibri" w:hAnsi="Times New Roman" w:cs="Times New Roman"/>
          <w:sz w:val="24"/>
          <w:szCs w:val="24"/>
        </w:rPr>
        <w:t>)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35)</w:t>
      </w:r>
    </w:p>
    <w:p w:rsidR="00E53021" w:rsidRPr="00E53021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3021" w:rsidRPr="00E53021">
        <w:rPr>
          <w:rFonts w:ascii="Times New Roman" w:hAnsi="Times New Roman" w:cs="Times New Roman"/>
          <w:sz w:val="24"/>
          <w:szCs w:val="24"/>
        </w:rPr>
        <w:t>До середины 50-х годов прошлого века считали, что этот металл – один из самых малополезных металлов. За всю историю человечества его добыто около 90 тысяч тонн. Не так уж это и много! Мы сталкиваемся с этим металлом повсюду: на земле, в воде, в воздухе. Известно, например, что в м</w:t>
      </w:r>
      <w:r w:rsidR="00E53021" w:rsidRPr="00E53021">
        <w:rPr>
          <w:rFonts w:ascii="Times New Roman" w:hAnsi="Times New Roman" w:cs="Times New Roman"/>
          <w:sz w:val="24"/>
          <w:szCs w:val="24"/>
        </w:rPr>
        <w:t>а</w:t>
      </w:r>
      <w:r w:rsidR="00E53021" w:rsidRPr="00E53021">
        <w:rPr>
          <w:rFonts w:ascii="Times New Roman" w:hAnsi="Times New Roman" w:cs="Times New Roman"/>
          <w:sz w:val="24"/>
          <w:szCs w:val="24"/>
        </w:rPr>
        <w:t>лых количествах он содержится в виноградном соке, а из одной тонны осины можно выделить 3 миллиграмма его. Только одна из наших рек – Амур – ежегодно выносит в Тихий океан до 8,5 тонн этого металла. Назовите металл (</w:t>
      </w:r>
      <w:r w:rsidR="00E53021" w:rsidRPr="00C9272D">
        <w:rPr>
          <w:rFonts w:ascii="Times New Roman" w:hAnsi="Times New Roman" w:cs="Times New Roman"/>
          <w:b/>
          <w:sz w:val="24"/>
          <w:szCs w:val="24"/>
        </w:rPr>
        <w:t>золото</w:t>
      </w:r>
      <w:r w:rsidR="00E53021" w:rsidRPr="00E53021">
        <w:rPr>
          <w:rFonts w:ascii="Times New Roman" w:hAnsi="Times New Roman" w:cs="Times New Roman"/>
          <w:sz w:val="24"/>
          <w:szCs w:val="24"/>
        </w:rPr>
        <w:t>).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</w:t>
      </w:r>
      <w:r w:rsidR="005E45D8">
        <w:rPr>
          <w:rFonts w:ascii="Times New Roman" w:hAnsi="Times New Roman" w:cs="Times New Roman"/>
          <w:sz w:val="24"/>
          <w:szCs w:val="24"/>
        </w:rPr>
        <w:t>С</w:t>
      </w:r>
      <w:r w:rsidR="00795BB8">
        <w:rPr>
          <w:rFonts w:ascii="Times New Roman" w:hAnsi="Times New Roman" w:cs="Times New Roman"/>
          <w:sz w:val="24"/>
          <w:szCs w:val="24"/>
        </w:rPr>
        <w:t>лайд № 36)</w:t>
      </w:r>
    </w:p>
    <w:p w:rsidR="00E53021" w:rsidRPr="00E53021" w:rsidRDefault="00C9272D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3021" w:rsidRPr="00E53021">
        <w:rPr>
          <w:rFonts w:ascii="Times New Roman" w:hAnsi="Times New Roman" w:cs="Times New Roman"/>
          <w:sz w:val="24"/>
          <w:szCs w:val="24"/>
        </w:rPr>
        <w:t>С именем какого ученого связано начало производства цветного стекла в нашей стране? (подска</w:t>
      </w:r>
      <w:r w:rsidR="00E53021" w:rsidRPr="00E53021">
        <w:rPr>
          <w:rFonts w:ascii="Times New Roman" w:hAnsi="Times New Roman" w:cs="Times New Roman"/>
          <w:sz w:val="24"/>
          <w:szCs w:val="24"/>
        </w:rPr>
        <w:t>з</w:t>
      </w:r>
      <w:r w:rsidR="00E53021" w:rsidRPr="00E53021">
        <w:rPr>
          <w:rFonts w:ascii="Times New Roman" w:hAnsi="Times New Roman" w:cs="Times New Roman"/>
          <w:sz w:val="24"/>
          <w:szCs w:val="24"/>
        </w:rPr>
        <w:t>ка: в собственной лаборатории этот ученый со своими учениками собрал мозаичное панно “Полта</w:t>
      </w:r>
      <w:r w:rsidR="00E53021" w:rsidRPr="00E53021">
        <w:rPr>
          <w:rFonts w:ascii="Times New Roman" w:hAnsi="Times New Roman" w:cs="Times New Roman"/>
          <w:sz w:val="24"/>
          <w:szCs w:val="24"/>
        </w:rPr>
        <w:t>в</w:t>
      </w:r>
      <w:r w:rsidR="00E53021" w:rsidRPr="00E53021">
        <w:rPr>
          <w:rFonts w:ascii="Times New Roman" w:hAnsi="Times New Roman" w:cs="Times New Roman"/>
          <w:sz w:val="24"/>
          <w:szCs w:val="24"/>
        </w:rPr>
        <w:t>ская битва”) (</w:t>
      </w:r>
      <w:r w:rsidR="00E53021" w:rsidRPr="00C9272D">
        <w:rPr>
          <w:rFonts w:ascii="Times New Roman" w:hAnsi="Times New Roman" w:cs="Times New Roman"/>
          <w:b/>
          <w:sz w:val="24"/>
          <w:szCs w:val="24"/>
        </w:rPr>
        <w:t>М.В.Ломоносов</w:t>
      </w:r>
      <w:r w:rsidR="00E53021" w:rsidRPr="00E53021">
        <w:rPr>
          <w:rFonts w:ascii="Times New Roman" w:hAnsi="Times New Roman" w:cs="Times New Roman"/>
          <w:sz w:val="24"/>
          <w:szCs w:val="24"/>
        </w:rPr>
        <w:t>).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37)</w:t>
      </w:r>
    </w:p>
    <w:p w:rsidR="00E031C0" w:rsidRPr="00D13651" w:rsidRDefault="00E031C0" w:rsidP="005E45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3651">
        <w:rPr>
          <w:rFonts w:ascii="Times New Roman" w:hAnsi="Times New Roman" w:cs="Times New Roman"/>
          <w:i/>
          <w:sz w:val="28"/>
          <w:szCs w:val="28"/>
        </w:rPr>
        <w:t>Под</w:t>
      </w:r>
      <w:r w:rsidR="00414132" w:rsidRPr="00D13651">
        <w:rPr>
          <w:rFonts w:ascii="Times New Roman" w:hAnsi="Times New Roman" w:cs="Times New Roman"/>
          <w:i/>
          <w:sz w:val="28"/>
          <w:szCs w:val="28"/>
        </w:rPr>
        <w:t>водятся итоги конкурса, а затем объявляе</w:t>
      </w:r>
      <w:r w:rsidR="008E6B44" w:rsidRPr="00D13651">
        <w:rPr>
          <w:rFonts w:ascii="Times New Roman" w:hAnsi="Times New Roman" w:cs="Times New Roman"/>
          <w:i/>
          <w:sz w:val="28"/>
          <w:szCs w:val="28"/>
        </w:rPr>
        <w:t>тся победители (</w:t>
      </w:r>
      <w:r w:rsidR="00414132" w:rsidRPr="00D13651">
        <w:rPr>
          <w:rFonts w:ascii="Times New Roman" w:hAnsi="Times New Roman" w:cs="Times New Roman"/>
          <w:i/>
          <w:sz w:val="28"/>
          <w:szCs w:val="28"/>
        </w:rPr>
        <w:t>1, 2, 3 места)</w:t>
      </w:r>
      <w:r w:rsidRPr="00D13651">
        <w:rPr>
          <w:rFonts w:ascii="Times New Roman" w:hAnsi="Times New Roman" w:cs="Times New Roman"/>
          <w:i/>
          <w:sz w:val="28"/>
          <w:szCs w:val="28"/>
        </w:rPr>
        <w:t>.  Вед</w:t>
      </w:r>
      <w:r w:rsidRPr="00D13651">
        <w:rPr>
          <w:rFonts w:ascii="Times New Roman" w:hAnsi="Times New Roman" w:cs="Times New Roman"/>
          <w:i/>
          <w:sz w:val="28"/>
          <w:szCs w:val="28"/>
        </w:rPr>
        <w:t>у</w:t>
      </w:r>
      <w:r w:rsidRPr="00D13651">
        <w:rPr>
          <w:rFonts w:ascii="Times New Roman" w:hAnsi="Times New Roman" w:cs="Times New Roman"/>
          <w:i/>
          <w:sz w:val="28"/>
          <w:szCs w:val="28"/>
        </w:rPr>
        <w:t>щий  вручает грамоты победителям.</w:t>
      </w:r>
    </w:p>
    <w:p w:rsidR="00D13651" w:rsidRDefault="00414132" w:rsidP="005E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  <w:r w:rsidR="00795BB8" w:rsidRPr="00795BB8">
        <w:rPr>
          <w:rFonts w:ascii="Times New Roman" w:hAnsi="Times New Roman" w:cs="Times New Roman"/>
          <w:sz w:val="24"/>
          <w:szCs w:val="24"/>
        </w:rPr>
        <w:t xml:space="preserve"> </w:t>
      </w:r>
      <w:r w:rsidR="00795BB8">
        <w:rPr>
          <w:rFonts w:ascii="Times New Roman" w:hAnsi="Times New Roman" w:cs="Times New Roman"/>
          <w:sz w:val="24"/>
          <w:szCs w:val="24"/>
        </w:rPr>
        <w:t>(слайд № 38)</w:t>
      </w:r>
    </w:p>
    <w:p w:rsidR="00E031C0" w:rsidRDefault="00D13651" w:rsidP="00D13651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7715" w:rsidRDefault="00737715" w:rsidP="00D13651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737715" w:rsidRDefault="00737715" w:rsidP="00D13651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737715" w:rsidRDefault="00737715" w:rsidP="00D13651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737715">
        <w:rPr>
          <w:rFonts w:ascii="Georgia" w:hAnsi="Georgia" w:cs="Times New Roman"/>
          <w:b/>
          <w:sz w:val="28"/>
          <w:szCs w:val="28"/>
        </w:rPr>
        <w:t xml:space="preserve">Муниципальное бюджетное образовательное </w:t>
      </w:r>
    </w:p>
    <w:p w:rsidR="00737715" w:rsidRPr="00737715" w:rsidRDefault="00737715" w:rsidP="00D13651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          </w:t>
      </w:r>
      <w:r w:rsidRPr="00737715">
        <w:rPr>
          <w:rFonts w:ascii="Georgia" w:hAnsi="Georgia" w:cs="Times New Roman"/>
          <w:b/>
          <w:sz w:val="28"/>
          <w:szCs w:val="28"/>
        </w:rPr>
        <w:t xml:space="preserve">учреждение Лицей г. Азова </w:t>
      </w:r>
    </w:p>
    <w:p w:rsidR="00737715" w:rsidRPr="00737715" w:rsidRDefault="00737715" w:rsidP="00D13651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Pr="00737715" w:rsidRDefault="00737715" w:rsidP="00737715">
      <w:pPr>
        <w:spacing w:after="0"/>
        <w:jc w:val="center"/>
        <w:rPr>
          <w:rFonts w:ascii="Georgia" w:hAnsi="Georgia" w:cs="Times New Roman"/>
          <w:b/>
          <w:sz w:val="72"/>
          <w:szCs w:val="72"/>
        </w:rPr>
      </w:pPr>
    </w:p>
    <w:p w:rsidR="00737715" w:rsidRDefault="00737715" w:rsidP="00737715">
      <w:pPr>
        <w:spacing w:after="0"/>
        <w:jc w:val="center"/>
        <w:rPr>
          <w:rFonts w:ascii="Georgia" w:hAnsi="Georgia" w:cs="Times New Roman"/>
          <w:b/>
          <w:sz w:val="72"/>
          <w:szCs w:val="72"/>
        </w:rPr>
      </w:pPr>
    </w:p>
    <w:p w:rsidR="00737715" w:rsidRDefault="00737715" w:rsidP="00737715">
      <w:pPr>
        <w:spacing w:after="0"/>
        <w:jc w:val="center"/>
        <w:rPr>
          <w:rFonts w:ascii="Georgia" w:hAnsi="Georgia" w:cs="Times New Roman"/>
          <w:b/>
          <w:sz w:val="72"/>
          <w:szCs w:val="72"/>
        </w:rPr>
      </w:pPr>
    </w:p>
    <w:p w:rsidR="00737715" w:rsidRDefault="00737715" w:rsidP="00737715">
      <w:pPr>
        <w:spacing w:after="0"/>
        <w:jc w:val="center"/>
        <w:rPr>
          <w:rFonts w:ascii="Georgia" w:hAnsi="Georgia" w:cs="Times New Roman"/>
          <w:b/>
          <w:sz w:val="72"/>
          <w:szCs w:val="72"/>
        </w:rPr>
      </w:pPr>
      <w:r>
        <w:rPr>
          <w:rFonts w:ascii="Georgia" w:hAnsi="Georgia" w:cs="Times New Roman"/>
          <w:b/>
          <w:sz w:val="72"/>
          <w:szCs w:val="72"/>
        </w:rPr>
        <w:t>Р</w:t>
      </w:r>
      <w:r w:rsidRPr="00737715">
        <w:rPr>
          <w:rFonts w:ascii="Georgia" w:hAnsi="Georgia" w:cs="Times New Roman"/>
          <w:b/>
          <w:sz w:val="72"/>
          <w:szCs w:val="72"/>
        </w:rPr>
        <w:t>аботы учащихся в</w:t>
      </w:r>
    </w:p>
    <w:p w:rsidR="00737715" w:rsidRPr="00737715" w:rsidRDefault="00737715" w:rsidP="00737715">
      <w:pPr>
        <w:spacing w:after="0"/>
        <w:jc w:val="center"/>
        <w:rPr>
          <w:rFonts w:ascii="Georgia" w:hAnsi="Georgia" w:cs="Times New Roman"/>
          <w:b/>
          <w:color w:val="CC0099"/>
          <w:sz w:val="72"/>
          <w:szCs w:val="72"/>
        </w:rPr>
      </w:pPr>
      <w:r w:rsidRPr="00737715">
        <w:rPr>
          <w:rFonts w:ascii="Georgia" w:hAnsi="Georgia" w:cs="Times New Roman"/>
          <w:b/>
          <w:sz w:val="72"/>
          <w:szCs w:val="72"/>
        </w:rPr>
        <w:t xml:space="preserve"> нау</w:t>
      </w:r>
      <w:r w:rsidRPr="00737715">
        <w:rPr>
          <w:rFonts w:ascii="Georgia" w:hAnsi="Georgia" w:cs="Times New Roman"/>
          <w:b/>
          <w:sz w:val="72"/>
          <w:szCs w:val="72"/>
        </w:rPr>
        <w:t>ч</w:t>
      </w:r>
      <w:r w:rsidRPr="00737715">
        <w:rPr>
          <w:rFonts w:ascii="Georgia" w:hAnsi="Georgia" w:cs="Times New Roman"/>
          <w:b/>
          <w:sz w:val="72"/>
          <w:szCs w:val="72"/>
        </w:rPr>
        <w:t>ном обществе Лицея</w:t>
      </w:r>
    </w:p>
    <w:p w:rsidR="00737715" w:rsidRDefault="00737715" w:rsidP="00737715">
      <w:pPr>
        <w:spacing w:after="0"/>
        <w:jc w:val="center"/>
        <w:rPr>
          <w:rFonts w:ascii="Georgia" w:hAnsi="Georgia" w:cs="Times New Roman"/>
          <w:b/>
          <w:color w:val="CC0099"/>
          <w:sz w:val="28"/>
          <w:szCs w:val="28"/>
        </w:rPr>
      </w:pPr>
    </w:p>
    <w:p w:rsidR="00737715" w:rsidRDefault="00737715" w:rsidP="00737715">
      <w:pPr>
        <w:spacing w:after="0"/>
        <w:jc w:val="center"/>
        <w:rPr>
          <w:rFonts w:ascii="Georgia" w:hAnsi="Georgia" w:cs="Times New Roman"/>
          <w:b/>
          <w:color w:val="CC0099"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                                                      руководитель </w:t>
      </w: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                                                         учитель химии и би</w:t>
      </w:r>
      <w:r>
        <w:rPr>
          <w:rFonts w:ascii="Georgia" w:hAnsi="Georgia" w:cs="Times New Roman"/>
          <w:b/>
          <w:sz w:val="28"/>
          <w:szCs w:val="28"/>
        </w:rPr>
        <w:t>о</w:t>
      </w:r>
      <w:r>
        <w:rPr>
          <w:rFonts w:ascii="Georgia" w:hAnsi="Georgia" w:cs="Times New Roman"/>
          <w:b/>
          <w:sz w:val="28"/>
          <w:szCs w:val="28"/>
        </w:rPr>
        <w:t xml:space="preserve">логии </w:t>
      </w: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                                                      Гребнева И.В.</w:t>
      </w: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Default="00737715" w:rsidP="00737715">
      <w:pPr>
        <w:tabs>
          <w:tab w:val="left" w:pos="5820"/>
        </w:tabs>
        <w:rPr>
          <w:rFonts w:ascii="Georgia" w:hAnsi="Georgia" w:cs="Times New Roman"/>
          <w:b/>
          <w:sz w:val="28"/>
          <w:szCs w:val="28"/>
        </w:rPr>
      </w:pPr>
    </w:p>
    <w:p w:rsidR="00737715" w:rsidRPr="00D13651" w:rsidRDefault="00737715" w:rsidP="0073771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           </w:t>
      </w:r>
    </w:p>
    <w:sectPr w:rsidR="00737715" w:rsidRPr="00D13651" w:rsidSect="00737715">
      <w:footerReference w:type="default" r:id="rId13"/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15" w:rsidRDefault="00737715" w:rsidP="00505D33">
      <w:pPr>
        <w:spacing w:after="0" w:line="240" w:lineRule="auto"/>
      </w:pPr>
      <w:r>
        <w:separator/>
      </w:r>
    </w:p>
  </w:endnote>
  <w:endnote w:type="continuationSeparator" w:id="0">
    <w:p w:rsidR="00737715" w:rsidRDefault="00737715" w:rsidP="0050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1391"/>
      <w:docPartObj>
        <w:docPartGallery w:val="Page Numbers (Bottom of Page)"/>
        <w:docPartUnique/>
      </w:docPartObj>
    </w:sdtPr>
    <w:sdtContent>
      <w:p w:rsidR="00737715" w:rsidRDefault="00737715">
        <w:pPr>
          <w:pStyle w:val="a9"/>
          <w:jc w:val="right"/>
        </w:pPr>
        <w:fldSimple w:instr=" PAGE   \* MERGEFORMAT ">
          <w:r w:rsidR="007179E8">
            <w:rPr>
              <w:noProof/>
            </w:rPr>
            <w:t>8</w:t>
          </w:r>
        </w:fldSimple>
      </w:p>
    </w:sdtContent>
  </w:sdt>
  <w:p w:rsidR="00737715" w:rsidRDefault="007377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15" w:rsidRDefault="00737715" w:rsidP="00505D33">
      <w:pPr>
        <w:spacing w:after="0" w:line="240" w:lineRule="auto"/>
      </w:pPr>
      <w:r>
        <w:separator/>
      </w:r>
    </w:p>
  </w:footnote>
  <w:footnote w:type="continuationSeparator" w:id="0">
    <w:p w:rsidR="00737715" w:rsidRDefault="00737715" w:rsidP="0050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9.75pt" o:bullet="t">
        <v:imagedata r:id="rId1" o:title="clip_image001"/>
      </v:shape>
    </w:pict>
  </w:numPicBullet>
  <w:abstractNum w:abstractNumId="0">
    <w:nsid w:val="02EE0C76"/>
    <w:multiLevelType w:val="hybridMultilevel"/>
    <w:tmpl w:val="79B23080"/>
    <w:lvl w:ilvl="0" w:tplc="207A3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52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0F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069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685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655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25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4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0F5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716DBC"/>
    <w:multiLevelType w:val="hybridMultilevel"/>
    <w:tmpl w:val="2BF6CEAA"/>
    <w:lvl w:ilvl="0" w:tplc="D76A8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203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8BC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65A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0E0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AF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A1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454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3928DF"/>
    <w:multiLevelType w:val="hybridMultilevel"/>
    <w:tmpl w:val="7DA2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A70"/>
    <w:multiLevelType w:val="hybridMultilevel"/>
    <w:tmpl w:val="E4EE18F4"/>
    <w:lvl w:ilvl="0" w:tplc="C83E6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AA8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24A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200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297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47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A7C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C99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6B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4B209A"/>
    <w:multiLevelType w:val="hybridMultilevel"/>
    <w:tmpl w:val="FD44CE00"/>
    <w:lvl w:ilvl="0" w:tplc="F41ECDC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5179E"/>
    <w:multiLevelType w:val="hybridMultilevel"/>
    <w:tmpl w:val="891A3D90"/>
    <w:lvl w:ilvl="0" w:tplc="44D05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46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A68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64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D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4F8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E2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37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C6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E15ED7"/>
    <w:multiLevelType w:val="hybridMultilevel"/>
    <w:tmpl w:val="2D48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D1D71"/>
    <w:multiLevelType w:val="hybridMultilevel"/>
    <w:tmpl w:val="0456D2F0"/>
    <w:lvl w:ilvl="0" w:tplc="E9E21FB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CBA166B"/>
    <w:multiLevelType w:val="hybridMultilevel"/>
    <w:tmpl w:val="441EC2FA"/>
    <w:lvl w:ilvl="0" w:tplc="177C4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44C7FF4"/>
    <w:multiLevelType w:val="hybridMultilevel"/>
    <w:tmpl w:val="EAEE5200"/>
    <w:lvl w:ilvl="0" w:tplc="4CF85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CF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81C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C6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08E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2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92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8E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25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9326C9A"/>
    <w:multiLevelType w:val="hybridMultilevel"/>
    <w:tmpl w:val="1F02E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031C0"/>
    <w:rsid w:val="0000220B"/>
    <w:rsid w:val="00012D09"/>
    <w:rsid w:val="000217BA"/>
    <w:rsid w:val="000728D0"/>
    <w:rsid w:val="00177903"/>
    <w:rsid w:val="001D1074"/>
    <w:rsid w:val="001E1EAF"/>
    <w:rsid w:val="00272D6E"/>
    <w:rsid w:val="002800EF"/>
    <w:rsid w:val="00321948"/>
    <w:rsid w:val="003943C1"/>
    <w:rsid w:val="00414132"/>
    <w:rsid w:val="004E49A0"/>
    <w:rsid w:val="00505D33"/>
    <w:rsid w:val="0058625E"/>
    <w:rsid w:val="005A794C"/>
    <w:rsid w:val="005E45D8"/>
    <w:rsid w:val="00665BF7"/>
    <w:rsid w:val="006B55FE"/>
    <w:rsid w:val="007179E8"/>
    <w:rsid w:val="00737715"/>
    <w:rsid w:val="00795BB8"/>
    <w:rsid w:val="007E0FE6"/>
    <w:rsid w:val="008425FC"/>
    <w:rsid w:val="00872550"/>
    <w:rsid w:val="00894EC3"/>
    <w:rsid w:val="008A0F6F"/>
    <w:rsid w:val="008B1282"/>
    <w:rsid w:val="008B2E39"/>
    <w:rsid w:val="008E6B44"/>
    <w:rsid w:val="00901C59"/>
    <w:rsid w:val="009652D0"/>
    <w:rsid w:val="00AD38B1"/>
    <w:rsid w:val="00B0652F"/>
    <w:rsid w:val="00B44ABD"/>
    <w:rsid w:val="00B66E28"/>
    <w:rsid w:val="00BA163C"/>
    <w:rsid w:val="00C15D12"/>
    <w:rsid w:val="00C445FC"/>
    <w:rsid w:val="00C9272D"/>
    <w:rsid w:val="00CA73D0"/>
    <w:rsid w:val="00CC1D9E"/>
    <w:rsid w:val="00D13651"/>
    <w:rsid w:val="00D60567"/>
    <w:rsid w:val="00D650D1"/>
    <w:rsid w:val="00E031C0"/>
    <w:rsid w:val="00E53021"/>
    <w:rsid w:val="00E85AE2"/>
    <w:rsid w:val="00EC6A84"/>
    <w:rsid w:val="00EE2EAB"/>
    <w:rsid w:val="00FB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C0"/>
    <w:pPr>
      <w:ind w:left="720"/>
      <w:contextualSpacing/>
    </w:pPr>
  </w:style>
  <w:style w:type="table" w:styleId="a4">
    <w:name w:val="Table Grid"/>
    <w:basedOn w:val="a1"/>
    <w:rsid w:val="0090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D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5D33"/>
  </w:style>
  <w:style w:type="paragraph" w:styleId="a9">
    <w:name w:val="footer"/>
    <w:basedOn w:val="a"/>
    <w:link w:val="aa"/>
    <w:uiPriority w:val="99"/>
    <w:unhideWhenUsed/>
    <w:rsid w:val="0050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lexx</cp:lastModifiedBy>
  <cp:revision>22</cp:revision>
  <cp:lastPrinted>2014-12-28T19:31:00Z</cp:lastPrinted>
  <dcterms:created xsi:type="dcterms:W3CDTF">2002-12-31T21:11:00Z</dcterms:created>
  <dcterms:modified xsi:type="dcterms:W3CDTF">2014-12-28T19:31:00Z</dcterms:modified>
</cp:coreProperties>
</file>