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9A" w:rsidRDefault="00EC5A9A" w:rsidP="008C5B45">
      <w:pPr>
        <w:spacing w:after="0"/>
        <w:jc w:val="center"/>
        <w:rPr>
          <w:b/>
        </w:rPr>
      </w:pPr>
      <w:r>
        <w:rPr>
          <w:b/>
        </w:rPr>
        <w:t>Стратегии поддержки разных категорий детей при подготовке к ЕГЭ</w:t>
      </w:r>
    </w:p>
    <w:p w:rsidR="00EC5A9A" w:rsidRPr="00EC5A9A" w:rsidRDefault="00EC5A9A" w:rsidP="00EC5A9A">
      <w:pPr>
        <w:spacing w:after="0" w:line="240" w:lineRule="auto"/>
        <w:rPr>
          <w:rStyle w:val="FontStyle131"/>
          <w:b w:val="0"/>
          <w:bCs w:val="0"/>
          <w:color w:val="auto"/>
          <w:sz w:val="24"/>
          <w:szCs w:val="24"/>
        </w:rPr>
      </w:pPr>
      <w:r>
        <w:rPr>
          <w:b/>
        </w:rPr>
        <w:t xml:space="preserve">Источник: </w:t>
      </w:r>
      <w:r w:rsidRPr="00EC5A9A">
        <w:rPr>
          <w:rStyle w:val="FontStyle131"/>
          <w:b w:val="0"/>
          <w:sz w:val="24"/>
          <w:szCs w:val="24"/>
        </w:rPr>
        <w:t xml:space="preserve">Чибисова М.Ю. </w:t>
      </w:r>
      <w:r w:rsidRPr="00EC5A9A">
        <w:rPr>
          <w:rStyle w:val="FontStyle138"/>
          <w:b w:val="0"/>
          <w:sz w:val="24"/>
          <w:szCs w:val="24"/>
        </w:rPr>
        <w:t>Психологическая подготовка к ЕГЭ. Работа с учащимися, педагога</w:t>
      </w:r>
      <w:r w:rsidRPr="00EC5A9A">
        <w:rPr>
          <w:rStyle w:val="FontStyle138"/>
          <w:b w:val="0"/>
          <w:sz w:val="24"/>
          <w:szCs w:val="24"/>
        </w:rPr>
        <w:softHyphen/>
        <w:t xml:space="preserve">ми, родителями. - М.: Генезис, 2009 </w:t>
      </w:r>
      <w:r>
        <w:rPr>
          <w:rStyle w:val="FontStyle138"/>
          <w:b w:val="0"/>
          <w:sz w:val="24"/>
          <w:szCs w:val="24"/>
        </w:rPr>
        <w:t>–</w:t>
      </w:r>
      <w:r w:rsidRPr="00EC5A9A">
        <w:rPr>
          <w:rStyle w:val="FontStyle138"/>
          <w:b w:val="0"/>
          <w:sz w:val="24"/>
          <w:szCs w:val="24"/>
        </w:rPr>
        <w:t xml:space="preserve"> 184</w:t>
      </w:r>
      <w:r>
        <w:rPr>
          <w:rStyle w:val="FontStyle138"/>
          <w:b w:val="0"/>
          <w:sz w:val="24"/>
          <w:szCs w:val="24"/>
        </w:rPr>
        <w:t xml:space="preserve"> </w:t>
      </w:r>
      <w:proofErr w:type="gramStart"/>
      <w:r w:rsidRPr="00EC5A9A">
        <w:rPr>
          <w:rStyle w:val="FontStyle138"/>
          <w:b w:val="0"/>
          <w:sz w:val="24"/>
          <w:szCs w:val="24"/>
        </w:rPr>
        <w:t>с</w:t>
      </w:r>
      <w:proofErr w:type="gramEnd"/>
      <w:r>
        <w:rPr>
          <w:rStyle w:val="FontStyle138"/>
          <w:b w:val="0"/>
          <w:sz w:val="24"/>
          <w:szCs w:val="24"/>
        </w:rPr>
        <w:t>.</w:t>
      </w:r>
    </w:p>
    <w:p w:rsidR="00EC5A9A" w:rsidRDefault="00EC5A9A" w:rsidP="00EC5A9A">
      <w:pPr>
        <w:spacing w:after="0"/>
        <w:rPr>
          <w:b/>
        </w:rPr>
      </w:pPr>
    </w:p>
    <w:p w:rsidR="00F53169" w:rsidRDefault="00001580" w:rsidP="008C5B45">
      <w:pPr>
        <w:spacing w:after="0"/>
        <w:jc w:val="center"/>
        <w:rPr>
          <w:b/>
        </w:rPr>
      </w:pPr>
      <w:r w:rsidRPr="00001580">
        <w:rPr>
          <w:b/>
        </w:rPr>
        <w:t xml:space="preserve">Стратегии поддержки инфантильных детей при подготовке к </w:t>
      </w:r>
      <w:r>
        <w:rPr>
          <w:b/>
        </w:rPr>
        <w:t>ЕГЭ</w:t>
      </w:r>
    </w:p>
    <w:p w:rsidR="00001580" w:rsidRPr="00001580" w:rsidRDefault="00001580" w:rsidP="00001580">
      <w:pPr>
        <w:pStyle w:val="Style14"/>
        <w:widowControl/>
        <w:spacing w:line="240" w:lineRule="auto"/>
        <w:ind w:firstLine="374"/>
        <w:rPr>
          <w:rStyle w:val="FontStyle160"/>
          <w:sz w:val="24"/>
          <w:szCs w:val="24"/>
        </w:rPr>
      </w:pPr>
      <w:r w:rsidRPr="00001580">
        <w:rPr>
          <w:rStyle w:val="FontStyle145"/>
          <w:sz w:val="24"/>
          <w:szCs w:val="24"/>
        </w:rPr>
        <w:t xml:space="preserve">Краткая психологическая характеристика. </w:t>
      </w:r>
      <w:r w:rsidRPr="00001580">
        <w:rPr>
          <w:rStyle w:val="FontStyle160"/>
          <w:sz w:val="24"/>
          <w:szCs w:val="24"/>
        </w:rPr>
        <w:t>Такие дети отли</w:t>
      </w:r>
      <w:r w:rsidRPr="00001580">
        <w:rPr>
          <w:rStyle w:val="FontStyle160"/>
          <w:sz w:val="24"/>
          <w:szCs w:val="24"/>
        </w:rPr>
        <w:softHyphen/>
        <w:t>чаются низким уровнем самоконтроля, волевых процессов. В ходе учебной деятельности они не могут сосредоточиться, не обладают сформированной познавательной мотивацией. Для них характерен внешний локус контроля.</w:t>
      </w:r>
    </w:p>
    <w:p w:rsidR="00001580" w:rsidRPr="00001580" w:rsidRDefault="00001580" w:rsidP="00001580">
      <w:pPr>
        <w:pStyle w:val="Style89"/>
        <w:widowControl/>
        <w:spacing w:line="240" w:lineRule="auto"/>
        <w:rPr>
          <w:rStyle w:val="FontStyle160"/>
          <w:sz w:val="24"/>
          <w:szCs w:val="24"/>
        </w:rPr>
      </w:pPr>
      <w:r w:rsidRPr="00001580">
        <w:rPr>
          <w:rStyle w:val="FontStyle145"/>
          <w:sz w:val="24"/>
          <w:szCs w:val="24"/>
        </w:rPr>
        <w:t>Основные трудности, возникающие при сдаче Единого государ</w:t>
      </w:r>
      <w:r w:rsidRPr="00001580">
        <w:rPr>
          <w:rStyle w:val="FontStyle145"/>
          <w:sz w:val="24"/>
          <w:szCs w:val="24"/>
        </w:rPr>
        <w:softHyphen/>
        <w:t xml:space="preserve">ственного экзамена. </w:t>
      </w:r>
      <w:r w:rsidRPr="00001580">
        <w:rPr>
          <w:rStyle w:val="FontStyle160"/>
          <w:sz w:val="24"/>
          <w:szCs w:val="24"/>
        </w:rPr>
        <w:t>Таким детям трудно заставить себя гото</w:t>
      </w:r>
      <w:r w:rsidRPr="00001580">
        <w:rPr>
          <w:rStyle w:val="FontStyle160"/>
          <w:sz w:val="24"/>
          <w:szCs w:val="24"/>
        </w:rPr>
        <w:softHyphen/>
        <w:t>виться к экзамену. Им свойственна апелляция к «высшим си</w:t>
      </w:r>
      <w:r w:rsidRPr="00001580">
        <w:rPr>
          <w:rStyle w:val="FontStyle160"/>
          <w:sz w:val="24"/>
          <w:szCs w:val="24"/>
        </w:rPr>
        <w:softHyphen/>
        <w:t>лам» вместо опоры на собственные возможности. Они испы</w:t>
      </w:r>
      <w:r w:rsidRPr="00001580">
        <w:rPr>
          <w:rStyle w:val="FontStyle160"/>
          <w:sz w:val="24"/>
          <w:szCs w:val="24"/>
        </w:rPr>
        <w:softHyphen/>
        <w:t>тывают трудности с выделением главного, планированием и организацией своей деятельности. Помимо этого, у них отсут</w:t>
      </w:r>
      <w:r w:rsidRPr="00001580">
        <w:rPr>
          <w:rStyle w:val="FontStyle160"/>
          <w:sz w:val="24"/>
          <w:szCs w:val="24"/>
        </w:rPr>
        <w:softHyphen/>
        <w:t>ствует системность мышления.</w:t>
      </w:r>
    </w:p>
    <w:p w:rsidR="00001580" w:rsidRPr="00001580" w:rsidRDefault="00001580" w:rsidP="00001580">
      <w:pPr>
        <w:pStyle w:val="Style103"/>
        <w:widowControl/>
        <w:rPr>
          <w:rFonts w:ascii="Times New Roman" w:hAnsi="Times New Roman"/>
        </w:rPr>
      </w:pPr>
    </w:p>
    <w:p w:rsidR="00001580" w:rsidRPr="00001580" w:rsidRDefault="00001580" w:rsidP="00001580">
      <w:pPr>
        <w:pStyle w:val="Style103"/>
        <w:widowControl/>
        <w:rPr>
          <w:rStyle w:val="FontStyle135"/>
          <w:rFonts w:ascii="Times New Roman" w:hAnsi="Times New Roman" w:cs="Times New Roman"/>
        </w:rPr>
      </w:pPr>
      <w:r w:rsidRPr="00001580">
        <w:rPr>
          <w:rStyle w:val="FontStyle135"/>
          <w:rFonts w:ascii="Times New Roman" w:hAnsi="Times New Roman" w:cs="Times New Roman"/>
        </w:rPr>
        <w:t>Стратегии поддержки</w:t>
      </w:r>
    </w:p>
    <w:p w:rsidR="00001580" w:rsidRPr="00001580" w:rsidRDefault="00001580" w:rsidP="00001580">
      <w:pPr>
        <w:pStyle w:val="Style14"/>
        <w:widowControl/>
        <w:spacing w:line="240" w:lineRule="auto"/>
        <w:ind w:firstLine="384"/>
        <w:rPr>
          <w:rStyle w:val="FontStyle160"/>
          <w:sz w:val="24"/>
          <w:szCs w:val="24"/>
        </w:rPr>
      </w:pPr>
      <w:r w:rsidRPr="00001580">
        <w:rPr>
          <w:rStyle w:val="FontStyle145"/>
          <w:sz w:val="24"/>
          <w:szCs w:val="24"/>
        </w:rPr>
        <w:t xml:space="preserve">На этапе подготовки. </w:t>
      </w:r>
      <w:r w:rsidRPr="00001580">
        <w:rPr>
          <w:rStyle w:val="FontStyle160"/>
          <w:sz w:val="24"/>
          <w:szCs w:val="24"/>
        </w:rPr>
        <w:t>Необходимо давать алгоритмы подго</w:t>
      </w:r>
      <w:r w:rsidRPr="00001580">
        <w:rPr>
          <w:rStyle w:val="FontStyle160"/>
          <w:sz w:val="24"/>
          <w:szCs w:val="24"/>
        </w:rPr>
        <w:softHyphen/>
        <w:t xml:space="preserve">товки в виде схем. Оптимальная стратегия подготовки для таких детей - начинать с </w:t>
      </w:r>
      <w:proofErr w:type="gramStart"/>
      <w:r w:rsidRPr="00001580">
        <w:rPr>
          <w:rStyle w:val="FontStyle160"/>
          <w:sz w:val="24"/>
          <w:szCs w:val="24"/>
        </w:rPr>
        <w:t>трудного</w:t>
      </w:r>
      <w:proofErr w:type="gramEnd"/>
      <w:r w:rsidRPr="00001580">
        <w:rPr>
          <w:rStyle w:val="FontStyle160"/>
          <w:sz w:val="24"/>
          <w:szCs w:val="24"/>
        </w:rPr>
        <w:t xml:space="preserve"> (пробелов), а потом переходить к знакомому. Важно разбить материал на короткие, легко выпол</w:t>
      </w:r>
      <w:r w:rsidRPr="00001580">
        <w:rPr>
          <w:rStyle w:val="FontStyle160"/>
          <w:sz w:val="24"/>
          <w:szCs w:val="24"/>
        </w:rPr>
        <w:softHyphen/>
        <w:t>нимые шаги и заканчивать работу на позитиве, не дожидаясь воз</w:t>
      </w:r>
      <w:r w:rsidRPr="00001580">
        <w:rPr>
          <w:rStyle w:val="FontStyle160"/>
          <w:sz w:val="24"/>
          <w:szCs w:val="24"/>
        </w:rPr>
        <w:softHyphen/>
        <w:t>никновения чувства отвращения. В монотонной деятельности не</w:t>
      </w:r>
      <w:r w:rsidRPr="00001580">
        <w:rPr>
          <w:rStyle w:val="FontStyle160"/>
          <w:sz w:val="24"/>
          <w:szCs w:val="24"/>
        </w:rPr>
        <w:softHyphen/>
        <w:t>обходимо находить ресурсы (прямая выгода</w:t>
      </w:r>
      <w:r>
        <w:rPr>
          <w:rStyle w:val="FontStyle160"/>
          <w:sz w:val="24"/>
          <w:szCs w:val="24"/>
        </w:rPr>
        <w:t>,</w:t>
      </w:r>
      <w:r w:rsidRPr="00001580">
        <w:rPr>
          <w:rStyle w:val="FontStyle160"/>
          <w:sz w:val="24"/>
          <w:szCs w:val="24"/>
        </w:rPr>
        <w:t xml:space="preserve"> </w:t>
      </w:r>
      <w:proofErr w:type="spellStart"/>
      <w:r w:rsidRPr="00001580">
        <w:rPr>
          <w:rStyle w:val="FontStyle160"/>
          <w:sz w:val="24"/>
          <w:szCs w:val="24"/>
        </w:rPr>
        <w:t>самопоощрение</w:t>
      </w:r>
      <w:proofErr w:type="spellEnd"/>
      <w:r w:rsidRPr="00001580">
        <w:rPr>
          <w:rStyle w:val="FontStyle160"/>
          <w:sz w:val="24"/>
          <w:szCs w:val="24"/>
        </w:rPr>
        <w:t>)</w:t>
      </w:r>
      <w:r>
        <w:rPr>
          <w:rStyle w:val="FontStyle160"/>
          <w:sz w:val="24"/>
          <w:szCs w:val="24"/>
        </w:rPr>
        <w:t>.</w:t>
      </w:r>
      <w:r w:rsidRPr="00001580">
        <w:rPr>
          <w:rStyle w:val="FontStyle160"/>
          <w:sz w:val="24"/>
          <w:szCs w:val="24"/>
        </w:rPr>
        <w:t xml:space="preserve"> Помогает также установление регламента времени.</w:t>
      </w:r>
    </w:p>
    <w:p w:rsidR="00001580" w:rsidRPr="00001580" w:rsidRDefault="00001580" w:rsidP="00001580">
      <w:pPr>
        <w:pStyle w:val="Style14"/>
        <w:widowControl/>
        <w:spacing w:line="240" w:lineRule="auto"/>
        <w:ind w:firstLine="360"/>
        <w:rPr>
          <w:rStyle w:val="FontStyle160"/>
          <w:sz w:val="24"/>
          <w:szCs w:val="24"/>
        </w:rPr>
      </w:pPr>
      <w:r w:rsidRPr="00001580">
        <w:rPr>
          <w:rStyle w:val="FontStyle145"/>
          <w:sz w:val="24"/>
          <w:szCs w:val="24"/>
        </w:rPr>
        <w:t xml:space="preserve">Во время проведения пробного экзамена. </w:t>
      </w:r>
      <w:r w:rsidRPr="00001580">
        <w:rPr>
          <w:rStyle w:val="FontStyle160"/>
          <w:sz w:val="24"/>
          <w:szCs w:val="24"/>
        </w:rPr>
        <w:t xml:space="preserve">Можно использовать перед началом экзамена формулы самовнушения </w:t>
      </w:r>
      <w:r w:rsidRPr="00001580">
        <w:rPr>
          <w:rStyle w:val="FontStyle145"/>
          <w:sz w:val="24"/>
          <w:szCs w:val="24"/>
        </w:rPr>
        <w:t xml:space="preserve">(«Я </w:t>
      </w:r>
      <w:r w:rsidRPr="00001580">
        <w:rPr>
          <w:rStyle w:val="FontStyle160"/>
          <w:sz w:val="24"/>
          <w:szCs w:val="24"/>
        </w:rPr>
        <w:t>спокоен и собран»). Необходимо просмотреть все задания и выбрать те, которые кажутся наиболее легкими. При проверке полезно представить, что проверяешь чужую работу.</w:t>
      </w:r>
    </w:p>
    <w:p w:rsidR="00001580" w:rsidRDefault="00001580" w:rsidP="00001580">
      <w:pPr>
        <w:pStyle w:val="Style14"/>
        <w:widowControl/>
        <w:spacing w:line="240" w:lineRule="auto"/>
        <w:ind w:firstLine="360"/>
        <w:rPr>
          <w:rStyle w:val="FontStyle160"/>
          <w:sz w:val="24"/>
          <w:szCs w:val="24"/>
        </w:rPr>
      </w:pPr>
      <w:r w:rsidRPr="00001580">
        <w:rPr>
          <w:rStyle w:val="FontStyle145"/>
          <w:sz w:val="24"/>
          <w:szCs w:val="24"/>
        </w:rPr>
        <w:t xml:space="preserve">Рекомендации учителям и родителям. </w:t>
      </w:r>
      <w:r w:rsidRPr="00001580">
        <w:rPr>
          <w:rStyle w:val="FontStyle160"/>
          <w:sz w:val="24"/>
          <w:szCs w:val="24"/>
        </w:rPr>
        <w:t>Если ребенок чем-то за</w:t>
      </w:r>
      <w:r w:rsidRPr="00001580">
        <w:rPr>
          <w:rStyle w:val="FontStyle160"/>
          <w:sz w:val="24"/>
          <w:szCs w:val="24"/>
        </w:rPr>
        <w:softHyphen/>
        <w:t>нят, не отвлекать его до того, как он завершит работу. Необходи</w:t>
      </w:r>
      <w:r w:rsidRPr="00001580">
        <w:rPr>
          <w:rStyle w:val="FontStyle160"/>
          <w:sz w:val="24"/>
          <w:szCs w:val="24"/>
        </w:rPr>
        <w:softHyphen/>
        <w:t>мо помогать структурировать время и создавать внешние опоры</w:t>
      </w:r>
      <w:r w:rsidR="00EF6B7A">
        <w:rPr>
          <w:rStyle w:val="FontStyle160"/>
          <w:sz w:val="24"/>
          <w:szCs w:val="24"/>
        </w:rPr>
        <w:t xml:space="preserve"> </w:t>
      </w:r>
      <w:r w:rsidRPr="00001580">
        <w:rPr>
          <w:rStyle w:val="FontStyle160"/>
          <w:sz w:val="24"/>
          <w:szCs w:val="24"/>
        </w:rPr>
        <w:t>для этого. Следует также согласовать с ребенком систему поощрений.</w:t>
      </w:r>
    </w:p>
    <w:p w:rsidR="00EF6B7A" w:rsidRDefault="00EF6B7A" w:rsidP="00001580">
      <w:pPr>
        <w:pStyle w:val="Style14"/>
        <w:widowControl/>
        <w:spacing w:line="240" w:lineRule="auto"/>
        <w:ind w:firstLine="360"/>
        <w:rPr>
          <w:rStyle w:val="FontStyle160"/>
          <w:sz w:val="24"/>
          <w:szCs w:val="24"/>
        </w:rPr>
      </w:pPr>
    </w:p>
    <w:p w:rsidR="008C5B45" w:rsidRDefault="008C5B45" w:rsidP="00A3390E">
      <w:pPr>
        <w:spacing w:after="0"/>
        <w:jc w:val="center"/>
        <w:rPr>
          <w:b/>
        </w:rPr>
      </w:pPr>
      <w:r w:rsidRPr="00001580">
        <w:rPr>
          <w:b/>
        </w:rPr>
        <w:t xml:space="preserve">Стратегии поддержки </w:t>
      </w:r>
      <w:r>
        <w:rPr>
          <w:b/>
        </w:rPr>
        <w:t>тревож</w:t>
      </w:r>
      <w:r w:rsidRPr="00001580">
        <w:rPr>
          <w:b/>
        </w:rPr>
        <w:t xml:space="preserve">ных детей при подготовке к </w:t>
      </w:r>
      <w:r>
        <w:rPr>
          <w:b/>
        </w:rPr>
        <w:t>ЕГЭ</w:t>
      </w:r>
    </w:p>
    <w:p w:rsidR="008C5B45" w:rsidRPr="008C5B45" w:rsidRDefault="008C5B45" w:rsidP="008C5B45">
      <w:pPr>
        <w:pStyle w:val="Style14"/>
        <w:widowControl/>
        <w:spacing w:line="240" w:lineRule="auto"/>
        <w:ind w:firstLine="0"/>
        <w:rPr>
          <w:rStyle w:val="FontStyle160"/>
          <w:sz w:val="24"/>
          <w:szCs w:val="24"/>
        </w:rPr>
      </w:pPr>
      <w:r>
        <w:rPr>
          <w:rStyle w:val="FontStyle145"/>
          <w:sz w:val="24"/>
          <w:szCs w:val="24"/>
        </w:rPr>
        <w:t xml:space="preserve">      </w:t>
      </w:r>
      <w:r w:rsidRPr="008C5B45">
        <w:rPr>
          <w:rStyle w:val="FontStyle145"/>
          <w:sz w:val="24"/>
          <w:szCs w:val="24"/>
        </w:rPr>
        <w:t xml:space="preserve">Краткая психологическая характеристика. </w:t>
      </w:r>
      <w:r w:rsidRPr="008C5B45">
        <w:rPr>
          <w:rStyle w:val="FontStyle160"/>
          <w:sz w:val="24"/>
          <w:szCs w:val="24"/>
        </w:rPr>
        <w:t>Для тревожных де</w:t>
      </w:r>
      <w:r w:rsidRPr="008C5B45">
        <w:rPr>
          <w:rStyle w:val="FontStyle160"/>
          <w:sz w:val="24"/>
          <w:szCs w:val="24"/>
        </w:rPr>
        <w:softHyphen/>
        <w:t>тей учебный процесс сопряжен с эмоциональным напряжени</w:t>
      </w:r>
      <w:r w:rsidRPr="008C5B45">
        <w:rPr>
          <w:rStyle w:val="FontStyle160"/>
          <w:sz w:val="24"/>
          <w:szCs w:val="24"/>
        </w:rPr>
        <w:softHyphen/>
        <w:t>ем. Они склонны воспринимать любую ситуацию, связанную с учебой, как опасную. Особую тревогу вызывает у них проверка знаний в любом виде (контрольная работа, диктанты и т.д.).</w:t>
      </w:r>
    </w:p>
    <w:p w:rsidR="008C5B45" w:rsidRPr="008C5B45" w:rsidRDefault="008C5B45" w:rsidP="008C5B45">
      <w:pPr>
        <w:pStyle w:val="Style14"/>
        <w:widowControl/>
        <w:spacing w:line="240" w:lineRule="auto"/>
        <w:ind w:right="96" w:firstLine="384"/>
        <w:rPr>
          <w:rStyle w:val="FontStyle160"/>
          <w:sz w:val="24"/>
          <w:szCs w:val="24"/>
        </w:rPr>
      </w:pPr>
      <w:r w:rsidRPr="008C5B45">
        <w:rPr>
          <w:rStyle w:val="FontStyle160"/>
          <w:sz w:val="24"/>
          <w:szCs w:val="24"/>
        </w:rPr>
        <w:t>Каким образом можно распознать тревожного ребенка? Эти дети часто перепроверяют уже сделанное, постоянно исправ</w:t>
      </w:r>
      <w:r w:rsidRPr="008C5B45">
        <w:rPr>
          <w:rStyle w:val="FontStyle160"/>
          <w:sz w:val="24"/>
          <w:szCs w:val="24"/>
        </w:rPr>
        <w:softHyphen/>
        <w:t>ляют написанное, причем это может и не вести к существенно</w:t>
      </w:r>
      <w:r w:rsidRPr="008C5B45">
        <w:rPr>
          <w:rStyle w:val="FontStyle160"/>
          <w:sz w:val="24"/>
          <w:szCs w:val="24"/>
        </w:rPr>
        <w:softHyphen/>
        <w:t>му улучшению качества работы. При устном ответе они, как правило, пристально наблюдают за реакциями взрослого. Тре</w:t>
      </w:r>
      <w:r w:rsidRPr="008C5B45">
        <w:rPr>
          <w:rStyle w:val="FontStyle160"/>
          <w:sz w:val="24"/>
          <w:szCs w:val="24"/>
        </w:rPr>
        <w:softHyphen/>
        <w:t>вожные дети задают множество уточняющих вопросов, часто переспрашивают учителя, проверяя, верно ли они его поняли. При выполнении индивидуального задания они обычно про</w:t>
      </w:r>
      <w:r w:rsidRPr="008C5B45">
        <w:rPr>
          <w:rStyle w:val="FontStyle160"/>
          <w:sz w:val="24"/>
          <w:szCs w:val="24"/>
        </w:rPr>
        <w:softHyphen/>
        <w:t>сят учителя «посмотреть, правильно ли они сделали». Часто гры</w:t>
      </w:r>
      <w:r w:rsidRPr="008C5B45">
        <w:rPr>
          <w:rStyle w:val="FontStyle160"/>
          <w:sz w:val="24"/>
          <w:szCs w:val="24"/>
        </w:rPr>
        <w:softHyphen/>
        <w:t>зут ручки, теребят пальцы или волосы.</w:t>
      </w:r>
    </w:p>
    <w:p w:rsidR="008C5B45" w:rsidRPr="008C5B45" w:rsidRDefault="008C5B45" w:rsidP="008C5B45">
      <w:pPr>
        <w:pStyle w:val="Style14"/>
        <w:widowControl/>
        <w:spacing w:line="240" w:lineRule="auto"/>
        <w:ind w:firstLine="374"/>
        <w:rPr>
          <w:rStyle w:val="FontStyle160"/>
          <w:sz w:val="24"/>
          <w:szCs w:val="24"/>
        </w:rPr>
      </w:pPr>
      <w:r w:rsidRPr="008C5B45">
        <w:rPr>
          <w:rStyle w:val="FontStyle145"/>
          <w:sz w:val="24"/>
          <w:szCs w:val="24"/>
        </w:rPr>
        <w:t xml:space="preserve">Основные трудности, </w:t>
      </w:r>
      <w:r w:rsidRPr="008C5B45">
        <w:rPr>
          <w:rStyle w:val="FontStyle160"/>
          <w:sz w:val="24"/>
          <w:szCs w:val="24"/>
        </w:rPr>
        <w:t>Ситуация экзамена вообще сложна для тревожных детей, потому что она по природе своей оценочная. Такому ребенку трудно контролировать свое эмоциональное со</w:t>
      </w:r>
      <w:r w:rsidRPr="008C5B45">
        <w:rPr>
          <w:rStyle w:val="FontStyle160"/>
          <w:sz w:val="24"/>
          <w:szCs w:val="24"/>
        </w:rPr>
        <w:softHyphen/>
        <w:t>стояние, отсюда возникают сложности с концентрацией. Наи</w:t>
      </w:r>
      <w:r w:rsidRPr="008C5B45">
        <w:rPr>
          <w:rStyle w:val="FontStyle160"/>
          <w:sz w:val="24"/>
          <w:szCs w:val="24"/>
        </w:rPr>
        <w:softHyphen/>
        <w:t>более трудной стороной ЕГЭ для тревожного ребенка я</w:t>
      </w:r>
      <w:r>
        <w:rPr>
          <w:rStyle w:val="FontStyle160"/>
          <w:sz w:val="24"/>
          <w:szCs w:val="24"/>
        </w:rPr>
        <w:t>вл</w:t>
      </w:r>
      <w:r w:rsidRPr="008C5B45">
        <w:rPr>
          <w:rStyle w:val="FontStyle160"/>
          <w:sz w:val="24"/>
          <w:szCs w:val="24"/>
        </w:rPr>
        <w:t xml:space="preserve">яется отсутствие эмоционального контакта </w:t>
      </w:r>
      <w:proofErr w:type="gramStart"/>
      <w:r w:rsidRPr="008C5B45">
        <w:rPr>
          <w:rStyle w:val="FontStyle160"/>
          <w:sz w:val="24"/>
          <w:szCs w:val="24"/>
        </w:rPr>
        <w:t>со</w:t>
      </w:r>
      <w:proofErr w:type="gramEnd"/>
      <w:r w:rsidRPr="008C5B45">
        <w:rPr>
          <w:rStyle w:val="FontStyle160"/>
          <w:sz w:val="24"/>
          <w:szCs w:val="24"/>
        </w:rPr>
        <w:t xml:space="preserve"> взрослым.</w:t>
      </w:r>
    </w:p>
    <w:p w:rsidR="008C5B45" w:rsidRPr="008C5B45" w:rsidRDefault="008C5B45" w:rsidP="008C5B45">
      <w:pPr>
        <w:pStyle w:val="Style103"/>
        <w:widowControl/>
        <w:jc w:val="both"/>
        <w:rPr>
          <w:rFonts w:ascii="Times New Roman" w:hAnsi="Times New Roman"/>
        </w:rPr>
      </w:pPr>
    </w:p>
    <w:p w:rsidR="008C5B45" w:rsidRPr="008C5B45" w:rsidRDefault="008C5B45" w:rsidP="008C5B45">
      <w:pPr>
        <w:pStyle w:val="Style103"/>
        <w:widowControl/>
        <w:jc w:val="both"/>
        <w:rPr>
          <w:rStyle w:val="FontStyle135"/>
          <w:rFonts w:ascii="Times New Roman" w:hAnsi="Times New Roman" w:cs="Times New Roman"/>
        </w:rPr>
      </w:pPr>
      <w:r w:rsidRPr="008C5B45">
        <w:rPr>
          <w:rStyle w:val="FontStyle135"/>
          <w:rFonts w:ascii="Times New Roman" w:hAnsi="Times New Roman" w:cs="Times New Roman"/>
        </w:rPr>
        <w:t>Стратегии поддержки</w:t>
      </w:r>
    </w:p>
    <w:p w:rsidR="008C5B45" w:rsidRPr="008C5B45" w:rsidRDefault="008C5B45" w:rsidP="008C5B45">
      <w:pPr>
        <w:pStyle w:val="Style14"/>
        <w:widowControl/>
        <w:spacing w:line="240" w:lineRule="auto"/>
        <w:rPr>
          <w:rStyle w:val="FontStyle160"/>
          <w:sz w:val="24"/>
          <w:szCs w:val="24"/>
        </w:rPr>
      </w:pPr>
      <w:r w:rsidRPr="008C5B45">
        <w:rPr>
          <w:rStyle w:val="FontStyle145"/>
          <w:sz w:val="24"/>
          <w:szCs w:val="24"/>
        </w:rPr>
        <w:lastRenderedPageBreak/>
        <w:t xml:space="preserve">На этапе подготовки. </w:t>
      </w:r>
      <w:r w:rsidRPr="008C5B45">
        <w:rPr>
          <w:rStyle w:val="FontStyle160"/>
          <w:sz w:val="24"/>
          <w:szCs w:val="24"/>
        </w:rPr>
        <w:t>Для тревожных детей особенно важ</w:t>
      </w:r>
      <w:r w:rsidRPr="008C5B45">
        <w:rPr>
          <w:rStyle w:val="FontStyle160"/>
          <w:sz w:val="24"/>
          <w:szCs w:val="24"/>
        </w:rPr>
        <w:softHyphen/>
        <w:t>но создание ситуации эмоционального комфорта на предэкза</w:t>
      </w:r>
      <w:r w:rsidRPr="008C5B45">
        <w:rPr>
          <w:rStyle w:val="FontStyle160"/>
          <w:sz w:val="24"/>
          <w:szCs w:val="24"/>
        </w:rPr>
        <w:softHyphen/>
        <w:t>менационном этапе. Ни в коем случае нельзя нагнетать обста</w:t>
      </w:r>
      <w:r w:rsidRPr="008C5B45">
        <w:rPr>
          <w:rStyle w:val="FontStyle160"/>
          <w:sz w:val="24"/>
          <w:szCs w:val="24"/>
        </w:rPr>
        <w:softHyphen/>
        <w:t>новку напоминая о серьезности предстоящего экзамена и зна</w:t>
      </w:r>
      <w:r w:rsidRPr="008C5B45">
        <w:rPr>
          <w:rStyle w:val="FontStyle160"/>
          <w:sz w:val="24"/>
          <w:szCs w:val="24"/>
        </w:rPr>
        <w:softHyphen/>
        <w:t>чимости его результатов. Чрезмерное повышение тревоги у</w:t>
      </w:r>
      <w:r>
        <w:rPr>
          <w:rStyle w:val="FontStyle160"/>
          <w:sz w:val="24"/>
          <w:szCs w:val="24"/>
        </w:rPr>
        <w:t xml:space="preserve"> </w:t>
      </w:r>
      <w:r w:rsidRPr="008C5B45">
        <w:rPr>
          <w:rStyle w:val="FontStyle160"/>
          <w:sz w:val="24"/>
          <w:szCs w:val="24"/>
        </w:rPr>
        <w:t>детей этой категории приводит только к дезорганизации деятель</w:t>
      </w:r>
      <w:r>
        <w:rPr>
          <w:rStyle w:val="FontStyle160"/>
          <w:sz w:val="24"/>
          <w:szCs w:val="24"/>
        </w:rPr>
        <w:t>н</w:t>
      </w:r>
      <w:r w:rsidRPr="008C5B45">
        <w:rPr>
          <w:rStyle w:val="FontStyle160"/>
          <w:sz w:val="24"/>
          <w:szCs w:val="24"/>
        </w:rPr>
        <w:t>ост</w:t>
      </w:r>
      <w:r>
        <w:rPr>
          <w:rStyle w:val="FontStyle160"/>
          <w:sz w:val="24"/>
          <w:szCs w:val="24"/>
        </w:rPr>
        <w:t>и.</w:t>
      </w:r>
      <w:r w:rsidRPr="008C5B45">
        <w:rPr>
          <w:rStyle w:val="FontStyle160"/>
          <w:sz w:val="24"/>
          <w:szCs w:val="24"/>
        </w:rPr>
        <w:t xml:space="preserve"> Задача взрослого — создание ситуации успеха, поощре</w:t>
      </w:r>
      <w:r w:rsidRPr="008C5B45">
        <w:rPr>
          <w:rStyle w:val="FontStyle160"/>
          <w:sz w:val="24"/>
          <w:szCs w:val="24"/>
        </w:rPr>
        <w:softHyphen/>
        <w:t>ние поддержка</w:t>
      </w:r>
      <w:r>
        <w:rPr>
          <w:rStyle w:val="FontStyle160"/>
          <w:sz w:val="24"/>
          <w:szCs w:val="24"/>
        </w:rPr>
        <w:t>.</w:t>
      </w:r>
      <w:r w:rsidRPr="008C5B45">
        <w:rPr>
          <w:rStyle w:val="FontStyle160"/>
          <w:sz w:val="24"/>
          <w:szCs w:val="24"/>
        </w:rPr>
        <w:t xml:space="preserve"> В этом огромную роль играют поддерживаю</w:t>
      </w:r>
      <w:r>
        <w:rPr>
          <w:rStyle w:val="FontStyle160"/>
          <w:sz w:val="24"/>
          <w:szCs w:val="24"/>
        </w:rPr>
        <w:t>щ</w:t>
      </w:r>
      <w:r w:rsidRPr="008C5B45">
        <w:rPr>
          <w:rStyle w:val="FontStyle160"/>
          <w:sz w:val="24"/>
          <w:szCs w:val="24"/>
        </w:rPr>
        <w:t>ие</w:t>
      </w:r>
      <w:r>
        <w:rPr>
          <w:rStyle w:val="FontStyle160"/>
          <w:sz w:val="24"/>
          <w:szCs w:val="24"/>
        </w:rPr>
        <w:t xml:space="preserve"> </w:t>
      </w:r>
      <w:r w:rsidRPr="008C5B45">
        <w:rPr>
          <w:rStyle w:val="FontStyle160"/>
          <w:sz w:val="24"/>
          <w:szCs w:val="24"/>
        </w:rPr>
        <w:t>высказывания: «Я уверен, что ты справишься», «Ты так</w:t>
      </w:r>
      <w:r>
        <w:rPr>
          <w:rStyle w:val="FontStyle160"/>
          <w:sz w:val="24"/>
          <w:szCs w:val="24"/>
        </w:rPr>
        <w:t xml:space="preserve"> хорошо справился </w:t>
      </w:r>
      <w:proofErr w:type="gramStart"/>
      <w:r w:rsidRPr="008C5B45">
        <w:rPr>
          <w:rStyle w:val="FontStyle160"/>
          <w:sz w:val="24"/>
          <w:szCs w:val="24"/>
        </w:rPr>
        <w:t>с</w:t>
      </w:r>
      <w:proofErr w:type="gramEnd"/>
      <w:r>
        <w:rPr>
          <w:rStyle w:val="FontStyle160"/>
          <w:sz w:val="24"/>
          <w:szCs w:val="24"/>
        </w:rPr>
        <w:t xml:space="preserve"> </w:t>
      </w:r>
      <w:r w:rsidRPr="008C5B45">
        <w:rPr>
          <w:rStyle w:val="FontStyle160"/>
          <w:sz w:val="24"/>
          <w:szCs w:val="24"/>
        </w:rPr>
        <w:t>контрольной по физике».</w:t>
      </w:r>
    </w:p>
    <w:p w:rsidR="008C5B45" w:rsidRPr="008C5B45" w:rsidRDefault="008C5B45" w:rsidP="008C5B45">
      <w:pPr>
        <w:pStyle w:val="Style14"/>
        <w:widowControl/>
        <w:spacing w:line="240" w:lineRule="auto"/>
        <w:ind w:firstLine="384"/>
        <w:rPr>
          <w:rStyle w:val="FontStyle160"/>
          <w:sz w:val="24"/>
          <w:szCs w:val="24"/>
        </w:rPr>
      </w:pPr>
      <w:r w:rsidRPr="008C5B45">
        <w:rPr>
          <w:rStyle w:val="FontStyle160"/>
          <w:sz w:val="24"/>
          <w:szCs w:val="24"/>
        </w:rPr>
        <w:t xml:space="preserve">Необходимо научить ребенка приемам </w:t>
      </w:r>
      <w:proofErr w:type="spellStart"/>
      <w:r w:rsidRPr="008C5B45">
        <w:rPr>
          <w:rStyle w:val="FontStyle160"/>
          <w:sz w:val="24"/>
          <w:szCs w:val="24"/>
        </w:rPr>
        <w:t>саморегуляции</w:t>
      </w:r>
      <w:proofErr w:type="spellEnd"/>
      <w:r w:rsidRPr="008C5B45">
        <w:rPr>
          <w:rStyle w:val="FontStyle160"/>
          <w:sz w:val="24"/>
          <w:szCs w:val="24"/>
        </w:rPr>
        <w:t>, релак</w:t>
      </w:r>
      <w:r w:rsidRPr="008C5B45">
        <w:rPr>
          <w:rStyle w:val="FontStyle160"/>
          <w:sz w:val="24"/>
          <w:szCs w:val="24"/>
        </w:rPr>
        <w:softHyphen/>
        <w:t>сации, аутотренинга, обязательно познакомить его с процеду</w:t>
      </w:r>
      <w:r w:rsidRPr="008C5B45">
        <w:rPr>
          <w:rStyle w:val="FontStyle160"/>
          <w:sz w:val="24"/>
          <w:szCs w:val="24"/>
        </w:rPr>
        <w:softHyphen/>
        <w:t>рой ОГЭ, чтобы снять</w:t>
      </w:r>
      <w:r>
        <w:rPr>
          <w:rStyle w:val="FontStyle160"/>
          <w:sz w:val="24"/>
          <w:szCs w:val="24"/>
        </w:rPr>
        <w:t xml:space="preserve"> </w:t>
      </w:r>
      <w:r w:rsidRPr="008C5B45">
        <w:rPr>
          <w:rStyle w:val="FontStyle160"/>
          <w:sz w:val="24"/>
          <w:szCs w:val="24"/>
        </w:rPr>
        <w:t>ситуа</w:t>
      </w:r>
      <w:r>
        <w:rPr>
          <w:rStyle w:val="FontStyle160"/>
          <w:sz w:val="24"/>
          <w:szCs w:val="24"/>
        </w:rPr>
        <w:t>ц</w:t>
      </w:r>
      <w:r w:rsidRPr="008C5B45">
        <w:rPr>
          <w:rStyle w:val="FontStyle160"/>
          <w:sz w:val="24"/>
          <w:szCs w:val="24"/>
        </w:rPr>
        <w:t>ию неопределенности. Большое зна</w:t>
      </w:r>
      <w:r w:rsidRPr="008C5B45">
        <w:rPr>
          <w:rStyle w:val="FontStyle160"/>
          <w:sz w:val="24"/>
          <w:szCs w:val="24"/>
        </w:rPr>
        <w:softHyphen/>
        <w:t>чение будет иметь беседа с близким человеком, направленная на обеспечение эмоционально благоприятной обстановки.</w:t>
      </w:r>
    </w:p>
    <w:p w:rsidR="008C5B45" w:rsidRPr="008C5B45" w:rsidRDefault="008C5B45" w:rsidP="008C5B45">
      <w:pPr>
        <w:pStyle w:val="Style14"/>
        <w:widowControl/>
        <w:spacing w:line="240" w:lineRule="auto"/>
        <w:ind w:firstLine="360"/>
        <w:rPr>
          <w:rStyle w:val="FontStyle160"/>
          <w:sz w:val="24"/>
          <w:szCs w:val="24"/>
        </w:rPr>
      </w:pPr>
      <w:r w:rsidRPr="008C5B45">
        <w:rPr>
          <w:rStyle w:val="FontStyle145"/>
          <w:sz w:val="24"/>
          <w:szCs w:val="24"/>
        </w:rPr>
        <w:t xml:space="preserve">Во время проведения пробного экзамена. </w:t>
      </w:r>
      <w:r w:rsidRPr="008C5B45">
        <w:rPr>
          <w:rStyle w:val="FontStyle160"/>
          <w:sz w:val="24"/>
          <w:szCs w:val="24"/>
        </w:rPr>
        <w:t>Очень важно обеспе</w:t>
      </w:r>
      <w:r w:rsidRPr="008C5B45">
        <w:rPr>
          <w:rStyle w:val="FontStyle160"/>
          <w:sz w:val="24"/>
          <w:szCs w:val="24"/>
        </w:rPr>
        <w:softHyphen/>
        <w:t>чить тревожным детям ощущение эмоциональной поддержки. Это можно сделать различными невербальными способами: по</w:t>
      </w:r>
      <w:r w:rsidRPr="008C5B45">
        <w:rPr>
          <w:rStyle w:val="FontStyle160"/>
          <w:sz w:val="24"/>
          <w:szCs w:val="24"/>
        </w:rPr>
        <w:softHyphen/>
        <w:t>смотреть, улыбнуться и т.д. Тем самым взрослый как бы гово</w:t>
      </w:r>
      <w:r w:rsidRPr="008C5B45">
        <w:rPr>
          <w:rStyle w:val="FontStyle160"/>
          <w:sz w:val="24"/>
          <w:szCs w:val="24"/>
        </w:rPr>
        <w:softHyphen/>
        <w:t>рит ребенку: «Я здесь, я с тобой, ты не один». Если ребенок об</w:t>
      </w:r>
      <w:r w:rsidRPr="008C5B45">
        <w:rPr>
          <w:rStyle w:val="FontStyle160"/>
          <w:sz w:val="24"/>
          <w:szCs w:val="24"/>
        </w:rPr>
        <w:softHyphen/>
        <w:t>ращается за помощью: «Посмотрите, я правильно делаю?», луч</w:t>
      </w:r>
      <w:r w:rsidRPr="008C5B45">
        <w:rPr>
          <w:rStyle w:val="FontStyle160"/>
          <w:sz w:val="24"/>
          <w:szCs w:val="24"/>
        </w:rPr>
        <w:softHyphen/>
        <w:t>ше всего, не вникая в содержание напи</w:t>
      </w:r>
      <w:r>
        <w:rPr>
          <w:rStyle w:val="FontStyle160"/>
          <w:sz w:val="24"/>
          <w:szCs w:val="24"/>
        </w:rPr>
        <w:t>санного, убедительно сказать: «Н</w:t>
      </w:r>
      <w:r w:rsidRPr="008C5B45">
        <w:rPr>
          <w:rStyle w:val="FontStyle160"/>
          <w:sz w:val="24"/>
          <w:szCs w:val="24"/>
        </w:rPr>
        <w:t>ет сомнения, что ты все делаешь правильно</w:t>
      </w:r>
      <w:r>
        <w:rPr>
          <w:rStyle w:val="FontStyle160"/>
          <w:sz w:val="24"/>
          <w:szCs w:val="24"/>
        </w:rPr>
        <w:t>,</w:t>
      </w:r>
      <w:r w:rsidRPr="008C5B45">
        <w:rPr>
          <w:rStyle w:val="FontStyle160"/>
          <w:sz w:val="24"/>
          <w:szCs w:val="24"/>
        </w:rPr>
        <w:t xml:space="preserve"> и у</w:t>
      </w:r>
      <w:r>
        <w:rPr>
          <w:rStyle w:val="FontStyle160"/>
          <w:sz w:val="24"/>
          <w:szCs w:val="24"/>
        </w:rPr>
        <w:t xml:space="preserve"> </w:t>
      </w:r>
      <w:r w:rsidRPr="008C5B45">
        <w:rPr>
          <w:rStyle w:val="FontStyle160"/>
          <w:sz w:val="24"/>
          <w:szCs w:val="24"/>
        </w:rPr>
        <w:t>тебя все получится».</w:t>
      </w:r>
    </w:p>
    <w:p w:rsidR="008C5B45" w:rsidRPr="008C5B45" w:rsidRDefault="008C5B45" w:rsidP="008C5B45">
      <w:pPr>
        <w:pStyle w:val="Style14"/>
        <w:widowControl/>
        <w:spacing w:line="240" w:lineRule="auto"/>
        <w:ind w:firstLine="370"/>
        <w:rPr>
          <w:rStyle w:val="FontStyle160"/>
          <w:sz w:val="24"/>
          <w:szCs w:val="24"/>
        </w:rPr>
      </w:pPr>
      <w:r w:rsidRPr="008C5B45">
        <w:rPr>
          <w:rStyle w:val="FontStyle145"/>
          <w:sz w:val="24"/>
          <w:szCs w:val="24"/>
        </w:rPr>
        <w:t xml:space="preserve">Рекомендации учителям и родителям. </w:t>
      </w:r>
      <w:r w:rsidRPr="008C5B45">
        <w:rPr>
          <w:rStyle w:val="FontStyle160"/>
          <w:sz w:val="24"/>
          <w:szCs w:val="24"/>
        </w:rPr>
        <w:t>Необходимо форми</w:t>
      </w:r>
      <w:r w:rsidRPr="008C5B45">
        <w:rPr>
          <w:rStyle w:val="FontStyle160"/>
          <w:sz w:val="24"/>
          <w:szCs w:val="24"/>
        </w:rPr>
        <w:softHyphen/>
        <w:t>ровать у учителей позитивное, адекватное отношение к ЕГЭ. В качестве подготовки тревожных детей можно рекомендовать проведение открытых уроков с приглашением незнакомых лю</w:t>
      </w:r>
      <w:r w:rsidRPr="008C5B45">
        <w:rPr>
          <w:rStyle w:val="FontStyle160"/>
          <w:sz w:val="24"/>
          <w:szCs w:val="24"/>
        </w:rPr>
        <w:softHyphen/>
        <w:t xml:space="preserve">дей, а также </w:t>
      </w:r>
      <w:proofErr w:type="gramStart"/>
      <w:r w:rsidRPr="008C5B45">
        <w:rPr>
          <w:rStyle w:val="FontStyle160"/>
          <w:sz w:val="24"/>
          <w:szCs w:val="24"/>
        </w:rPr>
        <w:t>советовать детям придерживаться</w:t>
      </w:r>
      <w:proofErr w:type="gramEnd"/>
      <w:r w:rsidRPr="008C5B45">
        <w:rPr>
          <w:rStyle w:val="FontStyle160"/>
          <w:sz w:val="24"/>
          <w:szCs w:val="24"/>
        </w:rPr>
        <w:t xml:space="preserve"> определенного стиля поведения.</w:t>
      </w:r>
    </w:p>
    <w:p w:rsidR="008C5B45" w:rsidRDefault="008C5B45" w:rsidP="008C5B45">
      <w:pPr>
        <w:pStyle w:val="Style14"/>
        <w:widowControl/>
        <w:spacing w:before="24" w:line="293" w:lineRule="exact"/>
        <w:ind w:firstLine="384"/>
        <w:rPr>
          <w:rStyle w:val="FontStyle160"/>
        </w:rPr>
      </w:pPr>
      <w:r w:rsidRPr="008C5B45">
        <w:rPr>
          <w:rStyle w:val="FontStyle160"/>
          <w:sz w:val="24"/>
          <w:szCs w:val="24"/>
        </w:rPr>
        <w:t>Родителям следует объяснить особенности детей, вести про</w:t>
      </w:r>
      <w:r w:rsidRPr="008C5B45">
        <w:rPr>
          <w:rStyle w:val="FontStyle160"/>
          <w:sz w:val="24"/>
          <w:szCs w:val="24"/>
        </w:rPr>
        <w:softHyphen/>
        <w:t>свещение родителей для создания адекватной оценки</w:t>
      </w:r>
      <w:r>
        <w:rPr>
          <w:rStyle w:val="FontStyle160"/>
          <w:sz w:val="24"/>
          <w:szCs w:val="24"/>
        </w:rPr>
        <w:t xml:space="preserve"> </w:t>
      </w:r>
      <w:r>
        <w:rPr>
          <w:rStyle w:val="FontStyle160"/>
        </w:rPr>
        <w:t>ЕГЭ. Большое значение имеет благоприятный климат в семье.</w:t>
      </w:r>
    </w:p>
    <w:p w:rsidR="008C5B45" w:rsidRDefault="008C5B45" w:rsidP="008C5B45">
      <w:pPr>
        <w:pStyle w:val="Style14"/>
        <w:widowControl/>
        <w:spacing w:line="240" w:lineRule="auto"/>
        <w:ind w:right="101"/>
        <w:rPr>
          <w:rStyle w:val="FontStyle160"/>
          <w:sz w:val="24"/>
          <w:szCs w:val="24"/>
        </w:rPr>
      </w:pPr>
    </w:p>
    <w:p w:rsidR="008C5B45" w:rsidRPr="00A3390E" w:rsidRDefault="008C5B45" w:rsidP="00A3390E">
      <w:pPr>
        <w:spacing w:after="0"/>
        <w:jc w:val="center"/>
        <w:rPr>
          <w:b/>
        </w:rPr>
      </w:pPr>
      <w:r w:rsidRPr="00A3390E">
        <w:rPr>
          <w:b/>
        </w:rPr>
        <w:t>Стратегии поддержки неуверенных детей при подготовке к ЕГЭ</w:t>
      </w:r>
    </w:p>
    <w:p w:rsidR="008C5B45" w:rsidRPr="00A3390E" w:rsidRDefault="00A3390E" w:rsidP="00A3390E">
      <w:pPr>
        <w:pStyle w:val="Style14"/>
        <w:widowControl/>
        <w:spacing w:line="240" w:lineRule="auto"/>
        <w:ind w:right="29" w:firstLine="0"/>
        <w:rPr>
          <w:rStyle w:val="FontStyle160"/>
          <w:sz w:val="24"/>
          <w:szCs w:val="24"/>
        </w:rPr>
      </w:pPr>
      <w:r>
        <w:rPr>
          <w:rStyle w:val="FontStyle145"/>
          <w:sz w:val="24"/>
          <w:szCs w:val="24"/>
        </w:rPr>
        <w:t xml:space="preserve">      </w:t>
      </w:r>
      <w:r w:rsidR="008C5B45" w:rsidRPr="00A3390E">
        <w:rPr>
          <w:rStyle w:val="FontStyle145"/>
          <w:sz w:val="24"/>
          <w:szCs w:val="24"/>
        </w:rPr>
        <w:t xml:space="preserve">Краткая психологическая характеристика. </w:t>
      </w:r>
      <w:r w:rsidR="008C5B45" w:rsidRPr="00A3390E">
        <w:rPr>
          <w:rStyle w:val="FontStyle160"/>
          <w:sz w:val="24"/>
          <w:szCs w:val="24"/>
        </w:rPr>
        <w:t>Проблема таких де</w:t>
      </w:r>
      <w:r w:rsidR="008C5B45" w:rsidRPr="00A3390E">
        <w:rPr>
          <w:rStyle w:val="FontStyle160"/>
          <w:sz w:val="24"/>
          <w:szCs w:val="24"/>
        </w:rPr>
        <w:softHyphen/>
        <w:t>тей в том, что они не умеют опираться на собственное мнение и склонны прибегать к помощи других людей. Неуверенные дети не могут самостоятельно проверить качество своей работы: они сами себе не доверяют. Они могут хорошо справляться с теми заданиями, где требуется работа по образцу, но испытывают за</w:t>
      </w:r>
      <w:r w:rsidR="008C5B45" w:rsidRPr="00A3390E">
        <w:rPr>
          <w:rStyle w:val="FontStyle160"/>
          <w:sz w:val="24"/>
          <w:szCs w:val="24"/>
        </w:rPr>
        <w:softHyphen/>
        <w:t>труднения при необходимости самостоятельного выбора стра</w:t>
      </w:r>
      <w:r w:rsidR="008C5B45" w:rsidRPr="00A3390E">
        <w:rPr>
          <w:rStyle w:val="FontStyle160"/>
          <w:sz w:val="24"/>
          <w:szCs w:val="24"/>
        </w:rPr>
        <w:softHyphen/>
        <w:t xml:space="preserve">тегии решения. </w:t>
      </w:r>
      <w:r w:rsidR="008C5B45" w:rsidRPr="00A3390E">
        <w:rPr>
          <w:rStyle w:val="FontStyle129"/>
          <w:b w:val="0"/>
          <w:sz w:val="24"/>
          <w:szCs w:val="24"/>
        </w:rPr>
        <w:t>В</w:t>
      </w:r>
      <w:r w:rsidR="008C5B45" w:rsidRPr="00A3390E">
        <w:rPr>
          <w:rStyle w:val="FontStyle129"/>
          <w:sz w:val="24"/>
          <w:szCs w:val="24"/>
        </w:rPr>
        <w:t xml:space="preserve"> </w:t>
      </w:r>
      <w:r w:rsidR="008C5B45" w:rsidRPr="00A3390E">
        <w:rPr>
          <w:rStyle w:val="FontStyle160"/>
          <w:sz w:val="24"/>
          <w:szCs w:val="24"/>
        </w:rPr>
        <w:t>подобной ситуации они обычно обращаются за помощью к одноклассникам или родителям (особенно при вы</w:t>
      </w:r>
      <w:r w:rsidR="008C5B45" w:rsidRPr="00A3390E">
        <w:rPr>
          <w:rStyle w:val="FontStyle160"/>
          <w:sz w:val="24"/>
          <w:szCs w:val="24"/>
        </w:rPr>
        <w:softHyphen/>
        <w:t>полнении домашнего задания). Такие дети списывают не пото</w:t>
      </w:r>
      <w:r w:rsidR="008C5B45" w:rsidRPr="00A3390E">
        <w:rPr>
          <w:rStyle w:val="FontStyle160"/>
          <w:sz w:val="24"/>
          <w:szCs w:val="24"/>
        </w:rPr>
        <w:softHyphen/>
        <w:t>му, что не знают ответа, а потому, что не уверены в правильнос</w:t>
      </w:r>
      <w:r w:rsidR="008C5B45" w:rsidRPr="00A3390E">
        <w:rPr>
          <w:rStyle w:val="FontStyle160"/>
          <w:sz w:val="24"/>
          <w:szCs w:val="24"/>
        </w:rPr>
        <w:softHyphen/>
        <w:t xml:space="preserve">ти своих знаний </w:t>
      </w:r>
      <w:r w:rsidR="008C5B45" w:rsidRPr="00A3390E">
        <w:rPr>
          <w:rStyle w:val="FontStyle129"/>
          <w:b w:val="0"/>
          <w:sz w:val="24"/>
          <w:szCs w:val="24"/>
        </w:rPr>
        <w:t>и</w:t>
      </w:r>
      <w:r w:rsidR="008C5B45" w:rsidRPr="00A3390E">
        <w:rPr>
          <w:rStyle w:val="FontStyle129"/>
          <w:sz w:val="24"/>
          <w:szCs w:val="24"/>
        </w:rPr>
        <w:t xml:space="preserve"> </w:t>
      </w:r>
      <w:r w:rsidR="008C5B45" w:rsidRPr="00A3390E">
        <w:rPr>
          <w:rStyle w:val="FontStyle160"/>
          <w:sz w:val="24"/>
          <w:szCs w:val="24"/>
        </w:rPr>
        <w:t xml:space="preserve">решений. </w:t>
      </w:r>
      <w:r w:rsidR="008C5B45" w:rsidRPr="00A3390E">
        <w:rPr>
          <w:rStyle w:val="FontStyle129"/>
          <w:b w:val="0"/>
          <w:sz w:val="24"/>
          <w:szCs w:val="24"/>
        </w:rPr>
        <w:t>В</w:t>
      </w:r>
      <w:r w:rsidR="008C5B45" w:rsidRPr="00A3390E">
        <w:rPr>
          <w:rStyle w:val="FontStyle129"/>
          <w:sz w:val="24"/>
          <w:szCs w:val="24"/>
        </w:rPr>
        <w:t xml:space="preserve"> </w:t>
      </w:r>
      <w:r w:rsidR="008C5B45" w:rsidRPr="00A3390E">
        <w:rPr>
          <w:rStyle w:val="FontStyle160"/>
          <w:sz w:val="24"/>
          <w:szCs w:val="24"/>
        </w:rPr>
        <w:t>поведенческом плане им часто присущ конформизм, они не умеют отстаивать собственную точ</w:t>
      </w:r>
      <w:r w:rsidR="008C5B45" w:rsidRPr="00A3390E">
        <w:rPr>
          <w:rStyle w:val="FontStyle160"/>
          <w:sz w:val="24"/>
          <w:szCs w:val="24"/>
        </w:rPr>
        <w:softHyphen/>
        <w:t>ку зрения. Неуверенные дети часто подолгу не могут приступить к выполнению задания, но достаточно педагогу подсказать им первый шаг, как они начинают работать.</w:t>
      </w:r>
    </w:p>
    <w:p w:rsidR="008C5B45" w:rsidRPr="00A3390E" w:rsidRDefault="008C5B45" w:rsidP="00A3390E">
      <w:pPr>
        <w:pStyle w:val="Style14"/>
        <w:widowControl/>
        <w:spacing w:before="134" w:line="240" w:lineRule="auto"/>
        <w:ind w:firstLine="355"/>
        <w:rPr>
          <w:rStyle w:val="FontStyle160"/>
          <w:sz w:val="24"/>
          <w:szCs w:val="24"/>
        </w:rPr>
      </w:pPr>
      <w:r w:rsidRPr="00A3390E">
        <w:rPr>
          <w:rStyle w:val="FontStyle145"/>
          <w:sz w:val="24"/>
          <w:szCs w:val="24"/>
        </w:rPr>
        <w:t xml:space="preserve">Основные трудности. </w:t>
      </w:r>
      <w:r w:rsidRPr="00A3390E">
        <w:rPr>
          <w:rStyle w:val="FontStyle160"/>
          <w:sz w:val="24"/>
          <w:szCs w:val="24"/>
        </w:rPr>
        <w:t>Неуверенные дети испытывают затруд</w:t>
      </w:r>
      <w:r w:rsidRPr="00A3390E">
        <w:rPr>
          <w:rStyle w:val="FontStyle160"/>
          <w:sz w:val="24"/>
          <w:szCs w:val="24"/>
        </w:rPr>
        <w:softHyphen/>
        <w:t>нения во время любого экзамена, поскольку им сложно опи</w:t>
      </w:r>
      <w:r w:rsidRPr="00A3390E">
        <w:rPr>
          <w:rStyle w:val="FontStyle160"/>
          <w:sz w:val="24"/>
          <w:szCs w:val="24"/>
        </w:rPr>
        <w:softHyphen/>
        <w:t>раться только на собственные ресурсы и принимать самостоя</w:t>
      </w:r>
      <w:r w:rsidRPr="00A3390E">
        <w:rPr>
          <w:rStyle w:val="FontStyle160"/>
          <w:sz w:val="24"/>
          <w:szCs w:val="24"/>
        </w:rPr>
        <w:softHyphen/>
        <w:t>тельное решение. При сдаче Единого государственного экза</w:t>
      </w:r>
      <w:r w:rsidRPr="00A3390E">
        <w:rPr>
          <w:rStyle w:val="FontStyle160"/>
          <w:sz w:val="24"/>
          <w:szCs w:val="24"/>
        </w:rPr>
        <w:softHyphen/>
        <w:t>мена подобные дети испытывают дополнительные сложности, поскольку принципиальное значение имеет самостоятельный выбор стратегии деятельности, а эта задача для неуверенных детей крайне сложна.</w:t>
      </w:r>
    </w:p>
    <w:p w:rsidR="008C5B45" w:rsidRPr="00A3390E" w:rsidRDefault="008C5B45" w:rsidP="00A3390E">
      <w:pPr>
        <w:pStyle w:val="Style103"/>
        <w:widowControl/>
        <w:rPr>
          <w:rFonts w:ascii="Times New Roman" w:hAnsi="Times New Roman"/>
        </w:rPr>
      </w:pPr>
    </w:p>
    <w:p w:rsidR="008C5B45" w:rsidRPr="00A3390E" w:rsidRDefault="008C5B45" w:rsidP="00A3390E">
      <w:pPr>
        <w:pStyle w:val="Style103"/>
        <w:widowControl/>
        <w:spacing w:before="62"/>
        <w:rPr>
          <w:rStyle w:val="FontStyle135"/>
          <w:rFonts w:ascii="Times New Roman" w:hAnsi="Times New Roman" w:cs="Times New Roman"/>
        </w:rPr>
      </w:pPr>
      <w:r w:rsidRPr="00A3390E">
        <w:rPr>
          <w:rStyle w:val="FontStyle135"/>
          <w:rFonts w:ascii="Times New Roman" w:hAnsi="Times New Roman" w:cs="Times New Roman"/>
        </w:rPr>
        <w:t>Стратегии поддержки</w:t>
      </w:r>
    </w:p>
    <w:p w:rsidR="008C5B45" w:rsidRPr="00A3390E" w:rsidRDefault="008C5B45" w:rsidP="00A3390E">
      <w:pPr>
        <w:pStyle w:val="Style14"/>
        <w:widowControl/>
        <w:spacing w:before="154" w:line="240" w:lineRule="auto"/>
        <w:ind w:firstLine="374"/>
        <w:rPr>
          <w:rStyle w:val="FontStyle160"/>
          <w:sz w:val="24"/>
          <w:szCs w:val="24"/>
        </w:rPr>
      </w:pPr>
      <w:r w:rsidRPr="00A3390E">
        <w:rPr>
          <w:rStyle w:val="FontStyle145"/>
          <w:sz w:val="24"/>
          <w:szCs w:val="24"/>
        </w:rPr>
        <w:t xml:space="preserve">На этапе подготовки. </w:t>
      </w:r>
      <w:r w:rsidRPr="00A3390E">
        <w:rPr>
          <w:rStyle w:val="FontStyle160"/>
          <w:sz w:val="24"/>
          <w:szCs w:val="24"/>
        </w:rPr>
        <w:t>Очень важно, чтобы неуверенный ре</w:t>
      </w:r>
      <w:r w:rsidRPr="00A3390E">
        <w:rPr>
          <w:rStyle w:val="FontStyle160"/>
          <w:sz w:val="24"/>
          <w:szCs w:val="24"/>
        </w:rPr>
        <w:softHyphen/>
        <w:t>бенок получил положительный опыт принятия другими людь</w:t>
      </w:r>
      <w:r w:rsidRPr="00A3390E">
        <w:rPr>
          <w:rStyle w:val="FontStyle160"/>
          <w:sz w:val="24"/>
          <w:szCs w:val="24"/>
        </w:rPr>
        <w:softHyphen/>
        <w:t xml:space="preserve">ми его личного выбора. </w:t>
      </w:r>
      <w:proofErr w:type="gramStart"/>
      <w:r w:rsidRPr="00A3390E">
        <w:rPr>
          <w:rStyle w:val="FontStyle160"/>
          <w:sz w:val="24"/>
          <w:szCs w:val="24"/>
        </w:rPr>
        <w:t>При работе с такими детьми необходи</w:t>
      </w:r>
      <w:r w:rsidRPr="00A3390E">
        <w:rPr>
          <w:rStyle w:val="FontStyle160"/>
          <w:sz w:val="24"/>
          <w:szCs w:val="24"/>
        </w:rPr>
        <w:softHyphen/>
        <w:t>мо воздерживаться от советов и рекомендаций (например:</w:t>
      </w:r>
      <w:proofErr w:type="gramEnd"/>
      <w:r w:rsidRPr="00A3390E">
        <w:rPr>
          <w:rStyle w:val="FontStyle160"/>
          <w:sz w:val="24"/>
          <w:szCs w:val="24"/>
        </w:rPr>
        <w:t xml:space="preserve"> </w:t>
      </w:r>
      <w:proofErr w:type="gramStart"/>
      <w:r w:rsidRPr="00A3390E">
        <w:rPr>
          <w:rStyle w:val="FontStyle160"/>
          <w:sz w:val="24"/>
          <w:szCs w:val="24"/>
        </w:rPr>
        <w:t>«Сначала реши простые задания, а потом переходи к сложным»).</w:t>
      </w:r>
      <w:proofErr w:type="gramEnd"/>
      <w:r w:rsidRPr="00A3390E">
        <w:rPr>
          <w:rStyle w:val="FontStyle160"/>
          <w:sz w:val="24"/>
          <w:szCs w:val="24"/>
        </w:rPr>
        <w:t xml:space="preserve"> Лучше предложить </w:t>
      </w:r>
      <w:r w:rsidRPr="00A3390E">
        <w:rPr>
          <w:rStyle w:val="FontStyle160"/>
          <w:sz w:val="24"/>
          <w:szCs w:val="24"/>
        </w:rPr>
        <w:lastRenderedPageBreak/>
        <w:t>выбрать ему самому и терпеливо дождать</w:t>
      </w:r>
      <w:r w:rsidRPr="00A3390E">
        <w:rPr>
          <w:rStyle w:val="FontStyle160"/>
          <w:sz w:val="24"/>
          <w:szCs w:val="24"/>
        </w:rPr>
        <w:softHyphen/>
        <w:t>ся</w:t>
      </w:r>
      <w:r w:rsidR="00A3390E">
        <w:rPr>
          <w:rStyle w:val="FontStyle160"/>
          <w:sz w:val="24"/>
          <w:szCs w:val="24"/>
        </w:rPr>
        <w:t>,</w:t>
      </w:r>
      <w:r w:rsidRPr="00A3390E">
        <w:rPr>
          <w:rStyle w:val="FontStyle160"/>
          <w:sz w:val="24"/>
          <w:szCs w:val="24"/>
        </w:rPr>
        <w:t xml:space="preserve"> когда он примет решение («Как ты думаешь, с чего лучше начать: с простых или сложных заданий?»).</w:t>
      </w:r>
    </w:p>
    <w:p w:rsidR="00A3390E" w:rsidRPr="00A3390E" w:rsidRDefault="008C5B45" w:rsidP="00A3390E">
      <w:pPr>
        <w:pStyle w:val="Style14"/>
        <w:widowControl/>
        <w:tabs>
          <w:tab w:val="left" w:pos="888"/>
        </w:tabs>
        <w:spacing w:line="240" w:lineRule="auto"/>
        <w:ind w:firstLine="374"/>
        <w:rPr>
          <w:rStyle w:val="FontStyle160"/>
          <w:sz w:val="24"/>
          <w:szCs w:val="24"/>
        </w:rPr>
      </w:pPr>
      <w:r w:rsidRPr="00A3390E">
        <w:rPr>
          <w:rStyle w:val="FontStyle145"/>
          <w:sz w:val="24"/>
          <w:szCs w:val="24"/>
        </w:rPr>
        <w:t xml:space="preserve">Во время проведения пробного экзамена. </w:t>
      </w:r>
      <w:r w:rsidRPr="00A3390E">
        <w:rPr>
          <w:rStyle w:val="FontStyle160"/>
          <w:sz w:val="24"/>
          <w:szCs w:val="24"/>
        </w:rPr>
        <w:t>Неуверенного ребенка можно поддерживать простыми фразами, способству</w:t>
      </w:r>
      <w:r w:rsidR="00A3390E" w:rsidRPr="00A3390E">
        <w:rPr>
          <w:rStyle w:val="FontStyle160"/>
          <w:sz w:val="24"/>
          <w:szCs w:val="24"/>
        </w:rPr>
        <w:t xml:space="preserve">ющими созданию ситуации успеха: «Я уверен, </w:t>
      </w:r>
      <w:r w:rsidR="00A3390E">
        <w:rPr>
          <w:rStyle w:val="FontStyle160"/>
          <w:sz w:val="24"/>
          <w:szCs w:val="24"/>
        </w:rPr>
        <w:t>у тебя все по</w:t>
      </w:r>
      <w:r w:rsidR="00A3390E" w:rsidRPr="00A3390E">
        <w:rPr>
          <w:rStyle w:val="FontStyle160"/>
          <w:sz w:val="24"/>
          <w:szCs w:val="24"/>
        </w:rPr>
        <w:t xml:space="preserve">лучится», «Ты обязательно </w:t>
      </w:r>
      <w:r w:rsidR="00A3390E">
        <w:rPr>
          <w:rStyle w:val="FontStyle160"/>
          <w:sz w:val="24"/>
          <w:szCs w:val="24"/>
        </w:rPr>
        <w:t xml:space="preserve">справишься». Если ребенок никак </w:t>
      </w:r>
      <w:r w:rsidR="00A3390E" w:rsidRPr="00A3390E">
        <w:rPr>
          <w:rStyle w:val="FontStyle160"/>
          <w:sz w:val="24"/>
          <w:szCs w:val="24"/>
        </w:rPr>
        <w:t>не может приступить к выполнению задания, долго сидит без</w:t>
      </w:r>
      <w:r w:rsidR="00A3390E">
        <w:rPr>
          <w:rStyle w:val="FontStyle160"/>
          <w:sz w:val="24"/>
          <w:szCs w:val="24"/>
        </w:rPr>
        <w:t xml:space="preserve"> </w:t>
      </w:r>
      <w:r w:rsidR="00A3390E" w:rsidRPr="00A3390E">
        <w:rPr>
          <w:rStyle w:val="FontStyle160"/>
          <w:sz w:val="24"/>
          <w:szCs w:val="24"/>
        </w:rPr>
        <w:t>дела, стоит спросить его: «Ты не знаешь, как начать? Как выполнять следующее задани</w:t>
      </w:r>
      <w:r w:rsidR="00A3390E">
        <w:rPr>
          <w:rStyle w:val="FontStyle160"/>
          <w:sz w:val="24"/>
          <w:szCs w:val="24"/>
        </w:rPr>
        <w:t>е?» — и предложить ему альтерна</w:t>
      </w:r>
      <w:r w:rsidR="00A3390E" w:rsidRPr="00A3390E">
        <w:rPr>
          <w:rStyle w:val="FontStyle160"/>
          <w:sz w:val="24"/>
          <w:szCs w:val="24"/>
        </w:rPr>
        <w:t xml:space="preserve">тиву: «Ты можешь начать с </w:t>
      </w:r>
      <w:r w:rsidR="00A3390E">
        <w:rPr>
          <w:rStyle w:val="FontStyle160"/>
          <w:sz w:val="24"/>
          <w:szCs w:val="24"/>
        </w:rPr>
        <w:t>простых заданий или сначала про</w:t>
      </w:r>
      <w:r w:rsidR="00A3390E" w:rsidRPr="00A3390E">
        <w:rPr>
          <w:rStyle w:val="FontStyle160"/>
          <w:sz w:val="24"/>
          <w:szCs w:val="24"/>
        </w:rPr>
        <w:t>смотреть весь материал. Ка</w:t>
      </w:r>
      <w:r w:rsidR="00A3390E">
        <w:rPr>
          <w:rStyle w:val="FontStyle160"/>
          <w:sz w:val="24"/>
          <w:szCs w:val="24"/>
        </w:rPr>
        <w:t xml:space="preserve">к ты думаешь, что будет лучше?» </w:t>
      </w:r>
      <w:r w:rsidR="00A3390E" w:rsidRPr="00A3390E">
        <w:rPr>
          <w:rStyle w:val="FontStyle160"/>
          <w:sz w:val="24"/>
          <w:szCs w:val="24"/>
        </w:rPr>
        <w:t>Ни в коем случае нельзя гово</w:t>
      </w:r>
      <w:r w:rsidR="00A3390E">
        <w:rPr>
          <w:rStyle w:val="FontStyle160"/>
          <w:sz w:val="24"/>
          <w:szCs w:val="24"/>
        </w:rPr>
        <w:t>рить тревожным и неуверенным</w:t>
      </w:r>
      <w:r w:rsidR="00A3390E">
        <w:rPr>
          <w:rStyle w:val="FontStyle160"/>
          <w:sz w:val="24"/>
          <w:szCs w:val="24"/>
        </w:rPr>
        <w:br/>
      </w:r>
      <w:r w:rsidR="00A3390E" w:rsidRPr="00A3390E">
        <w:rPr>
          <w:rStyle w:val="FontStyle160"/>
          <w:sz w:val="24"/>
          <w:szCs w:val="24"/>
        </w:rPr>
        <w:t>детям фраз типа «Подумай еще», «Поразмысли хорошенько».</w:t>
      </w:r>
      <w:r w:rsidR="00A3390E">
        <w:rPr>
          <w:rStyle w:val="FontStyle160"/>
          <w:sz w:val="24"/>
          <w:szCs w:val="24"/>
        </w:rPr>
        <w:t xml:space="preserve"> </w:t>
      </w:r>
      <w:r w:rsidR="00A3390E" w:rsidRPr="00A3390E">
        <w:rPr>
          <w:rStyle w:val="FontStyle160"/>
          <w:sz w:val="24"/>
          <w:szCs w:val="24"/>
        </w:rPr>
        <w:t>Это только усилит их тревогу и никак не продвинет выполне</w:t>
      </w:r>
      <w:r w:rsidR="00A3390E" w:rsidRPr="00A3390E">
        <w:rPr>
          <w:rStyle w:val="FontStyle160"/>
          <w:sz w:val="24"/>
          <w:szCs w:val="24"/>
        </w:rPr>
        <w:softHyphen/>
        <w:t>ние задания.</w:t>
      </w:r>
    </w:p>
    <w:p w:rsidR="00A3390E" w:rsidRPr="00A3390E" w:rsidRDefault="00A3390E" w:rsidP="00A3390E">
      <w:pPr>
        <w:pStyle w:val="Style25"/>
        <w:widowControl/>
        <w:tabs>
          <w:tab w:val="left" w:pos="1272"/>
        </w:tabs>
        <w:spacing w:before="139"/>
        <w:jc w:val="both"/>
        <w:rPr>
          <w:rStyle w:val="FontStyle160"/>
          <w:sz w:val="24"/>
          <w:szCs w:val="24"/>
        </w:rPr>
      </w:pPr>
      <w:r>
        <w:rPr>
          <w:rStyle w:val="FontStyle145"/>
          <w:sz w:val="24"/>
          <w:szCs w:val="24"/>
        </w:rPr>
        <w:t xml:space="preserve">      </w:t>
      </w:r>
      <w:r w:rsidRPr="00A3390E">
        <w:rPr>
          <w:rStyle w:val="FontStyle145"/>
          <w:sz w:val="24"/>
          <w:szCs w:val="24"/>
        </w:rPr>
        <w:t xml:space="preserve">Рекомендации учителям и родителям. </w:t>
      </w:r>
      <w:r w:rsidRPr="00A3390E">
        <w:rPr>
          <w:rStyle w:val="FontStyle160"/>
          <w:sz w:val="24"/>
          <w:szCs w:val="24"/>
        </w:rPr>
        <w:t>Очень важно раз</w:t>
      </w:r>
      <w:r>
        <w:rPr>
          <w:rStyle w:val="FontStyle160"/>
          <w:sz w:val="24"/>
          <w:szCs w:val="24"/>
        </w:rPr>
        <w:t>в</w:t>
      </w:r>
      <w:r w:rsidRPr="00A3390E">
        <w:rPr>
          <w:rStyle w:val="FontStyle160"/>
          <w:sz w:val="24"/>
          <w:szCs w:val="24"/>
        </w:rPr>
        <w:t>ивать у неуверенного ребенка навык самостоятельной оценки своей работы. Например, полезно спрашивать его: «А что тебе самому понравилось в твоей работе?» Если ребенку трудно</w:t>
      </w:r>
      <w:r>
        <w:rPr>
          <w:rStyle w:val="FontStyle160"/>
          <w:sz w:val="24"/>
          <w:szCs w:val="24"/>
        </w:rPr>
        <w:t xml:space="preserve"> </w:t>
      </w:r>
      <w:r w:rsidRPr="00A3390E">
        <w:rPr>
          <w:rStyle w:val="FontStyle160"/>
          <w:sz w:val="24"/>
          <w:szCs w:val="24"/>
        </w:rPr>
        <w:t>ответить на подобный в</w:t>
      </w:r>
      <w:r>
        <w:rPr>
          <w:rStyle w:val="FontStyle160"/>
          <w:sz w:val="24"/>
          <w:szCs w:val="24"/>
        </w:rPr>
        <w:t>опрос, можно предложить ему оце</w:t>
      </w:r>
      <w:r w:rsidRPr="00A3390E">
        <w:rPr>
          <w:rStyle w:val="FontStyle160"/>
          <w:sz w:val="24"/>
          <w:szCs w:val="24"/>
        </w:rPr>
        <w:t>нить работу по нескольким</w:t>
      </w:r>
      <w:r>
        <w:rPr>
          <w:rStyle w:val="FontStyle160"/>
          <w:sz w:val="24"/>
          <w:szCs w:val="24"/>
        </w:rPr>
        <w:t xml:space="preserve"> критериям: по точности, скорос</w:t>
      </w:r>
      <w:r w:rsidRPr="00A3390E">
        <w:rPr>
          <w:rStyle w:val="FontStyle160"/>
          <w:sz w:val="24"/>
          <w:szCs w:val="24"/>
        </w:rPr>
        <w:t>ти и т.д.</w:t>
      </w:r>
      <w:r>
        <w:rPr>
          <w:rStyle w:val="FontStyle160"/>
          <w:sz w:val="24"/>
          <w:szCs w:val="24"/>
        </w:rPr>
        <w:t xml:space="preserve"> </w:t>
      </w:r>
      <w:r w:rsidRPr="00A3390E">
        <w:rPr>
          <w:rStyle w:val="FontStyle160"/>
          <w:sz w:val="24"/>
          <w:szCs w:val="24"/>
        </w:rPr>
        <w:t>Не стоит торопиться предлагать ребенку готовое решение</w:t>
      </w:r>
      <w:r>
        <w:rPr>
          <w:rStyle w:val="FontStyle160"/>
          <w:sz w:val="24"/>
          <w:szCs w:val="24"/>
        </w:rPr>
        <w:t xml:space="preserve"> </w:t>
      </w:r>
      <w:r w:rsidRPr="00A3390E">
        <w:rPr>
          <w:rStyle w:val="FontStyle160"/>
          <w:sz w:val="24"/>
          <w:szCs w:val="24"/>
        </w:rPr>
        <w:t>или ответ. Напротив, лучше сначала поинтересоваться его мнением.</w:t>
      </w:r>
    </w:p>
    <w:p w:rsidR="008C5B45" w:rsidRPr="00A3390E" w:rsidRDefault="008C5B45" w:rsidP="00A3390E">
      <w:pPr>
        <w:pStyle w:val="Style14"/>
        <w:widowControl/>
        <w:spacing w:before="77" w:line="240" w:lineRule="auto"/>
        <w:ind w:right="86" w:firstLine="370"/>
        <w:rPr>
          <w:rStyle w:val="FontStyle160"/>
          <w:sz w:val="24"/>
          <w:szCs w:val="24"/>
        </w:rPr>
      </w:pPr>
    </w:p>
    <w:p w:rsidR="00836D7C" w:rsidRDefault="00836D7C" w:rsidP="00836D7C">
      <w:pPr>
        <w:spacing w:after="0" w:line="240" w:lineRule="auto"/>
        <w:jc w:val="center"/>
        <w:rPr>
          <w:b/>
        </w:rPr>
      </w:pPr>
      <w:r w:rsidRPr="00A3390E">
        <w:rPr>
          <w:b/>
        </w:rPr>
        <w:t xml:space="preserve">Стратегии поддержки </w:t>
      </w:r>
      <w:proofErr w:type="spellStart"/>
      <w:r>
        <w:rPr>
          <w:b/>
        </w:rPr>
        <w:t>детей-перфекционистов</w:t>
      </w:r>
      <w:proofErr w:type="spellEnd"/>
      <w:r>
        <w:rPr>
          <w:b/>
        </w:rPr>
        <w:t xml:space="preserve"> и отличников </w:t>
      </w:r>
    </w:p>
    <w:p w:rsidR="00836D7C" w:rsidRPr="00A3390E" w:rsidRDefault="00836D7C" w:rsidP="00836D7C">
      <w:pPr>
        <w:spacing w:after="0" w:line="240" w:lineRule="auto"/>
        <w:jc w:val="center"/>
        <w:rPr>
          <w:b/>
        </w:rPr>
      </w:pPr>
      <w:r w:rsidRPr="00A3390E">
        <w:rPr>
          <w:b/>
        </w:rPr>
        <w:t>при подготовке к ЕГЭ</w:t>
      </w:r>
    </w:p>
    <w:p w:rsidR="00DA6DFF" w:rsidRDefault="00DA6DFF" w:rsidP="00DA6DFF">
      <w:pPr>
        <w:pStyle w:val="Style25"/>
        <w:widowControl/>
        <w:tabs>
          <w:tab w:val="left" w:pos="1248"/>
        </w:tabs>
        <w:jc w:val="both"/>
        <w:rPr>
          <w:rStyle w:val="FontStyle160"/>
          <w:sz w:val="24"/>
          <w:szCs w:val="24"/>
        </w:rPr>
      </w:pPr>
      <w:r>
        <w:rPr>
          <w:rStyle w:val="FontStyle145"/>
          <w:sz w:val="24"/>
          <w:szCs w:val="24"/>
        </w:rPr>
        <w:t xml:space="preserve">      </w:t>
      </w:r>
      <w:r w:rsidR="00836D7C" w:rsidRPr="00DA6DFF">
        <w:rPr>
          <w:rStyle w:val="FontStyle145"/>
          <w:sz w:val="24"/>
          <w:szCs w:val="24"/>
        </w:rPr>
        <w:t xml:space="preserve">Краткая психологическая характеристика. </w:t>
      </w:r>
      <w:r w:rsidR="00836D7C" w:rsidRPr="00DA6DFF">
        <w:rPr>
          <w:rStyle w:val="FontStyle160"/>
          <w:sz w:val="24"/>
          <w:szCs w:val="24"/>
        </w:rPr>
        <w:t xml:space="preserve">Дети данной категории обычно отличаются высокой или очень высокой успеваемостью, ответственностью, организованностью, исполнительностью. Если они выполняют задание, то стремятся сделать его лучше всех или быстрее остальных использовать дополнительный материал. </w:t>
      </w:r>
      <w:proofErr w:type="spellStart"/>
      <w:r w:rsidR="00836D7C" w:rsidRPr="00DA6DFF">
        <w:rPr>
          <w:rStyle w:val="FontStyle160"/>
          <w:sz w:val="24"/>
          <w:szCs w:val="24"/>
        </w:rPr>
        <w:t>Перфекционисты</w:t>
      </w:r>
      <w:proofErr w:type="spellEnd"/>
      <w:r w:rsidR="00836D7C" w:rsidRPr="00DA6DFF">
        <w:rPr>
          <w:rStyle w:val="FontStyle160"/>
          <w:sz w:val="24"/>
          <w:szCs w:val="24"/>
        </w:rPr>
        <w:t xml:space="preserve"> очень чувствитель</w:t>
      </w:r>
      <w:r w:rsidR="00836D7C" w:rsidRPr="00DA6DFF">
        <w:rPr>
          <w:rStyle w:val="FontStyle160"/>
          <w:sz w:val="24"/>
          <w:szCs w:val="24"/>
        </w:rPr>
        <w:softHyphen/>
        <w:t>ны к похвале и вообще к любой оценке своей деятельности. Все, что они делают, должно быть замечено и получить соответству</w:t>
      </w:r>
      <w:r w:rsidR="00836D7C" w:rsidRPr="00DA6DFF">
        <w:rPr>
          <w:rStyle w:val="FontStyle160"/>
          <w:sz w:val="24"/>
          <w:szCs w:val="24"/>
        </w:rPr>
        <w:softHyphen/>
        <w:t xml:space="preserve">ющую (естественно, высокую!) оценку. Для таких детей </w:t>
      </w:r>
      <w:proofErr w:type="gramStart"/>
      <w:r w:rsidR="00836D7C" w:rsidRPr="00DA6DFF">
        <w:rPr>
          <w:rStyle w:val="FontStyle160"/>
          <w:sz w:val="24"/>
          <w:szCs w:val="24"/>
        </w:rPr>
        <w:t>харак</w:t>
      </w:r>
      <w:r w:rsidR="00836D7C" w:rsidRPr="00DA6DFF">
        <w:rPr>
          <w:rStyle w:val="FontStyle160"/>
          <w:sz w:val="24"/>
          <w:szCs w:val="24"/>
        </w:rPr>
        <w:softHyphen/>
        <w:t>терны</w:t>
      </w:r>
      <w:proofErr w:type="gramEnd"/>
      <w:r w:rsidR="00836D7C" w:rsidRPr="00DA6DFF">
        <w:rPr>
          <w:rStyle w:val="FontStyle160"/>
          <w:sz w:val="24"/>
          <w:szCs w:val="24"/>
        </w:rPr>
        <w:t xml:space="preserve"> очень высокий уровень притязаний и крайне неустой</w:t>
      </w:r>
      <w:r w:rsidR="00836D7C" w:rsidRPr="00DA6DFF">
        <w:rPr>
          <w:rStyle w:val="FontStyle160"/>
          <w:sz w:val="24"/>
          <w:szCs w:val="24"/>
        </w:rPr>
        <w:softHyphen/>
        <w:t>чивая самооценка. Для того чтобы чувствовать себя хорошими, им нужно не просто успевать, а быть лучшими, не просто хоро</w:t>
      </w:r>
      <w:r w:rsidR="00836D7C" w:rsidRPr="00DA6DFF">
        <w:rPr>
          <w:rStyle w:val="FontStyle160"/>
          <w:sz w:val="24"/>
          <w:szCs w:val="24"/>
        </w:rPr>
        <w:softHyphen/>
        <w:t>шо справляться с заданиями, а делать это блестяще.</w:t>
      </w:r>
    </w:p>
    <w:p w:rsidR="00DA6DFF" w:rsidRDefault="00DA6DFF" w:rsidP="00DA6DFF">
      <w:pPr>
        <w:pStyle w:val="Style25"/>
        <w:widowControl/>
        <w:tabs>
          <w:tab w:val="left" w:pos="1248"/>
        </w:tabs>
        <w:jc w:val="both"/>
        <w:rPr>
          <w:rStyle w:val="FontStyle160"/>
          <w:sz w:val="24"/>
          <w:szCs w:val="24"/>
        </w:rPr>
      </w:pPr>
      <w:r>
        <w:rPr>
          <w:rStyle w:val="FontStyle160"/>
          <w:sz w:val="24"/>
          <w:szCs w:val="24"/>
        </w:rPr>
        <w:t xml:space="preserve">      </w:t>
      </w:r>
      <w:r w:rsidR="00836D7C" w:rsidRPr="00DA6DFF">
        <w:rPr>
          <w:rStyle w:val="FontStyle145"/>
          <w:sz w:val="24"/>
          <w:szCs w:val="24"/>
        </w:rPr>
        <w:t>Основные трудности</w:t>
      </w:r>
      <w:r>
        <w:rPr>
          <w:rStyle w:val="FontStyle145"/>
          <w:sz w:val="24"/>
          <w:szCs w:val="24"/>
        </w:rPr>
        <w:t>.</w:t>
      </w:r>
      <w:r w:rsidR="00836D7C" w:rsidRPr="00DA6DFF">
        <w:rPr>
          <w:rStyle w:val="FontStyle145"/>
          <w:sz w:val="24"/>
          <w:szCs w:val="24"/>
        </w:rPr>
        <w:t xml:space="preserve"> </w:t>
      </w:r>
      <w:r w:rsidR="00836D7C" w:rsidRPr="00DA6DFF">
        <w:rPr>
          <w:rStyle w:val="FontStyle160"/>
          <w:sz w:val="24"/>
          <w:szCs w:val="24"/>
        </w:rPr>
        <w:t>ЕГЭ для данной категории детей - это тот самый случай, когда верной оказывается пословица «Луч</w:t>
      </w:r>
      <w:r w:rsidR="00836D7C" w:rsidRPr="00DA6DFF">
        <w:rPr>
          <w:rStyle w:val="FontStyle160"/>
          <w:sz w:val="24"/>
          <w:szCs w:val="24"/>
        </w:rPr>
        <w:softHyphen/>
        <w:t>шее—враг хорошего». Им недостаточно выполнить минималь</w:t>
      </w:r>
      <w:r w:rsidR="00836D7C" w:rsidRPr="00DA6DFF">
        <w:rPr>
          <w:rStyle w:val="FontStyle160"/>
          <w:sz w:val="24"/>
          <w:szCs w:val="24"/>
        </w:rPr>
        <w:softHyphen/>
        <w:t>но необходимый объем заданий, им нужно сделать все, причем безошибочно. Еще один возможный камень преткновения для них — это необходимость пропустить задание, если они не мо</w:t>
      </w:r>
      <w:r w:rsidR="00836D7C" w:rsidRPr="00DA6DFF">
        <w:rPr>
          <w:rStyle w:val="FontStyle160"/>
          <w:sz w:val="24"/>
          <w:szCs w:val="24"/>
        </w:rPr>
        <w:softHyphen/>
        <w:t>гут с ним справиться. Они испытывают сильную тревогу, стре</w:t>
      </w:r>
      <w:r w:rsidR="00836D7C" w:rsidRPr="00DA6DFF">
        <w:rPr>
          <w:rStyle w:val="FontStyle160"/>
          <w:sz w:val="24"/>
          <w:szCs w:val="24"/>
        </w:rPr>
        <w:softHyphen/>
        <w:t>мятся получить поддержку. Им также трудно контролировать свое эмоциональное состояние.</w:t>
      </w:r>
    </w:p>
    <w:p w:rsidR="00DA6DFF" w:rsidRDefault="00DA6DFF" w:rsidP="00DA6DFF">
      <w:pPr>
        <w:pStyle w:val="Style25"/>
        <w:widowControl/>
        <w:tabs>
          <w:tab w:val="left" w:pos="1248"/>
        </w:tabs>
        <w:jc w:val="both"/>
        <w:rPr>
          <w:rStyle w:val="FontStyle160"/>
          <w:sz w:val="24"/>
          <w:szCs w:val="24"/>
        </w:rPr>
      </w:pPr>
    </w:p>
    <w:p w:rsidR="00DA6DFF" w:rsidRDefault="00836D7C" w:rsidP="00DA6DFF">
      <w:pPr>
        <w:pStyle w:val="Style25"/>
        <w:widowControl/>
        <w:tabs>
          <w:tab w:val="left" w:pos="1248"/>
        </w:tabs>
        <w:jc w:val="both"/>
        <w:rPr>
          <w:rStyle w:val="FontStyle135"/>
          <w:rFonts w:ascii="Times New Roman" w:hAnsi="Times New Roman" w:cs="Times New Roman"/>
        </w:rPr>
      </w:pPr>
      <w:r w:rsidRPr="00DA6DFF">
        <w:rPr>
          <w:rStyle w:val="FontStyle135"/>
          <w:rFonts w:ascii="Times New Roman" w:hAnsi="Times New Roman" w:cs="Times New Roman"/>
        </w:rPr>
        <w:t>Стратегии поддержки</w:t>
      </w:r>
    </w:p>
    <w:p w:rsidR="00836D7C" w:rsidRPr="00DA6DFF" w:rsidRDefault="00DA6DFF" w:rsidP="00DA6DFF">
      <w:pPr>
        <w:pStyle w:val="Style25"/>
        <w:widowControl/>
        <w:tabs>
          <w:tab w:val="left" w:pos="1248"/>
        </w:tabs>
        <w:jc w:val="both"/>
        <w:rPr>
          <w:rStyle w:val="FontStyle160"/>
          <w:sz w:val="24"/>
          <w:szCs w:val="24"/>
        </w:rPr>
      </w:pPr>
      <w:r>
        <w:rPr>
          <w:rStyle w:val="FontStyle135"/>
          <w:rFonts w:ascii="Times New Roman" w:hAnsi="Times New Roman" w:cs="Times New Roman"/>
        </w:rPr>
        <w:t xml:space="preserve">      </w:t>
      </w:r>
      <w:r w:rsidR="00836D7C" w:rsidRPr="00DA6DFF">
        <w:rPr>
          <w:rStyle w:val="FontStyle145"/>
          <w:sz w:val="24"/>
          <w:szCs w:val="24"/>
        </w:rPr>
        <w:t>На эта</w:t>
      </w:r>
      <w:r>
        <w:rPr>
          <w:rStyle w:val="FontStyle145"/>
          <w:sz w:val="24"/>
          <w:szCs w:val="24"/>
        </w:rPr>
        <w:t>п</w:t>
      </w:r>
      <w:r w:rsidR="00836D7C" w:rsidRPr="00DA6DFF">
        <w:rPr>
          <w:rStyle w:val="FontStyle145"/>
          <w:sz w:val="24"/>
          <w:szCs w:val="24"/>
        </w:rPr>
        <w:t xml:space="preserve">е подготовки. </w:t>
      </w:r>
      <w:r w:rsidR="00836D7C" w:rsidRPr="00DA6DFF">
        <w:rPr>
          <w:rStyle w:val="FontStyle160"/>
          <w:sz w:val="24"/>
          <w:szCs w:val="24"/>
        </w:rPr>
        <w:t>Очень важно помочь таким детям скорректировать их ожидания и помочь осознать разницу меж</w:t>
      </w:r>
      <w:r w:rsidR="00836D7C" w:rsidRPr="00DA6DFF">
        <w:rPr>
          <w:rStyle w:val="FontStyle160"/>
          <w:sz w:val="24"/>
          <w:szCs w:val="24"/>
        </w:rPr>
        <w:softHyphen/>
        <w:t>ду «достаточным» и «превосходным». Им необходимо понять, что для получения отличной оценки нет необходимости выпол</w:t>
      </w:r>
      <w:r w:rsidR="00836D7C" w:rsidRPr="00DA6DFF">
        <w:rPr>
          <w:rStyle w:val="FontStyle160"/>
          <w:sz w:val="24"/>
          <w:szCs w:val="24"/>
        </w:rPr>
        <w:softHyphen/>
        <w:t xml:space="preserve">нять </w:t>
      </w:r>
      <w:r w:rsidR="00836D7C" w:rsidRPr="00DA6DFF">
        <w:rPr>
          <w:rStyle w:val="FontStyle129"/>
          <w:b w:val="0"/>
          <w:sz w:val="24"/>
          <w:szCs w:val="24"/>
        </w:rPr>
        <w:t>все</w:t>
      </w:r>
      <w:r w:rsidR="00836D7C" w:rsidRPr="00DA6DFF">
        <w:rPr>
          <w:rStyle w:val="FontStyle129"/>
          <w:sz w:val="24"/>
          <w:szCs w:val="24"/>
        </w:rPr>
        <w:t xml:space="preserve"> </w:t>
      </w:r>
      <w:r w:rsidR="00836D7C" w:rsidRPr="00DA6DFF">
        <w:rPr>
          <w:rStyle w:val="FontStyle160"/>
          <w:sz w:val="24"/>
          <w:szCs w:val="24"/>
        </w:rPr>
        <w:t xml:space="preserve">задания. На предэкзаменационном этапе </w:t>
      </w:r>
      <w:proofErr w:type="spellStart"/>
      <w:r w:rsidR="00836D7C" w:rsidRPr="00DA6DFF">
        <w:rPr>
          <w:rStyle w:val="FontStyle160"/>
          <w:sz w:val="24"/>
          <w:szCs w:val="24"/>
        </w:rPr>
        <w:t>перфекционистам</w:t>
      </w:r>
      <w:proofErr w:type="spellEnd"/>
      <w:r w:rsidR="00836D7C" w:rsidRPr="00DA6DFF">
        <w:rPr>
          <w:rStyle w:val="FontStyle160"/>
          <w:sz w:val="24"/>
          <w:szCs w:val="24"/>
        </w:rPr>
        <w:t xml:space="preserve"> можно предложить тренировочные упражнения, где им </w:t>
      </w:r>
      <w:proofErr w:type="gramStart"/>
      <w:r w:rsidR="00836D7C" w:rsidRPr="00DA6DFF">
        <w:rPr>
          <w:rStyle w:val="FontStyle160"/>
          <w:sz w:val="24"/>
          <w:szCs w:val="24"/>
        </w:rPr>
        <w:t>потребуется выбирать задания для выполнения и не нужно</w:t>
      </w:r>
      <w:proofErr w:type="gramEnd"/>
      <w:r w:rsidR="00836D7C" w:rsidRPr="00DA6DFF">
        <w:rPr>
          <w:rStyle w:val="FontStyle160"/>
          <w:sz w:val="24"/>
          <w:szCs w:val="24"/>
        </w:rPr>
        <w:t xml:space="preserve"> бу</w:t>
      </w:r>
      <w:r w:rsidR="00836D7C" w:rsidRPr="00DA6DFF">
        <w:rPr>
          <w:rStyle w:val="FontStyle160"/>
          <w:sz w:val="24"/>
          <w:szCs w:val="24"/>
        </w:rPr>
        <w:softHyphen/>
        <w:t>дет делать все подряд. Необходимо проинформировать таких детей о необходимом минимуме набранных баллов, помочь им расставить приоритеты и скорректировать ожидания. Необхо</w:t>
      </w:r>
      <w:r w:rsidR="00836D7C" w:rsidRPr="00DA6DFF">
        <w:rPr>
          <w:rStyle w:val="FontStyle160"/>
          <w:sz w:val="24"/>
          <w:szCs w:val="24"/>
        </w:rPr>
        <w:softHyphen/>
        <w:t>димо также научить их планировать работу по времени.</w:t>
      </w:r>
    </w:p>
    <w:p w:rsidR="00DA6DFF" w:rsidRPr="00DA6DFF" w:rsidRDefault="00836D7C" w:rsidP="00DA6DFF">
      <w:pPr>
        <w:pStyle w:val="Style14"/>
        <w:widowControl/>
        <w:spacing w:line="240" w:lineRule="auto"/>
        <w:ind w:firstLine="370"/>
        <w:rPr>
          <w:rStyle w:val="FontStyle160"/>
          <w:sz w:val="24"/>
          <w:szCs w:val="24"/>
        </w:rPr>
      </w:pPr>
      <w:r w:rsidRPr="00DA6DFF">
        <w:rPr>
          <w:rStyle w:val="FontStyle160"/>
          <w:sz w:val="24"/>
          <w:szCs w:val="24"/>
        </w:rPr>
        <w:softHyphen/>
      </w:r>
      <w:r w:rsidR="00DA6DFF" w:rsidRPr="00DA6DFF">
        <w:rPr>
          <w:rStyle w:val="FontStyle145"/>
          <w:sz w:val="24"/>
          <w:szCs w:val="24"/>
        </w:rPr>
        <w:t xml:space="preserve">Во время проведения пробного экзамена. </w:t>
      </w:r>
      <w:proofErr w:type="spellStart"/>
      <w:r w:rsidR="00DA6DFF" w:rsidRPr="00DA6DFF">
        <w:rPr>
          <w:rStyle w:val="FontStyle160"/>
          <w:sz w:val="24"/>
          <w:szCs w:val="24"/>
        </w:rPr>
        <w:t>Перфек</w:t>
      </w:r>
      <w:r w:rsidR="00DA6DFF">
        <w:rPr>
          <w:rStyle w:val="FontStyle160"/>
          <w:sz w:val="24"/>
          <w:szCs w:val="24"/>
        </w:rPr>
        <w:t>ц</w:t>
      </w:r>
      <w:r w:rsidR="00DA6DFF" w:rsidRPr="00DA6DFF">
        <w:rPr>
          <w:rStyle w:val="FontStyle160"/>
          <w:sz w:val="24"/>
          <w:szCs w:val="24"/>
        </w:rPr>
        <w:t>ионисту</w:t>
      </w:r>
      <w:proofErr w:type="spellEnd"/>
      <w:r w:rsidR="00DA6DFF" w:rsidRPr="00DA6DFF">
        <w:rPr>
          <w:rStyle w:val="FontStyle160"/>
          <w:sz w:val="24"/>
          <w:szCs w:val="24"/>
        </w:rPr>
        <w:t xml:space="preserve"> нужно помочь выбрать стратегию деятельности и реализовать ее. Его можно спросить: «Какие задания ты решил сделать?» — и при необходимости тактично скорректировать его планы. В ходе экзамена можно время от времени интересоваться: </w:t>
      </w:r>
      <w:proofErr w:type="gramStart"/>
      <w:r w:rsidR="00DA6DFF" w:rsidRPr="00DA6DFF">
        <w:rPr>
          <w:rStyle w:val="FontStyle160"/>
          <w:sz w:val="24"/>
          <w:szCs w:val="24"/>
        </w:rPr>
        <w:t xml:space="preserve">«Сколько тебе еще осталось?» - и помогать ему </w:t>
      </w:r>
      <w:r w:rsidR="00DA6DFF" w:rsidRPr="00DA6DFF">
        <w:rPr>
          <w:rStyle w:val="FontStyle160"/>
          <w:sz w:val="24"/>
          <w:szCs w:val="24"/>
        </w:rPr>
        <w:lastRenderedPageBreak/>
        <w:t>скорректиро</w:t>
      </w:r>
      <w:r w:rsidR="00DA6DFF" w:rsidRPr="00DA6DFF">
        <w:rPr>
          <w:rStyle w:val="FontStyle160"/>
          <w:sz w:val="24"/>
          <w:szCs w:val="24"/>
        </w:rPr>
        <w:softHyphen/>
        <w:t>вать собственные ожидания («Тебе не нужно делать столько.</w:t>
      </w:r>
      <w:proofErr w:type="gramEnd"/>
      <w:r w:rsidR="00DA6DFF" w:rsidRPr="00DA6DFF">
        <w:rPr>
          <w:rStyle w:val="FontStyle160"/>
          <w:sz w:val="24"/>
          <w:szCs w:val="24"/>
        </w:rPr>
        <w:t xml:space="preserve"> Того, что ты уже выполнил, будет достаточно. </w:t>
      </w:r>
      <w:proofErr w:type="gramStart"/>
      <w:r w:rsidR="00DA6DFF" w:rsidRPr="00DA6DFF">
        <w:rPr>
          <w:rStyle w:val="FontStyle160"/>
          <w:sz w:val="24"/>
          <w:szCs w:val="24"/>
        </w:rPr>
        <w:t>Переходи к сле</w:t>
      </w:r>
      <w:r w:rsidR="00DA6DFF" w:rsidRPr="00DA6DFF">
        <w:rPr>
          <w:rStyle w:val="FontStyle160"/>
          <w:sz w:val="24"/>
          <w:szCs w:val="24"/>
        </w:rPr>
        <w:softHyphen/>
        <w:t>дующему заданию»).</w:t>
      </w:r>
      <w:proofErr w:type="gramEnd"/>
    </w:p>
    <w:p w:rsidR="008C5B45" w:rsidRPr="00DA6DFF" w:rsidRDefault="00DA6DFF" w:rsidP="00DA6DFF">
      <w:pPr>
        <w:pStyle w:val="Style14"/>
        <w:widowControl/>
        <w:spacing w:line="240" w:lineRule="auto"/>
        <w:ind w:firstLine="374"/>
        <w:rPr>
          <w:rStyle w:val="FontStyle160"/>
          <w:sz w:val="24"/>
          <w:szCs w:val="24"/>
        </w:rPr>
      </w:pPr>
      <w:r w:rsidRPr="00DA6DFF">
        <w:rPr>
          <w:rStyle w:val="FontStyle145"/>
          <w:sz w:val="24"/>
          <w:szCs w:val="24"/>
        </w:rPr>
        <w:t xml:space="preserve">Рекомендации учителям и родителям. </w:t>
      </w:r>
      <w:r w:rsidRPr="00DA6DFF">
        <w:rPr>
          <w:rStyle w:val="FontStyle160"/>
          <w:sz w:val="24"/>
          <w:szCs w:val="24"/>
        </w:rPr>
        <w:t>Необходимо избегать сравнения с другими и помочь снизить субъективную значи</w:t>
      </w:r>
      <w:r w:rsidRPr="00DA6DFF">
        <w:rPr>
          <w:rStyle w:val="FontStyle160"/>
          <w:sz w:val="24"/>
          <w:szCs w:val="24"/>
        </w:rPr>
        <w:softHyphen/>
        <w:t>мость ЕГЭ. Родителям важно помочь составить щадящий ре</w:t>
      </w:r>
      <w:r w:rsidRPr="00DA6DFF">
        <w:rPr>
          <w:rStyle w:val="FontStyle160"/>
          <w:sz w:val="24"/>
          <w:szCs w:val="24"/>
        </w:rPr>
        <w:softHyphen/>
        <w:t>жим дня и регулировать степень загруженности, а учителям — воздержаться от оценки и сравнения с другими. Важно помочь ребенку переключиться с эмоционального реагирования на планирование и сконцентрироваться на проверке.</w:t>
      </w:r>
    </w:p>
    <w:p w:rsidR="00DA6DFF" w:rsidRDefault="00DA6DFF" w:rsidP="00DA6DFF">
      <w:pPr>
        <w:spacing w:after="0"/>
        <w:jc w:val="center"/>
        <w:rPr>
          <w:b/>
        </w:rPr>
      </w:pPr>
    </w:p>
    <w:p w:rsidR="00DA6DFF" w:rsidRDefault="00DA6DFF" w:rsidP="00DA6DFF">
      <w:pPr>
        <w:spacing w:after="0"/>
        <w:jc w:val="center"/>
        <w:rPr>
          <w:b/>
        </w:rPr>
      </w:pPr>
      <w:r w:rsidRPr="00A3390E">
        <w:rPr>
          <w:b/>
        </w:rPr>
        <w:t xml:space="preserve">Стратегии поддержки </w:t>
      </w:r>
      <w:r>
        <w:rPr>
          <w:b/>
        </w:rPr>
        <w:t xml:space="preserve">правополушарных детей </w:t>
      </w:r>
      <w:r w:rsidRPr="00A3390E">
        <w:rPr>
          <w:b/>
        </w:rPr>
        <w:t>при подготовке к ЕГЭ</w:t>
      </w:r>
    </w:p>
    <w:p w:rsidR="00DA6DFF" w:rsidRPr="00DA6DFF" w:rsidRDefault="00DA6DFF" w:rsidP="00DA6DFF">
      <w:pPr>
        <w:pStyle w:val="Style14"/>
        <w:widowControl/>
        <w:spacing w:line="240" w:lineRule="auto"/>
        <w:ind w:firstLine="374"/>
        <w:rPr>
          <w:rStyle w:val="FontStyle160"/>
          <w:sz w:val="24"/>
          <w:szCs w:val="24"/>
        </w:rPr>
      </w:pPr>
      <w:r w:rsidRPr="00DA6DFF">
        <w:rPr>
          <w:rStyle w:val="FontStyle145"/>
          <w:sz w:val="24"/>
          <w:szCs w:val="24"/>
        </w:rPr>
        <w:t xml:space="preserve">Краткая психологическая характеристика. </w:t>
      </w:r>
      <w:r w:rsidRPr="00DA6DFF">
        <w:rPr>
          <w:rStyle w:val="FontStyle160"/>
          <w:sz w:val="24"/>
          <w:szCs w:val="24"/>
        </w:rPr>
        <w:t>Правополушарными называют детей, у которых доминирует правое полуша</w:t>
      </w:r>
      <w:r w:rsidRPr="00DA6DFF">
        <w:rPr>
          <w:rStyle w:val="FontStyle160"/>
          <w:sz w:val="24"/>
          <w:szCs w:val="24"/>
        </w:rPr>
        <w:softHyphen/>
        <w:t>рие. У них богатое воображение, хорошо развитое образное мышление. Они прекрасно воспринимают метафоры, образы, сравнения, теряясь при необходимости мыслить логическими категориями.</w:t>
      </w:r>
    </w:p>
    <w:p w:rsidR="00DA6DFF" w:rsidRPr="00DA6DFF" w:rsidRDefault="00DA6DFF" w:rsidP="00DA6DFF">
      <w:pPr>
        <w:pStyle w:val="Style21"/>
        <w:widowControl/>
        <w:spacing w:line="240" w:lineRule="auto"/>
        <w:ind w:right="53"/>
        <w:rPr>
          <w:rStyle w:val="FontStyle160"/>
          <w:sz w:val="24"/>
          <w:szCs w:val="24"/>
        </w:rPr>
      </w:pPr>
      <w:r>
        <w:rPr>
          <w:rStyle w:val="FontStyle145"/>
          <w:sz w:val="24"/>
          <w:szCs w:val="24"/>
        </w:rPr>
        <w:t xml:space="preserve">      </w:t>
      </w:r>
      <w:r w:rsidRPr="00DA6DFF">
        <w:rPr>
          <w:rStyle w:val="FontStyle145"/>
          <w:sz w:val="24"/>
          <w:szCs w:val="24"/>
        </w:rPr>
        <w:t>Основные трудности, возникающие при сдаче Единого государ</w:t>
      </w:r>
      <w:r w:rsidRPr="00DA6DFF">
        <w:rPr>
          <w:rStyle w:val="FontStyle145"/>
          <w:sz w:val="24"/>
          <w:szCs w:val="24"/>
        </w:rPr>
        <w:softHyphen/>
        <w:t xml:space="preserve">ственного экзамена. </w:t>
      </w:r>
      <w:r w:rsidRPr="00DA6DFF">
        <w:rPr>
          <w:rStyle w:val="FontStyle160"/>
          <w:sz w:val="24"/>
          <w:szCs w:val="24"/>
        </w:rPr>
        <w:t>Правополушарные дети могут испытывать затруднения при необходимости четко логически мыслить, структурировать. Им трудно от</w:t>
      </w:r>
      <w:r>
        <w:rPr>
          <w:rStyle w:val="FontStyle160"/>
          <w:sz w:val="24"/>
          <w:szCs w:val="24"/>
        </w:rPr>
        <w:t>вл</w:t>
      </w:r>
      <w:r w:rsidRPr="00DA6DFF">
        <w:rPr>
          <w:rStyle w:val="FontStyle160"/>
          <w:sz w:val="24"/>
          <w:szCs w:val="24"/>
        </w:rPr>
        <w:t>ечься от эмоционально-образ</w:t>
      </w:r>
      <w:r w:rsidRPr="00DA6DFF">
        <w:rPr>
          <w:rStyle w:val="FontStyle160"/>
          <w:sz w:val="24"/>
          <w:szCs w:val="24"/>
        </w:rPr>
        <w:softHyphen/>
        <w:t>ной составляющей учебного материала и сосредоточиться на фактах и теоретических построениях. Как правило, они хорошо справляются с гуманитарными предметами, испытывая сложно</w:t>
      </w:r>
      <w:r w:rsidRPr="00DA6DFF">
        <w:rPr>
          <w:rStyle w:val="FontStyle160"/>
          <w:sz w:val="24"/>
          <w:szCs w:val="24"/>
        </w:rPr>
        <w:softHyphen/>
        <w:t xml:space="preserve">сти с предметами </w:t>
      </w:r>
      <w:proofErr w:type="spellStart"/>
      <w:r w:rsidRPr="00DA6DFF">
        <w:rPr>
          <w:rStyle w:val="FontStyle160"/>
          <w:sz w:val="24"/>
          <w:szCs w:val="24"/>
        </w:rPr>
        <w:t>естественно-научного</w:t>
      </w:r>
      <w:proofErr w:type="spellEnd"/>
      <w:r w:rsidRPr="00DA6DFF">
        <w:rPr>
          <w:rStyle w:val="FontStyle160"/>
          <w:sz w:val="24"/>
          <w:szCs w:val="24"/>
        </w:rPr>
        <w:t xml:space="preserve"> и </w:t>
      </w:r>
      <w:proofErr w:type="gramStart"/>
      <w:r w:rsidRPr="00DA6DFF">
        <w:rPr>
          <w:rStyle w:val="FontStyle160"/>
          <w:sz w:val="24"/>
          <w:szCs w:val="24"/>
        </w:rPr>
        <w:t>физико-математичес</w:t>
      </w:r>
      <w:r w:rsidRPr="00DA6DFF">
        <w:rPr>
          <w:rStyle w:val="FontStyle160"/>
          <w:sz w:val="24"/>
          <w:szCs w:val="24"/>
        </w:rPr>
        <w:softHyphen/>
        <w:t>кого</w:t>
      </w:r>
      <w:proofErr w:type="gramEnd"/>
      <w:r w:rsidRPr="00DA6DFF">
        <w:rPr>
          <w:rStyle w:val="FontStyle160"/>
          <w:sz w:val="24"/>
          <w:szCs w:val="24"/>
        </w:rPr>
        <w:t xml:space="preserve"> циклов. Само по себе тестирование исключительно сложно для правополушарных детей, потому что оно предполагает вла</w:t>
      </w:r>
      <w:r w:rsidRPr="00DA6DFF">
        <w:rPr>
          <w:rStyle w:val="FontStyle160"/>
          <w:sz w:val="24"/>
          <w:szCs w:val="24"/>
        </w:rPr>
        <w:softHyphen/>
        <w:t>дение логическими конструкциями, фактами, требует умения анализировать и сопоставлять различные факты, то есть деятель</w:t>
      </w:r>
      <w:r w:rsidRPr="00DA6DFF">
        <w:rPr>
          <w:rStyle w:val="FontStyle160"/>
          <w:sz w:val="24"/>
          <w:szCs w:val="24"/>
        </w:rPr>
        <w:softHyphen/>
        <w:t xml:space="preserve">ность прохождения тестирования </w:t>
      </w:r>
      <w:proofErr w:type="spellStart"/>
      <w:r w:rsidRPr="00DA6DFF">
        <w:rPr>
          <w:rStyle w:val="FontStyle160"/>
          <w:sz w:val="24"/>
          <w:szCs w:val="24"/>
        </w:rPr>
        <w:t>левополушарна</w:t>
      </w:r>
      <w:proofErr w:type="spellEnd"/>
      <w:r w:rsidRPr="00DA6DFF">
        <w:rPr>
          <w:rStyle w:val="FontStyle160"/>
          <w:sz w:val="24"/>
          <w:szCs w:val="24"/>
        </w:rPr>
        <w:t xml:space="preserve"> по своей сути.</w:t>
      </w:r>
    </w:p>
    <w:p w:rsidR="00DA6DFF" w:rsidRPr="00DA6DFF" w:rsidRDefault="00DA6DFF" w:rsidP="00DA6DFF">
      <w:pPr>
        <w:pStyle w:val="Style103"/>
        <w:widowControl/>
        <w:rPr>
          <w:rFonts w:ascii="Times New Roman" w:hAnsi="Times New Roman"/>
        </w:rPr>
      </w:pPr>
    </w:p>
    <w:p w:rsidR="00DA6DFF" w:rsidRPr="00DA6DFF" w:rsidRDefault="00DA6DFF" w:rsidP="00DA6DFF">
      <w:pPr>
        <w:pStyle w:val="Style103"/>
        <w:widowControl/>
        <w:rPr>
          <w:rStyle w:val="FontStyle135"/>
          <w:rFonts w:ascii="Times New Roman" w:hAnsi="Times New Roman" w:cs="Times New Roman"/>
        </w:rPr>
      </w:pPr>
      <w:r w:rsidRPr="00DA6DFF">
        <w:rPr>
          <w:rStyle w:val="FontStyle135"/>
          <w:rFonts w:ascii="Times New Roman" w:hAnsi="Times New Roman" w:cs="Times New Roman"/>
        </w:rPr>
        <w:t>Стратегии поддержки</w:t>
      </w:r>
    </w:p>
    <w:p w:rsidR="00DA6DFF" w:rsidRPr="00DA6DFF" w:rsidRDefault="00DA6DFF" w:rsidP="00DA6DFF">
      <w:pPr>
        <w:pStyle w:val="Style14"/>
        <w:widowControl/>
        <w:spacing w:line="240" w:lineRule="auto"/>
        <w:rPr>
          <w:rStyle w:val="FontStyle160"/>
          <w:sz w:val="24"/>
          <w:szCs w:val="24"/>
        </w:rPr>
      </w:pPr>
      <w:r w:rsidRPr="00DA6DFF">
        <w:rPr>
          <w:rStyle w:val="FontStyle145"/>
          <w:sz w:val="24"/>
          <w:szCs w:val="24"/>
        </w:rPr>
        <w:t xml:space="preserve">На этапе подготовки. </w:t>
      </w:r>
      <w:r w:rsidRPr="00DA6DFF">
        <w:rPr>
          <w:rStyle w:val="FontStyle160"/>
          <w:sz w:val="24"/>
          <w:szCs w:val="24"/>
        </w:rPr>
        <w:t>Важно предоставить ребенку инфор</w:t>
      </w:r>
      <w:r w:rsidRPr="00DA6DFF">
        <w:rPr>
          <w:rStyle w:val="FontStyle160"/>
          <w:sz w:val="24"/>
          <w:szCs w:val="24"/>
        </w:rPr>
        <w:softHyphen/>
        <w:t>мацию об особенностях его учебного стиля, помочь принять его и выработать индивидуальную стратегию деятельности. Чтобы учебный материал лучше усваивался, правополушарным детям важно задействовать воображение и образное мышление: ис</w:t>
      </w:r>
      <w:r w:rsidRPr="00DA6DFF">
        <w:rPr>
          <w:rStyle w:val="FontStyle160"/>
          <w:sz w:val="24"/>
          <w:szCs w:val="24"/>
        </w:rPr>
        <w:softHyphen/>
        <w:t>пользовать сравнения, образы, метафоры, рисунки. Сухой тео</w:t>
      </w:r>
      <w:r w:rsidRPr="00DA6DFF">
        <w:rPr>
          <w:rStyle w:val="FontStyle160"/>
          <w:sz w:val="24"/>
          <w:szCs w:val="24"/>
        </w:rPr>
        <w:softHyphen/>
        <w:t>ретический материал необходимо проиллюстрировать приме</w:t>
      </w:r>
      <w:r w:rsidRPr="00DA6DFF">
        <w:rPr>
          <w:rStyle w:val="FontStyle160"/>
          <w:sz w:val="24"/>
          <w:szCs w:val="24"/>
        </w:rPr>
        <w:softHyphen/>
        <w:t>рами или картинками. Необходимо также использовать упраж</w:t>
      </w:r>
      <w:r w:rsidRPr="00DA6DFF">
        <w:rPr>
          <w:rStyle w:val="FontStyle160"/>
          <w:sz w:val="24"/>
          <w:szCs w:val="24"/>
        </w:rPr>
        <w:softHyphen/>
        <w:t>нения на снятие эмоционального напряжения.</w:t>
      </w:r>
    </w:p>
    <w:p w:rsidR="00DA6DFF" w:rsidRPr="00DA6DFF" w:rsidRDefault="00DA6DFF" w:rsidP="00DA6DFF">
      <w:pPr>
        <w:pStyle w:val="Style14"/>
        <w:widowControl/>
        <w:spacing w:line="240" w:lineRule="auto"/>
        <w:ind w:firstLine="384"/>
        <w:rPr>
          <w:rStyle w:val="FontStyle160"/>
          <w:sz w:val="24"/>
          <w:szCs w:val="24"/>
        </w:rPr>
      </w:pPr>
      <w:r w:rsidRPr="00DA6DFF">
        <w:rPr>
          <w:rStyle w:val="FontStyle145"/>
          <w:sz w:val="24"/>
          <w:szCs w:val="24"/>
        </w:rPr>
        <w:t xml:space="preserve">Во время проведения пробного экзамена. </w:t>
      </w:r>
      <w:r w:rsidRPr="00DA6DFF">
        <w:rPr>
          <w:rStyle w:val="FontStyle160"/>
          <w:sz w:val="24"/>
          <w:szCs w:val="24"/>
        </w:rPr>
        <w:t>Правополушарным детям имеет смысл пробовать свои силы не столько в простей</w:t>
      </w:r>
      <w:r w:rsidRPr="00DA6DFF">
        <w:rPr>
          <w:rStyle w:val="FontStyle160"/>
          <w:sz w:val="24"/>
          <w:szCs w:val="24"/>
        </w:rPr>
        <w:softHyphen/>
        <w:t>ших тестовых заданиях (типа А), сколько там, где требуется раз</w:t>
      </w:r>
      <w:r w:rsidRPr="00DA6DFF">
        <w:rPr>
          <w:rStyle w:val="FontStyle160"/>
          <w:sz w:val="24"/>
          <w:szCs w:val="24"/>
        </w:rPr>
        <w:softHyphen/>
        <w:t>вернутый ответ. Им это будет проще. Возможно, им стоит на</w:t>
      </w:r>
      <w:r w:rsidRPr="00DA6DFF">
        <w:rPr>
          <w:rStyle w:val="FontStyle160"/>
          <w:sz w:val="24"/>
          <w:szCs w:val="24"/>
        </w:rPr>
        <w:softHyphen/>
        <w:t>чинать именно с заданий</w:t>
      </w:r>
      <w:proofErr w:type="gramStart"/>
      <w:r w:rsidRPr="00DA6DFF">
        <w:rPr>
          <w:rStyle w:val="FontStyle160"/>
          <w:sz w:val="24"/>
          <w:szCs w:val="24"/>
        </w:rPr>
        <w:t xml:space="preserve"> В</w:t>
      </w:r>
      <w:proofErr w:type="gramEnd"/>
      <w:r w:rsidRPr="00DA6DFF">
        <w:rPr>
          <w:rStyle w:val="FontStyle160"/>
          <w:sz w:val="24"/>
          <w:szCs w:val="24"/>
        </w:rPr>
        <w:t xml:space="preserve"> и С, а уже потом переходить к тес</w:t>
      </w:r>
      <w:r w:rsidRPr="00DA6DFF">
        <w:rPr>
          <w:rStyle w:val="FontStyle160"/>
          <w:sz w:val="24"/>
          <w:szCs w:val="24"/>
        </w:rPr>
        <w:softHyphen/>
        <w:t>там множественного выбора. До начала экзамена важно донес</w:t>
      </w:r>
      <w:r w:rsidRPr="00DA6DFF">
        <w:rPr>
          <w:rStyle w:val="FontStyle160"/>
          <w:sz w:val="24"/>
          <w:szCs w:val="24"/>
        </w:rPr>
        <w:softHyphen/>
        <w:t>ти до детей мысль о том, с каких заданий им разумнее будет начать, а во время экзамена напомнить им об этом. Кроме того, можно напомнить им о тех упражнениях, которые были освое</w:t>
      </w:r>
      <w:r w:rsidRPr="00DA6DFF">
        <w:rPr>
          <w:rStyle w:val="FontStyle160"/>
          <w:sz w:val="24"/>
          <w:szCs w:val="24"/>
        </w:rPr>
        <w:softHyphen/>
        <w:t>ны на этапе подготовки.</w:t>
      </w:r>
    </w:p>
    <w:p w:rsidR="008C5B45" w:rsidRDefault="00DA6DFF" w:rsidP="006453B3">
      <w:pPr>
        <w:pStyle w:val="Style14"/>
        <w:widowControl/>
        <w:spacing w:line="240" w:lineRule="auto"/>
        <w:ind w:right="38" w:firstLine="374"/>
        <w:rPr>
          <w:rStyle w:val="FontStyle160"/>
          <w:sz w:val="24"/>
          <w:szCs w:val="24"/>
        </w:rPr>
      </w:pPr>
      <w:r w:rsidRPr="00DA6DFF">
        <w:rPr>
          <w:rStyle w:val="FontStyle145"/>
          <w:sz w:val="24"/>
          <w:szCs w:val="24"/>
        </w:rPr>
        <w:t xml:space="preserve">Рекомендации учителям и родителям. </w:t>
      </w:r>
      <w:r w:rsidRPr="00DA6DFF">
        <w:rPr>
          <w:rStyle w:val="FontStyle160"/>
          <w:sz w:val="24"/>
          <w:szCs w:val="24"/>
        </w:rPr>
        <w:t>Необходимо проин</w:t>
      </w:r>
      <w:r w:rsidRPr="00DA6DFF">
        <w:rPr>
          <w:rStyle w:val="FontStyle160"/>
          <w:sz w:val="24"/>
          <w:szCs w:val="24"/>
        </w:rPr>
        <w:softHyphen/>
        <w:t xml:space="preserve">формировать родителей и учителей о сущности </w:t>
      </w:r>
      <w:proofErr w:type="spellStart"/>
      <w:r w:rsidRPr="00DA6DFF">
        <w:rPr>
          <w:rStyle w:val="FontStyle160"/>
          <w:sz w:val="24"/>
          <w:szCs w:val="24"/>
        </w:rPr>
        <w:t>правополушарности</w:t>
      </w:r>
      <w:proofErr w:type="spellEnd"/>
      <w:r w:rsidR="00B23C9C">
        <w:rPr>
          <w:rStyle w:val="FontStyle160"/>
          <w:sz w:val="24"/>
          <w:szCs w:val="24"/>
        </w:rPr>
        <w:t>,</w:t>
      </w:r>
      <w:r w:rsidRPr="00DA6DFF">
        <w:rPr>
          <w:rStyle w:val="FontStyle160"/>
          <w:sz w:val="24"/>
          <w:szCs w:val="24"/>
        </w:rPr>
        <w:t xml:space="preserve"> научить их активизировать образное мышление ребен</w:t>
      </w:r>
      <w:r w:rsidRPr="00DA6DFF">
        <w:rPr>
          <w:rStyle w:val="FontStyle160"/>
          <w:sz w:val="24"/>
          <w:szCs w:val="24"/>
        </w:rPr>
        <w:softHyphen/>
        <w:t>ка при подготовке к экзамену.</w:t>
      </w:r>
    </w:p>
    <w:p w:rsidR="006453B3" w:rsidRPr="006453B3" w:rsidRDefault="006453B3" w:rsidP="006453B3">
      <w:pPr>
        <w:pStyle w:val="Style14"/>
        <w:widowControl/>
        <w:spacing w:line="240" w:lineRule="auto"/>
        <w:ind w:right="38" w:firstLine="374"/>
        <w:rPr>
          <w:rFonts w:ascii="Times New Roman" w:hAnsi="Times New Roman"/>
          <w:color w:val="000000"/>
        </w:rPr>
      </w:pPr>
    </w:p>
    <w:p w:rsidR="006453B3" w:rsidRPr="006453B3" w:rsidRDefault="006453B3" w:rsidP="006453B3">
      <w:pPr>
        <w:spacing w:after="0"/>
        <w:jc w:val="center"/>
        <w:rPr>
          <w:b/>
        </w:rPr>
      </w:pPr>
      <w:r w:rsidRPr="00A3390E">
        <w:rPr>
          <w:b/>
        </w:rPr>
        <w:t xml:space="preserve">Стратегии поддержки </w:t>
      </w:r>
      <w:r>
        <w:rPr>
          <w:b/>
        </w:rPr>
        <w:t xml:space="preserve">детей-синтетиков </w:t>
      </w:r>
      <w:r w:rsidRPr="00A3390E">
        <w:rPr>
          <w:b/>
        </w:rPr>
        <w:t>при подготовке к ЕГЭ</w:t>
      </w:r>
    </w:p>
    <w:p w:rsidR="006453B3" w:rsidRPr="006453B3" w:rsidRDefault="006453B3" w:rsidP="006453B3">
      <w:pPr>
        <w:pStyle w:val="Style14"/>
        <w:widowControl/>
        <w:spacing w:line="240" w:lineRule="auto"/>
        <w:ind w:firstLine="370"/>
        <w:rPr>
          <w:rStyle w:val="FontStyle160"/>
          <w:sz w:val="24"/>
          <w:szCs w:val="24"/>
        </w:rPr>
      </w:pPr>
      <w:r w:rsidRPr="006453B3">
        <w:rPr>
          <w:rStyle w:val="FontStyle145"/>
          <w:sz w:val="24"/>
          <w:szCs w:val="24"/>
        </w:rPr>
        <w:t xml:space="preserve">Краткая психологическая характеристика. </w:t>
      </w:r>
      <w:r w:rsidRPr="006453B3">
        <w:rPr>
          <w:rStyle w:val="FontStyle160"/>
          <w:sz w:val="24"/>
          <w:szCs w:val="24"/>
        </w:rPr>
        <w:t>Синтетический, или глобальный, стиль деятельности характеризуется рядом ти</w:t>
      </w:r>
      <w:r w:rsidRPr="006453B3">
        <w:rPr>
          <w:rStyle w:val="FontStyle160"/>
          <w:sz w:val="24"/>
          <w:szCs w:val="24"/>
        </w:rPr>
        <w:softHyphen/>
        <w:t>пичных моментов. Дети-синтетики опираются в большей сте</w:t>
      </w:r>
      <w:r w:rsidRPr="006453B3">
        <w:rPr>
          <w:rStyle w:val="FontStyle160"/>
          <w:sz w:val="24"/>
          <w:szCs w:val="24"/>
        </w:rPr>
        <w:softHyphen/>
        <w:t>пени на общее, а не на частности. Они мало внимания уделяют деталям, потому что их интересуют общие взаимосвязи.</w:t>
      </w:r>
    </w:p>
    <w:p w:rsidR="006453B3" w:rsidRPr="006453B3" w:rsidRDefault="006453B3" w:rsidP="006453B3">
      <w:pPr>
        <w:pStyle w:val="Style14"/>
        <w:widowControl/>
        <w:spacing w:line="240" w:lineRule="auto"/>
        <w:ind w:right="29" w:firstLine="360"/>
        <w:rPr>
          <w:rStyle w:val="FontStyle160"/>
          <w:sz w:val="24"/>
          <w:szCs w:val="24"/>
        </w:rPr>
      </w:pPr>
      <w:r w:rsidRPr="006453B3">
        <w:rPr>
          <w:rStyle w:val="FontStyle145"/>
          <w:sz w:val="24"/>
          <w:szCs w:val="24"/>
        </w:rPr>
        <w:t xml:space="preserve">Основные трудности. </w:t>
      </w:r>
      <w:r w:rsidRPr="006453B3">
        <w:rPr>
          <w:rStyle w:val="FontStyle160"/>
          <w:sz w:val="24"/>
          <w:szCs w:val="24"/>
        </w:rPr>
        <w:t>Синтетики часто испытывают трудно</w:t>
      </w:r>
      <w:r w:rsidRPr="006453B3">
        <w:rPr>
          <w:rStyle w:val="FontStyle160"/>
          <w:sz w:val="24"/>
          <w:szCs w:val="24"/>
        </w:rPr>
        <w:softHyphen/>
        <w:t>сти с анализом, выделением опорных моментов в информации, делением матери</w:t>
      </w:r>
      <w:r>
        <w:rPr>
          <w:rStyle w:val="FontStyle160"/>
          <w:sz w:val="24"/>
          <w:szCs w:val="24"/>
        </w:rPr>
        <w:t>ал</w:t>
      </w:r>
      <w:r w:rsidRPr="006453B3">
        <w:rPr>
          <w:rStyle w:val="FontStyle160"/>
          <w:sz w:val="24"/>
          <w:szCs w:val="24"/>
        </w:rPr>
        <w:t>а на смысловые блоки. Обычно таким детям трудно составлять планы или конспекты, некоторые из них со</w:t>
      </w:r>
      <w:r w:rsidRPr="006453B3">
        <w:rPr>
          <w:rStyle w:val="FontStyle160"/>
          <w:sz w:val="24"/>
          <w:szCs w:val="24"/>
        </w:rPr>
        <w:softHyphen/>
      </w:r>
      <w:r w:rsidRPr="006453B3">
        <w:rPr>
          <w:rStyle w:val="FontStyle160"/>
          <w:sz w:val="24"/>
          <w:szCs w:val="24"/>
        </w:rPr>
        <w:lastRenderedPageBreak/>
        <w:t>ставляют план уже после того, как работа была написана. Син</w:t>
      </w:r>
      <w:r w:rsidRPr="006453B3">
        <w:rPr>
          <w:rStyle w:val="FontStyle160"/>
          <w:sz w:val="24"/>
          <w:szCs w:val="24"/>
        </w:rPr>
        <w:softHyphen/>
        <w:t>тетики редко концентрируются на одной проблеме, им свой</w:t>
      </w:r>
      <w:r w:rsidRPr="006453B3">
        <w:rPr>
          <w:rStyle w:val="FontStyle160"/>
          <w:sz w:val="24"/>
          <w:szCs w:val="24"/>
        </w:rPr>
        <w:softHyphen/>
        <w:t>ственно рассматривать ее в широком контексте, во взаимосвя</w:t>
      </w:r>
      <w:r w:rsidRPr="006453B3">
        <w:rPr>
          <w:rStyle w:val="FontStyle160"/>
          <w:sz w:val="24"/>
          <w:szCs w:val="24"/>
        </w:rPr>
        <w:softHyphen/>
        <w:t>зи с другими проблемам и, соотносить полученные знания с личным опытом и мнениями других. При сдаче ЕГЭ синтетики мо</w:t>
      </w:r>
      <w:r w:rsidRPr="006453B3">
        <w:rPr>
          <w:rStyle w:val="FontStyle160"/>
          <w:sz w:val="24"/>
          <w:szCs w:val="24"/>
        </w:rPr>
        <w:softHyphen/>
        <w:t>гут испытывать затруднения, связанные с необходимостью ана</w:t>
      </w:r>
      <w:r w:rsidRPr="006453B3">
        <w:rPr>
          <w:rStyle w:val="FontStyle160"/>
          <w:sz w:val="24"/>
          <w:szCs w:val="24"/>
        </w:rPr>
        <w:softHyphen/>
        <w:t>литической деятельности и оперирования конкретными фак</w:t>
      </w:r>
      <w:r w:rsidRPr="006453B3">
        <w:rPr>
          <w:rStyle w:val="FontStyle160"/>
          <w:sz w:val="24"/>
          <w:szCs w:val="24"/>
        </w:rPr>
        <w:softHyphen/>
        <w:t>тами.</w:t>
      </w:r>
    </w:p>
    <w:p w:rsidR="006453B3" w:rsidRPr="006453B3" w:rsidRDefault="006453B3" w:rsidP="006453B3">
      <w:pPr>
        <w:pStyle w:val="Style103"/>
        <w:widowControl/>
        <w:rPr>
          <w:rFonts w:ascii="Times New Roman" w:hAnsi="Times New Roman"/>
        </w:rPr>
      </w:pPr>
    </w:p>
    <w:p w:rsidR="006453B3" w:rsidRPr="006453B3" w:rsidRDefault="006453B3" w:rsidP="006453B3">
      <w:pPr>
        <w:pStyle w:val="Style103"/>
        <w:widowControl/>
        <w:rPr>
          <w:rStyle w:val="FontStyle135"/>
          <w:rFonts w:ascii="Times New Roman" w:hAnsi="Times New Roman" w:cs="Times New Roman"/>
        </w:rPr>
      </w:pPr>
      <w:r w:rsidRPr="006453B3">
        <w:rPr>
          <w:rStyle w:val="FontStyle135"/>
          <w:rFonts w:ascii="Times New Roman" w:hAnsi="Times New Roman" w:cs="Times New Roman"/>
        </w:rPr>
        <w:t>Стратегии поддержки</w:t>
      </w:r>
    </w:p>
    <w:p w:rsidR="006453B3" w:rsidRPr="006453B3" w:rsidRDefault="006453B3" w:rsidP="006453B3">
      <w:pPr>
        <w:pStyle w:val="Style14"/>
        <w:widowControl/>
        <w:spacing w:line="240" w:lineRule="auto"/>
        <w:ind w:firstLine="0"/>
        <w:rPr>
          <w:rStyle w:val="FontStyle160"/>
          <w:sz w:val="24"/>
          <w:szCs w:val="24"/>
        </w:rPr>
      </w:pPr>
      <w:r>
        <w:rPr>
          <w:rStyle w:val="FontStyle145"/>
          <w:sz w:val="24"/>
          <w:szCs w:val="24"/>
        </w:rPr>
        <w:t xml:space="preserve">      </w:t>
      </w:r>
      <w:r w:rsidRPr="006453B3">
        <w:rPr>
          <w:rStyle w:val="FontStyle145"/>
          <w:sz w:val="24"/>
          <w:szCs w:val="24"/>
        </w:rPr>
        <w:t xml:space="preserve">На этапе подготовки. </w:t>
      </w:r>
      <w:r w:rsidRPr="006453B3">
        <w:rPr>
          <w:rStyle w:val="FontStyle160"/>
          <w:sz w:val="24"/>
          <w:szCs w:val="24"/>
        </w:rPr>
        <w:t>Очень важно развивать у синтетиков аналитические навыки, учитывая, что общий ход их деятель</w:t>
      </w:r>
      <w:r w:rsidRPr="006453B3">
        <w:rPr>
          <w:rStyle w:val="FontStyle160"/>
          <w:sz w:val="24"/>
          <w:szCs w:val="24"/>
        </w:rPr>
        <w:softHyphen/>
        <w:t>ности — от общего к частному. При изучении каждой темы следу</w:t>
      </w:r>
      <w:r>
        <w:rPr>
          <w:rStyle w:val="FontStyle160"/>
          <w:sz w:val="24"/>
          <w:szCs w:val="24"/>
        </w:rPr>
        <w:t>е</w:t>
      </w:r>
      <w:r w:rsidRPr="006453B3">
        <w:rPr>
          <w:rStyle w:val="FontStyle160"/>
          <w:sz w:val="24"/>
          <w:szCs w:val="24"/>
        </w:rPr>
        <w:t>т ее обобщить, выделить основные блоки и наполнить их конкретным содержанием. При работе с тестами синтетиков нужно ориентировать на выявление основного в каждом зада</w:t>
      </w:r>
      <w:r w:rsidRPr="006453B3">
        <w:rPr>
          <w:rStyle w:val="FontStyle160"/>
          <w:sz w:val="24"/>
          <w:szCs w:val="24"/>
        </w:rPr>
        <w:softHyphen/>
        <w:t>нии: что здесь является главным, на что стоит обращать внимание в первую очередь?</w:t>
      </w:r>
    </w:p>
    <w:p w:rsidR="006453B3" w:rsidRPr="006453B3" w:rsidRDefault="006453B3" w:rsidP="006453B3">
      <w:pPr>
        <w:pStyle w:val="Style14"/>
        <w:widowControl/>
        <w:spacing w:line="240" w:lineRule="auto"/>
        <w:ind w:firstLine="374"/>
        <w:rPr>
          <w:rStyle w:val="FontStyle160"/>
          <w:sz w:val="24"/>
          <w:szCs w:val="24"/>
        </w:rPr>
      </w:pPr>
      <w:r w:rsidRPr="006453B3">
        <w:rPr>
          <w:rStyle w:val="FontStyle145"/>
          <w:sz w:val="24"/>
          <w:szCs w:val="24"/>
        </w:rPr>
        <w:t xml:space="preserve">Во время проведения пробного экзамена. </w:t>
      </w:r>
      <w:r w:rsidRPr="006453B3">
        <w:rPr>
          <w:rStyle w:val="FontStyle160"/>
          <w:sz w:val="24"/>
          <w:szCs w:val="24"/>
        </w:rPr>
        <w:t>В начале работы син</w:t>
      </w:r>
      <w:r w:rsidRPr="006453B3">
        <w:rPr>
          <w:rStyle w:val="FontStyle160"/>
          <w:sz w:val="24"/>
          <w:szCs w:val="24"/>
        </w:rPr>
        <w:softHyphen/>
        <w:t>тетикам стоит ознакомиться с материалом в целом: просмот</w:t>
      </w:r>
      <w:r w:rsidRPr="006453B3">
        <w:rPr>
          <w:rStyle w:val="FontStyle160"/>
          <w:sz w:val="24"/>
          <w:szCs w:val="24"/>
        </w:rPr>
        <w:softHyphen/>
        <w:t>реть имеющиеся задания, бегло ознакомиться с их содержани</w:t>
      </w:r>
      <w:r w:rsidRPr="006453B3">
        <w:rPr>
          <w:rStyle w:val="FontStyle160"/>
          <w:sz w:val="24"/>
          <w:szCs w:val="24"/>
        </w:rPr>
        <w:softHyphen/>
        <w:t>ем. Это поможет им сориентироваться. Синтетикам может по</w:t>
      </w:r>
      <w:r w:rsidRPr="006453B3">
        <w:rPr>
          <w:rStyle w:val="FontStyle160"/>
          <w:sz w:val="24"/>
          <w:szCs w:val="24"/>
        </w:rPr>
        <w:softHyphen/>
        <w:t>мочь составление общего плана деятельности в самом начале работы. Кроме того, на экзамене им важно опираться на уме</w:t>
      </w:r>
      <w:r w:rsidRPr="006453B3">
        <w:rPr>
          <w:rStyle w:val="FontStyle160"/>
          <w:sz w:val="24"/>
          <w:szCs w:val="24"/>
        </w:rPr>
        <w:softHyphen/>
        <w:t>ние выделять главное в каждом вопросе. «Сначала просмотри задания и подумай, в какой последовательности ты будешь их выполнять».</w:t>
      </w:r>
    </w:p>
    <w:p w:rsidR="006453B3" w:rsidRPr="006453B3" w:rsidRDefault="006453B3" w:rsidP="006453B3">
      <w:pPr>
        <w:pStyle w:val="Style14"/>
        <w:widowControl/>
        <w:spacing w:line="240" w:lineRule="auto"/>
        <w:ind w:firstLine="379"/>
        <w:rPr>
          <w:rStyle w:val="FontStyle160"/>
          <w:sz w:val="24"/>
          <w:szCs w:val="24"/>
        </w:rPr>
      </w:pPr>
      <w:r w:rsidRPr="006453B3">
        <w:rPr>
          <w:rStyle w:val="FontStyle145"/>
          <w:sz w:val="24"/>
          <w:szCs w:val="24"/>
        </w:rPr>
        <w:t xml:space="preserve">Рекомендации учителям и родителям. </w:t>
      </w:r>
      <w:r w:rsidRPr="006453B3">
        <w:rPr>
          <w:rStyle w:val="FontStyle160"/>
          <w:sz w:val="24"/>
          <w:szCs w:val="24"/>
        </w:rPr>
        <w:t>Рекомендации анало</w:t>
      </w:r>
      <w:r w:rsidRPr="006453B3">
        <w:rPr>
          <w:rStyle w:val="FontStyle160"/>
          <w:sz w:val="24"/>
          <w:szCs w:val="24"/>
        </w:rPr>
        <w:softHyphen/>
        <w:t>гичны работе с правополушар</w:t>
      </w:r>
      <w:r>
        <w:rPr>
          <w:rStyle w:val="FontStyle160"/>
          <w:sz w:val="24"/>
          <w:szCs w:val="24"/>
        </w:rPr>
        <w:t>н</w:t>
      </w:r>
      <w:r w:rsidRPr="006453B3">
        <w:rPr>
          <w:rStyle w:val="FontStyle160"/>
          <w:sz w:val="24"/>
          <w:szCs w:val="24"/>
        </w:rPr>
        <w:t xml:space="preserve">ыми детьми: прежде </w:t>
      </w:r>
      <w:proofErr w:type="gramStart"/>
      <w:r w:rsidRPr="006453B3">
        <w:rPr>
          <w:rStyle w:val="FontStyle160"/>
          <w:sz w:val="24"/>
          <w:szCs w:val="24"/>
        </w:rPr>
        <w:t>всего</w:t>
      </w:r>
      <w:proofErr w:type="gramEnd"/>
      <w:r w:rsidRPr="006453B3">
        <w:rPr>
          <w:rStyle w:val="FontStyle160"/>
          <w:sz w:val="24"/>
          <w:szCs w:val="24"/>
        </w:rPr>
        <w:t xml:space="preserve"> не</w:t>
      </w:r>
      <w:r w:rsidRPr="006453B3">
        <w:rPr>
          <w:rStyle w:val="FontStyle160"/>
          <w:sz w:val="24"/>
          <w:szCs w:val="24"/>
        </w:rPr>
        <w:softHyphen/>
        <w:t>обходимо понять специфику познавательной деятельности син</w:t>
      </w:r>
      <w:r w:rsidRPr="006453B3">
        <w:rPr>
          <w:rStyle w:val="FontStyle160"/>
          <w:sz w:val="24"/>
          <w:szCs w:val="24"/>
        </w:rPr>
        <w:softHyphen/>
        <w:t xml:space="preserve">тетика и развивать у </w:t>
      </w:r>
      <w:r>
        <w:rPr>
          <w:rStyle w:val="FontStyle160"/>
          <w:sz w:val="24"/>
          <w:szCs w:val="24"/>
        </w:rPr>
        <w:t>н</w:t>
      </w:r>
      <w:r w:rsidRPr="006453B3">
        <w:rPr>
          <w:rStyle w:val="FontStyle160"/>
          <w:sz w:val="24"/>
          <w:szCs w:val="24"/>
        </w:rPr>
        <w:t>его аналитические навыки.</w:t>
      </w:r>
    </w:p>
    <w:p w:rsidR="006453B3" w:rsidRPr="006453B3" w:rsidRDefault="006453B3" w:rsidP="006453B3">
      <w:pPr>
        <w:spacing w:after="0" w:line="240" w:lineRule="auto"/>
      </w:pPr>
    </w:p>
    <w:p w:rsidR="00FF3D43" w:rsidRDefault="00FF3D43" w:rsidP="00184B53">
      <w:pPr>
        <w:spacing w:after="120" w:line="240" w:lineRule="auto"/>
        <w:jc w:val="center"/>
        <w:rPr>
          <w:b/>
        </w:rPr>
      </w:pPr>
      <w:r w:rsidRPr="00A3390E">
        <w:rPr>
          <w:b/>
        </w:rPr>
        <w:t xml:space="preserve">Стратегии поддержки </w:t>
      </w:r>
      <w:r>
        <w:rPr>
          <w:b/>
        </w:rPr>
        <w:t>детей</w:t>
      </w:r>
      <w:r w:rsidR="00184B53">
        <w:rPr>
          <w:b/>
        </w:rPr>
        <w:t>, испытывающих недостаток произвольности и самоорганизации,</w:t>
      </w:r>
      <w:r>
        <w:rPr>
          <w:b/>
        </w:rPr>
        <w:t xml:space="preserve"> </w:t>
      </w:r>
      <w:r w:rsidRPr="00A3390E">
        <w:rPr>
          <w:b/>
        </w:rPr>
        <w:t>при подготовке к ЕГЭ</w:t>
      </w:r>
    </w:p>
    <w:p w:rsidR="00184B53" w:rsidRPr="00184B53" w:rsidRDefault="00184B53" w:rsidP="00184B53">
      <w:pPr>
        <w:pStyle w:val="Style14"/>
        <w:widowControl/>
        <w:spacing w:line="240" w:lineRule="auto"/>
        <w:ind w:right="29" w:firstLine="384"/>
        <w:rPr>
          <w:rStyle w:val="FontStyle160"/>
          <w:sz w:val="24"/>
          <w:szCs w:val="24"/>
        </w:rPr>
      </w:pPr>
      <w:r w:rsidRPr="00184B53">
        <w:rPr>
          <w:rStyle w:val="FontStyle145"/>
          <w:sz w:val="24"/>
          <w:szCs w:val="24"/>
        </w:rPr>
        <w:t xml:space="preserve">Краткая психологическая характеристика. </w:t>
      </w:r>
      <w:r w:rsidRPr="00184B53">
        <w:rPr>
          <w:rStyle w:val="FontStyle160"/>
          <w:sz w:val="24"/>
          <w:szCs w:val="24"/>
        </w:rPr>
        <w:t>Обычно этих де</w:t>
      </w:r>
      <w:r w:rsidRPr="00184B53">
        <w:rPr>
          <w:rStyle w:val="FontStyle160"/>
          <w:sz w:val="24"/>
          <w:szCs w:val="24"/>
        </w:rPr>
        <w:softHyphen/>
        <w:t>тей характеризуют как «невнимательных», «рассеянных». Как показывает практика, у них очень редко бывают истинные на</w:t>
      </w:r>
      <w:r w:rsidRPr="00184B53">
        <w:rPr>
          <w:rStyle w:val="FontStyle160"/>
          <w:sz w:val="24"/>
          <w:szCs w:val="24"/>
        </w:rPr>
        <w:softHyphen/>
        <w:t>рушения внимания. Гораздо чаще «невнимательные» дети — это дети с низким уровнем произвольности. У них сформированы все психические функции, необходимые для того, чтобы быть внимательными, но общий уровень организации деятельности очень низкий. У таких детей часто неустойчивая работоспособ</w:t>
      </w:r>
      <w:r w:rsidRPr="00184B53">
        <w:rPr>
          <w:rStyle w:val="FontStyle160"/>
          <w:sz w:val="24"/>
          <w:szCs w:val="24"/>
        </w:rPr>
        <w:softHyphen/>
        <w:t>ность, им присущи колебания темпа деятельности. Они могут часто отвлекаться.</w:t>
      </w:r>
    </w:p>
    <w:p w:rsidR="00184B53" w:rsidRPr="00184B53" w:rsidRDefault="00184B53" w:rsidP="00184B53">
      <w:pPr>
        <w:pStyle w:val="Style14"/>
        <w:widowControl/>
        <w:spacing w:line="240" w:lineRule="auto"/>
        <w:ind w:firstLine="360"/>
        <w:rPr>
          <w:rStyle w:val="FontStyle160"/>
          <w:sz w:val="24"/>
          <w:szCs w:val="24"/>
        </w:rPr>
      </w:pPr>
      <w:r w:rsidRPr="00184B53">
        <w:rPr>
          <w:rStyle w:val="FontStyle145"/>
          <w:sz w:val="24"/>
          <w:szCs w:val="24"/>
        </w:rPr>
        <w:t xml:space="preserve">Основные трудности. </w:t>
      </w:r>
      <w:r w:rsidRPr="00184B53">
        <w:rPr>
          <w:rStyle w:val="FontStyle160"/>
          <w:sz w:val="24"/>
          <w:szCs w:val="24"/>
        </w:rPr>
        <w:t>ЕГЭ требует очень высокой организо</w:t>
      </w:r>
      <w:r w:rsidRPr="00184B53">
        <w:rPr>
          <w:rStyle w:val="FontStyle160"/>
          <w:sz w:val="24"/>
          <w:szCs w:val="24"/>
        </w:rPr>
        <w:softHyphen/>
        <w:t>ванности деятельности. Непроизвольные дети при общем вы</w:t>
      </w:r>
      <w:r w:rsidRPr="00184B53">
        <w:rPr>
          <w:rStyle w:val="FontStyle160"/>
          <w:sz w:val="24"/>
          <w:szCs w:val="24"/>
        </w:rPr>
        <w:softHyphen/>
        <w:t>соком уровне познавательного развития и вполне достаточном объеме знаний могут нерационально использовать время.</w:t>
      </w:r>
    </w:p>
    <w:p w:rsidR="00184B53" w:rsidRPr="00184B53" w:rsidRDefault="00184B53" w:rsidP="00184B53">
      <w:pPr>
        <w:pStyle w:val="Style103"/>
        <w:widowControl/>
        <w:rPr>
          <w:rFonts w:ascii="Times New Roman" w:hAnsi="Times New Roman"/>
        </w:rPr>
      </w:pPr>
    </w:p>
    <w:p w:rsidR="00184B53" w:rsidRPr="00184B53" w:rsidRDefault="00184B53" w:rsidP="00184B53">
      <w:pPr>
        <w:pStyle w:val="Style103"/>
        <w:widowControl/>
        <w:rPr>
          <w:rStyle w:val="FontStyle135"/>
          <w:rFonts w:ascii="Times New Roman" w:hAnsi="Times New Roman" w:cs="Times New Roman"/>
        </w:rPr>
      </w:pPr>
      <w:r w:rsidRPr="00184B53">
        <w:rPr>
          <w:rStyle w:val="FontStyle135"/>
          <w:rFonts w:ascii="Times New Roman" w:hAnsi="Times New Roman" w:cs="Times New Roman"/>
        </w:rPr>
        <w:t>Стратегии поддержки</w:t>
      </w:r>
    </w:p>
    <w:p w:rsidR="00184B53" w:rsidRPr="00184B53" w:rsidRDefault="00184B53" w:rsidP="00184B53">
      <w:pPr>
        <w:pStyle w:val="Style14"/>
        <w:widowControl/>
        <w:spacing w:line="240" w:lineRule="auto"/>
        <w:ind w:right="19"/>
        <w:rPr>
          <w:rStyle w:val="FontStyle160"/>
          <w:sz w:val="24"/>
          <w:szCs w:val="24"/>
        </w:rPr>
      </w:pPr>
      <w:r w:rsidRPr="00184B53">
        <w:rPr>
          <w:rStyle w:val="FontStyle145"/>
          <w:sz w:val="24"/>
          <w:szCs w:val="24"/>
        </w:rPr>
        <w:t xml:space="preserve">На этапе подготовки. </w:t>
      </w:r>
      <w:r w:rsidRPr="00184B53">
        <w:rPr>
          <w:rStyle w:val="FontStyle160"/>
          <w:sz w:val="24"/>
          <w:szCs w:val="24"/>
        </w:rPr>
        <w:t xml:space="preserve">Психические функции формируются через наличие внешних опор. Поэтому на этапе подготовки очень важно научить ребенка использовать для </w:t>
      </w:r>
      <w:proofErr w:type="spellStart"/>
      <w:r w:rsidRPr="00184B53">
        <w:rPr>
          <w:rStyle w:val="FontStyle160"/>
          <w:sz w:val="24"/>
          <w:szCs w:val="24"/>
        </w:rPr>
        <w:t>саморегуляции</w:t>
      </w:r>
      <w:proofErr w:type="spellEnd"/>
      <w:r w:rsidRPr="00184B53">
        <w:rPr>
          <w:rStyle w:val="FontStyle160"/>
          <w:sz w:val="24"/>
          <w:szCs w:val="24"/>
        </w:rPr>
        <w:t xml:space="preserve"> деятельности различные материальные средства. Такими сред</w:t>
      </w:r>
      <w:r w:rsidRPr="00184B53">
        <w:rPr>
          <w:rStyle w:val="FontStyle160"/>
          <w:sz w:val="24"/>
          <w:szCs w:val="24"/>
        </w:rPr>
        <w:softHyphen/>
        <w:t>ствами могут стать песочные часы, отмеряющие время, кото</w:t>
      </w:r>
      <w:r w:rsidRPr="00184B53">
        <w:rPr>
          <w:rStyle w:val="FontStyle160"/>
          <w:sz w:val="24"/>
          <w:szCs w:val="24"/>
        </w:rPr>
        <w:softHyphen/>
        <w:t>рое требуется для выполнения задания, соста</w:t>
      </w:r>
      <w:r w:rsidR="00783F7C">
        <w:rPr>
          <w:rStyle w:val="FontStyle160"/>
          <w:sz w:val="24"/>
          <w:szCs w:val="24"/>
        </w:rPr>
        <w:t>вл</w:t>
      </w:r>
      <w:r w:rsidRPr="00184B53">
        <w:rPr>
          <w:rStyle w:val="FontStyle160"/>
          <w:sz w:val="24"/>
          <w:szCs w:val="24"/>
        </w:rPr>
        <w:t>ение списка не</w:t>
      </w:r>
      <w:r w:rsidRPr="00184B53">
        <w:rPr>
          <w:rStyle w:val="FontStyle160"/>
          <w:sz w:val="24"/>
          <w:szCs w:val="24"/>
        </w:rPr>
        <w:softHyphen/>
        <w:t xml:space="preserve">обходимых дел </w:t>
      </w:r>
      <w:r w:rsidR="00783F7C">
        <w:rPr>
          <w:rStyle w:val="FontStyle160"/>
          <w:sz w:val="24"/>
          <w:szCs w:val="24"/>
        </w:rPr>
        <w:t>(</w:t>
      </w:r>
      <w:r w:rsidRPr="00184B53">
        <w:rPr>
          <w:rStyle w:val="FontStyle160"/>
          <w:sz w:val="24"/>
          <w:szCs w:val="24"/>
        </w:rPr>
        <w:t>и их вычеркивание по мере выполнения), ли</w:t>
      </w:r>
      <w:r w:rsidRPr="00184B53">
        <w:rPr>
          <w:rStyle w:val="FontStyle160"/>
          <w:sz w:val="24"/>
          <w:szCs w:val="24"/>
        </w:rPr>
        <w:softHyphen/>
        <w:t>нейка, указывающая на нужную строчку, и т.д.</w:t>
      </w:r>
    </w:p>
    <w:p w:rsidR="00184B53" w:rsidRPr="00184B53" w:rsidRDefault="00184B53" w:rsidP="00184B53">
      <w:pPr>
        <w:pStyle w:val="Style14"/>
        <w:widowControl/>
        <w:spacing w:line="240" w:lineRule="auto"/>
        <w:ind w:firstLine="370"/>
        <w:rPr>
          <w:rStyle w:val="FontStyle160"/>
          <w:sz w:val="24"/>
          <w:szCs w:val="24"/>
        </w:rPr>
      </w:pPr>
      <w:r w:rsidRPr="00184B53">
        <w:rPr>
          <w:rStyle w:val="FontStyle160"/>
          <w:sz w:val="24"/>
          <w:szCs w:val="24"/>
        </w:rPr>
        <w:t>Бесполезно призывать таких детей «быть внимательнее», по</w:t>
      </w:r>
      <w:r w:rsidRPr="00184B53">
        <w:rPr>
          <w:rStyle w:val="FontStyle160"/>
          <w:sz w:val="24"/>
          <w:szCs w:val="24"/>
        </w:rPr>
        <w:softHyphen/>
        <w:t>скольку это им недоступно.</w:t>
      </w:r>
    </w:p>
    <w:p w:rsidR="00184B53" w:rsidRPr="00184B53" w:rsidRDefault="00184B53" w:rsidP="00184B53">
      <w:pPr>
        <w:pStyle w:val="Style14"/>
        <w:widowControl/>
        <w:spacing w:line="240" w:lineRule="auto"/>
        <w:ind w:firstLine="374"/>
        <w:rPr>
          <w:rStyle w:val="FontStyle160"/>
          <w:sz w:val="24"/>
          <w:szCs w:val="24"/>
        </w:rPr>
      </w:pPr>
      <w:r w:rsidRPr="00184B53">
        <w:rPr>
          <w:rStyle w:val="FontStyle145"/>
          <w:sz w:val="24"/>
          <w:szCs w:val="24"/>
        </w:rPr>
        <w:t>Во вре</w:t>
      </w:r>
      <w:r w:rsidR="00783F7C">
        <w:rPr>
          <w:rStyle w:val="FontStyle145"/>
          <w:sz w:val="24"/>
          <w:szCs w:val="24"/>
        </w:rPr>
        <w:t>мя</w:t>
      </w:r>
      <w:r w:rsidRPr="00184B53">
        <w:rPr>
          <w:rStyle w:val="FontStyle145"/>
          <w:sz w:val="24"/>
          <w:szCs w:val="24"/>
        </w:rPr>
        <w:t xml:space="preserve"> проведения пробного экзамена. </w:t>
      </w:r>
      <w:r w:rsidRPr="00184B53">
        <w:rPr>
          <w:rStyle w:val="FontStyle160"/>
          <w:sz w:val="24"/>
          <w:szCs w:val="24"/>
        </w:rPr>
        <w:t>Детям с недостаточно развитой произвольностью требуется помощь в самоорганиза</w:t>
      </w:r>
      <w:r w:rsidRPr="00184B53">
        <w:rPr>
          <w:rStyle w:val="FontStyle160"/>
          <w:sz w:val="24"/>
          <w:szCs w:val="24"/>
        </w:rPr>
        <w:softHyphen/>
        <w:t>ции. Это можно сделать с помощью направляющих вопросов: «Ты сейчас что делаешь?» Возможно также использование внеш</w:t>
      </w:r>
      <w:r w:rsidRPr="00184B53">
        <w:rPr>
          <w:rStyle w:val="FontStyle160"/>
          <w:sz w:val="24"/>
          <w:szCs w:val="24"/>
        </w:rPr>
        <w:softHyphen/>
        <w:t>них опор. Например, ребенок может составить план своей де</w:t>
      </w:r>
      <w:r w:rsidRPr="00184B53">
        <w:rPr>
          <w:rStyle w:val="FontStyle160"/>
          <w:sz w:val="24"/>
          <w:szCs w:val="24"/>
        </w:rPr>
        <w:softHyphen/>
        <w:t>ятельности и зачеркивать пункты или класть линейку на то зада</w:t>
      </w:r>
      <w:r w:rsidRPr="00184B53">
        <w:rPr>
          <w:rStyle w:val="FontStyle160"/>
          <w:sz w:val="24"/>
          <w:szCs w:val="24"/>
        </w:rPr>
        <w:softHyphen/>
        <w:t xml:space="preserve">ние, которое он сейчас выполняет. </w:t>
      </w:r>
      <w:r w:rsidRPr="00184B53">
        <w:rPr>
          <w:rStyle w:val="FontStyle160"/>
          <w:sz w:val="24"/>
          <w:szCs w:val="24"/>
        </w:rPr>
        <w:lastRenderedPageBreak/>
        <w:t>Важно, чтобы ученик научил</w:t>
      </w:r>
      <w:r w:rsidRPr="00184B53">
        <w:rPr>
          <w:rStyle w:val="FontStyle160"/>
          <w:sz w:val="24"/>
          <w:szCs w:val="24"/>
        </w:rPr>
        <w:softHyphen/>
        <w:t>ся использовать эти опоры на предварительном этапе, иначе на экзамене это отнимет у него слишком много сил и времени.</w:t>
      </w:r>
    </w:p>
    <w:p w:rsidR="00184B53" w:rsidRPr="00184B53" w:rsidRDefault="00783F7C" w:rsidP="00184B53">
      <w:pPr>
        <w:pStyle w:val="Style14"/>
        <w:widowControl/>
        <w:spacing w:line="240" w:lineRule="auto"/>
        <w:ind w:firstLine="0"/>
        <w:rPr>
          <w:rStyle w:val="FontStyle160"/>
          <w:sz w:val="24"/>
          <w:szCs w:val="24"/>
        </w:rPr>
      </w:pPr>
      <w:r>
        <w:rPr>
          <w:rStyle w:val="FontStyle145"/>
          <w:sz w:val="24"/>
          <w:szCs w:val="24"/>
        </w:rPr>
        <w:t xml:space="preserve">      </w:t>
      </w:r>
      <w:r w:rsidR="00184B53" w:rsidRPr="00184B53">
        <w:rPr>
          <w:rStyle w:val="FontStyle145"/>
          <w:sz w:val="24"/>
          <w:szCs w:val="24"/>
        </w:rPr>
        <w:t xml:space="preserve">Рекомендации учителям и родителям. </w:t>
      </w:r>
      <w:r w:rsidR="00184B53" w:rsidRPr="00184B53">
        <w:rPr>
          <w:rStyle w:val="FontStyle160"/>
          <w:sz w:val="24"/>
          <w:szCs w:val="24"/>
        </w:rPr>
        <w:t>Очень важно, чтобы взрослые не брали на себя целиком функцию организации деятельности такого ребенка. Если взрослый все время контроли</w:t>
      </w:r>
      <w:r w:rsidR="00184B53" w:rsidRPr="00184B53">
        <w:rPr>
          <w:rStyle w:val="FontStyle160"/>
          <w:sz w:val="24"/>
          <w:szCs w:val="24"/>
        </w:rPr>
        <w:softHyphen/>
        <w:t>рует и организует ребенка, это не только не способствует раз</w:t>
      </w:r>
      <w:r w:rsidR="00184B53" w:rsidRPr="00184B53">
        <w:rPr>
          <w:rStyle w:val="FontStyle160"/>
          <w:sz w:val="24"/>
          <w:szCs w:val="24"/>
        </w:rPr>
        <w:softHyphen/>
        <w:t>витию произвольности, а наоборот. Задача взрослых — стиму</w:t>
      </w:r>
      <w:r w:rsidR="00184B53" w:rsidRPr="00184B53">
        <w:rPr>
          <w:rStyle w:val="FontStyle160"/>
          <w:sz w:val="24"/>
          <w:szCs w:val="24"/>
        </w:rPr>
        <w:softHyphen/>
        <w:t>лировать развитие самоконтроля ребенка. Например, лучше не давать прямых инструкций типа «Теперь пиши это» или «Не забыл тетрадь по математике положить?», а задавать вопросы, ответы на которые потребуют от ребенка навыков самооргани</w:t>
      </w:r>
      <w:r w:rsidR="00184B53" w:rsidRPr="00184B53">
        <w:rPr>
          <w:rStyle w:val="FontStyle160"/>
          <w:sz w:val="24"/>
          <w:szCs w:val="24"/>
        </w:rPr>
        <w:softHyphen/>
        <w:t>зации: «Что нужно сделать теперь?», «Что ты сейчас будешь де</w:t>
      </w:r>
      <w:r w:rsidR="00184B53" w:rsidRPr="00184B53">
        <w:rPr>
          <w:rStyle w:val="FontStyle160"/>
          <w:sz w:val="24"/>
          <w:szCs w:val="24"/>
        </w:rPr>
        <w:softHyphen/>
        <w:t>лать?», «Проверь, все ли учебники ты положил».</w:t>
      </w:r>
    </w:p>
    <w:p w:rsidR="00FF3D43" w:rsidRPr="00184B53" w:rsidRDefault="00FF3D43" w:rsidP="00184B53">
      <w:pPr>
        <w:spacing w:after="0" w:line="240" w:lineRule="auto"/>
      </w:pPr>
    </w:p>
    <w:p w:rsidR="00EF6B7A" w:rsidRPr="00EC3574" w:rsidRDefault="00EC3574" w:rsidP="00EC3574">
      <w:pPr>
        <w:spacing w:after="0"/>
        <w:jc w:val="center"/>
        <w:rPr>
          <w:rStyle w:val="FontStyle160"/>
          <w:b/>
          <w:color w:val="auto"/>
          <w:sz w:val="24"/>
          <w:szCs w:val="24"/>
        </w:rPr>
      </w:pPr>
      <w:r w:rsidRPr="00A3390E">
        <w:rPr>
          <w:b/>
        </w:rPr>
        <w:t xml:space="preserve">Стратегии поддержки </w:t>
      </w:r>
      <w:proofErr w:type="spellStart"/>
      <w:r>
        <w:rPr>
          <w:b/>
        </w:rPr>
        <w:t>астеничных</w:t>
      </w:r>
      <w:proofErr w:type="spellEnd"/>
      <w:r>
        <w:rPr>
          <w:b/>
        </w:rPr>
        <w:t xml:space="preserve"> детей </w:t>
      </w:r>
      <w:r w:rsidRPr="00A3390E">
        <w:rPr>
          <w:b/>
        </w:rPr>
        <w:t>при подготовке к ЕГЭ</w:t>
      </w:r>
    </w:p>
    <w:p w:rsidR="00EC3574" w:rsidRPr="00EC3574" w:rsidRDefault="00EC3574" w:rsidP="00EC3574">
      <w:pPr>
        <w:pStyle w:val="Style14"/>
        <w:widowControl/>
        <w:spacing w:line="240" w:lineRule="auto"/>
        <w:ind w:firstLine="384"/>
        <w:rPr>
          <w:rStyle w:val="FontStyle160"/>
          <w:sz w:val="24"/>
          <w:szCs w:val="24"/>
        </w:rPr>
      </w:pPr>
      <w:r w:rsidRPr="00EC3574">
        <w:rPr>
          <w:rStyle w:val="FontStyle145"/>
          <w:sz w:val="24"/>
          <w:szCs w:val="24"/>
        </w:rPr>
        <w:t xml:space="preserve">Краткая психологическая характеристика. </w:t>
      </w:r>
      <w:r w:rsidRPr="00EC3574">
        <w:rPr>
          <w:rStyle w:val="FontStyle160"/>
          <w:sz w:val="24"/>
          <w:szCs w:val="24"/>
        </w:rPr>
        <w:t>Основная харак</w:t>
      </w:r>
      <w:r w:rsidRPr="00EC3574">
        <w:rPr>
          <w:rStyle w:val="FontStyle160"/>
          <w:sz w:val="24"/>
          <w:szCs w:val="24"/>
        </w:rPr>
        <w:softHyphen/>
        <w:t xml:space="preserve">теристика </w:t>
      </w:r>
      <w:proofErr w:type="spellStart"/>
      <w:r w:rsidRPr="00EC3574">
        <w:rPr>
          <w:rStyle w:val="FontStyle160"/>
          <w:sz w:val="24"/>
          <w:szCs w:val="24"/>
        </w:rPr>
        <w:t>астеничных</w:t>
      </w:r>
      <w:proofErr w:type="spellEnd"/>
      <w:r w:rsidRPr="00EC3574">
        <w:rPr>
          <w:rStyle w:val="FontStyle160"/>
          <w:sz w:val="24"/>
          <w:szCs w:val="24"/>
        </w:rPr>
        <w:t xml:space="preserve"> детей — высокая утомляемость, </w:t>
      </w:r>
      <w:proofErr w:type="spellStart"/>
      <w:r w:rsidRPr="00EC3574">
        <w:rPr>
          <w:rStyle w:val="FontStyle160"/>
          <w:sz w:val="24"/>
          <w:szCs w:val="24"/>
        </w:rPr>
        <w:t>истощаемостъ</w:t>
      </w:r>
      <w:proofErr w:type="spellEnd"/>
      <w:r w:rsidRPr="00EC3574">
        <w:rPr>
          <w:rStyle w:val="FontStyle160"/>
          <w:sz w:val="24"/>
          <w:szCs w:val="24"/>
        </w:rPr>
        <w:t>. Они быстро устают, у них снижается темп деятельнос</w:t>
      </w:r>
      <w:r w:rsidRPr="00EC3574">
        <w:rPr>
          <w:rStyle w:val="FontStyle160"/>
          <w:sz w:val="24"/>
          <w:szCs w:val="24"/>
        </w:rPr>
        <w:softHyphen/>
        <w:t>ти и резко увеличивается количество ошибок,</w:t>
      </w:r>
    </w:p>
    <w:p w:rsidR="00EC3574" w:rsidRPr="00EC3574" w:rsidRDefault="00EC3574" w:rsidP="00EC3574">
      <w:pPr>
        <w:pStyle w:val="Style14"/>
        <w:widowControl/>
        <w:spacing w:line="240" w:lineRule="auto"/>
        <w:ind w:firstLine="370"/>
        <w:rPr>
          <w:rStyle w:val="FontStyle160"/>
          <w:sz w:val="24"/>
          <w:szCs w:val="24"/>
        </w:rPr>
      </w:pPr>
      <w:r w:rsidRPr="00EC3574">
        <w:rPr>
          <w:rStyle w:val="FontStyle160"/>
          <w:sz w:val="24"/>
          <w:szCs w:val="24"/>
        </w:rPr>
        <w:t>Как правило, утомляемость связана с особенностями выс</w:t>
      </w:r>
      <w:r w:rsidRPr="00EC3574">
        <w:rPr>
          <w:rStyle w:val="FontStyle160"/>
          <w:sz w:val="24"/>
          <w:szCs w:val="24"/>
        </w:rPr>
        <w:softHyphen/>
        <w:t>шей нервной деятельности и имеет не столько чисто психоло</w:t>
      </w:r>
      <w:r w:rsidRPr="00EC3574">
        <w:rPr>
          <w:rStyle w:val="FontStyle160"/>
          <w:sz w:val="24"/>
          <w:szCs w:val="24"/>
        </w:rPr>
        <w:softHyphen/>
        <w:t>гическую, сколько неврологическую природу, поэтому возмож</w:t>
      </w:r>
      <w:r w:rsidRPr="00EC3574">
        <w:rPr>
          <w:rStyle w:val="FontStyle160"/>
          <w:sz w:val="24"/>
          <w:szCs w:val="24"/>
        </w:rPr>
        <w:softHyphen/>
        <w:t>ности ее коррекции крайне ограничены.</w:t>
      </w:r>
    </w:p>
    <w:p w:rsidR="00EC3574" w:rsidRPr="00EC3574" w:rsidRDefault="00EC3574" w:rsidP="00EC3574">
      <w:pPr>
        <w:pStyle w:val="Style14"/>
        <w:widowControl/>
        <w:spacing w:line="240" w:lineRule="auto"/>
        <w:ind w:right="10"/>
        <w:rPr>
          <w:rStyle w:val="FontStyle160"/>
          <w:sz w:val="24"/>
          <w:szCs w:val="24"/>
        </w:rPr>
      </w:pPr>
      <w:r w:rsidRPr="00EC3574">
        <w:rPr>
          <w:rStyle w:val="FontStyle145"/>
          <w:sz w:val="24"/>
          <w:szCs w:val="24"/>
        </w:rPr>
        <w:t xml:space="preserve">Основные трудности. </w:t>
      </w:r>
      <w:r w:rsidRPr="00EC3574">
        <w:rPr>
          <w:rStyle w:val="FontStyle160"/>
          <w:sz w:val="24"/>
          <w:szCs w:val="24"/>
        </w:rPr>
        <w:t>ЕГЭ требует высокой работоспособ</w:t>
      </w:r>
      <w:r w:rsidRPr="00EC3574">
        <w:rPr>
          <w:rStyle w:val="FontStyle160"/>
          <w:sz w:val="24"/>
          <w:szCs w:val="24"/>
        </w:rPr>
        <w:softHyphen/>
        <w:t>ности на протяжении достаточно длительного периода време</w:t>
      </w:r>
      <w:r w:rsidRPr="00EC3574">
        <w:rPr>
          <w:rStyle w:val="FontStyle160"/>
          <w:sz w:val="24"/>
          <w:szCs w:val="24"/>
        </w:rPr>
        <w:softHyphen/>
        <w:t>ни (3</w:t>
      </w:r>
      <w:r>
        <w:rPr>
          <w:rStyle w:val="FontStyle160"/>
          <w:sz w:val="24"/>
          <w:szCs w:val="24"/>
        </w:rPr>
        <w:t>-4</w:t>
      </w:r>
      <w:r w:rsidRPr="00EC3574">
        <w:rPr>
          <w:rStyle w:val="FontStyle160"/>
          <w:sz w:val="24"/>
          <w:szCs w:val="24"/>
        </w:rPr>
        <w:t xml:space="preserve"> часа). Поэтому у </w:t>
      </w:r>
      <w:proofErr w:type="spellStart"/>
      <w:r w:rsidRPr="00EC3574">
        <w:rPr>
          <w:rStyle w:val="FontStyle160"/>
          <w:sz w:val="24"/>
          <w:szCs w:val="24"/>
        </w:rPr>
        <w:t>астеничных</w:t>
      </w:r>
      <w:proofErr w:type="spellEnd"/>
      <w:r w:rsidRPr="00EC3574">
        <w:rPr>
          <w:rStyle w:val="FontStyle160"/>
          <w:sz w:val="24"/>
          <w:szCs w:val="24"/>
        </w:rPr>
        <w:t xml:space="preserve"> детей очень высока вероят</w:t>
      </w:r>
      <w:r w:rsidRPr="00EC3574">
        <w:rPr>
          <w:rStyle w:val="FontStyle160"/>
          <w:sz w:val="24"/>
          <w:szCs w:val="24"/>
        </w:rPr>
        <w:softHyphen/>
        <w:t>ность снижения качества работы, возникновения ощущения усталости.</w:t>
      </w:r>
    </w:p>
    <w:p w:rsidR="00EC3574" w:rsidRPr="00EC3574" w:rsidRDefault="00EC3574" w:rsidP="00EC3574">
      <w:pPr>
        <w:pStyle w:val="Style103"/>
        <w:widowControl/>
        <w:rPr>
          <w:rFonts w:ascii="Times New Roman" w:hAnsi="Times New Roman"/>
        </w:rPr>
      </w:pPr>
    </w:p>
    <w:p w:rsidR="00EC3574" w:rsidRPr="00EC3574" w:rsidRDefault="00EC3574" w:rsidP="00EC3574">
      <w:pPr>
        <w:pStyle w:val="Style103"/>
        <w:widowControl/>
        <w:rPr>
          <w:rStyle w:val="FontStyle135"/>
          <w:rFonts w:ascii="Times New Roman" w:hAnsi="Times New Roman" w:cs="Times New Roman"/>
        </w:rPr>
      </w:pPr>
      <w:r w:rsidRPr="00EC3574">
        <w:rPr>
          <w:rStyle w:val="FontStyle135"/>
          <w:rFonts w:ascii="Times New Roman" w:hAnsi="Times New Roman" w:cs="Times New Roman"/>
        </w:rPr>
        <w:t>Стратегии поддержки</w:t>
      </w:r>
    </w:p>
    <w:p w:rsidR="008C5B45" w:rsidRPr="00EC3574" w:rsidRDefault="00EC3574" w:rsidP="00EC3574">
      <w:pPr>
        <w:pStyle w:val="Style14"/>
        <w:widowControl/>
        <w:spacing w:line="240" w:lineRule="auto"/>
        <w:ind w:firstLine="360"/>
        <w:rPr>
          <w:rStyle w:val="FontStyle160"/>
          <w:sz w:val="24"/>
          <w:szCs w:val="24"/>
        </w:rPr>
      </w:pPr>
      <w:r w:rsidRPr="00EC3574">
        <w:rPr>
          <w:rStyle w:val="FontStyle145"/>
          <w:sz w:val="24"/>
          <w:szCs w:val="24"/>
        </w:rPr>
        <w:t xml:space="preserve">На этапе подготовки. </w:t>
      </w:r>
      <w:r w:rsidRPr="00EC3574">
        <w:rPr>
          <w:rStyle w:val="FontStyle160"/>
          <w:sz w:val="24"/>
          <w:szCs w:val="24"/>
        </w:rPr>
        <w:t xml:space="preserve">При работе с </w:t>
      </w:r>
      <w:proofErr w:type="spellStart"/>
      <w:r w:rsidRPr="00EC3574">
        <w:rPr>
          <w:rStyle w:val="FontStyle160"/>
          <w:sz w:val="24"/>
          <w:szCs w:val="24"/>
        </w:rPr>
        <w:t>астеничными</w:t>
      </w:r>
      <w:proofErr w:type="spellEnd"/>
      <w:r w:rsidRPr="00EC3574">
        <w:rPr>
          <w:rStyle w:val="FontStyle160"/>
          <w:sz w:val="24"/>
          <w:szCs w:val="24"/>
        </w:rPr>
        <w:t xml:space="preserve"> детьми очень важно не предъявлять заведомо невыполнимых требова</w:t>
      </w:r>
      <w:r w:rsidRPr="00EC3574">
        <w:rPr>
          <w:rStyle w:val="FontStyle160"/>
          <w:sz w:val="24"/>
          <w:szCs w:val="24"/>
        </w:rPr>
        <w:softHyphen/>
        <w:t>ний, которым ребенок не сможет соответствовать: «Некоторые выпускники занимаются с утра до вечера, а ты после двух часов уже устал».</w:t>
      </w:r>
    </w:p>
    <w:p w:rsidR="00EC3574" w:rsidRPr="00EC3574" w:rsidRDefault="00EC3574" w:rsidP="00EC3574">
      <w:pPr>
        <w:pStyle w:val="Style14"/>
        <w:widowControl/>
        <w:spacing w:line="240" w:lineRule="auto"/>
        <w:ind w:firstLine="374"/>
        <w:rPr>
          <w:rStyle w:val="FontStyle160"/>
          <w:sz w:val="24"/>
          <w:szCs w:val="24"/>
        </w:rPr>
      </w:pPr>
      <w:r w:rsidRPr="00EC3574">
        <w:rPr>
          <w:rStyle w:val="FontStyle160"/>
          <w:sz w:val="24"/>
          <w:szCs w:val="24"/>
        </w:rPr>
        <w:t>Ребенок не притворяется, просто таковы его инди</w:t>
      </w:r>
      <w:r w:rsidRPr="00EC3574">
        <w:rPr>
          <w:rStyle w:val="FontStyle160"/>
          <w:sz w:val="24"/>
          <w:szCs w:val="24"/>
        </w:rPr>
        <w:softHyphen/>
        <w:t>видуальные особенности.</w:t>
      </w:r>
    </w:p>
    <w:p w:rsidR="00EC3574" w:rsidRPr="00EC3574" w:rsidRDefault="00EC3574" w:rsidP="00EC3574">
      <w:pPr>
        <w:pStyle w:val="Style14"/>
        <w:widowControl/>
        <w:spacing w:line="240" w:lineRule="auto"/>
        <w:ind w:right="14" w:firstLine="374"/>
        <w:rPr>
          <w:rStyle w:val="FontStyle160"/>
          <w:sz w:val="24"/>
          <w:szCs w:val="24"/>
        </w:rPr>
      </w:pPr>
      <w:r w:rsidRPr="00EC3574">
        <w:rPr>
          <w:rStyle w:val="FontStyle160"/>
          <w:sz w:val="24"/>
          <w:szCs w:val="24"/>
        </w:rPr>
        <w:t>Большое значение приобретает оптимальный режим под</w:t>
      </w:r>
      <w:r w:rsidRPr="00EC3574">
        <w:rPr>
          <w:rStyle w:val="FontStyle160"/>
          <w:sz w:val="24"/>
          <w:szCs w:val="24"/>
        </w:rPr>
        <w:softHyphen/>
        <w:t>готовки: чтобы ребенок не переутомлялся, ему необходимо де</w:t>
      </w:r>
      <w:r w:rsidRPr="00EC3574">
        <w:rPr>
          <w:rStyle w:val="FontStyle160"/>
          <w:sz w:val="24"/>
          <w:szCs w:val="24"/>
        </w:rPr>
        <w:softHyphen/>
        <w:t xml:space="preserve">лать перерывы в занятиях, гулять, достаточно спать. Родителям </w:t>
      </w:r>
      <w:proofErr w:type="spellStart"/>
      <w:r w:rsidRPr="00EC3574">
        <w:rPr>
          <w:rStyle w:val="FontStyle160"/>
          <w:sz w:val="24"/>
          <w:szCs w:val="24"/>
        </w:rPr>
        <w:t>астеничных</w:t>
      </w:r>
      <w:proofErr w:type="spellEnd"/>
      <w:r w:rsidRPr="00EC3574">
        <w:rPr>
          <w:rStyle w:val="FontStyle160"/>
          <w:sz w:val="24"/>
          <w:szCs w:val="24"/>
        </w:rPr>
        <w:t xml:space="preserve"> детей стоит получить консультацию у психоневро</w:t>
      </w:r>
      <w:r w:rsidRPr="00EC3574">
        <w:rPr>
          <w:rStyle w:val="FontStyle160"/>
          <w:sz w:val="24"/>
          <w:szCs w:val="24"/>
        </w:rPr>
        <w:softHyphen/>
        <w:t>лога или невропатолога о возможности поддержать ребенка с помощью витаминов или травяных сборов.</w:t>
      </w:r>
    </w:p>
    <w:p w:rsidR="00EC3574" w:rsidRPr="00EC3574" w:rsidRDefault="00EC3574" w:rsidP="00EC3574">
      <w:pPr>
        <w:pStyle w:val="Style14"/>
        <w:widowControl/>
        <w:spacing w:line="240" w:lineRule="auto"/>
        <w:ind w:firstLine="370"/>
        <w:rPr>
          <w:rStyle w:val="FontStyle160"/>
          <w:sz w:val="24"/>
          <w:szCs w:val="24"/>
        </w:rPr>
      </w:pPr>
      <w:r w:rsidRPr="00EC3574">
        <w:rPr>
          <w:rStyle w:val="FontStyle145"/>
          <w:sz w:val="24"/>
          <w:szCs w:val="24"/>
        </w:rPr>
        <w:t xml:space="preserve">Во время проведения пробного экзамена. </w:t>
      </w:r>
      <w:r w:rsidRPr="00EC3574">
        <w:rPr>
          <w:rStyle w:val="FontStyle160"/>
          <w:sz w:val="24"/>
          <w:szCs w:val="24"/>
        </w:rPr>
        <w:t xml:space="preserve">Следует иметь в виду, что </w:t>
      </w:r>
      <w:proofErr w:type="spellStart"/>
      <w:r w:rsidRPr="00EC3574">
        <w:rPr>
          <w:rStyle w:val="FontStyle160"/>
          <w:sz w:val="24"/>
          <w:szCs w:val="24"/>
        </w:rPr>
        <w:t>астеничным</w:t>
      </w:r>
      <w:proofErr w:type="spellEnd"/>
      <w:r w:rsidRPr="00EC3574">
        <w:rPr>
          <w:rStyle w:val="FontStyle160"/>
          <w:sz w:val="24"/>
          <w:szCs w:val="24"/>
        </w:rPr>
        <w:t xml:space="preserve"> детям требуется несколько перерывов, поэто</w:t>
      </w:r>
      <w:r w:rsidRPr="00EC3574">
        <w:rPr>
          <w:rStyle w:val="FontStyle160"/>
          <w:sz w:val="24"/>
          <w:szCs w:val="24"/>
        </w:rPr>
        <w:softHyphen/>
        <w:t>му их не стоит торопить, если они вдруг прерывают деятель</w:t>
      </w:r>
      <w:r w:rsidRPr="00EC3574">
        <w:rPr>
          <w:rStyle w:val="FontStyle160"/>
          <w:sz w:val="24"/>
          <w:szCs w:val="24"/>
        </w:rPr>
        <w:softHyphen/>
        <w:t>ность и на какое-то время останавливаются. Им по возможно</w:t>
      </w:r>
      <w:r w:rsidRPr="00EC3574">
        <w:rPr>
          <w:rStyle w:val="FontStyle160"/>
          <w:sz w:val="24"/>
          <w:szCs w:val="24"/>
        </w:rPr>
        <w:softHyphen/>
        <w:t>сти лучше организовать несколько коротких «перемен» (отпус</w:t>
      </w:r>
      <w:r w:rsidRPr="00EC3574">
        <w:rPr>
          <w:rStyle w:val="FontStyle160"/>
          <w:sz w:val="24"/>
          <w:szCs w:val="24"/>
        </w:rPr>
        <w:softHyphen/>
        <w:t>тить в туалет и т.п.).</w:t>
      </w:r>
    </w:p>
    <w:p w:rsidR="00EC3574" w:rsidRPr="00EC3574" w:rsidRDefault="00EC3574" w:rsidP="00EC3574">
      <w:pPr>
        <w:pStyle w:val="Style14"/>
        <w:widowControl/>
        <w:spacing w:line="240" w:lineRule="auto"/>
        <w:ind w:firstLine="374"/>
        <w:rPr>
          <w:rStyle w:val="FontStyle160"/>
          <w:sz w:val="24"/>
          <w:szCs w:val="24"/>
        </w:rPr>
      </w:pPr>
      <w:r w:rsidRPr="00EC3574">
        <w:rPr>
          <w:rStyle w:val="FontStyle145"/>
          <w:sz w:val="24"/>
          <w:szCs w:val="24"/>
        </w:rPr>
        <w:t xml:space="preserve">Рекомендации учителям и родителям. </w:t>
      </w:r>
      <w:r w:rsidRPr="00EC3574">
        <w:rPr>
          <w:rStyle w:val="FontStyle160"/>
          <w:sz w:val="24"/>
          <w:szCs w:val="24"/>
        </w:rPr>
        <w:t>Очень важно не срав</w:t>
      </w:r>
      <w:r w:rsidRPr="00EC3574">
        <w:rPr>
          <w:rStyle w:val="FontStyle160"/>
          <w:sz w:val="24"/>
          <w:szCs w:val="24"/>
        </w:rPr>
        <w:softHyphen/>
        <w:t>нивать ребенка с другими, В ситуации, когда налицо высокая утомляемость, необходимо проявить деликатность и тактич</w:t>
      </w:r>
      <w:r w:rsidRPr="00EC3574">
        <w:rPr>
          <w:rStyle w:val="FontStyle160"/>
          <w:sz w:val="24"/>
          <w:szCs w:val="24"/>
        </w:rPr>
        <w:softHyphen/>
        <w:t>ность. Ни в коем случае нельзя упрекать ребенка в лени или несобранности.</w:t>
      </w:r>
    </w:p>
    <w:p w:rsidR="00001580" w:rsidRDefault="00001580" w:rsidP="00EC3574">
      <w:pPr>
        <w:spacing w:line="240" w:lineRule="auto"/>
      </w:pPr>
    </w:p>
    <w:p w:rsidR="00EC3574" w:rsidRPr="00EC3574" w:rsidRDefault="00EC3574" w:rsidP="00EC3574">
      <w:pPr>
        <w:spacing w:after="0"/>
        <w:jc w:val="center"/>
        <w:rPr>
          <w:rStyle w:val="FontStyle160"/>
          <w:b/>
          <w:color w:val="auto"/>
          <w:sz w:val="24"/>
          <w:szCs w:val="24"/>
        </w:rPr>
      </w:pPr>
      <w:r w:rsidRPr="00A3390E">
        <w:rPr>
          <w:b/>
        </w:rPr>
        <w:t xml:space="preserve">Стратегии поддержки </w:t>
      </w:r>
      <w:proofErr w:type="spellStart"/>
      <w:r>
        <w:rPr>
          <w:b/>
        </w:rPr>
        <w:t>гипертимных</w:t>
      </w:r>
      <w:proofErr w:type="spellEnd"/>
      <w:r>
        <w:rPr>
          <w:b/>
        </w:rPr>
        <w:t xml:space="preserve"> детей </w:t>
      </w:r>
      <w:r w:rsidRPr="00A3390E">
        <w:rPr>
          <w:b/>
        </w:rPr>
        <w:t>при подготовке к ЕГЭ</w:t>
      </w:r>
    </w:p>
    <w:p w:rsidR="00EC3574" w:rsidRPr="00A57F47" w:rsidRDefault="00EC3574" w:rsidP="00A57F47">
      <w:pPr>
        <w:pStyle w:val="Style14"/>
        <w:widowControl/>
        <w:spacing w:line="240" w:lineRule="auto"/>
        <w:ind w:firstLine="389"/>
        <w:rPr>
          <w:rStyle w:val="FontStyle160"/>
          <w:sz w:val="24"/>
          <w:szCs w:val="24"/>
        </w:rPr>
      </w:pPr>
      <w:r w:rsidRPr="00A57F47">
        <w:rPr>
          <w:rStyle w:val="FontStyle145"/>
          <w:sz w:val="24"/>
          <w:szCs w:val="24"/>
        </w:rPr>
        <w:t xml:space="preserve">Краткая психологическая характеристика. </w:t>
      </w:r>
      <w:proofErr w:type="spellStart"/>
      <w:r w:rsidRPr="00A57F47">
        <w:rPr>
          <w:rStyle w:val="FontStyle160"/>
          <w:sz w:val="24"/>
          <w:szCs w:val="24"/>
        </w:rPr>
        <w:t>Гипертимные</w:t>
      </w:r>
      <w:proofErr w:type="spellEnd"/>
      <w:r w:rsidRPr="00A57F47">
        <w:rPr>
          <w:rStyle w:val="FontStyle160"/>
          <w:sz w:val="24"/>
          <w:szCs w:val="24"/>
        </w:rPr>
        <w:t xml:space="preserve"> лети обычно </w:t>
      </w:r>
      <w:proofErr w:type="gramStart"/>
      <w:r w:rsidRPr="00A57F47">
        <w:rPr>
          <w:rStyle w:val="FontStyle160"/>
          <w:sz w:val="24"/>
          <w:szCs w:val="24"/>
        </w:rPr>
        <w:t>быстрые</w:t>
      </w:r>
      <w:proofErr w:type="gramEnd"/>
      <w:r w:rsidRPr="00A57F47">
        <w:rPr>
          <w:rStyle w:val="FontStyle160"/>
          <w:sz w:val="24"/>
          <w:szCs w:val="24"/>
        </w:rPr>
        <w:t>, энергичные, активные, не склонные к педантизму. У них высокий темп деятельности, они импульсив</w:t>
      </w:r>
      <w:r w:rsidRPr="00A57F47">
        <w:rPr>
          <w:rStyle w:val="FontStyle160"/>
          <w:sz w:val="24"/>
          <w:szCs w:val="24"/>
        </w:rPr>
        <w:softHyphen/>
        <w:t>ны и порой несдержанны</w:t>
      </w:r>
      <w:r w:rsidR="00A57F47">
        <w:rPr>
          <w:rStyle w:val="FontStyle160"/>
          <w:sz w:val="24"/>
          <w:szCs w:val="24"/>
        </w:rPr>
        <w:t>.</w:t>
      </w:r>
      <w:r w:rsidRPr="00A57F47">
        <w:rPr>
          <w:rStyle w:val="FontStyle160"/>
          <w:sz w:val="24"/>
          <w:szCs w:val="24"/>
        </w:rPr>
        <w:t xml:space="preserve"> Они быстро выполняют задания, но зачастую делают это небрежно, не проверяют себя и не видят собственных ошибок. Такие дети склонны пренебрегать точ</w:t>
      </w:r>
      <w:r w:rsidRPr="00A57F47">
        <w:rPr>
          <w:rStyle w:val="FontStyle160"/>
          <w:sz w:val="24"/>
          <w:szCs w:val="24"/>
        </w:rPr>
        <w:softHyphen/>
        <w:t>ностью и аккуратностью во имя скорости и результативности.</w:t>
      </w:r>
    </w:p>
    <w:p w:rsidR="00226AEF" w:rsidRPr="00A57F47" w:rsidRDefault="00226AEF" w:rsidP="00A57F47">
      <w:pPr>
        <w:pStyle w:val="Style21"/>
        <w:widowControl/>
        <w:spacing w:line="240" w:lineRule="auto"/>
        <w:ind w:right="19"/>
        <w:rPr>
          <w:rStyle w:val="FontStyle160"/>
          <w:sz w:val="24"/>
          <w:szCs w:val="24"/>
        </w:rPr>
      </w:pPr>
      <w:proofErr w:type="spellStart"/>
      <w:r w:rsidRPr="00A57F47">
        <w:rPr>
          <w:rStyle w:val="FontStyle160"/>
          <w:sz w:val="24"/>
          <w:szCs w:val="24"/>
        </w:rPr>
        <w:t>Гипертимные</w:t>
      </w:r>
      <w:proofErr w:type="spellEnd"/>
      <w:r w:rsidRPr="00A57F47">
        <w:rPr>
          <w:rStyle w:val="FontStyle160"/>
          <w:sz w:val="24"/>
          <w:szCs w:val="24"/>
        </w:rPr>
        <w:t xml:space="preserve"> дети испытывают затруднения в ходе работы, тре</w:t>
      </w:r>
      <w:r w:rsidRPr="00A57F47">
        <w:rPr>
          <w:rStyle w:val="FontStyle160"/>
          <w:sz w:val="24"/>
          <w:szCs w:val="24"/>
        </w:rPr>
        <w:softHyphen/>
        <w:t>бующей высокой тщательности, собранности и аккуратности, зато прекрасно справляются с заданиями, требующими высо</w:t>
      </w:r>
      <w:r w:rsidRPr="00A57F47">
        <w:rPr>
          <w:rStyle w:val="FontStyle160"/>
          <w:sz w:val="24"/>
          <w:szCs w:val="24"/>
        </w:rPr>
        <w:softHyphen/>
        <w:t>кой мобильности и переключаемости. Особенностью этой ка</w:t>
      </w:r>
      <w:r w:rsidRPr="00A57F47">
        <w:rPr>
          <w:rStyle w:val="FontStyle160"/>
          <w:sz w:val="24"/>
          <w:szCs w:val="24"/>
        </w:rPr>
        <w:softHyphen/>
        <w:t>тегории детей часто является также невысокая значимость учеб</w:t>
      </w:r>
      <w:r w:rsidRPr="00A57F47">
        <w:rPr>
          <w:rStyle w:val="FontStyle160"/>
          <w:sz w:val="24"/>
          <w:szCs w:val="24"/>
        </w:rPr>
        <w:softHyphen/>
        <w:t>ных достижений, сниженная учебная мотивация.</w:t>
      </w:r>
    </w:p>
    <w:p w:rsidR="00226AEF" w:rsidRPr="00A57F47" w:rsidRDefault="00226AEF" w:rsidP="00A57F47">
      <w:pPr>
        <w:pStyle w:val="Style14"/>
        <w:widowControl/>
        <w:spacing w:line="240" w:lineRule="auto"/>
        <w:ind w:right="14" w:firstLine="374"/>
        <w:rPr>
          <w:rStyle w:val="FontStyle160"/>
          <w:sz w:val="24"/>
          <w:szCs w:val="24"/>
        </w:rPr>
      </w:pPr>
      <w:r w:rsidRPr="00A57F47">
        <w:rPr>
          <w:rStyle w:val="FontStyle145"/>
          <w:sz w:val="24"/>
          <w:szCs w:val="24"/>
        </w:rPr>
        <w:lastRenderedPageBreak/>
        <w:t xml:space="preserve">Основные трудности. </w:t>
      </w:r>
      <w:r w:rsidRPr="00A57F47">
        <w:rPr>
          <w:rStyle w:val="FontStyle160"/>
          <w:sz w:val="24"/>
          <w:szCs w:val="24"/>
        </w:rPr>
        <w:t>Процедура ЕГЭ требует высокой со</w:t>
      </w:r>
      <w:r w:rsidRPr="00A57F47">
        <w:rPr>
          <w:rStyle w:val="FontStyle160"/>
          <w:sz w:val="24"/>
          <w:szCs w:val="24"/>
        </w:rPr>
        <w:softHyphen/>
        <w:t>бранности, концентрации внимания, тщательности и аккурат</w:t>
      </w:r>
      <w:r w:rsidRPr="00A57F47">
        <w:rPr>
          <w:rStyle w:val="FontStyle160"/>
          <w:sz w:val="24"/>
          <w:szCs w:val="24"/>
        </w:rPr>
        <w:softHyphen/>
        <w:t xml:space="preserve">ности, а эти качества обычно являются слабым местом </w:t>
      </w:r>
      <w:proofErr w:type="spellStart"/>
      <w:r w:rsidRPr="00A57F47">
        <w:rPr>
          <w:rStyle w:val="FontStyle160"/>
          <w:sz w:val="24"/>
          <w:szCs w:val="24"/>
        </w:rPr>
        <w:t>гипертимных</w:t>
      </w:r>
      <w:proofErr w:type="spellEnd"/>
      <w:r w:rsidRPr="00A57F47">
        <w:rPr>
          <w:rStyle w:val="FontStyle160"/>
          <w:sz w:val="24"/>
          <w:szCs w:val="24"/>
        </w:rPr>
        <w:t xml:space="preserve"> детей. С другой стороны, такие дети, как правило, об</w:t>
      </w:r>
      <w:r w:rsidRPr="00A57F47">
        <w:rPr>
          <w:rStyle w:val="FontStyle160"/>
          <w:sz w:val="24"/>
          <w:szCs w:val="24"/>
        </w:rPr>
        <w:softHyphen/>
        <w:t xml:space="preserve">ладают хорошей </w:t>
      </w:r>
      <w:proofErr w:type="spellStart"/>
      <w:r w:rsidRPr="00A57F47">
        <w:rPr>
          <w:rStyle w:val="FontStyle160"/>
          <w:sz w:val="24"/>
          <w:szCs w:val="24"/>
        </w:rPr>
        <w:t>нереключаемостью</w:t>
      </w:r>
      <w:proofErr w:type="spellEnd"/>
      <w:r w:rsidRPr="00A57F47">
        <w:rPr>
          <w:rStyle w:val="FontStyle160"/>
          <w:sz w:val="24"/>
          <w:szCs w:val="24"/>
        </w:rPr>
        <w:t>, что помогает им справить</w:t>
      </w:r>
      <w:r w:rsidRPr="00A57F47">
        <w:rPr>
          <w:rStyle w:val="FontStyle160"/>
          <w:sz w:val="24"/>
          <w:szCs w:val="24"/>
        </w:rPr>
        <w:softHyphen/>
        <w:t>ся с экзаменационными заданиями.</w:t>
      </w:r>
    </w:p>
    <w:p w:rsidR="00226AEF" w:rsidRPr="00A57F47" w:rsidRDefault="00226AEF" w:rsidP="00A57F47">
      <w:pPr>
        <w:pStyle w:val="Style103"/>
        <w:widowControl/>
        <w:rPr>
          <w:rFonts w:ascii="Times New Roman" w:hAnsi="Times New Roman"/>
        </w:rPr>
      </w:pPr>
    </w:p>
    <w:p w:rsidR="00226AEF" w:rsidRPr="00A57F47" w:rsidRDefault="00226AEF" w:rsidP="00A57F47">
      <w:pPr>
        <w:pStyle w:val="Style103"/>
        <w:widowControl/>
        <w:rPr>
          <w:rStyle w:val="FontStyle135"/>
          <w:rFonts w:ascii="Times New Roman" w:hAnsi="Times New Roman" w:cs="Times New Roman"/>
        </w:rPr>
      </w:pPr>
      <w:r w:rsidRPr="00A57F47">
        <w:rPr>
          <w:rStyle w:val="FontStyle135"/>
          <w:rFonts w:ascii="Times New Roman" w:hAnsi="Times New Roman" w:cs="Times New Roman"/>
        </w:rPr>
        <w:t>Стратегии поддержки</w:t>
      </w:r>
    </w:p>
    <w:p w:rsidR="00226AEF" w:rsidRPr="00A57F47" w:rsidRDefault="00226AEF" w:rsidP="00A57F47">
      <w:pPr>
        <w:pStyle w:val="Style14"/>
        <w:widowControl/>
        <w:spacing w:line="240" w:lineRule="auto"/>
        <w:ind w:firstLine="379"/>
        <w:rPr>
          <w:rStyle w:val="FontStyle160"/>
          <w:sz w:val="24"/>
          <w:szCs w:val="24"/>
        </w:rPr>
      </w:pPr>
      <w:r w:rsidRPr="00A57F47">
        <w:rPr>
          <w:rStyle w:val="FontStyle145"/>
          <w:sz w:val="24"/>
          <w:szCs w:val="24"/>
        </w:rPr>
        <w:t xml:space="preserve">На этапе подготовки. </w:t>
      </w:r>
      <w:r w:rsidRPr="00A57F47">
        <w:rPr>
          <w:rStyle w:val="FontStyle160"/>
          <w:sz w:val="24"/>
          <w:szCs w:val="24"/>
        </w:rPr>
        <w:t>Очень важно не пытаться изменить темп деятельности, особенно с помощью инструкций типа «Не торопись». Такой ребенок все равно будет работать в том тем</w:t>
      </w:r>
      <w:r w:rsidRPr="00A57F47">
        <w:rPr>
          <w:rStyle w:val="FontStyle160"/>
          <w:sz w:val="24"/>
          <w:szCs w:val="24"/>
        </w:rPr>
        <w:softHyphen/>
        <w:t>пе, в котором ему комфортно. Необходимо развивать у него функцию контроля, то есть навыки самопроверки: по заверше</w:t>
      </w:r>
      <w:r w:rsidRPr="00A57F47">
        <w:rPr>
          <w:rStyle w:val="FontStyle160"/>
          <w:sz w:val="24"/>
          <w:szCs w:val="24"/>
        </w:rPr>
        <w:softHyphen/>
        <w:t>нии работы найти ошибки, самостоятельно проверить резуль</w:t>
      </w:r>
      <w:r w:rsidRPr="00A57F47">
        <w:rPr>
          <w:rStyle w:val="FontStyle160"/>
          <w:sz w:val="24"/>
          <w:szCs w:val="24"/>
        </w:rPr>
        <w:softHyphen/>
        <w:t>таты выполнения задания. Основной принцип, которым нуж</w:t>
      </w:r>
      <w:r w:rsidRPr="00A57F47">
        <w:rPr>
          <w:rStyle w:val="FontStyle160"/>
          <w:sz w:val="24"/>
          <w:szCs w:val="24"/>
        </w:rPr>
        <w:softHyphen/>
        <w:t xml:space="preserve">но руководствоваться </w:t>
      </w:r>
      <w:proofErr w:type="spellStart"/>
      <w:r w:rsidRPr="00A57F47">
        <w:rPr>
          <w:rStyle w:val="FontStyle160"/>
          <w:sz w:val="24"/>
          <w:szCs w:val="24"/>
        </w:rPr>
        <w:t>гипертимным</w:t>
      </w:r>
      <w:proofErr w:type="spellEnd"/>
      <w:r w:rsidRPr="00A57F47">
        <w:rPr>
          <w:rStyle w:val="FontStyle160"/>
          <w:sz w:val="24"/>
          <w:szCs w:val="24"/>
        </w:rPr>
        <w:t xml:space="preserve"> детям: «Сделал — проверь». Кроме того, необходимо создать у </w:t>
      </w:r>
      <w:proofErr w:type="spellStart"/>
      <w:r w:rsidRPr="00A57F47">
        <w:rPr>
          <w:rStyle w:val="FontStyle160"/>
          <w:sz w:val="24"/>
          <w:szCs w:val="24"/>
        </w:rPr>
        <w:t>гипертимных</w:t>
      </w:r>
      <w:proofErr w:type="spellEnd"/>
      <w:r w:rsidRPr="00A57F47">
        <w:rPr>
          <w:rStyle w:val="FontStyle160"/>
          <w:sz w:val="24"/>
          <w:szCs w:val="24"/>
        </w:rPr>
        <w:t xml:space="preserve"> детей ощуще</w:t>
      </w:r>
      <w:r w:rsidRPr="00A57F47">
        <w:rPr>
          <w:rStyle w:val="FontStyle160"/>
          <w:sz w:val="24"/>
          <w:szCs w:val="24"/>
        </w:rPr>
        <w:softHyphen/>
        <w:t>ние важности ситуации экзамена. Это именно тот случай, ког</w:t>
      </w:r>
      <w:r w:rsidRPr="00A57F47">
        <w:rPr>
          <w:rStyle w:val="FontStyle160"/>
          <w:sz w:val="24"/>
          <w:szCs w:val="24"/>
        </w:rPr>
        <w:softHyphen/>
        <w:t>да нужно со всей серьезностью разъяснить, какое огромное зна</w:t>
      </w:r>
      <w:r w:rsidRPr="00A57F47">
        <w:rPr>
          <w:rStyle w:val="FontStyle160"/>
          <w:sz w:val="24"/>
          <w:szCs w:val="24"/>
        </w:rPr>
        <w:softHyphen/>
        <w:t>чение имеют результаты ЕГЭ.</w:t>
      </w:r>
    </w:p>
    <w:p w:rsidR="00A57F47" w:rsidRPr="00A57F47" w:rsidRDefault="00226AEF" w:rsidP="00A57F47">
      <w:pPr>
        <w:pStyle w:val="Style14"/>
        <w:widowControl/>
        <w:spacing w:line="240" w:lineRule="auto"/>
        <w:ind w:firstLine="355"/>
        <w:rPr>
          <w:rStyle w:val="FontStyle160"/>
          <w:sz w:val="24"/>
          <w:szCs w:val="24"/>
        </w:rPr>
      </w:pPr>
      <w:r w:rsidRPr="00A57F47">
        <w:rPr>
          <w:rStyle w:val="FontStyle145"/>
          <w:sz w:val="24"/>
          <w:szCs w:val="24"/>
        </w:rPr>
        <w:t xml:space="preserve">Во время проведения пробного экзамена. </w:t>
      </w:r>
      <w:proofErr w:type="spellStart"/>
      <w:r w:rsidRPr="00A57F47">
        <w:rPr>
          <w:rStyle w:val="FontStyle160"/>
          <w:sz w:val="24"/>
          <w:szCs w:val="24"/>
        </w:rPr>
        <w:t>Гипертимным</w:t>
      </w:r>
      <w:proofErr w:type="spellEnd"/>
      <w:r w:rsidRPr="00A57F47">
        <w:rPr>
          <w:rStyle w:val="FontStyle160"/>
          <w:sz w:val="24"/>
          <w:szCs w:val="24"/>
        </w:rPr>
        <w:t xml:space="preserve"> детям нужно мягко и ненавязчиво напоминать о необходимости са</w:t>
      </w:r>
      <w:r w:rsidRPr="00A57F47">
        <w:rPr>
          <w:rStyle w:val="FontStyle160"/>
          <w:sz w:val="24"/>
          <w:szCs w:val="24"/>
        </w:rPr>
        <w:softHyphen/>
        <w:t>моконтроля: «Ты проверяешь то, что ты делаешь?» Кроме того, их</w:t>
      </w:r>
      <w:r w:rsidR="00A57F47" w:rsidRPr="00A57F47">
        <w:rPr>
          <w:rStyle w:val="FontStyle160"/>
          <w:sz w:val="24"/>
          <w:szCs w:val="24"/>
        </w:rPr>
        <w:t xml:space="preserve"> лучше посадить в классе так, чтобы возможность с кем-то общаться была для них минимальна.</w:t>
      </w:r>
    </w:p>
    <w:p w:rsidR="00A57F47" w:rsidRDefault="00A57F47" w:rsidP="00A57F47">
      <w:pPr>
        <w:pStyle w:val="Style14"/>
        <w:widowControl/>
        <w:spacing w:line="240" w:lineRule="auto"/>
        <w:ind w:right="14" w:firstLine="360"/>
        <w:rPr>
          <w:rStyle w:val="FontStyle160"/>
          <w:sz w:val="24"/>
          <w:szCs w:val="24"/>
        </w:rPr>
      </w:pPr>
      <w:r w:rsidRPr="00A57F47">
        <w:rPr>
          <w:rStyle w:val="FontStyle145"/>
          <w:sz w:val="24"/>
          <w:szCs w:val="24"/>
        </w:rPr>
        <w:t xml:space="preserve">Рекомендации учителям и родителям. </w:t>
      </w:r>
      <w:r w:rsidRPr="00A57F47">
        <w:rPr>
          <w:rStyle w:val="FontStyle160"/>
          <w:sz w:val="24"/>
          <w:szCs w:val="24"/>
        </w:rPr>
        <w:t>Важно, чтобы в обще</w:t>
      </w:r>
      <w:r w:rsidRPr="00A57F47">
        <w:rPr>
          <w:rStyle w:val="FontStyle160"/>
          <w:sz w:val="24"/>
          <w:szCs w:val="24"/>
        </w:rPr>
        <w:softHyphen/>
        <w:t>нии с такими детьми взрослые мягко, но последовательно со</w:t>
      </w:r>
      <w:r w:rsidRPr="00A57F47">
        <w:rPr>
          <w:rStyle w:val="FontStyle160"/>
          <w:sz w:val="24"/>
          <w:szCs w:val="24"/>
        </w:rPr>
        <w:softHyphen/>
        <w:t>здавали ясные и четкие ограничения. При этом необходимо учи</w:t>
      </w:r>
      <w:r w:rsidRPr="00A57F47">
        <w:rPr>
          <w:rStyle w:val="FontStyle160"/>
          <w:sz w:val="24"/>
          <w:szCs w:val="24"/>
        </w:rPr>
        <w:softHyphen/>
        <w:t xml:space="preserve">тывать, что для </w:t>
      </w:r>
      <w:proofErr w:type="spellStart"/>
      <w:r w:rsidRPr="00A57F47">
        <w:rPr>
          <w:rStyle w:val="FontStyle160"/>
          <w:sz w:val="24"/>
          <w:szCs w:val="24"/>
        </w:rPr>
        <w:t>гипертимных</w:t>
      </w:r>
      <w:proofErr w:type="spellEnd"/>
      <w:r w:rsidRPr="00A57F47">
        <w:rPr>
          <w:rStyle w:val="FontStyle160"/>
          <w:sz w:val="24"/>
          <w:szCs w:val="24"/>
        </w:rPr>
        <w:t xml:space="preserve"> детей важны не рассуждения и до</w:t>
      </w:r>
      <w:r w:rsidRPr="00A57F47">
        <w:rPr>
          <w:rStyle w:val="FontStyle160"/>
          <w:sz w:val="24"/>
          <w:szCs w:val="24"/>
        </w:rPr>
        <w:softHyphen/>
        <w:t>воды, а реальный опыт. Поэтому стоит не у</w:t>
      </w:r>
      <w:r>
        <w:rPr>
          <w:rStyle w:val="FontStyle160"/>
          <w:sz w:val="24"/>
          <w:szCs w:val="24"/>
        </w:rPr>
        <w:t>вл</w:t>
      </w:r>
      <w:r w:rsidRPr="00A57F47">
        <w:rPr>
          <w:rStyle w:val="FontStyle160"/>
          <w:sz w:val="24"/>
          <w:szCs w:val="24"/>
        </w:rPr>
        <w:t>екаться нотация</w:t>
      </w:r>
      <w:r w:rsidRPr="00A57F47">
        <w:rPr>
          <w:rStyle w:val="FontStyle160"/>
          <w:sz w:val="24"/>
          <w:szCs w:val="24"/>
        </w:rPr>
        <w:softHyphen/>
        <w:t>ми или объяснениями, а создать четкую организующую среду.</w:t>
      </w:r>
    </w:p>
    <w:p w:rsidR="00A57F47" w:rsidRDefault="00A57F47" w:rsidP="00A57F47">
      <w:pPr>
        <w:pStyle w:val="Style14"/>
        <w:widowControl/>
        <w:spacing w:line="240" w:lineRule="auto"/>
        <w:ind w:right="14" w:firstLine="360"/>
        <w:rPr>
          <w:rStyle w:val="FontStyle160"/>
          <w:sz w:val="24"/>
          <w:szCs w:val="24"/>
        </w:rPr>
      </w:pPr>
    </w:p>
    <w:p w:rsidR="00A57F47" w:rsidRPr="00A57F47" w:rsidRDefault="00A57F47" w:rsidP="00A57F47">
      <w:pPr>
        <w:pStyle w:val="Style14"/>
        <w:widowControl/>
        <w:spacing w:line="240" w:lineRule="auto"/>
        <w:ind w:right="14" w:firstLine="360"/>
        <w:rPr>
          <w:rStyle w:val="FontStyle160"/>
          <w:sz w:val="24"/>
          <w:szCs w:val="24"/>
        </w:rPr>
      </w:pPr>
    </w:p>
    <w:p w:rsidR="00A57F47" w:rsidRPr="00EC3574" w:rsidRDefault="00A57F47" w:rsidP="00A57F47">
      <w:pPr>
        <w:spacing w:after="0"/>
        <w:jc w:val="center"/>
        <w:rPr>
          <w:rStyle w:val="FontStyle160"/>
          <w:b/>
          <w:color w:val="auto"/>
          <w:sz w:val="24"/>
          <w:szCs w:val="24"/>
        </w:rPr>
      </w:pPr>
      <w:r w:rsidRPr="00A3390E">
        <w:rPr>
          <w:b/>
        </w:rPr>
        <w:t xml:space="preserve">Стратегии поддержки </w:t>
      </w:r>
      <w:r>
        <w:rPr>
          <w:b/>
        </w:rPr>
        <w:t xml:space="preserve">застревающих детей </w:t>
      </w:r>
      <w:r w:rsidRPr="00A3390E">
        <w:rPr>
          <w:b/>
        </w:rPr>
        <w:t>при подготовке к ЕГЭ</w:t>
      </w:r>
    </w:p>
    <w:p w:rsidR="007A400E" w:rsidRPr="007A400E" w:rsidRDefault="007A400E" w:rsidP="007A400E">
      <w:pPr>
        <w:pStyle w:val="Style14"/>
        <w:widowControl/>
        <w:spacing w:line="240" w:lineRule="auto"/>
        <w:ind w:firstLine="384"/>
        <w:rPr>
          <w:rStyle w:val="FontStyle160"/>
          <w:sz w:val="24"/>
          <w:szCs w:val="24"/>
        </w:rPr>
      </w:pPr>
      <w:r w:rsidRPr="007A400E">
        <w:rPr>
          <w:rStyle w:val="FontStyle145"/>
          <w:sz w:val="24"/>
          <w:szCs w:val="24"/>
        </w:rPr>
        <w:t xml:space="preserve">Краткая психологическая характеристика. </w:t>
      </w:r>
      <w:r w:rsidRPr="007A400E">
        <w:rPr>
          <w:rStyle w:val="FontStyle160"/>
          <w:sz w:val="24"/>
          <w:szCs w:val="24"/>
        </w:rPr>
        <w:t>Таких детей ха</w:t>
      </w:r>
      <w:r w:rsidRPr="007A400E">
        <w:rPr>
          <w:rStyle w:val="FontStyle160"/>
          <w:sz w:val="24"/>
          <w:szCs w:val="24"/>
        </w:rPr>
        <w:softHyphen/>
        <w:t>рактеризует низкая подвижность, низкая лабильность психи</w:t>
      </w:r>
      <w:r w:rsidRPr="007A400E">
        <w:rPr>
          <w:rStyle w:val="FontStyle160"/>
          <w:sz w:val="24"/>
          <w:szCs w:val="24"/>
        </w:rPr>
        <w:softHyphen/>
        <w:t>ческих функций. Они с трудом переключаются с одного зада</w:t>
      </w:r>
      <w:r w:rsidRPr="007A400E">
        <w:rPr>
          <w:rStyle w:val="FontStyle160"/>
          <w:sz w:val="24"/>
          <w:szCs w:val="24"/>
        </w:rPr>
        <w:softHyphen/>
        <w:t>ния на другое. Застревающие дети основательны и зачастую медлительны. Еще одна их особенность заключается в том, что им требуется длительный ориентировочный период при выпол</w:t>
      </w:r>
      <w:r w:rsidRPr="007A400E">
        <w:rPr>
          <w:rStyle w:val="FontStyle160"/>
          <w:sz w:val="24"/>
          <w:szCs w:val="24"/>
        </w:rPr>
        <w:softHyphen/>
        <w:t>нении каждого задания. Если таких учеников начинают торо</w:t>
      </w:r>
      <w:r w:rsidRPr="007A400E">
        <w:rPr>
          <w:rStyle w:val="FontStyle160"/>
          <w:sz w:val="24"/>
          <w:szCs w:val="24"/>
        </w:rPr>
        <w:softHyphen/>
        <w:t>пить, темп их деятельности еще больше снижается.</w:t>
      </w:r>
    </w:p>
    <w:p w:rsidR="007A400E" w:rsidRPr="007A400E" w:rsidRDefault="007A400E" w:rsidP="007A400E">
      <w:pPr>
        <w:pStyle w:val="Style14"/>
        <w:widowControl/>
        <w:spacing w:line="240" w:lineRule="auto"/>
        <w:ind w:right="14" w:firstLine="374"/>
        <w:rPr>
          <w:rStyle w:val="FontStyle160"/>
          <w:sz w:val="24"/>
          <w:szCs w:val="24"/>
        </w:rPr>
      </w:pPr>
      <w:r w:rsidRPr="007A400E">
        <w:rPr>
          <w:rStyle w:val="FontStyle145"/>
          <w:sz w:val="24"/>
          <w:szCs w:val="24"/>
        </w:rPr>
        <w:t xml:space="preserve">Основные трудности. </w:t>
      </w:r>
      <w:r w:rsidRPr="007A400E">
        <w:rPr>
          <w:rStyle w:val="FontStyle160"/>
          <w:sz w:val="24"/>
          <w:szCs w:val="24"/>
        </w:rPr>
        <w:t>Процедура ЕГЭ требует высокой мо</w:t>
      </w:r>
      <w:r w:rsidRPr="007A400E">
        <w:rPr>
          <w:rStyle w:val="FontStyle160"/>
          <w:sz w:val="24"/>
          <w:szCs w:val="24"/>
        </w:rPr>
        <w:softHyphen/>
        <w:t>бильности: необходимо быстро переключаться с одного зада</w:t>
      </w:r>
      <w:r w:rsidRPr="007A400E">
        <w:rPr>
          <w:rStyle w:val="FontStyle160"/>
          <w:sz w:val="24"/>
          <w:szCs w:val="24"/>
        </w:rPr>
        <w:softHyphen/>
        <w:t>ния на другое, актуализировать знания из различных разделов школьной программы. Это может представлять трудность для застревающих детей.</w:t>
      </w:r>
    </w:p>
    <w:p w:rsidR="007A400E" w:rsidRPr="007A400E" w:rsidRDefault="007A400E" w:rsidP="007A400E">
      <w:pPr>
        <w:pStyle w:val="Style103"/>
        <w:widowControl/>
        <w:rPr>
          <w:rFonts w:ascii="Times New Roman" w:hAnsi="Times New Roman"/>
        </w:rPr>
      </w:pPr>
    </w:p>
    <w:p w:rsidR="007A400E" w:rsidRPr="007A400E" w:rsidRDefault="007A400E" w:rsidP="007A400E">
      <w:pPr>
        <w:pStyle w:val="Style103"/>
        <w:widowControl/>
        <w:rPr>
          <w:rStyle w:val="FontStyle135"/>
          <w:rFonts w:ascii="Times New Roman" w:hAnsi="Times New Roman" w:cs="Times New Roman"/>
        </w:rPr>
      </w:pPr>
      <w:r w:rsidRPr="007A400E">
        <w:rPr>
          <w:rStyle w:val="FontStyle135"/>
          <w:rFonts w:ascii="Times New Roman" w:hAnsi="Times New Roman" w:cs="Times New Roman"/>
        </w:rPr>
        <w:t>Стратегии поддержки</w:t>
      </w:r>
    </w:p>
    <w:p w:rsidR="007A400E" w:rsidRPr="007A400E" w:rsidRDefault="007A400E" w:rsidP="007A400E">
      <w:pPr>
        <w:pStyle w:val="Style14"/>
        <w:widowControl/>
        <w:spacing w:line="240" w:lineRule="auto"/>
        <w:ind w:firstLine="360"/>
        <w:rPr>
          <w:rStyle w:val="FontStyle160"/>
          <w:sz w:val="24"/>
          <w:szCs w:val="24"/>
        </w:rPr>
      </w:pPr>
      <w:r w:rsidRPr="007A400E">
        <w:rPr>
          <w:rStyle w:val="FontStyle145"/>
          <w:sz w:val="24"/>
          <w:szCs w:val="24"/>
        </w:rPr>
        <w:t xml:space="preserve">На этапе подготовки. </w:t>
      </w:r>
      <w:r w:rsidRPr="007A400E">
        <w:rPr>
          <w:rStyle w:val="FontStyle160"/>
          <w:sz w:val="24"/>
          <w:szCs w:val="24"/>
        </w:rPr>
        <w:t>Навык переключения внимания тре</w:t>
      </w:r>
      <w:r w:rsidRPr="007A400E">
        <w:rPr>
          <w:rStyle w:val="FontStyle160"/>
          <w:sz w:val="24"/>
          <w:szCs w:val="24"/>
        </w:rPr>
        <w:softHyphen/>
        <w:t>нировать довольно сложно, но вполне реально научить ребен</w:t>
      </w:r>
      <w:r w:rsidRPr="007A400E">
        <w:rPr>
          <w:rStyle w:val="FontStyle160"/>
          <w:sz w:val="24"/>
          <w:szCs w:val="24"/>
        </w:rPr>
        <w:softHyphen/>
        <w:t>ка пользоваться часами для того, чтобы определять время, необходимое для каждого задания. Можно, например, сказать ему: «Тебе нужно решить пять задач за час. Значит, на каждую зада</w:t>
      </w:r>
      <w:r w:rsidRPr="007A400E">
        <w:rPr>
          <w:rStyle w:val="FontStyle160"/>
          <w:sz w:val="24"/>
          <w:szCs w:val="24"/>
        </w:rPr>
        <w:softHyphen/>
        <w:t>чу ты можешь потратить не более двенадцати минут». Такие упражнения помогут ученику развивать умение переключать</w:t>
      </w:r>
      <w:r w:rsidRPr="007A400E">
        <w:rPr>
          <w:rStyle w:val="FontStyle160"/>
          <w:sz w:val="24"/>
          <w:szCs w:val="24"/>
        </w:rPr>
        <w:softHyphen/>
        <w:t>ся. Можно также заранее определить, сколько времени следует отвести па каждое задание на экзамене.</w:t>
      </w:r>
    </w:p>
    <w:p w:rsidR="007A400E" w:rsidRPr="007A400E" w:rsidRDefault="007A400E" w:rsidP="007A400E">
      <w:pPr>
        <w:pStyle w:val="Style14"/>
        <w:widowControl/>
        <w:spacing w:line="240" w:lineRule="auto"/>
        <w:ind w:firstLine="379"/>
        <w:rPr>
          <w:rStyle w:val="FontStyle160"/>
          <w:sz w:val="24"/>
          <w:szCs w:val="24"/>
        </w:rPr>
      </w:pPr>
      <w:r w:rsidRPr="007A400E">
        <w:rPr>
          <w:rStyle w:val="FontStyle145"/>
          <w:sz w:val="24"/>
          <w:szCs w:val="24"/>
        </w:rPr>
        <w:t xml:space="preserve">Во время проведения пробного экзамена. </w:t>
      </w:r>
      <w:r w:rsidRPr="007A400E">
        <w:rPr>
          <w:rStyle w:val="FontStyle160"/>
          <w:sz w:val="24"/>
          <w:szCs w:val="24"/>
        </w:rPr>
        <w:t>Задача взрослого -</w:t>
      </w:r>
      <w:r>
        <w:rPr>
          <w:rStyle w:val="FontStyle160"/>
          <w:sz w:val="24"/>
          <w:szCs w:val="24"/>
        </w:rPr>
        <w:t xml:space="preserve"> </w:t>
      </w:r>
      <w:r w:rsidRPr="007A400E">
        <w:rPr>
          <w:rStyle w:val="FontStyle160"/>
          <w:sz w:val="24"/>
          <w:szCs w:val="24"/>
        </w:rPr>
        <w:t xml:space="preserve">по мере возможности мягко и ненавязчиво </w:t>
      </w:r>
      <w:proofErr w:type="gramStart"/>
      <w:r w:rsidRPr="007A400E">
        <w:rPr>
          <w:rStyle w:val="FontStyle160"/>
          <w:sz w:val="24"/>
          <w:szCs w:val="24"/>
        </w:rPr>
        <w:t>помогать таким де</w:t>
      </w:r>
      <w:r w:rsidRPr="007A400E">
        <w:rPr>
          <w:rStyle w:val="FontStyle160"/>
          <w:sz w:val="24"/>
          <w:szCs w:val="24"/>
        </w:rPr>
        <w:softHyphen/>
        <w:t>тям переключаться</w:t>
      </w:r>
      <w:proofErr w:type="gramEnd"/>
      <w:r w:rsidRPr="007A400E">
        <w:rPr>
          <w:rStyle w:val="FontStyle160"/>
          <w:sz w:val="24"/>
          <w:szCs w:val="24"/>
        </w:rPr>
        <w:t xml:space="preserve"> на следующее задание, если они подолгу раз</w:t>
      </w:r>
      <w:r w:rsidRPr="007A400E">
        <w:rPr>
          <w:rStyle w:val="FontStyle160"/>
          <w:sz w:val="24"/>
          <w:szCs w:val="24"/>
        </w:rPr>
        <w:softHyphen/>
        <w:t>думывают над каждым: «Ты уже можешь переходить к следую</w:t>
      </w:r>
      <w:r w:rsidRPr="007A400E">
        <w:rPr>
          <w:rStyle w:val="FontStyle160"/>
          <w:sz w:val="24"/>
          <w:szCs w:val="24"/>
        </w:rPr>
        <w:softHyphen/>
        <w:t>щему заданию». Ни в коем случае нельзя их торопить, от этого темп деятельности только снижается.</w:t>
      </w:r>
    </w:p>
    <w:p w:rsidR="007A400E" w:rsidRPr="007A400E" w:rsidRDefault="007A400E" w:rsidP="007A400E">
      <w:pPr>
        <w:pStyle w:val="Style14"/>
        <w:widowControl/>
        <w:spacing w:line="240" w:lineRule="auto"/>
        <w:ind w:firstLine="384"/>
        <w:rPr>
          <w:rStyle w:val="FontStyle160"/>
          <w:sz w:val="24"/>
          <w:szCs w:val="24"/>
        </w:rPr>
      </w:pPr>
      <w:r w:rsidRPr="007A400E">
        <w:rPr>
          <w:rStyle w:val="FontStyle145"/>
          <w:sz w:val="24"/>
          <w:szCs w:val="24"/>
        </w:rPr>
        <w:lastRenderedPageBreak/>
        <w:t>Ре</w:t>
      </w:r>
      <w:r>
        <w:rPr>
          <w:rStyle w:val="FontStyle145"/>
          <w:sz w:val="24"/>
          <w:szCs w:val="24"/>
        </w:rPr>
        <w:t>комендации учителям и родителям</w:t>
      </w:r>
      <w:r w:rsidRPr="007A400E">
        <w:rPr>
          <w:rStyle w:val="FontStyle145"/>
          <w:sz w:val="24"/>
          <w:szCs w:val="24"/>
        </w:rPr>
        <w:t xml:space="preserve">. </w:t>
      </w:r>
      <w:r w:rsidRPr="007A400E">
        <w:rPr>
          <w:rStyle w:val="FontStyle160"/>
          <w:sz w:val="24"/>
          <w:szCs w:val="24"/>
        </w:rPr>
        <w:t>Важно не просто под</w:t>
      </w:r>
      <w:r w:rsidRPr="007A400E">
        <w:rPr>
          <w:rStyle w:val="FontStyle160"/>
          <w:sz w:val="24"/>
          <w:szCs w:val="24"/>
        </w:rPr>
        <w:softHyphen/>
        <w:t>сказывать застревающему ребенку, что нужно делать, но раз</w:t>
      </w:r>
      <w:r w:rsidRPr="007A400E">
        <w:rPr>
          <w:rStyle w:val="FontStyle160"/>
          <w:sz w:val="24"/>
          <w:szCs w:val="24"/>
        </w:rPr>
        <w:softHyphen/>
        <w:t>вивать у него навыки переключения. Хорошо, если взрос</w:t>
      </w:r>
      <w:r w:rsidRPr="007A400E">
        <w:rPr>
          <w:rStyle w:val="FontStyle160"/>
          <w:sz w:val="24"/>
          <w:szCs w:val="24"/>
        </w:rPr>
        <w:softHyphen/>
        <w:t>лый проговаривает с ребенком распределение времени, а затем тактично интересуется: «Удастся ли тебе следовать плану?»</w:t>
      </w:r>
    </w:p>
    <w:p w:rsidR="00EC3574" w:rsidRDefault="00EC3574" w:rsidP="007A400E">
      <w:pPr>
        <w:spacing w:line="240" w:lineRule="auto"/>
      </w:pPr>
    </w:p>
    <w:p w:rsidR="007A400E" w:rsidRPr="007A400E" w:rsidRDefault="007A400E" w:rsidP="007A400E">
      <w:pPr>
        <w:spacing w:after="0"/>
        <w:jc w:val="center"/>
        <w:rPr>
          <w:b/>
        </w:rPr>
      </w:pPr>
      <w:r w:rsidRPr="00A3390E">
        <w:rPr>
          <w:b/>
        </w:rPr>
        <w:t xml:space="preserve">Стратегии поддержки </w:t>
      </w:r>
      <w:proofErr w:type="spellStart"/>
      <w:r>
        <w:rPr>
          <w:b/>
        </w:rPr>
        <w:t>детей-аудиалов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кинестетиков</w:t>
      </w:r>
      <w:proofErr w:type="spellEnd"/>
      <w:r>
        <w:rPr>
          <w:b/>
        </w:rPr>
        <w:t xml:space="preserve"> </w:t>
      </w:r>
      <w:r w:rsidRPr="00A3390E">
        <w:rPr>
          <w:b/>
        </w:rPr>
        <w:t>при подготовке к ЕГЭ</w:t>
      </w:r>
    </w:p>
    <w:p w:rsidR="007A400E" w:rsidRPr="007A400E" w:rsidRDefault="007A400E" w:rsidP="007A400E">
      <w:pPr>
        <w:pStyle w:val="Style14"/>
        <w:widowControl/>
        <w:spacing w:line="240" w:lineRule="auto"/>
        <w:ind w:firstLine="374"/>
        <w:rPr>
          <w:rStyle w:val="FontStyle160"/>
          <w:sz w:val="24"/>
          <w:szCs w:val="24"/>
        </w:rPr>
      </w:pPr>
      <w:r w:rsidRPr="007A400E">
        <w:rPr>
          <w:rStyle w:val="FontStyle145"/>
          <w:sz w:val="24"/>
          <w:szCs w:val="24"/>
        </w:rPr>
        <w:t xml:space="preserve">Краткая психологическая характеристика. </w:t>
      </w:r>
      <w:r w:rsidRPr="007A400E">
        <w:rPr>
          <w:rStyle w:val="FontStyle160"/>
          <w:sz w:val="24"/>
          <w:szCs w:val="24"/>
        </w:rPr>
        <w:t xml:space="preserve">Известно, что у человека имеется три основных модальности восприятия; </w:t>
      </w:r>
      <w:proofErr w:type="spellStart"/>
      <w:r w:rsidRPr="007A400E">
        <w:rPr>
          <w:rStyle w:val="FontStyle160"/>
          <w:sz w:val="24"/>
          <w:szCs w:val="24"/>
        </w:rPr>
        <w:t>аудиальная</w:t>
      </w:r>
      <w:proofErr w:type="spellEnd"/>
      <w:r w:rsidRPr="007A400E">
        <w:rPr>
          <w:rStyle w:val="FontStyle160"/>
          <w:sz w:val="24"/>
          <w:szCs w:val="24"/>
        </w:rPr>
        <w:t xml:space="preserve"> (слуховая), визуальная (зрительная) и кинестетическая (тактильная). У каждого человека одна из этих модальностей является ведущей, определяющей доминирующий способ по</w:t>
      </w:r>
      <w:r w:rsidRPr="007A400E">
        <w:rPr>
          <w:rStyle w:val="FontStyle160"/>
          <w:sz w:val="24"/>
          <w:szCs w:val="24"/>
        </w:rPr>
        <w:softHyphen/>
        <w:t>лучения и переработки информации. Обучение в школе обыч</w:t>
      </w:r>
      <w:r w:rsidRPr="007A400E">
        <w:rPr>
          <w:rStyle w:val="FontStyle160"/>
          <w:sz w:val="24"/>
          <w:szCs w:val="24"/>
        </w:rPr>
        <w:softHyphen/>
        <w:t>но включает опору на все три модальности (устные рассказы, наглядные пособия, практические работы), что в целом позво</w:t>
      </w:r>
      <w:r w:rsidRPr="007A400E">
        <w:rPr>
          <w:rStyle w:val="FontStyle160"/>
          <w:sz w:val="24"/>
          <w:szCs w:val="24"/>
        </w:rPr>
        <w:softHyphen/>
        <w:t>ляет усваивать программу детям всех трех групп.</w:t>
      </w:r>
    </w:p>
    <w:p w:rsidR="007A400E" w:rsidRPr="007A400E" w:rsidRDefault="007A400E" w:rsidP="007A400E">
      <w:pPr>
        <w:pStyle w:val="Style14"/>
        <w:widowControl/>
        <w:spacing w:line="240" w:lineRule="auto"/>
        <w:ind w:firstLine="355"/>
        <w:rPr>
          <w:rStyle w:val="FontStyle160"/>
          <w:sz w:val="24"/>
          <w:szCs w:val="24"/>
        </w:rPr>
      </w:pPr>
      <w:r w:rsidRPr="007A400E">
        <w:rPr>
          <w:rStyle w:val="FontStyle145"/>
          <w:sz w:val="24"/>
          <w:szCs w:val="24"/>
        </w:rPr>
        <w:t xml:space="preserve">Основные трудности. </w:t>
      </w:r>
      <w:r w:rsidRPr="007A400E">
        <w:rPr>
          <w:rStyle w:val="FontStyle160"/>
          <w:sz w:val="24"/>
          <w:szCs w:val="24"/>
        </w:rPr>
        <w:t>В отличие от традиционного экзаме</w:t>
      </w:r>
      <w:r w:rsidRPr="007A400E">
        <w:rPr>
          <w:rStyle w:val="FontStyle160"/>
          <w:sz w:val="24"/>
          <w:szCs w:val="24"/>
        </w:rPr>
        <w:softHyphen/>
        <w:t xml:space="preserve">на, включающего </w:t>
      </w:r>
      <w:proofErr w:type="spellStart"/>
      <w:r w:rsidRPr="007A400E">
        <w:rPr>
          <w:rStyle w:val="FontStyle160"/>
          <w:sz w:val="24"/>
          <w:szCs w:val="24"/>
        </w:rPr>
        <w:t>аудиальные</w:t>
      </w:r>
      <w:proofErr w:type="spellEnd"/>
      <w:r w:rsidRPr="007A400E">
        <w:rPr>
          <w:rStyle w:val="FontStyle160"/>
          <w:sz w:val="24"/>
          <w:szCs w:val="24"/>
        </w:rPr>
        <w:t xml:space="preserve"> и кинестетические элементы (особенно если экзамен проводится устно), ЕГЭ имеет исклю</w:t>
      </w:r>
      <w:r w:rsidRPr="007A400E">
        <w:rPr>
          <w:rStyle w:val="FontStyle160"/>
          <w:sz w:val="24"/>
          <w:szCs w:val="24"/>
        </w:rPr>
        <w:softHyphen/>
        <w:t xml:space="preserve">чительно визуальную форму. Это облегчает задачу для </w:t>
      </w:r>
      <w:proofErr w:type="spellStart"/>
      <w:r w:rsidRPr="007A400E">
        <w:rPr>
          <w:rStyle w:val="FontStyle160"/>
          <w:sz w:val="24"/>
          <w:szCs w:val="24"/>
        </w:rPr>
        <w:t>визуалов</w:t>
      </w:r>
      <w:proofErr w:type="spellEnd"/>
      <w:r w:rsidRPr="007A400E">
        <w:rPr>
          <w:rStyle w:val="FontStyle160"/>
          <w:sz w:val="24"/>
          <w:szCs w:val="24"/>
        </w:rPr>
        <w:t xml:space="preserve">, одновременно усложняя ее для </w:t>
      </w:r>
      <w:proofErr w:type="spellStart"/>
      <w:r w:rsidRPr="007A400E">
        <w:rPr>
          <w:rStyle w:val="FontStyle160"/>
          <w:sz w:val="24"/>
          <w:szCs w:val="24"/>
        </w:rPr>
        <w:t>аудиалов</w:t>
      </w:r>
      <w:proofErr w:type="spellEnd"/>
      <w:r w:rsidRPr="007A400E">
        <w:rPr>
          <w:rStyle w:val="FontStyle160"/>
          <w:sz w:val="24"/>
          <w:szCs w:val="24"/>
        </w:rPr>
        <w:t xml:space="preserve"> и </w:t>
      </w:r>
      <w:proofErr w:type="spellStart"/>
      <w:r w:rsidRPr="007A400E">
        <w:rPr>
          <w:rStyle w:val="FontStyle160"/>
          <w:sz w:val="24"/>
          <w:szCs w:val="24"/>
        </w:rPr>
        <w:t>кинестетиков</w:t>
      </w:r>
      <w:proofErr w:type="spellEnd"/>
      <w:r w:rsidRPr="007A400E">
        <w:rPr>
          <w:rStyle w:val="FontStyle160"/>
          <w:sz w:val="24"/>
          <w:szCs w:val="24"/>
        </w:rPr>
        <w:t>.</w:t>
      </w:r>
    </w:p>
    <w:p w:rsidR="007A400E" w:rsidRPr="007A400E" w:rsidRDefault="007A400E" w:rsidP="00BD1306">
      <w:pPr>
        <w:pStyle w:val="Style103"/>
        <w:widowControl/>
        <w:spacing w:before="240"/>
        <w:rPr>
          <w:rStyle w:val="FontStyle135"/>
          <w:rFonts w:ascii="Times New Roman" w:hAnsi="Times New Roman" w:cs="Times New Roman"/>
        </w:rPr>
      </w:pPr>
      <w:r w:rsidRPr="007A400E">
        <w:rPr>
          <w:rStyle w:val="FontStyle135"/>
          <w:rFonts w:ascii="Times New Roman" w:hAnsi="Times New Roman" w:cs="Times New Roman"/>
        </w:rPr>
        <w:t>Стратегии поддержки</w:t>
      </w:r>
    </w:p>
    <w:p w:rsidR="007A400E" w:rsidRPr="007A400E" w:rsidRDefault="007A400E" w:rsidP="007A400E">
      <w:pPr>
        <w:pStyle w:val="Style14"/>
        <w:widowControl/>
        <w:spacing w:line="240" w:lineRule="auto"/>
        <w:ind w:firstLine="374"/>
        <w:rPr>
          <w:rStyle w:val="FontStyle160"/>
          <w:sz w:val="24"/>
          <w:szCs w:val="24"/>
        </w:rPr>
      </w:pPr>
      <w:r w:rsidRPr="007A400E">
        <w:rPr>
          <w:rStyle w:val="FontStyle145"/>
          <w:sz w:val="24"/>
          <w:szCs w:val="24"/>
        </w:rPr>
        <w:t xml:space="preserve">Па этапе подготовки. </w:t>
      </w:r>
      <w:r w:rsidRPr="007A400E">
        <w:rPr>
          <w:rStyle w:val="FontStyle160"/>
          <w:sz w:val="24"/>
          <w:szCs w:val="24"/>
        </w:rPr>
        <w:t>Необходимо, чтобы дети данных ка</w:t>
      </w:r>
      <w:r w:rsidRPr="007A400E">
        <w:rPr>
          <w:rStyle w:val="FontStyle160"/>
          <w:sz w:val="24"/>
          <w:szCs w:val="24"/>
        </w:rPr>
        <w:softHyphen/>
        <w:t>тегорий осознали особенности своего учебного стиля, то есть смогли четко сформулировать для себя, как именно они лучше всего усваивают учебный материал, и воспользовались этим знанием при повторении учебного материала.</w:t>
      </w:r>
    </w:p>
    <w:p w:rsidR="007A400E" w:rsidRPr="007A400E" w:rsidRDefault="007A400E" w:rsidP="007A400E">
      <w:pPr>
        <w:pStyle w:val="Style14"/>
        <w:widowControl/>
        <w:spacing w:line="240" w:lineRule="auto"/>
        <w:ind w:firstLine="374"/>
        <w:rPr>
          <w:rStyle w:val="FontStyle160"/>
          <w:sz w:val="24"/>
          <w:szCs w:val="24"/>
        </w:rPr>
      </w:pPr>
      <w:r w:rsidRPr="007A400E">
        <w:rPr>
          <w:rStyle w:val="FontStyle145"/>
          <w:sz w:val="24"/>
          <w:szCs w:val="24"/>
        </w:rPr>
        <w:t xml:space="preserve">Во время проведения пробного экзамена. </w:t>
      </w:r>
      <w:proofErr w:type="spellStart"/>
      <w:r w:rsidRPr="007A400E">
        <w:rPr>
          <w:rStyle w:val="FontStyle160"/>
          <w:sz w:val="24"/>
          <w:szCs w:val="24"/>
        </w:rPr>
        <w:t>Аудиа</w:t>
      </w:r>
      <w:r w:rsidR="00BD1306">
        <w:rPr>
          <w:rStyle w:val="FontStyle160"/>
          <w:sz w:val="24"/>
          <w:szCs w:val="24"/>
        </w:rPr>
        <w:t>л</w:t>
      </w:r>
      <w:r w:rsidRPr="007A400E">
        <w:rPr>
          <w:rStyle w:val="FontStyle160"/>
          <w:sz w:val="24"/>
          <w:szCs w:val="24"/>
        </w:rPr>
        <w:t>ы</w:t>
      </w:r>
      <w:proofErr w:type="spellEnd"/>
      <w:r w:rsidRPr="007A400E">
        <w:rPr>
          <w:rStyle w:val="FontStyle160"/>
          <w:sz w:val="24"/>
          <w:szCs w:val="24"/>
        </w:rPr>
        <w:t xml:space="preserve"> могут вос</w:t>
      </w:r>
      <w:r w:rsidRPr="007A400E">
        <w:rPr>
          <w:rStyle w:val="FontStyle160"/>
          <w:sz w:val="24"/>
          <w:szCs w:val="24"/>
        </w:rPr>
        <w:softHyphen/>
        <w:t>пользоваться речью, то есть очень тихо проговаривать задания вслух. (Чтобы это никому не мешало, стоит продумать, в какое место класс</w:t>
      </w:r>
      <w:r w:rsidR="00BD1306">
        <w:rPr>
          <w:rStyle w:val="FontStyle160"/>
          <w:sz w:val="24"/>
          <w:szCs w:val="24"/>
        </w:rPr>
        <w:t>а лучше посадить такого ребенка</w:t>
      </w:r>
      <w:r w:rsidRPr="007A400E">
        <w:rPr>
          <w:rStyle w:val="FontStyle160"/>
          <w:sz w:val="24"/>
          <w:szCs w:val="24"/>
        </w:rPr>
        <w:t>)</w:t>
      </w:r>
      <w:r w:rsidR="00BD1306">
        <w:rPr>
          <w:rStyle w:val="FontStyle160"/>
          <w:sz w:val="24"/>
          <w:szCs w:val="24"/>
        </w:rPr>
        <w:t>. В случае затруд</w:t>
      </w:r>
      <w:r w:rsidR="00BD1306">
        <w:rPr>
          <w:rStyle w:val="FontStyle160"/>
          <w:sz w:val="24"/>
          <w:szCs w:val="24"/>
        </w:rPr>
        <w:softHyphen/>
        <w:t>нения м</w:t>
      </w:r>
      <w:r w:rsidRPr="007A400E">
        <w:rPr>
          <w:rStyle w:val="FontStyle160"/>
          <w:sz w:val="24"/>
          <w:szCs w:val="24"/>
        </w:rPr>
        <w:t>ожно рассказать им о том, в чем заключается суть зада</w:t>
      </w:r>
      <w:r w:rsidRPr="007A400E">
        <w:rPr>
          <w:rStyle w:val="FontStyle160"/>
          <w:sz w:val="24"/>
          <w:szCs w:val="24"/>
        </w:rPr>
        <w:softHyphen/>
        <w:t>ния. Им не требуется помощь в решении, им нужно просто по</w:t>
      </w:r>
      <w:r w:rsidRPr="007A400E">
        <w:rPr>
          <w:rStyle w:val="FontStyle160"/>
          <w:sz w:val="24"/>
          <w:szCs w:val="24"/>
        </w:rPr>
        <w:softHyphen/>
        <w:t>мочь осмыслить суть задания.</w:t>
      </w:r>
    </w:p>
    <w:p w:rsidR="007A400E" w:rsidRPr="007A400E" w:rsidRDefault="00BD1306" w:rsidP="007A400E">
      <w:pPr>
        <w:pStyle w:val="Style14"/>
        <w:widowControl/>
        <w:spacing w:line="240" w:lineRule="auto"/>
        <w:ind w:firstLine="370"/>
        <w:rPr>
          <w:rStyle w:val="FontStyle160"/>
          <w:sz w:val="24"/>
          <w:szCs w:val="24"/>
        </w:rPr>
      </w:pPr>
      <w:proofErr w:type="spellStart"/>
      <w:r>
        <w:rPr>
          <w:rStyle w:val="FontStyle160"/>
          <w:sz w:val="24"/>
          <w:szCs w:val="24"/>
        </w:rPr>
        <w:t>Кине</w:t>
      </w:r>
      <w:r w:rsidR="007A400E" w:rsidRPr="007A400E">
        <w:rPr>
          <w:rStyle w:val="FontStyle160"/>
          <w:sz w:val="24"/>
          <w:szCs w:val="24"/>
        </w:rPr>
        <w:t>стетики</w:t>
      </w:r>
      <w:proofErr w:type="spellEnd"/>
      <w:r w:rsidR="007A400E" w:rsidRPr="007A400E">
        <w:rPr>
          <w:rStyle w:val="FontStyle160"/>
          <w:sz w:val="24"/>
          <w:szCs w:val="24"/>
        </w:rPr>
        <w:t xml:space="preserve"> могут помогать себе простыми движениями (например, подвигать ногами под столом). Им также стоит раз</w:t>
      </w:r>
      <w:r w:rsidR="007A400E" w:rsidRPr="007A400E">
        <w:rPr>
          <w:rStyle w:val="FontStyle160"/>
          <w:sz w:val="24"/>
          <w:szCs w:val="24"/>
        </w:rPr>
        <w:softHyphen/>
        <w:t>решить какую-то двигательную активность.</w:t>
      </w:r>
    </w:p>
    <w:p w:rsidR="007A400E" w:rsidRPr="007A400E" w:rsidRDefault="007A400E" w:rsidP="007A400E">
      <w:pPr>
        <w:pStyle w:val="Style14"/>
        <w:widowControl/>
        <w:spacing w:line="240" w:lineRule="auto"/>
        <w:rPr>
          <w:rStyle w:val="FontStyle160"/>
          <w:sz w:val="24"/>
          <w:szCs w:val="24"/>
        </w:rPr>
      </w:pPr>
      <w:r w:rsidRPr="007A400E">
        <w:rPr>
          <w:rStyle w:val="FontStyle145"/>
          <w:sz w:val="24"/>
          <w:szCs w:val="24"/>
        </w:rPr>
        <w:t xml:space="preserve">Рекомендации учителям и родителям. </w:t>
      </w:r>
      <w:r w:rsidRPr="007A400E">
        <w:rPr>
          <w:rStyle w:val="FontStyle160"/>
          <w:sz w:val="24"/>
          <w:szCs w:val="24"/>
        </w:rPr>
        <w:t>Необходимо совмест</w:t>
      </w:r>
      <w:r w:rsidRPr="007A400E">
        <w:rPr>
          <w:rStyle w:val="FontStyle160"/>
          <w:sz w:val="24"/>
          <w:szCs w:val="24"/>
        </w:rPr>
        <w:softHyphen/>
        <w:t>но с детьми обсудить простые способы, которые они могут ис</w:t>
      </w:r>
      <w:r w:rsidRPr="007A400E">
        <w:rPr>
          <w:rStyle w:val="FontStyle160"/>
          <w:sz w:val="24"/>
          <w:szCs w:val="24"/>
        </w:rPr>
        <w:softHyphen/>
        <w:t>пользовать во время подготовки и на экзамене.</w:t>
      </w:r>
    </w:p>
    <w:p w:rsidR="007A400E" w:rsidRPr="007A400E" w:rsidRDefault="007A400E" w:rsidP="007A400E">
      <w:pPr>
        <w:pStyle w:val="Style14"/>
        <w:widowControl/>
        <w:spacing w:line="240" w:lineRule="auto"/>
        <w:ind w:right="29" w:firstLine="374"/>
        <w:rPr>
          <w:rFonts w:ascii="Times New Roman" w:hAnsi="Times New Roman"/>
        </w:rPr>
      </w:pPr>
    </w:p>
    <w:p w:rsidR="007A400E" w:rsidRPr="007A400E" w:rsidRDefault="007A400E" w:rsidP="007A400E">
      <w:pPr>
        <w:pStyle w:val="Style14"/>
        <w:widowControl/>
        <w:spacing w:line="240" w:lineRule="auto"/>
        <w:ind w:right="29" w:firstLine="374"/>
        <w:rPr>
          <w:rStyle w:val="FontStyle160"/>
          <w:sz w:val="24"/>
          <w:szCs w:val="24"/>
        </w:rPr>
      </w:pPr>
      <w:r w:rsidRPr="007A400E">
        <w:rPr>
          <w:rStyle w:val="FontStyle160"/>
          <w:sz w:val="24"/>
          <w:szCs w:val="24"/>
        </w:rPr>
        <w:t>Если во время проведения пробного экзамена выпускники получат необходимую поддержку, они будут более уверенно чув</w:t>
      </w:r>
      <w:r w:rsidRPr="007A400E">
        <w:rPr>
          <w:rStyle w:val="FontStyle160"/>
          <w:sz w:val="24"/>
          <w:szCs w:val="24"/>
        </w:rPr>
        <w:softHyphen/>
        <w:t>ствовать себя в ситуации реального экзамена.</w:t>
      </w:r>
    </w:p>
    <w:p w:rsidR="007A400E" w:rsidRPr="007A400E" w:rsidRDefault="007A400E" w:rsidP="007A400E">
      <w:pPr>
        <w:spacing w:line="240" w:lineRule="auto"/>
      </w:pPr>
    </w:p>
    <w:sectPr w:rsidR="007A400E" w:rsidRPr="007A400E" w:rsidSect="00F5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40A62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8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NotDisplayPageBoundaries/>
  <w:proofState w:spelling="clean" w:grammar="clean"/>
  <w:defaultTabStop w:val="708"/>
  <w:characterSpacingControl w:val="doNotCompress"/>
  <w:compat/>
  <w:rsids>
    <w:rsidRoot w:val="00001580"/>
    <w:rsid w:val="0000043A"/>
    <w:rsid w:val="00000745"/>
    <w:rsid w:val="00001580"/>
    <w:rsid w:val="000042C7"/>
    <w:rsid w:val="000052F6"/>
    <w:rsid w:val="00005576"/>
    <w:rsid w:val="00005EB6"/>
    <w:rsid w:val="00006634"/>
    <w:rsid w:val="000069B7"/>
    <w:rsid w:val="0000797F"/>
    <w:rsid w:val="000119A5"/>
    <w:rsid w:val="00012AEC"/>
    <w:rsid w:val="0001470B"/>
    <w:rsid w:val="00014DBF"/>
    <w:rsid w:val="00015731"/>
    <w:rsid w:val="00015DA0"/>
    <w:rsid w:val="00016920"/>
    <w:rsid w:val="00016C6A"/>
    <w:rsid w:val="00020C94"/>
    <w:rsid w:val="00023B19"/>
    <w:rsid w:val="00023B92"/>
    <w:rsid w:val="000241BC"/>
    <w:rsid w:val="000251F9"/>
    <w:rsid w:val="00025356"/>
    <w:rsid w:val="0002566C"/>
    <w:rsid w:val="00027D08"/>
    <w:rsid w:val="00027E0A"/>
    <w:rsid w:val="00027FE8"/>
    <w:rsid w:val="00030110"/>
    <w:rsid w:val="00030439"/>
    <w:rsid w:val="00030C45"/>
    <w:rsid w:val="00031779"/>
    <w:rsid w:val="0003304B"/>
    <w:rsid w:val="00034220"/>
    <w:rsid w:val="00036C7D"/>
    <w:rsid w:val="00037818"/>
    <w:rsid w:val="00037AAE"/>
    <w:rsid w:val="00040853"/>
    <w:rsid w:val="000416BC"/>
    <w:rsid w:val="00042FE2"/>
    <w:rsid w:val="00043F2B"/>
    <w:rsid w:val="00044E51"/>
    <w:rsid w:val="0004634E"/>
    <w:rsid w:val="0004799B"/>
    <w:rsid w:val="000529A6"/>
    <w:rsid w:val="00052A4F"/>
    <w:rsid w:val="00053514"/>
    <w:rsid w:val="000535DE"/>
    <w:rsid w:val="000543E0"/>
    <w:rsid w:val="00054555"/>
    <w:rsid w:val="00054734"/>
    <w:rsid w:val="00054F20"/>
    <w:rsid w:val="00055EFD"/>
    <w:rsid w:val="000562DD"/>
    <w:rsid w:val="00057630"/>
    <w:rsid w:val="00057D9B"/>
    <w:rsid w:val="00060BB0"/>
    <w:rsid w:val="000623E4"/>
    <w:rsid w:val="00062487"/>
    <w:rsid w:val="0006311A"/>
    <w:rsid w:val="00063FFA"/>
    <w:rsid w:val="00066567"/>
    <w:rsid w:val="00066FC9"/>
    <w:rsid w:val="00070917"/>
    <w:rsid w:val="00070B36"/>
    <w:rsid w:val="00074056"/>
    <w:rsid w:val="000745D8"/>
    <w:rsid w:val="000753B1"/>
    <w:rsid w:val="00076C44"/>
    <w:rsid w:val="000774E9"/>
    <w:rsid w:val="00080ABA"/>
    <w:rsid w:val="000810F0"/>
    <w:rsid w:val="00081580"/>
    <w:rsid w:val="000831FA"/>
    <w:rsid w:val="0008337C"/>
    <w:rsid w:val="00083DA1"/>
    <w:rsid w:val="00083EB6"/>
    <w:rsid w:val="000845CC"/>
    <w:rsid w:val="000845DC"/>
    <w:rsid w:val="00084603"/>
    <w:rsid w:val="00084979"/>
    <w:rsid w:val="00085F05"/>
    <w:rsid w:val="00086F9F"/>
    <w:rsid w:val="00087389"/>
    <w:rsid w:val="00090E82"/>
    <w:rsid w:val="00090F1E"/>
    <w:rsid w:val="00092277"/>
    <w:rsid w:val="00094A9F"/>
    <w:rsid w:val="0009662D"/>
    <w:rsid w:val="00097817"/>
    <w:rsid w:val="00097BDE"/>
    <w:rsid w:val="000A2AE0"/>
    <w:rsid w:val="000A472E"/>
    <w:rsid w:val="000A53FA"/>
    <w:rsid w:val="000A59AE"/>
    <w:rsid w:val="000A64F5"/>
    <w:rsid w:val="000A6743"/>
    <w:rsid w:val="000A7C40"/>
    <w:rsid w:val="000A7D39"/>
    <w:rsid w:val="000B022F"/>
    <w:rsid w:val="000B0A63"/>
    <w:rsid w:val="000B1285"/>
    <w:rsid w:val="000B2412"/>
    <w:rsid w:val="000B2BB6"/>
    <w:rsid w:val="000B4067"/>
    <w:rsid w:val="000B490F"/>
    <w:rsid w:val="000B52B7"/>
    <w:rsid w:val="000B5F54"/>
    <w:rsid w:val="000B6CE8"/>
    <w:rsid w:val="000B7809"/>
    <w:rsid w:val="000C0BFA"/>
    <w:rsid w:val="000C3595"/>
    <w:rsid w:val="000C572F"/>
    <w:rsid w:val="000C7365"/>
    <w:rsid w:val="000D0CB8"/>
    <w:rsid w:val="000D12BB"/>
    <w:rsid w:val="000D19C3"/>
    <w:rsid w:val="000D2BD6"/>
    <w:rsid w:val="000D2D65"/>
    <w:rsid w:val="000D353C"/>
    <w:rsid w:val="000D502F"/>
    <w:rsid w:val="000D5416"/>
    <w:rsid w:val="000D63BD"/>
    <w:rsid w:val="000D6CD1"/>
    <w:rsid w:val="000D6CEE"/>
    <w:rsid w:val="000D76EE"/>
    <w:rsid w:val="000D7F57"/>
    <w:rsid w:val="000E0A16"/>
    <w:rsid w:val="000E1EEF"/>
    <w:rsid w:val="000E2631"/>
    <w:rsid w:val="000E2FCC"/>
    <w:rsid w:val="000E3662"/>
    <w:rsid w:val="000E4C9B"/>
    <w:rsid w:val="000E63EA"/>
    <w:rsid w:val="000E6AFE"/>
    <w:rsid w:val="000E6D2D"/>
    <w:rsid w:val="000E7AA9"/>
    <w:rsid w:val="000F1C5E"/>
    <w:rsid w:val="000F5B4C"/>
    <w:rsid w:val="000F6A65"/>
    <w:rsid w:val="000F7A90"/>
    <w:rsid w:val="000F7EE0"/>
    <w:rsid w:val="001009D7"/>
    <w:rsid w:val="00100C77"/>
    <w:rsid w:val="001024F1"/>
    <w:rsid w:val="00102A86"/>
    <w:rsid w:val="00103917"/>
    <w:rsid w:val="001039DF"/>
    <w:rsid w:val="001041EE"/>
    <w:rsid w:val="00106217"/>
    <w:rsid w:val="001067E3"/>
    <w:rsid w:val="00107BD9"/>
    <w:rsid w:val="00111216"/>
    <w:rsid w:val="00114B96"/>
    <w:rsid w:val="00114F4A"/>
    <w:rsid w:val="001156E5"/>
    <w:rsid w:val="0011589E"/>
    <w:rsid w:val="00115A87"/>
    <w:rsid w:val="00115C43"/>
    <w:rsid w:val="00115CEC"/>
    <w:rsid w:val="00115DAB"/>
    <w:rsid w:val="001168E9"/>
    <w:rsid w:val="0011744B"/>
    <w:rsid w:val="00117C76"/>
    <w:rsid w:val="0012098D"/>
    <w:rsid w:val="00121E82"/>
    <w:rsid w:val="00122FD3"/>
    <w:rsid w:val="00123185"/>
    <w:rsid w:val="001231E8"/>
    <w:rsid w:val="00123B1E"/>
    <w:rsid w:val="00123E7F"/>
    <w:rsid w:val="00123F70"/>
    <w:rsid w:val="001249FB"/>
    <w:rsid w:val="00125300"/>
    <w:rsid w:val="00126080"/>
    <w:rsid w:val="001263A3"/>
    <w:rsid w:val="001265D1"/>
    <w:rsid w:val="0012673F"/>
    <w:rsid w:val="001311F1"/>
    <w:rsid w:val="00131497"/>
    <w:rsid w:val="001317A7"/>
    <w:rsid w:val="00132B2A"/>
    <w:rsid w:val="001340EE"/>
    <w:rsid w:val="00137696"/>
    <w:rsid w:val="00140CED"/>
    <w:rsid w:val="00141879"/>
    <w:rsid w:val="0014338E"/>
    <w:rsid w:val="001455A1"/>
    <w:rsid w:val="00151647"/>
    <w:rsid w:val="00152F02"/>
    <w:rsid w:val="0015363D"/>
    <w:rsid w:val="00153FFD"/>
    <w:rsid w:val="0015569F"/>
    <w:rsid w:val="0015644C"/>
    <w:rsid w:val="00160407"/>
    <w:rsid w:val="0016049A"/>
    <w:rsid w:val="00160DA4"/>
    <w:rsid w:val="00161E5B"/>
    <w:rsid w:val="00162AA5"/>
    <w:rsid w:val="00162EFD"/>
    <w:rsid w:val="001630B4"/>
    <w:rsid w:val="00165635"/>
    <w:rsid w:val="00165CE9"/>
    <w:rsid w:val="00166775"/>
    <w:rsid w:val="0016678B"/>
    <w:rsid w:val="00170AFE"/>
    <w:rsid w:val="00171761"/>
    <w:rsid w:val="00171D39"/>
    <w:rsid w:val="00174301"/>
    <w:rsid w:val="00174B6F"/>
    <w:rsid w:val="001752B4"/>
    <w:rsid w:val="00175C52"/>
    <w:rsid w:val="00176CE7"/>
    <w:rsid w:val="0018242E"/>
    <w:rsid w:val="00184B53"/>
    <w:rsid w:val="00184C45"/>
    <w:rsid w:val="00185C19"/>
    <w:rsid w:val="00185C5E"/>
    <w:rsid w:val="001864FE"/>
    <w:rsid w:val="00187588"/>
    <w:rsid w:val="00187A84"/>
    <w:rsid w:val="00190396"/>
    <w:rsid w:val="001904E7"/>
    <w:rsid w:val="00191368"/>
    <w:rsid w:val="001919D7"/>
    <w:rsid w:val="00191C28"/>
    <w:rsid w:val="0019248A"/>
    <w:rsid w:val="00192732"/>
    <w:rsid w:val="00192AF3"/>
    <w:rsid w:val="0019348C"/>
    <w:rsid w:val="001961A9"/>
    <w:rsid w:val="00196459"/>
    <w:rsid w:val="00196C1D"/>
    <w:rsid w:val="00196E4B"/>
    <w:rsid w:val="001A02EE"/>
    <w:rsid w:val="001A0307"/>
    <w:rsid w:val="001A0941"/>
    <w:rsid w:val="001A2312"/>
    <w:rsid w:val="001A2FAD"/>
    <w:rsid w:val="001A3074"/>
    <w:rsid w:val="001A326B"/>
    <w:rsid w:val="001A37DB"/>
    <w:rsid w:val="001A3ACE"/>
    <w:rsid w:val="001A6366"/>
    <w:rsid w:val="001A63A0"/>
    <w:rsid w:val="001B23BC"/>
    <w:rsid w:val="001B2906"/>
    <w:rsid w:val="001B47C2"/>
    <w:rsid w:val="001B5581"/>
    <w:rsid w:val="001B6A78"/>
    <w:rsid w:val="001B6B04"/>
    <w:rsid w:val="001B7459"/>
    <w:rsid w:val="001B7B14"/>
    <w:rsid w:val="001C1708"/>
    <w:rsid w:val="001C2AF2"/>
    <w:rsid w:val="001C3D29"/>
    <w:rsid w:val="001C653B"/>
    <w:rsid w:val="001C6A09"/>
    <w:rsid w:val="001C7D86"/>
    <w:rsid w:val="001D079B"/>
    <w:rsid w:val="001D13A2"/>
    <w:rsid w:val="001D1555"/>
    <w:rsid w:val="001D175F"/>
    <w:rsid w:val="001D193A"/>
    <w:rsid w:val="001D1AC2"/>
    <w:rsid w:val="001D205E"/>
    <w:rsid w:val="001D227E"/>
    <w:rsid w:val="001D2E56"/>
    <w:rsid w:val="001D471F"/>
    <w:rsid w:val="001D4869"/>
    <w:rsid w:val="001D4A79"/>
    <w:rsid w:val="001D4AF0"/>
    <w:rsid w:val="001D4E13"/>
    <w:rsid w:val="001D6BEA"/>
    <w:rsid w:val="001E075F"/>
    <w:rsid w:val="001E4F91"/>
    <w:rsid w:val="001E61D4"/>
    <w:rsid w:val="001E708B"/>
    <w:rsid w:val="001E7AC7"/>
    <w:rsid w:val="001E7C95"/>
    <w:rsid w:val="001F0127"/>
    <w:rsid w:val="001F3A7C"/>
    <w:rsid w:val="001F3E11"/>
    <w:rsid w:val="001F7082"/>
    <w:rsid w:val="001F7E1F"/>
    <w:rsid w:val="002003E7"/>
    <w:rsid w:val="00200882"/>
    <w:rsid w:val="00200B03"/>
    <w:rsid w:val="0020171D"/>
    <w:rsid w:val="00201725"/>
    <w:rsid w:val="00201934"/>
    <w:rsid w:val="00201AE9"/>
    <w:rsid w:val="00201F7F"/>
    <w:rsid w:val="00202372"/>
    <w:rsid w:val="0020280A"/>
    <w:rsid w:val="00202A3A"/>
    <w:rsid w:val="00205BE7"/>
    <w:rsid w:val="00206DA0"/>
    <w:rsid w:val="00207295"/>
    <w:rsid w:val="00207D5F"/>
    <w:rsid w:val="00210714"/>
    <w:rsid w:val="00211A6E"/>
    <w:rsid w:val="00211C98"/>
    <w:rsid w:val="002129BE"/>
    <w:rsid w:val="00213A89"/>
    <w:rsid w:val="00213AEF"/>
    <w:rsid w:val="0021478D"/>
    <w:rsid w:val="00214B2F"/>
    <w:rsid w:val="00214BA0"/>
    <w:rsid w:val="00223A65"/>
    <w:rsid w:val="00225171"/>
    <w:rsid w:val="002251E9"/>
    <w:rsid w:val="002268FD"/>
    <w:rsid w:val="00226AEF"/>
    <w:rsid w:val="0022735C"/>
    <w:rsid w:val="00227625"/>
    <w:rsid w:val="002303C4"/>
    <w:rsid w:val="00230C3A"/>
    <w:rsid w:val="00231B99"/>
    <w:rsid w:val="00232A82"/>
    <w:rsid w:val="002333D6"/>
    <w:rsid w:val="00235802"/>
    <w:rsid w:val="00235845"/>
    <w:rsid w:val="00235925"/>
    <w:rsid w:val="00235E0A"/>
    <w:rsid w:val="002368D1"/>
    <w:rsid w:val="00237079"/>
    <w:rsid w:val="002375B1"/>
    <w:rsid w:val="0024041C"/>
    <w:rsid w:val="00241176"/>
    <w:rsid w:val="0024298A"/>
    <w:rsid w:val="002437F8"/>
    <w:rsid w:val="00247341"/>
    <w:rsid w:val="002477B2"/>
    <w:rsid w:val="00247991"/>
    <w:rsid w:val="002514F9"/>
    <w:rsid w:val="00252B78"/>
    <w:rsid w:val="00253DBE"/>
    <w:rsid w:val="002548D3"/>
    <w:rsid w:val="002556BD"/>
    <w:rsid w:val="00255953"/>
    <w:rsid w:val="00255A39"/>
    <w:rsid w:val="00261B6E"/>
    <w:rsid w:val="00261F4B"/>
    <w:rsid w:val="002622B0"/>
    <w:rsid w:val="00264948"/>
    <w:rsid w:val="00265A1F"/>
    <w:rsid w:val="002666C1"/>
    <w:rsid w:val="002678A9"/>
    <w:rsid w:val="00271FB6"/>
    <w:rsid w:val="0027239A"/>
    <w:rsid w:val="002724E9"/>
    <w:rsid w:val="00273791"/>
    <w:rsid w:val="00275C7A"/>
    <w:rsid w:val="00276261"/>
    <w:rsid w:val="002775BA"/>
    <w:rsid w:val="00277875"/>
    <w:rsid w:val="00280E71"/>
    <w:rsid w:val="00282574"/>
    <w:rsid w:val="002826E1"/>
    <w:rsid w:val="00282C40"/>
    <w:rsid w:val="00283823"/>
    <w:rsid w:val="002843D9"/>
    <w:rsid w:val="00284424"/>
    <w:rsid w:val="00284FC1"/>
    <w:rsid w:val="002866B3"/>
    <w:rsid w:val="00287C31"/>
    <w:rsid w:val="00287F80"/>
    <w:rsid w:val="00290490"/>
    <w:rsid w:val="0029092B"/>
    <w:rsid w:val="00290F52"/>
    <w:rsid w:val="00291902"/>
    <w:rsid w:val="00291C8D"/>
    <w:rsid w:val="002937E0"/>
    <w:rsid w:val="00294D1E"/>
    <w:rsid w:val="00294FDF"/>
    <w:rsid w:val="002953A7"/>
    <w:rsid w:val="0029564A"/>
    <w:rsid w:val="00295B0A"/>
    <w:rsid w:val="00295EC5"/>
    <w:rsid w:val="002A3862"/>
    <w:rsid w:val="002A5929"/>
    <w:rsid w:val="002A6F7E"/>
    <w:rsid w:val="002B2C2B"/>
    <w:rsid w:val="002B6393"/>
    <w:rsid w:val="002B7CB7"/>
    <w:rsid w:val="002C28A7"/>
    <w:rsid w:val="002C31FB"/>
    <w:rsid w:val="002C361F"/>
    <w:rsid w:val="002C4165"/>
    <w:rsid w:val="002C45CC"/>
    <w:rsid w:val="002C4B51"/>
    <w:rsid w:val="002C4E58"/>
    <w:rsid w:val="002C549D"/>
    <w:rsid w:val="002C5535"/>
    <w:rsid w:val="002C608C"/>
    <w:rsid w:val="002C7A1A"/>
    <w:rsid w:val="002C7B85"/>
    <w:rsid w:val="002D07DB"/>
    <w:rsid w:val="002D0C31"/>
    <w:rsid w:val="002D53B8"/>
    <w:rsid w:val="002D71C3"/>
    <w:rsid w:val="002D7B5C"/>
    <w:rsid w:val="002E142D"/>
    <w:rsid w:val="002E1531"/>
    <w:rsid w:val="002E1AC3"/>
    <w:rsid w:val="002E22C1"/>
    <w:rsid w:val="002E2329"/>
    <w:rsid w:val="002E2F81"/>
    <w:rsid w:val="002E4091"/>
    <w:rsid w:val="002E4459"/>
    <w:rsid w:val="002E6277"/>
    <w:rsid w:val="002E6C1D"/>
    <w:rsid w:val="002E76BD"/>
    <w:rsid w:val="002E78C2"/>
    <w:rsid w:val="002E7B07"/>
    <w:rsid w:val="002F0A48"/>
    <w:rsid w:val="002F0F40"/>
    <w:rsid w:val="002F11F8"/>
    <w:rsid w:val="002F4786"/>
    <w:rsid w:val="002F55D3"/>
    <w:rsid w:val="002F62B5"/>
    <w:rsid w:val="00300E70"/>
    <w:rsid w:val="00304B4F"/>
    <w:rsid w:val="003058B7"/>
    <w:rsid w:val="00306E89"/>
    <w:rsid w:val="00307FB0"/>
    <w:rsid w:val="0031265D"/>
    <w:rsid w:val="00313601"/>
    <w:rsid w:val="00313C39"/>
    <w:rsid w:val="00313C5E"/>
    <w:rsid w:val="00313EDE"/>
    <w:rsid w:val="0031495B"/>
    <w:rsid w:val="00314A6C"/>
    <w:rsid w:val="003157A4"/>
    <w:rsid w:val="00316582"/>
    <w:rsid w:val="00317047"/>
    <w:rsid w:val="0032061A"/>
    <w:rsid w:val="00321F57"/>
    <w:rsid w:val="00322679"/>
    <w:rsid w:val="00323202"/>
    <w:rsid w:val="003234A0"/>
    <w:rsid w:val="003236CB"/>
    <w:rsid w:val="00325664"/>
    <w:rsid w:val="00325C5C"/>
    <w:rsid w:val="0032601F"/>
    <w:rsid w:val="00326879"/>
    <w:rsid w:val="003274DF"/>
    <w:rsid w:val="0033042C"/>
    <w:rsid w:val="00331521"/>
    <w:rsid w:val="00331858"/>
    <w:rsid w:val="0033217C"/>
    <w:rsid w:val="00334500"/>
    <w:rsid w:val="00335CF8"/>
    <w:rsid w:val="00336F33"/>
    <w:rsid w:val="00337089"/>
    <w:rsid w:val="003374FE"/>
    <w:rsid w:val="0033760A"/>
    <w:rsid w:val="00337FB3"/>
    <w:rsid w:val="0034032B"/>
    <w:rsid w:val="00343E8C"/>
    <w:rsid w:val="00344099"/>
    <w:rsid w:val="00345396"/>
    <w:rsid w:val="00345477"/>
    <w:rsid w:val="003474AC"/>
    <w:rsid w:val="00350214"/>
    <w:rsid w:val="00350C42"/>
    <w:rsid w:val="00350DA4"/>
    <w:rsid w:val="0035128D"/>
    <w:rsid w:val="003535B4"/>
    <w:rsid w:val="0035411E"/>
    <w:rsid w:val="00355A9A"/>
    <w:rsid w:val="00355E1D"/>
    <w:rsid w:val="00356578"/>
    <w:rsid w:val="00356C6C"/>
    <w:rsid w:val="00361422"/>
    <w:rsid w:val="00361DC4"/>
    <w:rsid w:val="00361EDD"/>
    <w:rsid w:val="00363952"/>
    <w:rsid w:val="00365028"/>
    <w:rsid w:val="003651E7"/>
    <w:rsid w:val="00370262"/>
    <w:rsid w:val="00370BCC"/>
    <w:rsid w:val="003715CA"/>
    <w:rsid w:val="003715E8"/>
    <w:rsid w:val="0037215C"/>
    <w:rsid w:val="00372406"/>
    <w:rsid w:val="003724CA"/>
    <w:rsid w:val="00373550"/>
    <w:rsid w:val="00374675"/>
    <w:rsid w:val="003757CA"/>
    <w:rsid w:val="00375BB6"/>
    <w:rsid w:val="00375CEA"/>
    <w:rsid w:val="00376EF5"/>
    <w:rsid w:val="0038072D"/>
    <w:rsid w:val="00381B87"/>
    <w:rsid w:val="00381DEF"/>
    <w:rsid w:val="00381EA4"/>
    <w:rsid w:val="00382638"/>
    <w:rsid w:val="003828A5"/>
    <w:rsid w:val="00384740"/>
    <w:rsid w:val="00384A4E"/>
    <w:rsid w:val="003855C3"/>
    <w:rsid w:val="003856C6"/>
    <w:rsid w:val="00385E6D"/>
    <w:rsid w:val="003865BD"/>
    <w:rsid w:val="00386F78"/>
    <w:rsid w:val="0039045D"/>
    <w:rsid w:val="00392498"/>
    <w:rsid w:val="00393F20"/>
    <w:rsid w:val="0039467C"/>
    <w:rsid w:val="0039503D"/>
    <w:rsid w:val="0039527A"/>
    <w:rsid w:val="003957EA"/>
    <w:rsid w:val="0039609F"/>
    <w:rsid w:val="003A0286"/>
    <w:rsid w:val="003A0C64"/>
    <w:rsid w:val="003A10C0"/>
    <w:rsid w:val="003A1673"/>
    <w:rsid w:val="003A1925"/>
    <w:rsid w:val="003A1C86"/>
    <w:rsid w:val="003A431F"/>
    <w:rsid w:val="003A79A8"/>
    <w:rsid w:val="003B10F6"/>
    <w:rsid w:val="003B129C"/>
    <w:rsid w:val="003B20AD"/>
    <w:rsid w:val="003B2135"/>
    <w:rsid w:val="003B3705"/>
    <w:rsid w:val="003B40E7"/>
    <w:rsid w:val="003B4C88"/>
    <w:rsid w:val="003B5010"/>
    <w:rsid w:val="003B57AF"/>
    <w:rsid w:val="003C0649"/>
    <w:rsid w:val="003C0656"/>
    <w:rsid w:val="003C0818"/>
    <w:rsid w:val="003C0917"/>
    <w:rsid w:val="003C2892"/>
    <w:rsid w:val="003C3233"/>
    <w:rsid w:val="003C3CD0"/>
    <w:rsid w:val="003C549B"/>
    <w:rsid w:val="003C5D14"/>
    <w:rsid w:val="003C7AC4"/>
    <w:rsid w:val="003D0653"/>
    <w:rsid w:val="003D1B39"/>
    <w:rsid w:val="003D376E"/>
    <w:rsid w:val="003D4039"/>
    <w:rsid w:val="003D462D"/>
    <w:rsid w:val="003D47E7"/>
    <w:rsid w:val="003D489D"/>
    <w:rsid w:val="003D79C7"/>
    <w:rsid w:val="003D7C9D"/>
    <w:rsid w:val="003E048A"/>
    <w:rsid w:val="003E09A9"/>
    <w:rsid w:val="003E17F8"/>
    <w:rsid w:val="003E21F2"/>
    <w:rsid w:val="003E23E6"/>
    <w:rsid w:val="003E2775"/>
    <w:rsid w:val="003E2C21"/>
    <w:rsid w:val="003E2D61"/>
    <w:rsid w:val="003E5BD3"/>
    <w:rsid w:val="003E61EB"/>
    <w:rsid w:val="003E751E"/>
    <w:rsid w:val="003F072E"/>
    <w:rsid w:val="003F0995"/>
    <w:rsid w:val="003F2132"/>
    <w:rsid w:val="003F2CD7"/>
    <w:rsid w:val="003F5A90"/>
    <w:rsid w:val="003F6063"/>
    <w:rsid w:val="003F6362"/>
    <w:rsid w:val="003F699C"/>
    <w:rsid w:val="003F69FC"/>
    <w:rsid w:val="003F714A"/>
    <w:rsid w:val="003F73C8"/>
    <w:rsid w:val="003F7991"/>
    <w:rsid w:val="003F7C2A"/>
    <w:rsid w:val="003F7E9B"/>
    <w:rsid w:val="0040018B"/>
    <w:rsid w:val="00400502"/>
    <w:rsid w:val="004007D1"/>
    <w:rsid w:val="004011C7"/>
    <w:rsid w:val="0040226E"/>
    <w:rsid w:val="004022E9"/>
    <w:rsid w:val="004042A3"/>
    <w:rsid w:val="004043D3"/>
    <w:rsid w:val="00404AD2"/>
    <w:rsid w:val="004057F9"/>
    <w:rsid w:val="0040666D"/>
    <w:rsid w:val="004072A9"/>
    <w:rsid w:val="004075D2"/>
    <w:rsid w:val="0040797F"/>
    <w:rsid w:val="00410D70"/>
    <w:rsid w:val="00411E91"/>
    <w:rsid w:val="00412064"/>
    <w:rsid w:val="00412E10"/>
    <w:rsid w:val="00413209"/>
    <w:rsid w:val="004133F2"/>
    <w:rsid w:val="0041411E"/>
    <w:rsid w:val="004157A8"/>
    <w:rsid w:val="00415908"/>
    <w:rsid w:val="00415B54"/>
    <w:rsid w:val="00415DD1"/>
    <w:rsid w:val="00416853"/>
    <w:rsid w:val="0041719E"/>
    <w:rsid w:val="00420881"/>
    <w:rsid w:val="00421060"/>
    <w:rsid w:val="004214F3"/>
    <w:rsid w:val="004218F9"/>
    <w:rsid w:val="0042304A"/>
    <w:rsid w:val="00423364"/>
    <w:rsid w:val="00423591"/>
    <w:rsid w:val="00424BC5"/>
    <w:rsid w:val="004257EC"/>
    <w:rsid w:val="004275FE"/>
    <w:rsid w:val="00431200"/>
    <w:rsid w:val="00432F57"/>
    <w:rsid w:val="00432FFC"/>
    <w:rsid w:val="00433205"/>
    <w:rsid w:val="004360B6"/>
    <w:rsid w:val="004370DF"/>
    <w:rsid w:val="00437ED7"/>
    <w:rsid w:val="0044068E"/>
    <w:rsid w:val="00440E76"/>
    <w:rsid w:val="00440FE5"/>
    <w:rsid w:val="0044288F"/>
    <w:rsid w:val="00442D47"/>
    <w:rsid w:val="00446BDF"/>
    <w:rsid w:val="004504E8"/>
    <w:rsid w:val="00450A31"/>
    <w:rsid w:val="004515E4"/>
    <w:rsid w:val="00454D07"/>
    <w:rsid w:val="00455B78"/>
    <w:rsid w:val="00455D88"/>
    <w:rsid w:val="004565A8"/>
    <w:rsid w:val="004576F8"/>
    <w:rsid w:val="00460878"/>
    <w:rsid w:val="00462198"/>
    <w:rsid w:val="0046442E"/>
    <w:rsid w:val="00465BB7"/>
    <w:rsid w:val="00465CBB"/>
    <w:rsid w:val="00466F58"/>
    <w:rsid w:val="00467141"/>
    <w:rsid w:val="00467332"/>
    <w:rsid w:val="00470B34"/>
    <w:rsid w:val="00470D22"/>
    <w:rsid w:val="00471DD3"/>
    <w:rsid w:val="0047495B"/>
    <w:rsid w:val="004773A7"/>
    <w:rsid w:val="0047792C"/>
    <w:rsid w:val="00477CC1"/>
    <w:rsid w:val="00477E7B"/>
    <w:rsid w:val="004807A5"/>
    <w:rsid w:val="00480B53"/>
    <w:rsid w:val="00481308"/>
    <w:rsid w:val="004834D3"/>
    <w:rsid w:val="00483AE0"/>
    <w:rsid w:val="00483FBF"/>
    <w:rsid w:val="00491082"/>
    <w:rsid w:val="004917B1"/>
    <w:rsid w:val="00493561"/>
    <w:rsid w:val="00494BDD"/>
    <w:rsid w:val="004967E6"/>
    <w:rsid w:val="00497780"/>
    <w:rsid w:val="004A0026"/>
    <w:rsid w:val="004A2A4F"/>
    <w:rsid w:val="004A3204"/>
    <w:rsid w:val="004A3F38"/>
    <w:rsid w:val="004A4D30"/>
    <w:rsid w:val="004B077B"/>
    <w:rsid w:val="004B37F1"/>
    <w:rsid w:val="004B48CA"/>
    <w:rsid w:val="004B4DEE"/>
    <w:rsid w:val="004B5748"/>
    <w:rsid w:val="004C1172"/>
    <w:rsid w:val="004C1D9A"/>
    <w:rsid w:val="004C29AB"/>
    <w:rsid w:val="004C2A0C"/>
    <w:rsid w:val="004C59C6"/>
    <w:rsid w:val="004C656C"/>
    <w:rsid w:val="004C68C6"/>
    <w:rsid w:val="004D012C"/>
    <w:rsid w:val="004D1D4B"/>
    <w:rsid w:val="004D27DF"/>
    <w:rsid w:val="004D3BAA"/>
    <w:rsid w:val="004D5CA3"/>
    <w:rsid w:val="004E0B2E"/>
    <w:rsid w:val="004E1804"/>
    <w:rsid w:val="004E21F5"/>
    <w:rsid w:val="004E2493"/>
    <w:rsid w:val="004E346E"/>
    <w:rsid w:val="004E3C35"/>
    <w:rsid w:val="004E4B98"/>
    <w:rsid w:val="004E5429"/>
    <w:rsid w:val="004E610F"/>
    <w:rsid w:val="004E75BE"/>
    <w:rsid w:val="004F114F"/>
    <w:rsid w:val="004F13DE"/>
    <w:rsid w:val="004F1CEC"/>
    <w:rsid w:val="004F1E6C"/>
    <w:rsid w:val="004F1F21"/>
    <w:rsid w:val="004F26DE"/>
    <w:rsid w:val="004F27F8"/>
    <w:rsid w:val="004F4D45"/>
    <w:rsid w:val="004F5405"/>
    <w:rsid w:val="004F5A43"/>
    <w:rsid w:val="004F640B"/>
    <w:rsid w:val="004F693F"/>
    <w:rsid w:val="004F7D0C"/>
    <w:rsid w:val="00500926"/>
    <w:rsid w:val="0050107F"/>
    <w:rsid w:val="005021F6"/>
    <w:rsid w:val="00503BBF"/>
    <w:rsid w:val="00504101"/>
    <w:rsid w:val="00504A3D"/>
    <w:rsid w:val="00504CAA"/>
    <w:rsid w:val="005062BB"/>
    <w:rsid w:val="005073F8"/>
    <w:rsid w:val="00507497"/>
    <w:rsid w:val="005075A4"/>
    <w:rsid w:val="00507EEE"/>
    <w:rsid w:val="005131B9"/>
    <w:rsid w:val="0051406A"/>
    <w:rsid w:val="00514755"/>
    <w:rsid w:val="00514CBD"/>
    <w:rsid w:val="00516874"/>
    <w:rsid w:val="00517119"/>
    <w:rsid w:val="0051724F"/>
    <w:rsid w:val="0051793A"/>
    <w:rsid w:val="005202FB"/>
    <w:rsid w:val="0052070C"/>
    <w:rsid w:val="005214A8"/>
    <w:rsid w:val="0052151C"/>
    <w:rsid w:val="0052207D"/>
    <w:rsid w:val="00524001"/>
    <w:rsid w:val="00524F88"/>
    <w:rsid w:val="00525DC0"/>
    <w:rsid w:val="00525FFC"/>
    <w:rsid w:val="00527403"/>
    <w:rsid w:val="0053072B"/>
    <w:rsid w:val="005311F1"/>
    <w:rsid w:val="00531534"/>
    <w:rsid w:val="005333FE"/>
    <w:rsid w:val="00536D01"/>
    <w:rsid w:val="00541278"/>
    <w:rsid w:val="00542083"/>
    <w:rsid w:val="0054325B"/>
    <w:rsid w:val="005448DE"/>
    <w:rsid w:val="00545DD9"/>
    <w:rsid w:val="005474BC"/>
    <w:rsid w:val="00547A72"/>
    <w:rsid w:val="00550D64"/>
    <w:rsid w:val="0055128B"/>
    <w:rsid w:val="00552531"/>
    <w:rsid w:val="00554E90"/>
    <w:rsid w:val="0055509C"/>
    <w:rsid w:val="00555878"/>
    <w:rsid w:val="00561559"/>
    <w:rsid w:val="00561BCE"/>
    <w:rsid w:val="00561D3B"/>
    <w:rsid w:val="00562B57"/>
    <w:rsid w:val="00562F41"/>
    <w:rsid w:val="0056401E"/>
    <w:rsid w:val="005652F8"/>
    <w:rsid w:val="005653C7"/>
    <w:rsid w:val="0056603E"/>
    <w:rsid w:val="00566B0B"/>
    <w:rsid w:val="00566B40"/>
    <w:rsid w:val="005678F0"/>
    <w:rsid w:val="0057016B"/>
    <w:rsid w:val="00570325"/>
    <w:rsid w:val="00571331"/>
    <w:rsid w:val="00571771"/>
    <w:rsid w:val="00572B82"/>
    <w:rsid w:val="00572C1E"/>
    <w:rsid w:val="00572CF1"/>
    <w:rsid w:val="005742BA"/>
    <w:rsid w:val="005759F9"/>
    <w:rsid w:val="005764B2"/>
    <w:rsid w:val="00576DB1"/>
    <w:rsid w:val="0057737D"/>
    <w:rsid w:val="0057768D"/>
    <w:rsid w:val="00580387"/>
    <w:rsid w:val="0058101B"/>
    <w:rsid w:val="00581146"/>
    <w:rsid w:val="005818D1"/>
    <w:rsid w:val="00582211"/>
    <w:rsid w:val="00582B91"/>
    <w:rsid w:val="005847B9"/>
    <w:rsid w:val="00586B29"/>
    <w:rsid w:val="00586E2A"/>
    <w:rsid w:val="00587A0F"/>
    <w:rsid w:val="00591139"/>
    <w:rsid w:val="0059122D"/>
    <w:rsid w:val="00591871"/>
    <w:rsid w:val="00592347"/>
    <w:rsid w:val="005923A6"/>
    <w:rsid w:val="00592AF0"/>
    <w:rsid w:val="005930A6"/>
    <w:rsid w:val="005930C4"/>
    <w:rsid w:val="00593BCD"/>
    <w:rsid w:val="00594BAE"/>
    <w:rsid w:val="005975F6"/>
    <w:rsid w:val="00597C8F"/>
    <w:rsid w:val="005A0FA0"/>
    <w:rsid w:val="005A1A00"/>
    <w:rsid w:val="005A1CBB"/>
    <w:rsid w:val="005A2A20"/>
    <w:rsid w:val="005A59F6"/>
    <w:rsid w:val="005A5D17"/>
    <w:rsid w:val="005A700D"/>
    <w:rsid w:val="005A78ED"/>
    <w:rsid w:val="005B1961"/>
    <w:rsid w:val="005B1D23"/>
    <w:rsid w:val="005B1DF0"/>
    <w:rsid w:val="005B53A6"/>
    <w:rsid w:val="005C0C49"/>
    <w:rsid w:val="005C16DD"/>
    <w:rsid w:val="005C2FD2"/>
    <w:rsid w:val="005C3C52"/>
    <w:rsid w:val="005C41B6"/>
    <w:rsid w:val="005C55E0"/>
    <w:rsid w:val="005C5815"/>
    <w:rsid w:val="005C7120"/>
    <w:rsid w:val="005C7EA5"/>
    <w:rsid w:val="005D143E"/>
    <w:rsid w:val="005D3DB5"/>
    <w:rsid w:val="005D4E95"/>
    <w:rsid w:val="005D52C3"/>
    <w:rsid w:val="005D6D4C"/>
    <w:rsid w:val="005D713C"/>
    <w:rsid w:val="005D7B28"/>
    <w:rsid w:val="005E1D4F"/>
    <w:rsid w:val="005E297C"/>
    <w:rsid w:val="005E45A7"/>
    <w:rsid w:val="005E4879"/>
    <w:rsid w:val="005E4C54"/>
    <w:rsid w:val="005E5573"/>
    <w:rsid w:val="005E7256"/>
    <w:rsid w:val="005E7BB9"/>
    <w:rsid w:val="005F03A3"/>
    <w:rsid w:val="005F0A03"/>
    <w:rsid w:val="005F0B29"/>
    <w:rsid w:val="005F308D"/>
    <w:rsid w:val="005F3DD7"/>
    <w:rsid w:val="005F43AA"/>
    <w:rsid w:val="005F5C6A"/>
    <w:rsid w:val="005F5F2C"/>
    <w:rsid w:val="005F674A"/>
    <w:rsid w:val="005F78B8"/>
    <w:rsid w:val="00600004"/>
    <w:rsid w:val="00603646"/>
    <w:rsid w:val="00603819"/>
    <w:rsid w:val="00604B9C"/>
    <w:rsid w:val="006052BA"/>
    <w:rsid w:val="00606091"/>
    <w:rsid w:val="00607589"/>
    <w:rsid w:val="006075CE"/>
    <w:rsid w:val="0061022A"/>
    <w:rsid w:val="00610E42"/>
    <w:rsid w:val="006123C6"/>
    <w:rsid w:val="00612EE8"/>
    <w:rsid w:val="006131B0"/>
    <w:rsid w:val="006159F4"/>
    <w:rsid w:val="00616AFE"/>
    <w:rsid w:val="00620CD7"/>
    <w:rsid w:val="00624FB7"/>
    <w:rsid w:val="00625B41"/>
    <w:rsid w:val="006265D0"/>
    <w:rsid w:val="00626BF6"/>
    <w:rsid w:val="006271B4"/>
    <w:rsid w:val="0062730A"/>
    <w:rsid w:val="006277A8"/>
    <w:rsid w:val="0063095A"/>
    <w:rsid w:val="00630E43"/>
    <w:rsid w:val="00630F64"/>
    <w:rsid w:val="00631E58"/>
    <w:rsid w:val="006325F2"/>
    <w:rsid w:val="006339FF"/>
    <w:rsid w:val="00634626"/>
    <w:rsid w:val="00635E65"/>
    <w:rsid w:val="006362DB"/>
    <w:rsid w:val="006368FA"/>
    <w:rsid w:val="006407E7"/>
    <w:rsid w:val="006415A1"/>
    <w:rsid w:val="00643855"/>
    <w:rsid w:val="00644A74"/>
    <w:rsid w:val="00644F31"/>
    <w:rsid w:val="006453B3"/>
    <w:rsid w:val="006454F1"/>
    <w:rsid w:val="006456C2"/>
    <w:rsid w:val="00646530"/>
    <w:rsid w:val="0065051C"/>
    <w:rsid w:val="00650CDE"/>
    <w:rsid w:val="006519E0"/>
    <w:rsid w:val="00652EB0"/>
    <w:rsid w:val="00653266"/>
    <w:rsid w:val="006554FD"/>
    <w:rsid w:val="006559AB"/>
    <w:rsid w:val="006562A1"/>
    <w:rsid w:val="00656A33"/>
    <w:rsid w:val="00657CA2"/>
    <w:rsid w:val="00660BAE"/>
    <w:rsid w:val="0066512B"/>
    <w:rsid w:val="00665BAE"/>
    <w:rsid w:val="00666400"/>
    <w:rsid w:val="00667EB0"/>
    <w:rsid w:val="00671E74"/>
    <w:rsid w:val="006724A9"/>
    <w:rsid w:val="00674429"/>
    <w:rsid w:val="006752D9"/>
    <w:rsid w:val="00676D1A"/>
    <w:rsid w:val="00676E0A"/>
    <w:rsid w:val="00677928"/>
    <w:rsid w:val="00680498"/>
    <w:rsid w:val="00681F0D"/>
    <w:rsid w:val="0068205C"/>
    <w:rsid w:val="0068271A"/>
    <w:rsid w:val="0068366A"/>
    <w:rsid w:val="006842BC"/>
    <w:rsid w:val="00685106"/>
    <w:rsid w:val="006859CE"/>
    <w:rsid w:val="00685C1E"/>
    <w:rsid w:val="006866AD"/>
    <w:rsid w:val="006910FB"/>
    <w:rsid w:val="00691B1B"/>
    <w:rsid w:val="006920B5"/>
    <w:rsid w:val="00692E5E"/>
    <w:rsid w:val="0069341A"/>
    <w:rsid w:val="00694CEB"/>
    <w:rsid w:val="0069507B"/>
    <w:rsid w:val="00695815"/>
    <w:rsid w:val="00695FDC"/>
    <w:rsid w:val="006A1B7E"/>
    <w:rsid w:val="006A22E8"/>
    <w:rsid w:val="006A2C30"/>
    <w:rsid w:val="006A33C7"/>
    <w:rsid w:val="006A3706"/>
    <w:rsid w:val="006A54AD"/>
    <w:rsid w:val="006A7ABC"/>
    <w:rsid w:val="006B10CA"/>
    <w:rsid w:val="006B28D3"/>
    <w:rsid w:val="006B33C1"/>
    <w:rsid w:val="006B4F62"/>
    <w:rsid w:val="006B5013"/>
    <w:rsid w:val="006B5844"/>
    <w:rsid w:val="006B6025"/>
    <w:rsid w:val="006B734F"/>
    <w:rsid w:val="006B78A0"/>
    <w:rsid w:val="006B78E0"/>
    <w:rsid w:val="006C0495"/>
    <w:rsid w:val="006C05C8"/>
    <w:rsid w:val="006C08D9"/>
    <w:rsid w:val="006C1C9A"/>
    <w:rsid w:val="006C37EC"/>
    <w:rsid w:val="006C3973"/>
    <w:rsid w:val="006C40FA"/>
    <w:rsid w:val="006C581A"/>
    <w:rsid w:val="006C6139"/>
    <w:rsid w:val="006C630C"/>
    <w:rsid w:val="006C6440"/>
    <w:rsid w:val="006C6529"/>
    <w:rsid w:val="006C6823"/>
    <w:rsid w:val="006C7664"/>
    <w:rsid w:val="006C76E8"/>
    <w:rsid w:val="006D073D"/>
    <w:rsid w:val="006D28D0"/>
    <w:rsid w:val="006D5E0F"/>
    <w:rsid w:val="006D6834"/>
    <w:rsid w:val="006D6EAF"/>
    <w:rsid w:val="006D75E8"/>
    <w:rsid w:val="006D7764"/>
    <w:rsid w:val="006E175F"/>
    <w:rsid w:val="006E3B23"/>
    <w:rsid w:val="006E4572"/>
    <w:rsid w:val="006E6685"/>
    <w:rsid w:val="006E6C79"/>
    <w:rsid w:val="006E7694"/>
    <w:rsid w:val="006E786F"/>
    <w:rsid w:val="006E7A40"/>
    <w:rsid w:val="006F02AC"/>
    <w:rsid w:val="006F05B8"/>
    <w:rsid w:val="006F0846"/>
    <w:rsid w:val="006F1853"/>
    <w:rsid w:val="006F18C1"/>
    <w:rsid w:val="006F194A"/>
    <w:rsid w:val="006F326A"/>
    <w:rsid w:val="006F411C"/>
    <w:rsid w:val="006F411D"/>
    <w:rsid w:val="006F4C83"/>
    <w:rsid w:val="006F5C8F"/>
    <w:rsid w:val="006F717E"/>
    <w:rsid w:val="006F73D6"/>
    <w:rsid w:val="00703D7C"/>
    <w:rsid w:val="0070579C"/>
    <w:rsid w:val="00706522"/>
    <w:rsid w:val="007067FB"/>
    <w:rsid w:val="00706814"/>
    <w:rsid w:val="00706F7C"/>
    <w:rsid w:val="00707093"/>
    <w:rsid w:val="00707B60"/>
    <w:rsid w:val="0071129F"/>
    <w:rsid w:val="00711C2B"/>
    <w:rsid w:val="00712109"/>
    <w:rsid w:val="00713DE3"/>
    <w:rsid w:val="007140BE"/>
    <w:rsid w:val="007145D9"/>
    <w:rsid w:val="00715DF4"/>
    <w:rsid w:val="00716903"/>
    <w:rsid w:val="00716D6D"/>
    <w:rsid w:val="007221A8"/>
    <w:rsid w:val="00722FC8"/>
    <w:rsid w:val="007230C1"/>
    <w:rsid w:val="00723A8D"/>
    <w:rsid w:val="00723FA6"/>
    <w:rsid w:val="00724948"/>
    <w:rsid w:val="0072652C"/>
    <w:rsid w:val="00726853"/>
    <w:rsid w:val="0073079D"/>
    <w:rsid w:val="007318F4"/>
    <w:rsid w:val="007336B7"/>
    <w:rsid w:val="00733E87"/>
    <w:rsid w:val="00735359"/>
    <w:rsid w:val="00736496"/>
    <w:rsid w:val="00736952"/>
    <w:rsid w:val="00740041"/>
    <w:rsid w:val="007411A3"/>
    <w:rsid w:val="00741EEB"/>
    <w:rsid w:val="007439CB"/>
    <w:rsid w:val="00743A22"/>
    <w:rsid w:val="00745931"/>
    <w:rsid w:val="00746727"/>
    <w:rsid w:val="00746F74"/>
    <w:rsid w:val="00751111"/>
    <w:rsid w:val="00751B11"/>
    <w:rsid w:val="00751D2A"/>
    <w:rsid w:val="00752265"/>
    <w:rsid w:val="00752B07"/>
    <w:rsid w:val="007530A1"/>
    <w:rsid w:val="0075408A"/>
    <w:rsid w:val="00755F08"/>
    <w:rsid w:val="0076031C"/>
    <w:rsid w:val="00761AFE"/>
    <w:rsid w:val="00763670"/>
    <w:rsid w:val="00763B24"/>
    <w:rsid w:val="00765266"/>
    <w:rsid w:val="007716D3"/>
    <w:rsid w:val="00771718"/>
    <w:rsid w:val="00771833"/>
    <w:rsid w:val="00774026"/>
    <w:rsid w:val="007746D6"/>
    <w:rsid w:val="0077570F"/>
    <w:rsid w:val="00776DCB"/>
    <w:rsid w:val="0078104C"/>
    <w:rsid w:val="00781E1F"/>
    <w:rsid w:val="00783F7C"/>
    <w:rsid w:val="00784714"/>
    <w:rsid w:val="007853C5"/>
    <w:rsid w:val="00785E38"/>
    <w:rsid w:val="0078779C"/>
    <w:rsid w:val="007908D2"/>
    <w:rsid w:val="007912A7"/>
    <w:rsid w:val="007925F5"/>
    <w:rsid w:val="007926BC"/>
    <w:rsid w:val="00794092"/>
    <w:rsid w:val="00794AE9"/>
    <w:rsid w:val="00794B7D"/>
    <w:rsid w:val="00795889"/>
    <w:rsid w:val="00795BF5"/>
    <w:rsid w:val="007A05DC"/>
    <w:rsid w:val="007A105D"/>
    <w:rsid w:val="007A11A7"/>
    <w:rsid w:val="007A1F04"/>
    <w:rsid w:val="007A400E"/>
    <w:rsid w:val="007A4564"/>
    <w:rsid w:val="007A67A4"/>
    <w:rsid w:val="007A796C"/>
    <w:rsid w:val="007B0214"/>
    <w:rsid w:val="007B0308"/>
    <w:rsid w:val="007B0AF7"/>
    <w:rsid w:val="007B175A"/>
    <w:rsid w:val="007B1A50"/>
    <w:rsid w:val="007B54CC"/>
    <w:rsid w:val="007B7563"/>
    <w:rsid w:val="007C1715"/>
    <w:rsid w:val="007C2441"/>
    <w:rsid w:val="007C3152"/>
    <w:rsid w:val="007C39E3"/>
    <w:rsid w:val="007C3ABD"/>
    <w:rsid w:val="007C455D"/>
    <w:rsid w:val="007C49DA"/>
    <w:rsid w:val="007C57A3"/>
    <w:rsid w:val="007C73FA"/>
    <w:rsid w:val="007C774A"/>
    <w:rsid w:val="007D3848"/>
    <w:rsid w:val="007D43C1"/>
    <w:rsid w:val="007D4D28"/>
    <w:rsid w:val="007D54EC"/>
    <w:rsid w:val="007D5634"/>
    <w:rsid w:val="007D5C58"/>
    <w:rsid w:val="007D7226"/>
    <w:rsid w:val="007E0F24"/>
    <w:rsid w:val="007E3B82"/>
    <w:rsid w:val="007E3CCF"/>
    <w:rsid w:val="007E4C38"/>
    <w:rsid w:val="007E7947"/>
    <w:rsid w:val="007F03A4"/>
    <w:rsid w:val="007F1111"/>
    <w:rsid w:val="007F1938"/>
    <w:rsid w:val="007F20E4"/>
    <w:rsid w:val="007F2294"/>
    <w:rsid w:val="007F250F"/>
    <w:rsid w:val="007F4807"/>
    <w:rsid w:val="007F5559"/>
    <w:rsid w:val="007F6B69"/>
    <w:rsid w:val="007F7129"/>
    <w:rsid w:val="007F771B"/>
    <w:rsid w:val="007F7BDD"/>
    <w:rsid w:val="00800D7C"/>
    <w:rsid w:val="00802197"/>
    <w:rsid w:val="00802E5F"/>
    <w:rsid w:val="00803343"/>
    <w:rsid w:val="0080479C"/>
    <w:rsid w:val="008056AE"/>
    <w:rsid w:val="00805C0E"/>
    <w:rsid w:val="008109D2"/>
    <w:rsid w:val="00810E5F"/>
    <w:rsid w:val="00811F33"/>
    <w:rsid w:val="00813A5B"/>
    <w:rsid w:val="00813C98"/>
    <w:rsid w:val="008147A8"/>
    <w:rsid w:val="00814E61"/>
    <w:rsid w:val="0081557E"/>
    <w:rsid w:val="0081690E"/>
    <w:rsid w:val="00816C1D"/>
    <w:rsid w:val="00821611"/>
    <w:rsid w:val="008224D6"/>
    <w:rsid w:val="00822D18"/>
    <w:rsid w:val="00823794"/>
    <w:rsid w:val="008243C8"/>
    <w:rsid w:val="0082490F"/>
    <w:rsid w:val="008261F8"/>
    <w:rsid w:val="0082675F"/>
    <w:rsid w:val="00826AEC"/>
    <w:rsid w:val="00827020"/>
    <w:rsid w:val="008273B5"/>
    <w:rsid w:val="0082747D"/>
    <w:rsid w:val="0082764D"/>
    <w:rsid w:val="008314F6"/>
    <w:rsid w:val="008315AF"/>
    <w:rsid w:val="008317EF"/>
    <w:rsid w:val="008318F8"/>
    <w:rsid w:val="00831FED"/>
    <w:rsid w:val="0083374D"/>
    <w:rsid w:val="0083393B"/>
    <w:rsid w:val="00834990"/>
    <w:rsid w:val="00835309"/>
    <w:rsid w:val="00835554"/>
    <w:rsid w:val="00835D43"/>
    <w:rsid w:val="00836D7C"/>
    <w:rsid w:val="00837168"/>
    <w:rsid w:val="00837AC6"/>
    <w:rsid w:val="00840BFE"/>
    <w:rsid w:val="008416E6"/>
    <w:rsid w:val="00842575"/>
    <w:rsid w:val="008426AA"/>
    <w:rsid w:val="00842CB6"/>
    <w:rsid w:val="008446BC"/>
    <w:rsid w:val="0084476E"/>
    <w:rsid w:val="0084510E"/>
    <w:rsid w:val="00845CFA"/>
    <w:rsid w:val="008462C0"/>
    <w:rsid w:val="008475F8"/>
    <w:rsid w:val="00851128"/>
    <w:rsid w:val="0085182F"/>
    <w:rsid w:val="00852201"/>
    <w:rsid w:val="00853368"/>
    <w:rsid w:val="00854B04"/>
    <w:rsid w:val="00854FF2"/>
    <w:rsid w:val="008551FE"/>
    <w:rsid w:val="00856570"/>
    <w:rsid w:val="008565EC"/>
    <w:rsid w:val="0085701C"/>
    <w:rsid w:val="00857148"/>
    <w:rsid w:val="00857BAB"/>
    <w:rsid w:val="00857C6F"/>
    <w:rsid w:val="00860409"/>
    <w:rsid w:val="00862A4B"/>
    <w:rsid w:val="00863BCB"/>
    <w:rsid w:val="00864D3F"/>
    <w:rsid w:val="0086503E"/>
    <w:rsid w:val="00865CB6"/>
    <w:rsid w:val="00865EAC"/>
    <w:rsid w:val="008678F1"/>
    <w:rsid w:val="0087059C"/>
    <w:rsid w:val="00871CA6"/>
    <w:rsid w:val="00872854"/>
    <w:rsid w:val="008730C7"/>
    <w:rsid w:val="0087311E"/>
    <w:rsid w:val="00874571"/>
    <w:rsid w:val="00876625"/>
    <w:rsid w:val="00877242"/>
    <w:rsid w:val="00881F9B"/>
    <w:rsid w:val="00882B04"/>
    <w:rsid w:val="00882DB7"/>
    <w:rsid w:val="00884218"/>
    <w:rsid w:val="0088472F"/>
    <w:rsid w:val="008847D4"/>
    <w:rsid w:val="00885F3D"/>
    <w:rsid w:val="00885FEA"/>
    <w:rsid w:val="008866FF"/>
    <w:rsid w:val="00890966"/>
    <w:rsid w:val="0089255F"/>
    <w:rsid w:val="0089441C"/>
    <w:rsid w:val="00894442"/>
    <w:rsid w:val="0089582B"/>
    <w:rsid w:val="008960DA"/>
    <w:rsid w:val="00896799"/>
    <w:rsid w:val="0089788E"/>
    <w:rsid w:val="008A02DA"/>
    <w:rsid w:val="008A1D5F"/>
    <w:rsid w:val="008A2179"/>
    <w:rsid w:val="008A35C5"/>
    <w:rsid w:val="008A4542"/>
    <w:rsid w:val="008A5CE0"/>
    <w:rsid w:val="008A6650"/>
    <w:rsid w:val="008A7468"/>
    <w:rsid w:val="008A7BD9"/>
    <w:rsid w:val="008B0B8D"/>
    <w:rsid w:val="008B3866"/>
    <w:rsid w:val="008B39CB"/>
    <w:rsid w:val="008B3ABE"/>
    <w:rsid w:val="008B3FEB"/>
    <w:rsid w:val="008B48CF"/>
    <w:rsid w:val="008B50C2"/>
    <w:rsid w:val="008B5CFC"/>
    <w:rsid w:val="008B70EF"/>
    <w:rsid w:val="008B7AAD"/>
    <w:rsid w:val="008C091E"/>
    <w:rsid w:val="008C09E3"/>
    <w:rsid w:val="008C0B30"/>
    <w:rsid w:val="008C1377"/>
    <w:rsid w:val="008C13DA"/>
    <w:rsid w:val="008C1B7D"/>
    <w:rsid w:val="008C5049"/>
    <w:rsid w:val="008C5B45"/>
    <w:rsid w:val="008C6420"/>
    <w:rsid w:val="008C6707"/>
    <w:rsid w:val="008C7322"/>
    <w:rsid w:val="008C7AA7"/>
    <w:rsid w:val="008D1323"/>
    <w:rsid w:val="008D152F"/>
    <w:rsid w:val="008D1AFF"/>
    <w:rsid w:val="008D2C30"/>
    <w:rsid w:val="008D3148"/>
    <w:rsid w:val="008D3CC6"/>
    <w:rsid w:val="008D4547"/>
    <w:rsid w:val="008D4750"/>
    <w:rsid w:val="008D5A68"/>
    <w:rsid w:val="008D63B1"/>
    <w:rsid w:val="008D6D9F"/>
    <w:rsid w:val="008D6DDF"/>
    <w:rsid w:val="008E0338"/>
    <w:rsid w:val="008E0D50"/>
    <w:rsid w:val="008E250B"/>
    <w:rsid w:val="008E32CD"/>
    <w:rsid w:val="008E35EB"/>
    <w:rsid w:val="008E483B"/>
    <w:rsid w:val="008E48E2"/>
    <w:rsid w:val="008E5C01"/>
    <w:rsid w:val="008E726D"/>
    <w:rsid w:val="008F0B77"/>
    <w:rsid w:val="008F10D5"/>
    <w:rsid w:val="008F112C"/>
    <w:rsid w:val="008F2BE1"/>
    <w:rsid w:val="008F305D"/>
    <w:rsid w:val="008F3AA4"/>
    <w:rsid w:val="008F44C1"/>
    <w:rsid w:val="008F4A3A"/>
    <w:rsid w:val="008F4EA4"/>
    <w:rsid w:val="008F7E70"/>
    <w:rsid w:val="00902656"/>
    <w:rsid w:val="00902FB7"/>
    <w:rsid w:val="009037E7"/>
    <w:rsid w:val="00904F6C"/>
    <w:rsid w:val="00906863"/>
    <w:rsid w:val="00907A48"/>
    <w:rsid w:val="00907B40"/>
    <w:rsid w:val="0091025F"/>
    <w:rsid w:val="00910DD5"/>
    <w:rsid w:val="00910FBF"/>
    <w:rsid w:val="00911B9B"/>
    <w:rsid w:val="009129EE"/>
    <w:rsid w:val="00914734"/>
    <w:rsid w:val="009150B5"/>
    <w:rsid w:val="00917462"/>
    <w:rsid w:val="00917B06"/>
    <w:rsid w:val="0092024A"/>
    <w:rsid w:val="00920A3F"/>
    <w:rsid w:val="00920A41"/>
    <w:rsid w:val="0092277E"/>
    <w:rsid w:val="00922914"/>
    <w:rsid w:val="00923DE9"/>
    <w:rsid w:val="0092521D"/>
    <w:rsid w:val="00925742"/>
    <w:rsid w:val="009258DB"/>
    <w:rsid w:val="00926806"/>
    <w:rsid w:val="00926D90"/>
    <w:rsid w:val="0093153C"/>
    <w:rsid w:val="00932D27"/>
    <w:rsid w:val="00932D3C"/>
    <w:rsid w:val="00933430"/>
    <w:rsid w:val="00933B07"/>
    <w:rsid w:val="0093472A"/>
    <w:rsid w:val="009349F0"/>
    <w:rsid w:val="00935957"/>
    <w:rsid w:val="00935A1E"/>
    <w:rsid w:val="009366EE"/>
    <w:rsid w:val="00937010"/>
    <w:rsid w:val="00937D72"/>
    <w:rsid w:val="00941B6F"/>
    <w:rsid w:val="009424DF"/>
    <w:rsid w:val="00942AE0"/>
    <w:rsid w:val="00943234"/>
    <w:rsid w:val="00946109"/>
    <w:rsid w:val="00947B72"/>
    <w:rsid w:val="00950DE0"/>
    <w:rsid w:val="00953487"/>
    <w:rsid w:val="009554B5"/>
    <w:rsid w:val="009569C3"/>
    <w:rsid w:val="00960842"/>
    <w:rsid w:val="00960EED"/>
    <w:rsid w:val="00960FAA"/>
    <w:rsid w:val="00961694"/>
    <w:rsid w:val="00962B8F"/>
    <w:rsid w:val="00963B1A"/>
    <w:rsid w:val="009656AE"/>
    <w:rsid w:val="009667FE"/>
    <w:rsid w:val="00970E4A"/>
    <w:rsid w:val="0097102F"/>
    <w:rsid w:val="0097220A"/>
    <w:rsid w:val="0097238A"/>
    <w:rsid w:val="00972553"/>
    <w:rsid w:val="00972A04"/>
    <w:rsid w:val="00973728"/>
    <w:rsid w:val="00973774"/>
    <w:rsid w:val="009739ED"/>
    <w:rsid w:val="00973A2F"/>
    <w:rsid w:val="00974530"/>
    <w:rsid w:val="00974D35"/>
    <w:rsid w:val="009759FB"/>
    <w:rsid w:val="00981B97"/>
    <w:rsid w:val="0098423E"/>
    <w:rsid w:val="009857CC"/>
    <w:rsid w:val="00985A3C"/>
    <w:rsid w:val="0098781E"/>
    <w:rsid w:val="00987F82"/>
    <w:rsid w:val="00990F13"/>
    <w:rsid w:val="00991BDA"/>
    <w:rsid w:val="009923B9"/>
    <w:rsid w:val="00992E59"/>
    <w:rsid w:val="00992F24"/>
    <w:rsid w:val="009948A3"/>
    <w:rsid w:val="00996D3A"/>
    <w:rsid w:val="009A216C"/>
    <w:rsid w:val="009A23D5"/>
    <w:rsid w:val="009A2553"/>
    <w:rsid w:val="009A2992"/>
    <w:rsid w:val="009A3779"/>
    <w:rsid w:val="009A625F"/>
    <w:rsid w:val="009A6595"/>
    <w:rsid w:val="009B11D7"/>
    <w:rsid w:val="009B1A05"/>
    <w:rsid w:val="009B231F"/>
    <w:rsid w:val="009B2CE7"/>
    <w:rsid w:val="009B2D08"/>
    <w:rsid w:val="009B4637"/>
    <w:rsid w:val="009B5E64"/>
    <w:rsid w:val="009C0074"/>
    <w:rsid w:val="009C2EB9"/>
    <w:rsid w:val="009C3BE0"/>
    <w:rsid w:val="009C4C59"/>
    <w:rsid w:val="009C5996"/>
    <w:rsid w:val="009C5F0D"/>
    <w:rsid w:val="009C613A"/>
    <w:rsid w:val="009C6411"/>
    <w:rsid w:val="009C7A0C"/>
    <w:rsid w:val="009C7B23"/>
    <w:rsid w:val="009D03A2"/>
    <w:rsid w:val="009D101F"/>
    <w:rsid w:val="009D12F5"/>
    <w:rsid w:val="009D1511"/>
    <w:rsid w:val="009D52CD"/>
    <w:rsid w:val="009D57D1"/>
    <w:rsid w:val="009D69D6"/>
    <w:rsid w:val="009D6CE0"/>
    <w:rsid w:val="009D7E66"/>
    <w:rsid w:val="009E009A"/>
    <w:rsid w:val="009E030E"/>
    <w:rsid w:val="009E2A95"/>
    <w:rsid w:val="009E68BB"/>
    <w:rsid w:val="009E6DDB"/>
    <w:rsid w:val="009E6F76"/>
    <w:rsid w:val="009E78C5"/>
    <w:rsid w:val="009E7EE2"/>
    <w:rsid w:val="009F0568"/>
    <w:rsid w:val="009F0995"/>
    <w:rsid w:val="009F56DE"/>
    <w:rsid w:val="009F6062"/>
    <w:rsid w:val="009F77A7"/>
    <w:rsid w:val="009F78AC"/>
    <w:rsid w:val="009F7ED8"/>
    <w:rsid w:val="00A0204C"/>
    <w:rsid w:val="00A03314"/>
    <w:rsid w:val="00A0356B"/>
    <w:rsid w:val="00A04B06"/>
    <w:rsid w:val="00A04FD1"/>
    <w:rsid w:val="00A059C4"/>
    <w:rsid w:val="00A0692A"/>
    <w:rsid w:val="00A0728D"/>
    <w:rsid w:val="00A10667"/>
    <w:rsid w:val="00A11B6B"/>
    <w:rsid w:val="00A13157"/>
    <w:rsid w:val="00A13B5E"/>
    <w:rsid w:val="00A144F2"/>
    <w:rsid w:val="00A14516"/>
    <w:rsid w:val="00A145C4"/>
    <w:rsid w:val="00A15B07"/>
    <w:rsid w:val="00A15E29"/>
    <w:rsid w:val="00A17A96"/>
    <w:rsid w:val="00A201B7"/>
    <w:rsid w:val="00A20F9A"/>
    <w:rsid w:val="00A21014"/>
    <w:rsid w:val="00A24EF2"/>
    <w:rsid w:val="00A259F4"/>
    <w:rsid w:val="00A261F2"/>
    <w:rsid w:val="00A2620D"/>
    <w:rsid w:val="00A30E3F"/>
    <w:rsid w:val="00A31BA6"/>
    <w:rsid w:val="00A3390E"/>
    <w:rsid w:val="00A34437"/>
    <w:rsid w:val="00A3790B"/>
    <w:rsid w:val="00A40A8F"/>
    <w:rsid w:val="00A40FAF"/>
    <w:rsid w:val="00A419A8"/>
    <w:rsid w:val="00A43265"/>
    <w:rsid w:val="00A43768"/>
    <w:rsid w:val="00A45596"/>
    <w:rsid w:val="00A45C80"/>
    <w:rsid w:val="00A45DCD"/>
    <w:rsid w:val="00A47E47"/>
    <w:rsid w:val="00A51BB0"/>
    <w:rsid w:val="00A51F46"/>
    <w:rsid w:val="00A52243"/>
    <w:rsid w:val="00A5241D"/>
    <w:rsid w:val="00A5387D"/>
    <w:rsid w:val="00A53DB5"/>
    <w:rsid w:val="00A543FE"/>
    <w:rsid w:val="00A5475B"/>
    <w:rsid w:val="00A549F1"/>
    <w:rsid w:val="00A558DE"/>
    <w:rsid w:val="00A56480"/>
    <w:rsid w:val="00A56C64"/>
    <w:rsid w:val="00A56FC7"/>
    <w:rsid w:val="00A57C92"/>
    <w:rsid w:val="00A57F47"/>
    <w:rsid w:val="00A605B9"/>
    <w:rsid w:val="00A627C7"/>
    <w:rsid w:val="00A62B8F"/>
    <w:rsid w:val="00A633D2"/>
    <w:rsid w:val="00A6370F"/>
    <w:rsid w:val="00A653F5"/>
    <w:rsid w:val="00A66876"/>
    <w:rsid w:val="00A70150"/>
    <w:rsid w:val="00A701CF"/>
    <w:rsid w:val="00A71701"/>
    <w:rsid w:val="00A72638"/>
    <w:rsid w:val="00A7462A"/>
    <w:rsid w:val="00A7475E"/>
    <w:rsid w:val="00A755CC"/>
    <w:rsid w:val="00A77365"/>
    <w:rsid w:val="00A77CF8"/>
    <w:rsid w:val="00A77DC2"/>
    <w:rsid w:val="00A80425"/>
    <w:rsid w:val="00A83FA6"/>
    <w:rsid w:val="00A872F6"/>
    <w:rsid w:val="00A87788"/>
    <w:rsid w:val="00A90871"/>
    <w:rsid w:val="00A90D34"/>
    <w:rsid w:val="00A916EA"/>
    <w:rsid w:val="00A92423"/>
    <w:rsid w:val="00A9269D"/>
    <w:rsid w:val="00A930FB"/>
    <w:rsid w:val="00A94392"/>
    <w:rsid w:val="00A9481D"/>
    <w:rsid w:val="00A962AC"/>
    <w:rsid w:val="00AA0705"/>
    <w:rsid w:val="00AA0B7B"/>
    <w:rsid w:val="00AA4019"/>
    <w:rsid w:val="00AA6643"/>
    <w:rsid w:val="00AA7206"/>
    <w:rsid w:val="00AA779A"/>
    <w:rsid w:val="00AB0004"/>
    <w:rsid w:val="00AB1F24"/>
    <w:rsid w:val="00AB2E23"/>
    <w:rsid w:val="00AB3598"/>
    <w:rsid w:val="00AB3EA1"/>
    <w:rsid w:val="00AB5A47"/>
    <w:rsid w:val="00AB5E47"/>
    <w:rsid w:val="00AB6452"/>
    <w:rsid w:val="00AB66EB"/>
    <w:rsid w:val="00AB6E9B"/>
    <w:rsid w:val="00AB6EB8"/>
    <w:rsid w:val="00AB75DF"/>
    <w:rsid w:val="00AB7934"/>
    <w:rsid w:val="00AB7E98"/>
    <w:rsid w:val="00AC0089"/>
    <w:rsid w:val="00AC0378"/>
    <w:rsid w:val="00AC29D1"/>
    <w:rsid w:val="00AC2DBC"/>
    <w:rsid w:val="00AC40D0"/>
    <w:rsid w:val="00AC4265"/>
    <w:rsid w:val="00AC6E67"/>
    <w:rsid w:val="00AC77E5"/>
    <w:rsid w:val="00AD1215"/>
    <w:rsid w:val="00AD24D9"/>
    <w:rsid w:val="00AD2FEA"/>
    <w:rsid w:val="00AD35C4"/>
    <w:rsid w:val="00AD5244"/>
    <w:rsid w:val="00AD5B8E"/>
    <w:rsid w:val="00AD76F0"/>
    <w:rsid w:val="00AD782D"/>
    <w:rsid w:val="00AE0383"/>
    <w:rsid w:val="00AE25C4"/>
    <w:rsid w:val="00AE29B2"/>
    <w:rsid w:val="00AE2F9E"/>
    <w:rsid w:val="00AE42F7"/>
    <w:rsid w:val="00AE7398"/>
    <w:rsid w:val="00AF0305"/>
    <w:rsid w:val="00AF1C5B"/>
    <w:rsid w:val="00AF2666"/>
    <w:rsid w:val="00AF295B"/>
    <w:rsid w:val="00AF4F31"/>
    <w:rsid w:val="00B00431"/>
    <w:rsid w:val="00B01215"/>
    <w:rsid w:val="00B01D23"/>
    <w:rsid w:val="00B022BB"/>
    <w:rsid w:val="00B0276C"/>
    <w:rsid w:val="00B0374B"/>
    <w:rsid w:val="00B042C0"/>
    <w:rsid w:val="00B043E5"/>
    <w:rsid w:val="00B055BA"/>
    <w:rsid w:val="00B05708"/>
    <w:rsid w:val="00B0604D"/>
    <w:rsid w:val="00B06206"/>
    <w:rsid w:val="00B07D25"/>
    <w:rsid w:val="00B10FFB"/>
    <w:rsid w:val="00B114AF"/>
    <w:rsid w:val="00B12CC9"/>
    <w:rsid w:val="00B13372"/>
    <w:rsid w:val="00B14886"/>
    <w:rsid w:val="00B150EC"/>
    <w:rsid w:val="00B151E9"/>
    <w:rsid w:val="00B17D13"/>
    <w:rsid w:val="00B205C1"/>
    <w:rsid w:val="00B22DA6"/>
    <w:rsid w:val="00B23639"/>
    <w:rsid w:val="00B238D3"/>
    <w:rsid w:val="00B23C9C"/>
    <w:rsid w:val="00B246E1"/>
    <w:rsid w:val="00B24EC1"/>
    <w:rsid w:val="00B259B5"/>
    <w:rsid w:val="00B2633A"/>
    <w:rsid w:val="00B26879"/>
    <w:rsid w:val="00B30975"/>
    <w:rsid w:val="00B31D2C"/>
    <w:rsid w:val="00B32AF8"/>
    <w:rsid w:val="00B335A2"/>
    <w:rsid w:val="00B34B67"/>
    <w:rsid w:val="00B35D1D"/>
    <w:rsid w:val="00B37814"/>
    <w:rsid w:val="00B379A2"/>
    <w:rsid w:val="00B402B4"/>
    <w:rsid w:val="00B40AC2"/>
    <w:rsid w:val="00B4225F"/>
    <w:rsid w:val="00B4359C"/>
    <w:rsid w:val="00B44A5B"/>
    <w:rsid w:val="00B44C6E"/>
    <w:rsid w:val="00B45B78"/>
    <w:rsid w:val="00B46185"/>
    <w:rsid w:val="00B46D35"/>
    <w:rsid w:val="00B46FD9"/>
    <w:rsid w:val="00B47435"/>
    <w:rsid w:val="00B50A1D"/>
    <w:rsid w:val="00B53485"/>
    <w:rsid w:val="00B53A68"/>
    <w:rsid w:val="00B549C7"/>
    <w:rsid w:val="00B575A5"/>
    <w:rsid w:val="00B60194"/>
    <w:rsid w:val="00B61387"/>
    <w:rsid w:val="00B62207"/>
    <w:rsid w:val="00B656CD"/>
    <w:rsid w:val="00B66B58"/>
    <w:rsid w:val="00B711F5"/>
    <w:rsid w:val="00B74B10"/>
    <w:rsid w:val="00B74E6F"/>
    <w:rsid w:val="00B7618F"/>
    <w:rsid w:val="00B8055E"/>
    <w:rsid w:val="00B80CE7"/>
    <w:rsid w:val="00B83846"/>
    <w:rsid w:val="00B84462"/>
    <w:rsid w:val="00B84A14"/>
    <w:rsid w:val="00B86146"/>
    <w:rsid w:val="00B86681"/>
    <w:rsid w:val="00B90B38"/>
    <w:rsid w:val="00B90DBA"/>
    <w:rsid w:val="00B93377"/>
    <w:rsid w:val="00B9395C"/>
    <w:rsid w:val="00B93F75"/>
    <w:rsid w:val="00B94AB8"/>
    <w:rsid w:val="00B950DA"/>
    <w:rsid w:val="00B9685D"/>
    <w:rsid w:val="00B9781B"/>
    <w:rsid w:val="00BA04FB"/>
    <w:rsid w:val="00BA0B94"/>
    <w:rsid w:val="00BA212F"/>
    <w:rsid w:val="00BA23B6"/>
    <w:rsid w:val="00BA2A4F"/>
    <w:rsid w:val="00BA30DD"/>
    <w:rsid w:val="00BA6BF2"/>
    <w:rsid w:val="00BA6C2D"/>
    <w:rsid w:val="00BA7FFC"/>
    <w:rsid w:val="00BB03D6"/>
    <w:rsid w:val="00BB0A26"/>
    <w:rsid w:val="00BB21D6"/>
    <w:rsid w:val="00BB2B27"/>
    <w:rsid w:val="00BB312F"/>
    <w:rsid w:val="00BB5989"/>
    <w:rsid w:val="00BB645F"/>
    <w:rsid w:val="00BB76EA"/>
    <w:rsid w:val="00BB7A8B"/>
    <w:rsid w:val="00BC1D3D"/>
    <w:rsid w:val="00BC36E0"/>
    <w:rsid w:val="00BC3761"/>
    <w:rsid w:val="00BC40AF"/>
    <w:rsid w:val="00BC460A"/>
    <w:rsid w:val="00BC54F7"/>
    <w:rsid w:val="00BC5DE1"/>
    <w:rsid w:val="00BC687F"/>
    <w:rsid w:val="00BC7622"/>
    <w:rsid w:val="00BD00B2"/>
    <w:rsid w:val="00BD03EE"/>
    <w:rsid w:val="00BD043A"/>
    <w:rsid w:val="00BD1306"/>
    <w:rsid w:val="00BD44B5"/>
    <w:rsid w:val="00BD4547"/>
    <w:rsid w:val="00BD60C0"/>
    <w:rsid w:val="00BD78D7"/>
    <w:rsid w:val="00BE031B"/>
    <w:rsid w:val="00BE1A69"/>
    <w:rsid w:val="00BE259D"/>
    <w:rsid w:val="00BE2752"/>
    <w:rsid w:val="00BE382A"/>
    <w:rsid w:val="00BE4583"/>
    <w:rsid w:val="00BE47F5"/>
    <w:rsid w:val="00BE5953"/>
    <w:rsid w:val="00BE6E27"/>
    <w:rsid w:val="00BE6E29"/>
    <w:rsid w:val="00BE75C3"/>
    <w:rsid w:val="00BE774A"/>
    <w:rsid w:val="00BE7D0C"/>
    <w:rsid w:val="00BF057D"/>
    <w:rsid w:val="00BF0C15"/>
    <w:rsid w:val="00BF0F68"/>
    <w:rsid w:val="00BF10F3"/>
    <w:rsid w:val="00BF17CF"/>
    <w:rsid w:val="00BF3CFD"/>
    <w:rsid w:val="00BF3DED"/>
    <w:rsid w:val="00BF4383"/>
    <w:rsid w:val="00BF4DBE"/>
    <w:rsid w:val="00BF6A50"/>
    <w:rsid w:val="00BF7941"/>
    <w:rsid w:val="00C0050D"/>
    <w:rsid w:val="00C03B40"/>
    <w:rsid w:val="00C03B43"/>
    <w:rsid w:val="00C05B7A"/>
    <w:rsid w:val="00C0664C"/>
    <w:rsid w:val="00C07FC5"/>
    <w:rsid w:val="00C102C2"/>
    <w:rsid w:val="00C102EE"/>
    <w:rsid w:val="00C10A8B"/>
    <w:rsid w:val="00C10D43"/>
    <w:rsid w:val="00C11384"/>
    <w:rsid w:val="00C113B2"/>
    <w:rsid w:val="00C15BC5"/>
    <w:rsid w:val="00C1643D"/>
    <w:rsid w:val="00C16570"/>
    <w:rsid w:val="00C1671F"/>
    <w:rsid w:val="00C16DCB"/>
    <w:rsid w:val="00C2020B"/>
    <w:rsid w:val="00C21AFF"/>
    <w:rsid w:val="00C21FD3"/>
    <w:rsid w:val="00C240AB"/>
    <w:rsid w:val="00C2415F"/>
    <w:rsid w:val="00C25120"/>
    <w:rsid w:val="00C25F89"/>
    <w:rsid w:val="00C2738B"/>
    <w:rsid w:val="00C30F81"/>
    <w:rsid w:val="00C31E0A"/>
    <w:rsid w:val="00C32123"/>
    <w:rsid w:val="00C323F6"/>
    <w:rsid w:val="00C32DA7"/>
    <w:rsid w:val="00C33E20"/>
    <w:rsid w:val="00C34E60"/>
    <w:rsid w:val="00C3533C"/>
    <w:rsid w:val="00C35CDC"/>
    <w:rsid w:val="00C41DE6"/>
    <w:rsid w:val="00C423DC"/>
    <w:rsid w:val="00C430E4"/>
    <w:rsid w:val="00C4334F"/>
    <w:rsid w:val="00C43566"/>
    <w:rsid w:val="00C44D64"/>
    <w:rsid w:val="00C46FDF"/>
    <w:rsid w:val="00C523E3"/>
    <w:rsid w:val="00C52DFF"/>
    <w:rsid w:val="00C52F7F"/>
    <w:rsid w:val="00C53393"/>
    <w:rsid w:val="00C5429F"/>
    <w:rsid w:val="00C54A41"/>
    <w:rsid w:val="00C55B3A"/>
    <w:rsid w:val="00C55BBE"/>
    <w:rsid w:val="00C56275"/>
    <w:rsid w:val="00C56A2D"/>
    <w:rsid w:val="00C56CB7"/>
    <w:rsid w:val="00C56DF3"/>
    <w:rsid w:val="00C57235"/>
    <w:rsid w:val="00C57453"/>
    <w:rsid w:val="00C57C41"/>
    <w:rsid w:val="00C6073A"/>
    <w:rsid w:val="00C60C4C"/>
    <w:rsid w:val="00C60E3B"/>
    <w:rsid w:val="00C6207F"/>
    <w:rsid w:val="00C62167"/>
    <w:rsid w:val="00C62E96"/>
    <w:rsid w:val="00C63BF8"/>
    <w:rsid w:val="00C6555F"/>
    <w:rsid w:val="00C65B51"/>
    <w:rsid w:val="00C70407"/>
    <w:rsid w:val="00C7060F"/>
    <w:rsid w:val="00C706F2"/>
    <w:rsid w:val="00C7114D"/>
    <w:rsid w:val="00C723FA"/>
    <w:rsid w:val="00C72C3C"/>
    <w:rsid w:val="00C730C7"/>
    <w:rsid w:val="00C74781"/>
    <w:rsid w:val="00C758C5"/>
    <w:rsid w:val="00C7756D"/>
    <w:rsid w:val="00C779AB"/>
    <w:rsid w:val="00C77BA4"/>
    <w:rsid w:val="00C80474"/>
    <w:rsid w:val="00C81102"/>
    <w:rsid w:val="00C84D74"/>
    <w:rsid w:val="00C86551"/>
    <w:rsid w:val="00C9017F"/>
    <w:rsid w:val="00C915BF"/>
    <w:rsid w:val="00C92CAF"/>
    <w:rsid w:val="00CA04C5"/>
    <w:rsid w:val="00CA0EEA"/>
    <w:rsid w:val="00CA3788"/>
    <w:rsid w:val="00CA39A0"/>
    <w:rsid w:val="00CA4698"/>
    <w:rsid w:val="00CA4F53"/>
    <w:rsid w:val="00CA55C0"/>
    <w:rsid w:val="00CA570D"/>
    <w:rsid w:val="00CA6D88"/>
    <w:rsid w:val="00CA701A"/>
    <w:rsid w:val="00CA7C7D"/>
    <w:rsid w:val="00CB0266"/>
    <w:rsid w:val="00CB084C"/>
    <w:rsid w:val="00CB0C72"/>
    <w:rsid w:val="00CB1A1A"/>
    <w:rsid w:val="00CB4242"/>
    <w:rsid w:val="00CB4561"/>
    <w:rsid w:val="00CB49E1"/>
    <w:rsid w:val="00CB4BA1"/>
    <w:rsid w:val="00CB6414"/>
    <w:rsid w:val="00CB6A36"/>
    <w:rsid w:val="00CB6D91"/>
    <w:rsid w:val="00CC07EA"/>
    <w:rsid w:val="00CC0C47"/>
    <w:rsid w:val="00CC0CAD"/>
    <w:rsid w:val="00CC2927"/>
    <w:rsid w:val="00CC5929"/>
    <w:rsid w:val="00CC7A09"/>
    <w:rsid w:val="00CD1038"/>
    <w:rsid w:val="00CD159A"/>
    <w:rsid w:val="00CD1623"/>
    <w:rsid w:val="00CD1E19"/>
    <w:rsid w:val="00CD35CD"/>
    <w:rsid w:val="00CD45B7"/>
    <w:rsid w:val="00CD6254"/>
    <w:rsid w:val="00CD7C9E"/>
    <w:rsid w:val="00CE0A1D"/>
    <w:rsid w:val="00CE1825"/>
    <w:rsid w:val="00CE1E36"/>
    <w:rsid w:val="00CE1ED8"/>
    <w:rsid w:val="00CE2D59"/>
    <w:rsid w:val="00CE332B"/>
    <w:rsid w:val="00CE4541"/>
    <w:rsid w:val="00CE555A"/>
    <w:rsid w:val="00CE5848"/>
    <w:rsid w:val="00CE6FA3"/>
    <w:rsid w:val="00CF05A8"/>
    <w:rsid w:val="00CF0ED9"/>
    <w:rsid w:val="00CF2109"/>
    <w:rsid w:val="00CF2EB5"/>
    <w:rsid w:val="00CF5D1D"/>
    <w:rsid w:val="00D01771"/>
    <w:rsid w:val="00D0236C"/>
    <w:rsid w:val="00D02D6C"/>
    <w:rsid w:val="00D03AC4"/>
    <w:rsid w:val="00D04E6F"/>
    <w:rsid w:val="00D07259"/>
    <w:rsid w:val="00D10466"/>
    <w:rsid w:val="00D10C7E"/>
    <w:rsid w:val="00D11415"/>
    <w:rsid w:val="00D13419"/>
    <w:rsid w:val="00D135A7"/>
    <w:rsid w:val="00D13617"/>
    <w:rsid w:val="00D13DF2"/>
    <w:rsid w:val="00D14302"/>
    <w:rsid w:val="00D144B4"/>
    <w:rsid w:val="00D2108C"/>
    <w:rsid w:val="00D219F4"/>
    <w:rsid w:val="00D22298"/>
    <w:rsid w:val="00D22D32"/>
    <w:rsid w:val="00D234D9"/>
    <w:rsid w:val="00D23860"/>
    <w:rsid w:val="00D24709"/>
    <w:rsid w:val="00D24779"/>
    <w:rsid w:val="00D25612"/>
    <w:rsid w:val="00D25EF4"/>
    <w:rsid w:val="00D272DA"/>
    <w:rsid w:val="00D27BA7"/>
    <w:rsid w:val="00D305B7"/>
    <w:rsid w:val="00D30794"/>
    <w:rsid w:val="00D30DDF"/>
    <w:rsid w:val="00D31978"/>
    <w:rsid w:val="00D31B1D"/>
    <w:rsid w:val="00D33836"/>
    <w:rsid w:val="00D339A0"/>
    <w:rsid w:val="00D34B43"/>
    <w:rsid w:val="00D3759F"/>
    <w:rsid w:val="00D40C38"/>
    <w:rsid w:val="00D413FA"/>
    <w:rsid w:val="00D41405"/>
    <w:rsid w:val="00D41513"/>
    <w:rsid w:val="00D41CEE"/>
    <w:rsid w:val="00D425D4"/>
    <w:rsid w:val="00D4361A"/>
    <w:rsid w:val="00D43AA5"/>
    <w:rsid w:val="00D449F8"/>
    <w:rsid w:val="00D44B01"/>
    <w:rsid w:val="00D45F8C"/>
    <w:rsid w:val="00D460A2"/>
    <w:rsid w:val="00D47886"/>
    <w:rsid w:val="00D47D35"/>
    <w:rsid w:val="00D51DB4"/>
    <w:rsid w:val="00D52AC1"/>
    <w:rsid w:val="00D52FF4"/>
    <w:rsid w:val="00D531F2"/>
    <w:rsid w:val="00D5335A"/>
    <w:rsid w:val="00D535E8"/>
    <w:rsid w:val="00D5377F"/>
    <w:rsid w:val="00D54420"/>
    <w:rsid w:val="00D56570"/>
    <w:rsid w:val="00D60038"/>
    <w:rsid w:val="00D602D9"/>
    <w:rsid w:val="00D60590"/>
    <w:rsid w:val="00D61789"/>
    <w:rsid w:val="00D6210E"/>
    <w:rsid w:val="00D6469D"/>
    <w:rsid w:val="00D6609E"/>
    <w:rsid w:val="00D66B4C"/>
    <w:rsid w:val="00D66FEB"/>
    <w:rsid w:val="00D70965"/>
    <w:rsid w:val="00D713D6"/>
    <w:rsid w:val="00D723E7"/>
    <w:rsid w:val="00D725F2"/>
    <w:rsid w:val="00D73C40"/>
    <w:rsid w:val="00D74CE0"/>
    <w:rsid w:val="00D7553E"/>
    <w:rsid w:val="00D75704"/>
    <w:rsid w:val="00D777BB"/>
    <w:rsid w:val="00D77BFA"/>
    <w:rsid w:val="00D81F4C"/>
    <w:rsid w:val="00D859B6"/>
    <w:rsid w:val="00D86A30"/>
    <w:rsid w:val="00D879A1"/>
    <w:rsid w:val="00D90B3F"/>
    <w:rsid w:val="00D90DCE"/>
    <w:rsid w:val="00D914B2"/>
    <w:rsid w:val="00D9293B"/>
    <w:rsid w:val="00D92E32"/>
    <w:rsid w:val="00D93BB4"/>
    <w:rsid w:val="00D9420C"/>
    <w:rsid w:val="00D9645B"/>
    <w:rsid w:val="00D968D4"/>
    <w:rsid w:val="00D96F74"/>
    <w:rsid w:val="00DA011B"/>
    <w:rsid w:val="00DA07F4"/>
    <w:rsid w:val="00DA0F5F"/>
    <w:rsid w:val="00DA11E3"/>
    <w:rsid w:val="00DA1951"/>
    <w:rsid w:val="00DA24D3"/>
    <w:rsid w:val="00DA37DE"/>
    <w:rsid w:val="00DA386F"/>
    <w:rsid w:val="00DA3E1E"/>
    <w:rsid w:val="00DA40E0"/>
    <w:rsid w:val="00DA4A26"/>
    <w:rsid w:val="00DA6DFF"/>
    <w:rsid w:val="00DB097D"/>
    <w:rsid w:val="00DB0F3B"/>
    <w:rsid w:val="00DB2263"/>
    <w:rsid w:val="00DC093D"/>
    <w:rsid w:val="00DC2B20"/>
    <w:rsid w:val="00DC4C04"/>
    <w:rsid w:val="00DC4C9B"/>
    <w:rsid w:val="00DC5C6A"/>
    <w:rsid w:val="00DC6505"/>
    <w:rsid w:val="00DC6DFC"/>
    <w:rsid w:val="00DC704E"/>
    <w:rsid w:val="00DC7D31"/>
    <w:rsid w:val="00DD1435"/>
    <w:rsid w:val="00DD34C9"/>
    <w:rsid w:val="00DD36D4"/>
    <w:rsid w:val="00DD3EEF"/>
    <w:rsid w:val="00DD6C39"/>
    <w:rsid w:val="00DE05A4"/>
    <w:rsid w:val="00DE09FF"/>
    <w:rsid w:val="00DE1DB9"/>
    <w:rsid w:val="00DE587E"/>
    <w:rsid w:val="00DE5C79"/>
    <w:rsid w:val="00DE7150"/>
    <w:rsid w:val="00DF04A8"/>
    <w:rsid w:val="00DF1E87"/>
    <w:rsid w:val="00DF3E67"/>
    <w:rsid w:val="00DF42EF"/>
    <w:rsid w:val="00DF4AF2"/>
    <w:rsid w:val="00DF753E"/>
    <w:rsid w:val="00DF7CA9"/>
    <w:rsid w:val="00DF7EE4"/>
    <w:rsid w:val="00E03CFC"/>
    <w:rsid w:val="00E045C6"/>
    <w:rsid w:val="00E05E9B"/>
    <w:rsid w:val="00E061A3"/>
    <w:rsid w:val="00E070A9"/>
    <w:rsid w:val="00E07C54"/>
    <w:rsid w:val="00E13C2F"/>
    <w:rsid w:val="00E14B01"/>
    <w:rsid w:val="00E1740C"/>
    <w:rsid w:val="00E20175"/>
    <w:rsid w:val="00E21095"/>
    <w:rsid w:val="00E21A3C"/>
    <w:rsid w:val="00E21F39"/>
    <w:rsid w:val="00E22631"/>
    <w:rsid w:val="00E2440B"/>
    <w:rsid w:val="00E265A9"/>
    <w:rsid w:val="00E30447"/>
    <w:rsid w:val="00E315FC"/>
    <w:rsid w:val="00E367BD"/>
    <w:rsid w:val="00E36819"/>
    <w:rsid w:val="00E37060"/>
    <w:rsid w:val="00E37129"/>
    <w:rsid w:val="00E3755B"/>
    <w:rsid w:val="00E37AB9"/>
    <w:rsid w:val="00E37D23"/>
    <w:rsid w:val="00E37FCE"/>
    <w:rsid w:val="00E4124E"/>
    <w:rsid w:val="00E42336"/>
    <w:rsid w:val="00E43504"/>
    <w:rsid w:val="00E4354F"/>
    <w:rsid w:val="00E43ADE"/>
    <w:rsid w:val="00E45AC0"/>
    <w:rsid w:val="00E47BDB"/>
    <w:rsid w:val="00E535C5"/>
    <w:rsid w:val="00E54197"/>
    <w:rsid w:val="00E546EB"/>
    <w:rsid w:val="00E54D79"/>
    <w:rsid w:val="00E54EED"/>
    <w:rsid w:val="00E55212"/>
    <w:rsid w:val="00E55698"/>
    <w:rsid w:val="00E55B15"/>
    <w:rsid w:val="00E565C4"/>
    <w:rsid w:val="00E6211B"/>
    <w:rsid w:val="00E63782"/>
    <w:rsid w:val="00E6392B"/>
    <w:rsid w:val="00E646A4"/>
    <w:rsid w:val="00E64D2A"/>
    <w:rsid w:val="00E6637A"/>
    <w:rsid w:val="00E66D11"/>
    <w:rsid w:val="00E67526"/>
    <w:rsid w:val="00E707DB"/>
    <w:rsid w:val="00E72529"/>
    <w:rsid w:val="00E73499"/>
    <w:rsid w:val="00E73833"/>
    <w:rsid w:val="00E74414"/>
    <w:rsid w:val="00E7584B"/>
    <w:rsid w:val="00E77653"/>
    <w:rsid w:val="00E8028F"/>
    <w:rsid w:val="00E807A8"/>
    <w:rsid w:val="00E80EFC"/>
    <w:rsid w:val="00E81433"/>
    <w:rsid w:val="00E81AD1"/>
    <w:rsid w:val="00E820C9"/>
    <w:rsid w:val="00E82FCE"/>
    <w:rsid w:val="00E84F7B"/>
    <w:rsid w:val="00E8539C"/>
    <w:rsid w:val="00E85698"/>
    <w:rsid w:val="00E857F0"/>
    <w:rsid w:val="00E8652C"/>
    <w:rsid w:val="00E906D6"/>
    <w:rsid w:val="00E911F9"/>
    <w:rsid w:val="00E9255C"/>
    <w:rsid w:val="00E933E3"/>
    <w:rsid w:val="00E93F69"/>
    <w:rsid w:val="00E966C7"/>
    <w:rsid w:val="00E96CDA"/>
    <w:rsid w:val="00E9719F"/>
    <w:rsid w:val="00E973D9"/>
    <w:rsid w:val="00EA1A14"/>
    <w:rsid w:val="00EA4E4E"/>
    <w:rsid w:val="00EA582A"/>
    <w:rsid w:val="00EB28B0"/>
    <w:rsid w:val="00EB2CCE"/>
    <w:rsid w:val="00EB33C5"/>
    <w:rsid w:val="00EB40E4"/>
    <w:rsid w:val="00EB4DB7"/>
    <w:rsid w:val="00EB5922"/>
    <w:rsid w:val="00EB7B64"/>
    <w:rsid w:val="00EC0F3D"/>
    <w:rsid w:val="00EC0FEB"/>
    <w:rsid w:val="00EC3574"/>
    <w:rsid w:val="00EC4447"/>
    <w:rsid w:val="00EC4AD3"/>
    <w:rsid w:val="00EC5A9A"/>
    <w:rsid w:val="00EC64CC"/>
    <w:rsid w:val="00EC6F72"/>
    <w:rsid w:val="00EC7934"/>
    <w:rsid w:val="00EC7996"/>
    <w:rsid w:val="00EC7FF7"/>
    <w:rsid w:val="00ED0AE1"/>
    <w:rsid w:val="00ED2C76"/>
    <w:rsid w:val="00ED2D47"/>
    <w:rsid w:val="00ED3F38"/>
    <w:rsid w:val="00ED4525"/>
    <w:rsid w:val="00ED54D9"/>
    <w:rsid w:val="00ED5DD6"/>
    <w:rsid w:val="00EE053D"/>
    <w:rsid w:val="00EE1504"/>
    <w:rsid w:val="00EE3636"/>
    <w:rsid w:val="00EE46A9"/>
    <w:rsid w:val="00EF087E"/>
    <w:rsid w:val="00EF0FDF"/>
    <w:rsid w:val="00EF104C"/>
    <w:rsid w:val="00EF30AB"/>
    <w:rsid w:val="00EF46A4"/>
    <w:rsid w:val="00EF46FD"/>
    <w:rsid w:val="00EF4DFB"/>
    <w:rsid w:val="00EF59DD"/>
    <w:rsid w:val="00EF5A9E"/>
    <w:rsid w:val="00EF6B7A"/>
    <w:rsid w:val="00EF72C5"/>
    <w:rsid w:val="00EF7391"/>
    <w:rsid w:val="00EF76D2"/>
    <w:rsid w:val="00F01783"/>
    <w:rsid w:val="00F01EF8"/>
    <w:rsid w:val="00F02B38"/>
    <w:rsid w:val="00F03021"/>
    <w:rsid w:val="00F039D1"/>
    <w:rsid w:val="00F04090"/>
    <w:rsid w:val="00F06603"/>
    <w:rsid w:val="00F0763B"/>
    <w:rsid w:val="00F079AF"/>
    <w:rsid w:val="00F07BF7"/>
    <w:rsid w:val="00F07ECB"/>
    <w:rsid w:val="00F104B0"/>
    <w:rsid w:val="00F1076D"/>
    <w:rsid w:val="00F108FC"/>
    <w:rsid w:val="00F118F0"/>
    <w:rsid w:val="00F11E7D"/>
    <w:rsid w:val="00F12434"/>
    <w:rsid w:val="00F130B7"/>
    <w:rsid w:val="00F130F9"/>
    <w:rsid w:val="00F14267"/>
    <w:rsid w:val="00F14724"/>
    <w:rsid w:val="00F15440"/>
    <w:rsid w:val="00F15C9E"/>
    <w:rsid w:val="00F168A4"/>
    <w:rsid w:val="00F17556"/>
    <w:rsid w:val="00F20C92"/>
    <w:rsid w:val="00F212DC"/>
    <w:rsid w:val="00F2192F"/>
    <w:rsid w:val="00F219C8"/>
    <w:rsid w:val="00F22E6E"/>
    <w:rsid w:val="00F22EBA"/>
    <w:rsid w:val="00F23417"/>
    <w:rsid w:val="00F24AB6"/>
    <w:rsid w:val="00F2585D"/>
    <w:rsid w:val="00F262B9"/>
    <w:rsid w:val="00F266AC"/>
    <w:rsid w:val="00F279DF"/>
    <w:rsid w:val="00F30625"/>
    <w:rsid w:val="00F313F9"/>
    <w:rsid w:val="00F31EF7"/>
    <w:rsid w:val="00F32F27"/>
    <w:rsid w:val="00F331B3"/>
    <w:rsid w:val="00F33CDF"/>
    <w:rsid w:val="00F34108"/>
    <w:rsid w:val="00F3466A"/>
    <w:rsid w:val="00F35154"/>
    <w:rsid w:val="00F37847"/>
    <w:rsid w:val="00F40188"/>
    <w:rsid w:val="00F41818"/>
    <w:rsid w:val="00F4205A"/>
    <w:rsid w:val="00F420A9"/>
    <w:rsid w:val="00F420DE"/>
    <w:rsid w:val="00F426E2"/>
    <w:rsid w:val="00F42F8F"/>
    <w:rsid w:val="00F42FE7"/>
    <w:rsid w:val="00F434B5"/>
    <w:rsid w:val="00F43AE2"/>
    <w:rsid w:val="00F457B4"/>
    <w:rsid w:val="00F45B19"/>
    <w:rsid w:val="00F45C2F"/>
    <w:rsid w:val="00F45FC2"/>
    <w:rsid w:val="00F507A4"/>
    <w:rsid w:val="00F52966"/>
    <w:rsid w:val="00F52E70"/>
    <w:rsid w:val="00F53169"/>
    <w:rsid w:val="00F538E0"/>
    <w:rsid w:val="00F54B16"/>
    <w:rsid w:val="00F54C24"/>
    <w:rsid w:val="00F54C9B"/>
    <w:rsid w:val="00F56809"/>
    <w:rsid w:val="00F56C84"/>
    <w:rsid w:val="00F57117"/>
    <w:rsid w:val="00F6037D"/>
    <w:rsid w:val="00F60C69"/>
    <w:rsid w:val="00F61101"/>
    <w:rsid w:val="00F62762"/>
    <w:rsid w:val="00F6443C"/>
    <w:rsid w:val="00F6451C"/>
    <w:rsid w:val="00F65059"/>
    <w:rsid w:val="00F6587E"/>
    <w:rsid w:val="00F674BD"/>
    <w:rsid w:val="00F7000E"/>
    <w:rsid w:val="00F72006"/>
    <w:rsid w:val="00F7208F"/>
    <w:rsid w:val="00F731ED"/>
    <w:rsid w:val="00F73B5C"/>
    <w:rsid w:val="00F74374"/>
    <w:rsid w:val="00F75BC0"/>
    <w:rsid w:val="00F75CC3"/>
    <w:rsid w:val="00F7773B"/>
    <w:rsid w:val="00F7791A"/>
    <w:rsid w:val="00F77CDA"/>
    <w:rsid w:val="00F80A42"/>
    <w:rsid w:val="00F82AE2"/>
    <w:rsid w:val="00F848E8"/>
    <w:rsid w:val="00F8592B"/>
    <w:rsid w:val="00F860FA"/>
    <w:rsid w:val="00F864EC"/>
    <w:rsid w:val="00F87BF4"/>
    <w:rsid w:val="00F90A46"/>
    <w:rsid w:val="00F92540"/>
    <w:rsid w:val="00F926D2"/>
    <w:rsid w:val="00F92F5C"/>
    <w:rsid w:val="00F936C1"/>
    <w:rsid w:val="00F9454A"/>
    <w:rsid w:val="00F94970"/>
    <w:rsid w:val="00F94BDD"/>
    <w:rsid w:val="00F95F1C"/>
    <w:rsid w:val="00F964ED"/>
    <w:rsid w:val="00F96EDE"/>
    <w:rsid w:val="00F972B6"/>
    <w:rsid w:val="00F97644"/>
    <w:rsid w:val="00FA093F"/>
    <w:rsid w:val="00FA0E22"/>
    <w:rsid w:val="00FA3344"/>
    <w:rsid w:val="00FA4017"/>
    <w:rsid w:val="00FA53DF"/>
    <w:rsid w:val="00FA580B"/>
    <w:rsid w:val="00FA5DF7"/>
    <w:rsid w:val="00FB021A"/>
    <w:rsid w:val="00FB0FC0"/>
    <w:rsid w:val="00FB159F"/>
    <w:rsid w:val="00FB3190"/>
    <w:rsid w:val="00FB4CF2"/>
    <w:rsid w:val="00FB53C1"/>
    <w:rsid w:val="00FC1A25"/>
    <w:rsid w:val="00FC3015"/>
    <w:rsid w:val="00FC36EC"/>
    <w:rsid w:val="00FC39E9"/>
    <w:rsid w:val="00FC510F"/>
    <w:rsid w:val="00FC5313"/>
    <w:rsid w:val="00FC5910"/>
    <w:rsid w:val="00FC63AC"/>
    <w:rsid w:val="00FC7B0C"/>
    <w:rsid w:val="00FD149D"/>
    <w:rsid w:val="00FD1CBB"/>
    <w:rsid w:val="00FD2CF2"/>
    <w:rsid w:val="00FD52C8"/>
    <w:rsid w:val="00FD5C88"/>
    <w:rsid w:val="00FD5CF7"/>
    <w:rsid w:val="00FD6363"/>
    <w:rsid w:val="00FD7CEB"/>
    <w:rsid w:val="00FE0545"/>
    <w:rsid w:val="00FE0876"/>
    <w:rsid w:val="00FE0E72"/>
    <w:rsid w:val="00FE2B51"/>
    <w:rsid w:val="00FE50DA"/>
    <w:rsid w:val="00FE520B"/>
    <w:rsid w:val="00FE532D"/>
    <w:rsid w:val="00FF1969"/>
    <w:rsid w:val="00FF22CE"/>
    <w:rsid w:val="00FF35D2"/>
    <w:rsid w:val="00FF3970"/>
    <w:rsid w:val="00FF3D43"/>
    <w:rsid w:val="00FF4690"/>
    <w:rsid w:val="00FF53DD"/>
    <w:rsid w:val="00FF640B"/>
    <w:rsid w:val="00FF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001580"/>
    <w:pPr>
      <w:widowControl w:val="0"/>
      <w:autoSpaceDE w:val="0"/>
      <w:autoSpaceDN w:val="0"/>
      <w:adjustRightInd w:val="0"/>
      <w:spacing w:after="0" w:line="290" w:lineRule="exact"/>
      <w:ind w:left="0" w:firstLine="365"/>
    </w:pPr>
    <w:rPr>
      <w:rFonts w:ascii="Arial Narrow" w:eastAsia="Times New Roman" w:hAnsi="Arial Narrow"/>
      <w:lang w:eastAsia="ru-RU"/>
    </w:rPr>
  </w:style>
  <w:style w:type="paragraph" w:customStyle="1" w:styleId="Style89">
    <w:name w:val="Style89"/>
    <w:basedOn w:val="a"/>
    <w:uiPriority w:val="99"/>
    <w:rsid w:val="00001580"/>
    <w:pPr>
      <w:widowControl w:val="0"/>
      <w:autoSpaceDE w:val="0"/>
      <w:autoSpaceDN w:val="0"/>
      <w:adjustRightInd w:val="0"/>
      <w:spacing w:after="0" w:line="298" w:lineRule="exact"/>
      <w:ind w:left="0" w:firstLine="360"/>
    </w:pPr>
    <w:rPr>
      <w:rFonts w:ascii="Arial Narrow" w:eastAsia="Times New Roman" w:hAnsi="Arial Narrow"/>
      <w:lang w:eastAsia="ru-RU"/>
    </w:rPr>
  </w:style>
  <w:style w:type="paragraph" w:customStyle="1" w:styleId="Style103">
    <w:name w:val="Style103"/>
    <w:basedOn w:val="a"/>
    <w:uiPriority w:val="99"/>
    <w:rsid w:val="00001580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 Narrow" w:eastAsia="Times New Roman" w:hAnsi="Arial Narrow"/>
      <w:lang w:eastAsia="ru-RU"/>
    </w:rPr>
  </w:style>
  <w:style w:type="character" w:customStyle="1" w:styleId="FontStyle135">
    <w:name w:val="Font Style135"/>
    <w:uiPriority w:val="99"/>
    <w:rsid w:val="00001580"/>
    <w:rPr>
      <w:rFonts w:ascii="Franklin Gothic Demi" w:hAnsi="Franklin Gothic Demi" w:cs="Franklin Gothic Demi"/>
      <w:i/>
      <w:iCs/>
      <w:color w:val="000000"/>
      <w:sz w:val="24"/>
      <w:szCs w:val="24"/>
    </w:rPr>
  </w:style>
  <w:style w:type="character" w:customStyle="1" w:styleId="FontStyle145">
    <w:name w:val="Font Style145"/>
    <w:uiPriority w:val="99"/>
    <w:rsid w:val="00001580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0">
    <w:name w:val="Font Style160"/>
    <w:uiPriority w:val="99"/>
    <w:rsid w:val="0000158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8C5B45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 Narrow" w:eastAsia="Times New Roman" w:hAnsi="Arial Narrow"/>
      <w:lang w:eastAsia="ru-RU"/>
    </w:rPr>
  </w:style>
  <w:style w:type="paragraph" w:customStyle="1" w:styleId="Style15">
    <w:name w:val="Style15"/>
    <w:basedOn w:val="a"/>
    <w:uiPriority w:val="99"/>
    <w:rsid w:val="008C5B45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Arial Narrow" w:eastAsia="Times New Roman" w:hAnsi="Arial Narrow"/>
      <w:lang w:eastAsia="ru-RU"/>
    </w:rPr>
  </w:style>
  <w:style w:type="paragraph" w:customStyle="1" w:styleId="Style17">
    <w:name w:val="Style17"/>
    <w:basedOn w:val="a"/>
    <w:uiPriority w:val="99"/>
    <w:rsid w:val="008C5B45"/>
    <w:pPr>
      <w:widowControl w:val="0"/>
      <w:autoSpaceDE w:val="0"/>
      <w:autoSpaceDN w:val="0"/>
      <w:adjustRightInd w:val="0"/>
      <w:spacing w:after="0" w:line="300" w:lineRule="exact"/>
      <w:ind w:left="0" w:firstLine="0"/>
      <w:jc w:val="left"/>
    </w:pPr>
    <w:rPr>
      <w:rFonts w:ascii="Arial Narrow" w:eastAsia="Times New Roman" w:hAnsi="Arial Narrow"/>
      <w:lang w:eastAsia="ru-RU"/>
    </w:rPr>
  </w:style>
  <w:style w:type="character" w:customStyle="1" w:styleId="FontStyle138">
    <w:name w:val="Font Style138"/>
    <w:uiPriority w:val="99"/>
    <w:rsid w:val="008C5B45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129">
    <w:name w:val="Font Style129"/>
    <w:uiPriority w:val="99"/>
    <w:rsid w:val="008C5B4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1">
    <w:name w:val="Style21"/>
    <w:basedOn w:val="a"/>
    <w:uiPriority w:val="99"/>
    <w:rsid w:val="00A3390E"/>
    <w:pPr>
      <w:widowControl w:val="0"/>
      <w:autoSpaceDE w:val="0"/>
      <w:autoSpaceDN w:val="0"/>
      <w:adjustRightInd w:val="0"/>
      <w:spacing w:after="0" w:line="298" w:lineRule="exact"/>
      <w:ind w:left="0" w:firstLine="0"/>
    </w:pPr>
    <w:rPr>
      <w:rFonts w:ascii="Arial Narrow" w:eastAsia="Times New Roman" w:hAnsi="Arial Narrow"/>
      <w:lang w:eastAsia="ru-RU"/>
    </w:rPr>
  </w:style>
  <w:style w:type="paragraph" w:customStyle="1" w:styleId="Style25">
    <w:name w:val="Style25"/>
    <w:basedOn w:val="a"/>
    <w:uiPriority w:val="99"/>
    <w:rsid w:val="00A3390E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 Narrow" w:eastAsia="Times New Roman" w:hAnsi="Arial Narrow"/>
      <w:lang w:eastAsia="ru-RU"/>
    </w:rPr>
  </w:style>
  <w:style w:type="paragraph" w:customStyle="1" w:styleId="Style82">
    <w:name w:val="Style82"/>
    <w:basedOn w:val="a"/>
    <w:uiPriority w:val="99"/>
    <w:rsid w:val="00A3390E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 Narrow" w:eastAsia="Times New Roman" w:hAnsi="Arial Narrow"/>
      <w:lang w:eastAsia="ru-RU"/>
    </w:rPr>
  </w:style>
  <w:style w:type="paragraph" w:customStyle="1" w:styleId="Style96">
    <w:name w:val="Style96"/>
    <w:basedOn w:val="a"/>
    <w:uiPriority w:val="99"/>
    <w:rsid w:val="00A3390E"/>
    <w:pPr>
      <w:widowControl w:val="0"/>
      <w:autoSpaceDE w:val="0"/>
      <w:autoSpaceDN w:val="0"/>
      <w:adjustRightInd w:val="0"/>
      <w:spacing w:after="0" w:line="293" w:lineRule="exact"/>
      <w:ind w:left="0" w:firstLine="893"/>
      <w:jc w:val="left"/>
    </w:pPr>
    <w:rPr>
      <w:rFonts w:ascii="Arial Narrow" w:eastAsia="Times New Roman" w:hAnsi="Arial Narrow"/>
      <w:lang w:eastAsia="ru-RU"/>
    </w:rPr>
  </w:style>
  <w:style w:type="character" w:customStyle="1" w:styleId="FontStyle162">
    <w:name w:val="Font Style162"/>
    <w:uiPriority w:val="99"/>
    <w:rsid w:val="00836D7C"/>
    <w:rPr>
      <w:rFonts w:ascii="Arial Narrow" w:hAnsi="Arial Narrow" w:cs="Arial Narrow"/>
      <w:color w:val="000000"/>
      <w:sz w:val="20"/>
      <w:szCs w:val="20"/>
    </w:rPr>
  </w:style>
  <w:style w:type="paragraph" w:customStyle="1" w:styleId="Style75">
    <w:name w:val="Style75"/>
    <w:basedOn w:val="a"/>
    <w:uiPriority w:val="99"/>
    <w:rsid w:val="006453B3"/>
    <w:pPr>
      <w:widowControl w:val="0"/>
      <w:autoSpaceDE w:val="0"/>
      <w:autoSpaceDN w:val="0"/>
      <w:adjustRightInd w:val="0"/>
      <w:spacing w:after="0" w:line="240" w:lineRule="auto"/>
      <w:ind w:left="0" w:firstLine="0"/>
      <w:jc w:val="right"/>
    </w:pPr>
    <w:rPr>
      <w:rFonts w:ascii="Arial Narrow" w:eastAsia="Times New Roman" w:hAnsi="Arial Narrow"/>
      <w:lang w:eastAsia="ru-RU"/>
    </w:rPr>
  </w:style>
  <w:style w:type="character" w:customStyle="1" w:styleId="FontStyle141">
    <w:name w:val="Font Style141"/>
    <w:uiPriority w:val="99"/>
    <w:rsid w:val="006453B3"/>
    <w:rPr>
      <w:rFonts w:ascii="Franklin Gothic Demi" w:hAnsi="Franklin Gothic Demi" w:cs="Franklin Gothic Demi"/>
      <w:color w:val="000000"/>
      <w:sz w:val="28"/>
      <w:szCs w:val="28"/>
    </w:rPr>
  </w:style>
  <w:style w:type="paragraph" w:customStyle="1" w:styleId="Style10">
    <w:name w:val="Style10"/>
    <w:basedOn w:val="a"/>
    <w:uiPriority w:val="99"/>
    <w:rsid w:val="00EC5A9A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 Narrow" w:eastAsia="Times New Roman" w:hAnsi="Arial Narrow"/>
      <w:lang w:eastAsia="ru-RU"/>
    </w:rPr>
  </w:style>
  <w:style w:type="character" w:customStyle="1" w:styleId="FontStyle131">
    <w:name w:val="Font Style131"/>
    <w:uiPriority w:val="99"/>
    <w:rsid w:val="00EC5A9A"/>
    <w:rPr>
      <w:rFonts w:ascii="Times New Roman" w:hAnsi="Times New Roman" w:cs="Times New Roman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3913</Words>
  <Characters>22306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2018-11-08T05:25:00Z</dcterms:created>
  <dcterms:modified xsi:type="dcterms:W3CDTF">2018-11-08T20:32:00Z</dcterms:modified>
</cp:coreProperties>
</file>