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right" w:tblpY="-44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</w:tblGrid>
      <w:tr w:rsidR="00F943C6" w:rsidRPr="00AC3274" w:rsidTr="00AC3274">
        <w:tc>
          <w:tcPr>
            <w:tcW w:w="4785" w:type="dxa"/>
            <w:shd w:val="clear" w:color="auto" w:fill="FFFFFF"/>
            <w:vAlign w:val="center"/>
          </w:tcPr>
          <w:p w:rsidR="00F943C6" w:rsidRPr="00AC3274" w:rsidRDefault="00F943C6" w:rsidP="003A5D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372D" w:rsidRPr="00C4372D" w:rsidRDefault="00C4372D" w:rsidP="00C4372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72D">
        <w:rPr>
          <w:rFonts w:ascii="Times New Roman" w:hAnsi="Times New Roman" w:cs="Times New Roman"/>
          <w:sz w:val="24"/>
          <w:szCs w:val="24"/>
        </w:rPr>
        <w:t xml:space="preserve">         «УТВЕРЖДАЮ»</w:t>
      </w:r>
    </w:p>
    <w:p w:rsidR="00C4372D" w:rsidRPr="00C4372D" w:rsidRDefault="00C4372D" w:rsidP="00C4372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72D">
        <w:rPr>
          <w:rFonts w:ascii="Times New Roman" w:hAnsi="Times New Roman" w:cs="Times New Roman"/>
          <w:sz w:val="24"/>
          <w:szCs w:val="24"/>
        </w:rPr>
        <w:tab/>
        <w:t xml:space="preserve">    Директор МБОУ Лицей г. Азова</w:t>
      </w:r>
    </w:p>
    <w:p w:rsidR="00C4372D" w:rsidRPr="00C4372D" w:rsidRDefault="00C4372D" w:rsidP="00C4372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72D">
        <w:rPr>
          <w:rFonts w:ascii="Times New Roman" w:hAnsi="Times New Roman" w:cs="Times New Roman"/>
          <w:sz w:val="24"/>
          <w:szCs w:val="24"/>
        </w:rPr>
        <w:tab/>
      </w:r>
      <w:r w:rsidRPr="00C4372D">
        <w:rPr>
          <w:rFonts w:ascii="Times New Roman" w:hAnsi="Times New Roman" w:cs="Times New Roman"/>
          <w:sz w:val="24"/>
          <w:szCs w:val="24"/>
        </w:rPr>
        <w:tab/>
        <w:t xml:space="preserve">        ____________ </w:t>
      </w:r>
      <w:proofErr w:type="spellStart"/>
      <w:r w:rsidRPr="00C4372D">
        <w:rPr>
          <w:rFonts w:ascii="Times New Roman" w:hAnsi="Times New Roman" w:cs="Times New Roman"/>
          <w:sz w:val="24"/>
          <w:szCs w:val="24"/>
        </w:rPr>
        <w:t>Деревяшко</w:t>
      </w:r>
      <w:proofErr w:type="spellEnd"/>
      <w:r w:rsidRPr="00C4372D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C4372D" w:rsidRPr="00C4372D" w:rsidRDefault="00C4372D" w:rsidP="00C4372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72D">
        <w:rPr>
          <w:rFonts w:ascii="Times New Roman" w:hAnsi="Times New Roman" w:cs="Times New Roman"/>
          <w:sz w:val="24"/>
          <w:szCs w:val="24"/>
        </w:rPr>
        <w:tab/>
      </w:r>
      <w:r w:rsidRPr="00C4372D">
        <w:rPr>
          <w:rFonts w:ascii="Times New Roman" w:hAnsi="Times New Roman" w:cs="Times New Roman"/>
          <w:sz w:val="24"/>
          <w:szCs w:val="24"/>
        </w:rPr>
        <w:tab/>
      </w:r>
      <w:r w:rsidRPr="00C437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468E5">
        <w:rPr>
          <w:rFonts w:ascii="Times New Roman" w:hAnsi="Times New Roman" w:cs="Times New Roman"/>
          <w:sz w:val="24"/>
          <w:szCs w:val="24"/>
        </w:rPr>
        <w:t xml:space="preserve">         «___» ____________ 2022</w:t>
      </w:r>
      <w:r w:rsidRPr="00C4372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943C6" w:rsidRPr="00F943C6" w:rsidRDefault="00F943C6" w:rsidP="00C43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F943C6" w:rsidRPr="00F943C6" w:rsidRDefault="00F943C6" w:rsidP="00C43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антитеррористической </w:t>
      </w:r>
      <w:r w:rsidR="00C46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</w:t>
      </w:r>
      <w:r w:rsidRPr="00F9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C4372D" w:rsidRDefault="00C4372D" w:rsidP="00C43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Лицей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зова</w:t>
      </w:r>
      <w:proofErr w:type="spellEnd"/>
    </w:p>
    <w:p w:rsidR="00F943C6" w:rsidRDefault="002468E5" w:rsidP="00C43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</w:t>
      </w:r>
      <w:r w:rsidR="00F9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F943C6" w:rsidRPr="00F9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4372D" w:rsidRPr="00F943C6" w:rsidRDefault="00C4372D" w:rsidP="00C43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01" w:type="dxa"/>
        <w:tblInd w:w="-9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096"/>
        <w:gridCol w:w="1403"/>
        <w:gridCol w:w="2251"/>
      </w:tblGrid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943C6" w:rsidRPr="00F943C6" w:rsidTr="00C4372D">
        <w:tc>
          <w:tcPr>
            <w:tcW w:w="10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013BE1" w:rsidRDefault="00F943C6" w:rsidP="00C4372D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3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сотрудниками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ст.2, 3, 5, 9 Закона РФ «О борьбе с терроризмом»</w:t>
            </w:r>
          </w:p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ст.205, 206, 207, 208, 277, 218, 222, 226 Уголовного кодекса РФ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="00C4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лицея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внешней безопасности (наличие замков на складских помещениях, дежурство </w:t>
            </w:r>
            <w:r w:rsidR="00C4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охраны </w:t>
            </w: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ночное время)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="00C4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лицея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обеспечению безопасности, антитеррористической защищенности сотрудников и обучающихся в условиях повседневной деятельности.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C4372D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</w:t>
            </w:r>
            <w:r w:rsidR="00F943C6"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C4372D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C4372D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01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</w:t>
            </w:r>
            <w:proofErr w:type="spellStart"/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внутриобъектовому</w:t>
            </w:r>
            <w:proofErr w:type="spellEnd"/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режиму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C4372D" w:rsidP="00F94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01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Ежедневные осмотры помещений и территории с отметкой результатов в журнале.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C4372D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01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Постоянное содержание в порядке чердачных, </w:t>
            </w: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подсобных помещений и запасных выходов. Обеспечение контроля за освещенностью территории в темное время суток.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C4372D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хозяйством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01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013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пропускного режима обучающимися, персоналом и посетителями, а также въездом на территорию учреждения, проверка, в необходимых случаях, документов и пропусков у лиц, проходящих на охраняемый объект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C4372D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01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13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по антитеррористической защищенности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F943C6" w:rsidRPr="00F943C6" w:rsidTr="00C4372D">
        <w:tc>
          <w:tcPr>
            <w:tcW w:w="10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013BE1" w:rsidRDefault="00F943C6" w:rsidP="00C4372D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3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013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013BE1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Занятия, тематические беседы: «Как я должен поступать»; «Как вызвать полицию»; «Служба специального назначения»; «Когда мамы нет дома»; «Военные профессии»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013BE1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013BE1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детских рисунков: «Я хочу жить счастливо»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013BE1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дидактических игр в 5</w:t>
            </w:r>
            <w:r w:rsidR="00C4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- 6</w:t>
            </w: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 «Правила поведения или как я должен поступить»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013BE1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эвакуации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013BE1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943C6" w:rsidRPr="00F943C6" w:rsidTr="00C4372D">
        <w:tc>
          <w:tcPr>
            <w:tcW w:w="10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013BE1" w:rsidRDefault="00F943C6" w:rsidP="00C4372D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3B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013BE1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родителями о режиме посещения школы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013BE1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r w:rsidR="00C4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F943C6" w:rsidRPr="00F943C6" w:rsidTr="00C4372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013BE1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C4372D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информационных уголков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F943C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</w:tbl>
    <w:p w:rsidR="00B031C7" w:rsidRDefault="00B031C7"/>
    <w:p w:rsidR="00C4372D" w:rsidRDefault="00C4372D"/>
    <w:p w:rsidR="00C4372D" w:rsidRDefault="00C4372D">
      <w:pPr>
        <w:rPr>
          <w:rFonts w:ascii="Times New Roman" w:hAnsi="Times New Roman" w:cs="Times New Roman"/>
          <w:sz w:val="28"/>
          <w:szCs w:val="28"/>
        </w:rPr>
      </w:pPr>
      <w:r w:rsidRPr="00C4372D">
        <w:rPr>
          <w:rFonts w:ascii="Times New Roman" w:hAnsi="Times New Roman" w:cs="Times New Roman"/>
          <w:sz w:val="28"/>
          <w:szCs w:val="28"/>
        </w:rPr>
        <w:t xml:space="preserve">Ответственный </w:t>
      </w:r>
    </w:p>
    <w:p w:rsidR="00C4372D" w:rsidRPr="00C4372D" w:rsidRDefault="00C4372D">
      <w:pPr>
        <w:rPr>
          <w:rFonts w:ascii="Times New Roman" w:hAnsi="Times New Roman" w:cs="Times New Roman"/>
          <w:sz w:val="28"/>
          <w:szCs w:val="28"/>
        </w:rPr>
      </w:pPr>
      <w:r w:rsidRPr="00C4372D">
        <w:rPr>
          <w:rFonts w:ascii="Times New Roman" w:hAnsi="Times New Roman" w:cs="Times New Roman"/>
          <w:sz w:val="28"/>
          <w:szCs w:val="28"/>
        </w:rPr>
        <w:t xml:space="preserve">за антитеррористическую </w:t>
      </w:r>
      <w:r>
        <w:rPr>
          <w:rFonts w:ascii="Times New Roman" w:hAnsi="Times New Roman" w:cs="Times New Roman"/>
          <w:sz w:val="28"/>
          <w:szCs w:val="28"/>
        </w:rPr>
        <w:t>безопасност</w:t>
      </w:r>
      <w:r w:rsidRPr="00C4372D">
        <w:rPr>
          <w:rFonts w:ascii="Times New Roman" w:hAnsi="Times New Roman" w:cs="Times New Roman"/>
          <w:sz w:val="28"/>
          <w:szCs w:val="28"/>
        </w:rPr>
        <w:t xml:space="preserve">ь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372D">
        <w:rPr>
          <w:rFonts w:ascii="Times New Roman" w:hAnsi="Times New Roman" w:cs="Times New Roman"/>
          <w:sz w:val="28"/>
          <w:szCs w:val="28"/>
        </w:rPr>
        <w:t xml:space="preserve">    / О.В. </w:t>
      </w:r>
      <w:proofErr w:type="spellStart"/>
      <w:r w:rsidRPr="00C4372D">
        <w:rPr>
          <w:rFonts w:ascii="Times New Roman" w:hAnsi="Times New Roman" w:cs="Times New Roman"/>
          <w:sz w:val="28"/>
          <w:szCs w:val="28"/>
        </w:rPr>
        <w:t>Богус</w:t>
      </w:r>
      <w:proofErr w:type="spellEnd"/>
    </w:p>
    <w:sectPr w:rsidR="00C4372D" w:rsidRPr="00C4372D" w:rsidSect="00C4372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2"/>
    <w:rsid w:val="00013BE1"/>
    <w:rsid w:val="002468E5"/>
    <w:rsid w:val="003A5D16"/>
    <w:rsid w:val="004E5BF2"/>
    <w:rsid w:val="00AC3274"/>
    <w:rsid w:val="00B031C7"/>
    <w:rsid w:val="00C4372D"/>
    <w:rsid w:val="00C4633E"/>
    <w:rsid w:val="00F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943C6"/>
  </w:style>
  <w:style w:type="paragraph" w:customStyle="1" w:styleId="p4">
    <w:name w:val="p4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943C6"/>
  </w:style>
  <w:style w:type="paragraph" w:styleId="a3">
    <w:name w:val="No Spacing"/>
    <w:uiPriority w:val="1"/>
    <w:qFormat/>
    <w:rsid w:val="00F943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943C6"/>
  </w:style>
  <w:style w:type="paragraph" w:customStyle="1" w:styleId="p4">
    <w:name w:val="p4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943C6"/>
  </w:style>
  <w:style w:type="paragraph" w:styleId="a3">
    <w:name w:val="No Spacing"/>
    <w:uiPriority w:val="1"/>
    <w:qFormat/>
    <w:rsid w:val="00F943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5534-DB67-4529-AC88-E7FBB2F5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</dc:creator>
  <cp:lastModifiedBy>Music</cp:lastModifiedBy>
  <cp:revision>2</cp:revision>
  <cp:lastPrinted>2022-11-28T12:25:00Z</cp:lastPrinted>
  <dcterms:created xsi:type="dcterms:W3CDTF">2022-11-28T12:26:00Z</dcterms:created>
  <dcterms:modified xsi:type="dcterms:W3CDTF">2022-11-28T12:26:00Z</dcterms:modified>
</cp:coreProperties>
</file>