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FD5" w:rsidRDefault="001526FB">
      <w:pPr>
        <w:pStyle w:val="1"/>
        <w:spacing w:before="73" w:line="278" w:lineRule="auto"/>
        <w:ind w:left="3201" w:hanging="2735"/>
        <w:jc w:val="left"/>
      </w:pPr>
      <w:r>
        <w:t>Материально-техническое обеспечение и оснащенность образовательного процесса</w:t>
      </w:r>
      <w:r>
        <w:rPr>
          <w:spacing w:val="-5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 инвалидов и лиц с</w:t>
      </w:r>
      <w:r>
        <w:rPr>
          <w:spacing w:val="-1"/>
        </w:rPr>
        <w:t xml:space="preserve"> </w:t>
      </w:r>
      <w:r>
        <w:t>ОВЗ</w:t>
      </w:r>
    </w:p>
    <w:p w:rsidR="00A81FD5" w:rsidRDefault="00A81FD5">
      <w:pPr>
        <w:pStyle w:val="a3"/>
        <w:spacing w:before="5"/>
        <w:ind w:left="0" w:firstLine="0"/>
        <w:rPr>
          <w:b/>
          <w:sz w:val="28"/>
        </w:rPr>
      </w:pPr>
    </w:p>
    <w:p w:rsidR="00A81FD5" w:rsidRDefault="001526FB" w:rsidP="001526FB">
      <w:pPr>
        <w:pStyle w:val="a3"/>
        <w:numPr>
          <w:ilvl w:val="0"/>
          <w:numId w:val="1"/>
        </w:numPr>
        <w:spacing w:before="1"/>
        <w:ind w:right="919"/>
      </w:pPr>
      <w:r>
        <w:t>Наличие оборудованных учебных кабинетов, объектов для проведения</w:t>
      </w:r>
      <w:r>
        <w:rPr>
          <w:spacing w:val="1"/>
        </w:rPr>
        <w:t xml:space="preserve"> </w:t>
      </w:r>
      <w:r>
        <w:t>практических занятий, библиотек, объектов спорта, средств обучения и воспитания,</w:t>
      </w:r>
      <w:r>
        <w:rPr>
          <w:spacing w:val="-58"/>
        </w:rPr>
        <w:t xml:space="preserve"> </w:t>
      </w:r>
      <w:r>
        <w:t>приспособленные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инвалидами</w:t>
      </w:r>
      <w:r>
        <w:rPr>
          <w:spacing w:val="-1"/>
        </w:rPr>
        <w:t xml:space="preserve"> </w:t>
      </w:r>
      <w:r>
        <w:t>и лицами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</w:t>
      </w:r>
    </w:p>
    <w:p w:rsidR="00A81FD5" w:rsidRDefault="001526FB">
      <w:pPr>
        <w:pStyle w:val="a3"/>
        <w:ind w:right="362"/>
      </w:pPr>
      <w:r>
        <w:t>Для лиц с ОВЗ и детей инвалидов учреждение располагает достаточной</w:t>
      </w:r>
      <w:r>
        <w:rPr>
          <w:spacing w:val="1"/>
        </w:rPr>
        <w:t xml:space="preserve"> </w:t>
      </w:r>
      <w:r>
        <w:t>материально-технической базой и возможностью качественного материального</w:t>
      </w:r>
      <w:r>
        <w:rPr>
          <w:spacing w:val="1"/>
        </w:rPr>
        <w:t xml:space="preserve"> </w:t>
      </w:r>
      <w:r>
        <w:t>обеспечения учебно-воспитательного процесса: учебные кабинеты, компьютерный класс,</w:t>
      </w:r>
      <w:r>
        <w:rPr>
          <w:spacing w:val="-57"/>
        </w:rPr>
        <w:t xml:space="preserve"> </w:t>
      </w:r>
      <w:r>
        <w:t>спортивный</w:t>
      </w:r>
      <w:r>
        <w:rPr>
          <w:spacing w:val="-3"/>
        </w:rPr>
        <w:t xml:space="preserve"> </w:t>
      </w:r>
      <w:r>
        <w:t>зал,</w:t>
      </w:r>
      <w:r>
        <w:rPr>
          <w:spacing w:val="-1"/>
        </w:rPr>
        <w:t xml:space="preserve"> </w:t>
      </w:r>
      <w:r>
        <w:t>столовая,</w:t>
      </w:r>
      <w:r>
        <w:rPr>
          <w:spacing w:val="-1"/>
        </w:rPr>
        <w:t xml:space="preserve"> </w:t>
      </w:r>
      <w:r>
        <w:t>имеется библиотека с</w:t>
      </w:r>
      <w:r>
        <w:rPr>
          <w:spacing w:val="-3"/>
        </w:rPr>
        <w:t xml:space="preserve"> </w:t>
      </w:r>
      <w:r>
        <w:t>книгохранилищем.</w:t>
      </w:r>
    </w:p>
    <w:p w:rsidR="00A81FD5" w:rsidRDefault="001526FB">
      <w:pPr>
        <w:pStyle w:val="a3"/>
        <w:ind w:right="1773"/>
      </w:pPr>
      <w:r>
        <w:t>Современным оборудованием оснащены кабинеты химии, биологии,</w:t>
      </w:r>
      <w:r>
        <w:rPr>
          <w:spacing w:val="-57"/>
        </w:rPr>
        <w:t xml:space="preserve"> </w:t>
      </w:r>
      <w:r>
        <w:t>физики.</w:t>
      </w:r>
      <w:r>
        <w:rPr>
          <w:spacing w:val="-1"/>
        </w:rPr>
        <w:t xml:space="preserve">  </w:t>
      </w:r>
      <w:r>
        <w:t>Обеспечен</w:t>
      </w:r>
      <w:r>
        <w:rPr>
          <w:spacing w:val="4"/>
        </w:rPr>
        <w:t xml:space="preserve"> </w:t>
      </w:r>
      <w:r>
        <w:t>доступ в</w:t>
      </w:r>
      <w:r>
        <w:rPr>
          <w:spacing w:val="-2"/>
        </w:rPr>
        <w:t xml:space="preserve"> </w:t>
      </w:r>
      <w:r>
        <w:t>сеть Интернет.</w:t>
      </w:r>
    </w:p>
    <w:p w:rsidR="00A81FD5" w:rsidRDefault="001526FB" w:rsidP="001526FB">
      <w:pPr>
        <w:pStyle w:val="a3"/>
        <w:numPr>
          <w:ilvl w:val="0"/>
          <w:numId w:val="1"/>
        </w:numPr>
        <w:ind w:right="673"/>
      </w:pPr>
      <w:r>
        <w:t>Обеспечение доступа в здания образовательной организации инвалидов и лиц с</w:t>
      </w:r>
      <w:r>
        <w:rPr>
          <w:spacing w:val="-57"/>
        </w:rPr>
        <w:t xml:space="preserve"> </w:t>
      </w:r>
      <w:r>
        <w:t>ограниченными</w:t>
      </w:r>
      <w:r>
        <w:rPr>
          <w:spacing w:val="-1"/>
        </w:rPr>
        <w:t xml:space="preserve"> </w:t>
      </w:r>
      <w:r>
        <w:t>возможностями здоровья</w:t>
      </w:r>
    </w:p>
    <w:p w:rsidR="00A81FD5" w:rsidRDefault="001526FB">
      <w:pPr>
        <w:pStyle w:val="a3"/>
        <w:ind w:right="362"/>
      </w:pPr>
      <w:r>
        <w:t xml:space="preserve">Центральный вход оборудован звонком вызова помощи,  </w:t>
      </w:r>
      <w:r>
        <w:rPr>
          <w:spacing w:val="1"/>
        </w:rPr>
        <w:t xml:space="preserve"> </w:t>
      </w:r>
      <w:r>
        <w:t xml:space="preserve"> </w:t>
      </w:r>
      <w:r>
        <w:rPr>
          <w:spacing w:val="-6"/>
        </w:rPr>
        <w:t xml:space="preserve"> </w:t>
      </w:r>
      <w:r>
        <w:t>тактильной</w:t>
      </w:r>
      <w:r>
        <w:rPr>
          <w:spacing w:val="-7"/>
        </w:rPr>
        <w:t xml:space="preserve"> </w:t>
      </w:r>
      <w:r>
        <w:t>табличкой,</w:t>
      </w:r>
      <w:r>
        <w:rPr>
          <w:spacing w:val="-5"/>
        </w:rPr>
        <w:t xml:space="preserve"> </w:t>
      </w:r>
      <w:r>
        <w:t>ступеньки</w:t>
      </w:r>
      <w:r>
        <w:rPr>
          <w:spacing w:val="-6"/>
        </w:rPr>
        <w:t xml:space="preserve"> </w:t>
      </w:r>
      <w:r>
        <w:t>оборудованы</w:t>
      </w:r>
      <w:r>
        <w:rPr>
          <w:spacing w:val="-5"/>
        </w:rPr>
        <w:t xml:space="preserve"> </w:t>
      </w:r>
      <w:r>
        <w:t>цветовой</w:t>
      </w:r>
      <w:r>
        <w:rPr>
          <w:spacing w:val="-5"/>
        </w:rPr>
        <w:t xml:space="preserve"> </w:t>
      </w:r>
      <w:r>
        <w:t>сигнальной</w:t>
      </w:r>
      <w:r>
        <w:rPr>
          <w:spacing w:val="-57"/>
        </w:rPr>
        <w:t xml:space="preserve">    </w:t>
      </w:r>
      <w:r>
        <w:t>разметкой.</w:t>
      </w:r>
    </w:p>
    <w:p w:rsidR="00A81FD5" w:rsidRDefault="001526FB">
      <w:pPr>
        <w:pStyle w:val="a3"/>
        <w:spacing w:before="1"/>
        <w:ind w:right="1449"/>
      </w:pPr>
      <w:r>
        <w:t>Конструктивные особенности здания   не</w:t>
      </w:r>
      <w:r>
        <w:rPr>
          <w:spacing w:val="-57"/>
        </w:rPr>
        <w:t xml:space="preserve">                                                  </w:t>
      </w:r>
      <w:r>
        <w:t>предусматривают</w:t>
      </w:r>
      <w:r>
        <w:rPr>
          <w:spacing w:val="-1"/>
        </w:rPr>
        <w:t xml:space="preserve"> </w:t>
      </w:r>
      <w:r>
        <w:t>наличие</w:t>
      </w:r>
      <w:r>
        <w:rPr>
          <w:spacing w:val="-1"/>
        </w:rPr>
        <w:t xml:space="preserve"> </w:t>
      </w:r>
      <w:r>
        <w:t>подъемников.</w:t>
      </w:r>
    </w:p>
    <w:p w:rsidR="00A81FD5" w:rsidRDefault="001526FB">
      <w:pPr>
        <w:pStyle w:val="a3"/>
        <w:ind w:right="563"/>
      </w:pPr>
      <w:r>
        <w:t>Зона оказания услуг (1 этаж) доступна для всех категорий инвалидов. На первом</w:t>
      </w:r>
      <w:r>
        <w:rPr>
          <w:spacing w:val="-58"/>
        </w:rPr>
        <w:t xml:space="preserve"> </w:t>
      </w:r>
      <w:r>
        <w:t>этаже без перепада высот от уровня входа медицинский кабинет, столовая, учебные</w:t>
      </w:r>
      <w:r>
        <w:rPr>
          <w:spacing w:val="1"/>
        </w:rPr>
        <w:t xml:space="preserve"> </w:t>
      </w:r>
      <w:r>
        <w:t>кабинеты,</w:t>
      </w:r>
      <w:r>
        <w:rPr>
          <w:spacing w:val="-1"/>
        </w:rPr>
        <w:t xml:space="preserve"> </w:t>
      </w:r>
      <w:r>
        <w:t>гардероб, приемная, кабинет директора.</w:t>
      </w:r>
    </w:p>
    <w:p w:rsidR="00A81FD5" w:rsidRDefault="001526FB">
      <w:pPr>
        <w:pStyle w:val="a3"/>
        <w:ind w:right="642"/>
      </w:pPr>
      <w:r>
        <w:t>Тактильные плитки, напольные метки, устройства для закрепления инвалидных</w:t>
      </w:r>
      <w:r>
        <w:rPr>
          <w:spacing w:val="-58"/>
        </w:rPr>
        <w:t xml:space="preserve"> </w:t>
      </w:r>
      <w:r>
        <w:t>колясок,</w:t>
      </w:r>
      <w:r>
        <w:rPr>
          <w:spacing w:val="-3"/>
        </w:rPr>
        <w:t xml:space="preserve"> </w:t>
      </w:r>
      <w:r>
        <w:t>поручни</w:t>
      </w:r>
      <w:r>
        <w:rPr>
          <w:spacing w:val="-2"/>
        </w:rPr>
        <w:t xml:space="preserve"> </w:t>
      </w:r>
      <w:r>
        <w:t>внутри</w:t>
      </w:r>
      <w:r>
        <w:rPr>
          <w:spacing w:val="-3"/>
        </w:rPr>
        <w:t xml:space="preserve"> </w:t>
      </w:r>
      <w:r>
        <w:t>помещений    в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отсутствуют.</w:t>
      </w:r>
    </w:p>
    <w:p w:rsidR="00A81FD5" w:rsidRDefault="001526FB">
      <w:pPr>
        <w:pStyle w:val="a3"/>
        <w:ind w:right="963"/>
      </w:pPr>
      <w:r>
        <w:t>При необходимости для обеспечения доступа в здание образовательной</w:t>
      </w:r>
      <w:r>
        <w:rPr>
          <w:spacing w:val="1"/>
        </w:rPr>
        <w:t xml:space="preserve"> </w:t>
      </w:r>
      <w:r>
        <w:t>организации инвалиду или лицу с ОВЗ будет предоставлено сопровождающее лицо</w:t>
      </w:r>
      <w:r>
        <w:rPr>
          <w:spacing w:val="-58"/>
        </w:rPr>
        <w:t xml:space="preserve"> </w:t>
      </w:r>
      <w:r>
        <w:t>(</w:t>
      </w:r>
      <w:proofErr w:type="spellStart"/>
      <w:r>
        <w:t>тьютор</w:t>
      </w:r>
      <w:proofErr w:type="spellEnd"/>
      <w:r>
        <w:t>).</w:t>
      </w:r>
    </w:p>
    <w:p w:rsidR="00A81FD5" w:rsidRDefault="00A81FD5">
      <w:pPr>
        <w:pStyle w:val="a3"/>
        <w:spacing w:before="8"/>
        <w:ind w:left="0" w:firstLine="0"/>
        <w:rPr>
          <w:sz w:val="23"/>
        </w:rPr>
      </w:pPr>
    </w:p>
    <w:p w:rsidR="00A81FD5" w:rsidRDefault="001526FB">
      <w:pPr>
        <w:pStyle w:val="1"/>
        <w:spacing w:before="1" w:line="199" w:lineRule="auto"/>
        <w:ind w:left="3522" w:right="512" w:hanging="3001"/>
        <w:jc w:val="left"/>
      </w:pPr>
      <w:r>
        <w:t>Условия питания обучающихся, в том числе инвалидов и лиц с ограниченными</w:t>
      </w:r>
      <w:r>
        <w:rPr>
          <w:spacing w:val="-57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A81FD5">
        <w:trPr>
          <w:trHeight w:val="2485"/>
        </w:trPr>
        <w:tc>
          <w:tcPr>
            <w:tcW w:w="4787" w:type="dxa"/>
          </w:tcPr>
          <w:p w:rsidR="00A81FD5" w:rsidRDefault="001526F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</w:t>
            </w:r>
          </w:p>
        </w:tc>
        <w:tc>
          <w:tcPr>
            <w:tcW w:w="4787" w:type="dxa"/>
          </w:tcPr>
          <w:p w:rsidR="00A81FD5" w:rsidRDefault="001526FB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Питание соответствует требованиям</w:t>
            </w:r>
            <w:r w:rsidR="00D26693">
              <w:rPr>
                <w:sz w:val="24"/>
              </w:rPr>
              <w:t xml:space="preserve"> </w:t>
            </w:r>
            <w:r w:rsidR="006F3271">
              <w:rPr>
                <w:sz w:val="24"/>
              </w:rPr>
              <w:t>2.4.5.2409-08</w:t>
            </w:r>
            <w:r>
              <w:rPr>
                <w:sz w:val="24"/>
              </w:rPr>
              <w:t>. Десятидневное меню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A81FD5" w:rsidRDefault="001526FB" w:rsidP="001526FB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разработано. В  МКОУ «</w:t>
            </w:r>
            <w:proofErr w:type="spellStart"/>
            <w:r>
              <w:rPr>
                <w:sz w:val="24"/>
              </w:rPr>
              <w:t>Новомаксимовская</w:t>
            </w:r>
            <w:proofErr w:type="spellEnd"/>
            <w:r>
              <w:rPr>
                <w:sz w:val="24"/>
              </w:rPr>
              <w:t xml:space="preserve"> СОШ»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  обеспечивается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гарантированное сбалансированное 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 в соответствии с возрастом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временем пребывания, по нормам,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Минздравом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</w:p>
        </w:tc>
      </w:tr>
      <w:tr w:rsidR="00A81FD5">
        <w:trPr>
          <w:trHeight w:val="3657"/>
        </w:trPr>
        <w:tc>
          <w:tcPr>
            <w:tcW w:w="4787" w:type="dxa"/>
          </w:tcPr>
          <w:p w:rsidR="00A81FD5" w:rsidRDefault="001526F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закупок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продуктов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</w:t>
            </w:r>
          </w:p>
        </w:tc>
        <w:tc>
          <w:tcPr>
            <w:tcW w:w="4787" w:type="dxa"/>
          </w:tcPr>
          <w:p w:rsidR="00A81FD5" w:rsidRDefault="001526FB">
            <w:pPr>
              <w:pStyle w:val="TableParagraph"/>
              <w:spacing w:before="30"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МКОУ «</w:t>
            </w:r>
            <w:proofErr w:type="spellStart"/>
            <w:r>
              <w:rPr>
                <w:sz w:val="24"/>
              </w:rPr>
              <w:t>Новомаксимовская</w:t>
            </w:r>
            <w:proofErr w:type="spellEnd"/>
            <w:r>
              <w:rPr>
                <w:sz w:val="24"/>
              </w:rPr>
              <w:t xml:space="preserve"> СОШ»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закупочную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контрактной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закупок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05.04.2013 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44-ФЗ.</w:t>
            </w:r>
          </w:p>
          <w:p w:rsidR="00A81FD5" w:rsidRDefault="001526FB">
            <w:pPr>
              <w:pStyle w:val="TableParagraph"/>
              <w:spacing w:before="6" w:line="270" w:lineRule="atLeast"/>
              <w:ind w:right="297"/>
              <w:rPr>
                <w:sz w:val="24"/>
              </w:rPr>
            </w:pPr>
            <w:r>
              <w:rPr>
                <w:sz w:val="24"/>
              </w:rPr>
              <w:t>Продукты питания закупаются путем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заключения договоров через электронный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магазин ОТС-</w:t>
            </w:r>
            <w:proofErr w:type="spellStart"/>
            <w:r>
              <w:rPr>
                <w:sz w:val="24"/>
              </w:rPr>
              <w:t>Маркет</w:t>
            </w:r>
            <w:proofErr w:type="spellEnd"/>
            <w:r>
              <w:rPr>
                <w:sz w:val="24"/>
              </w:rPr>
              <w:t xml:space="preserve"> или с единственным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поставщиком по наименьшим ценам,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 w:rsidR="00D2669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цен.</w:t>
            </w:r>
          </w:p>
        </w:tc>
      </w:tr>
    </w:tbl>
    <w:p w:rsidR="00A81FD5" w:rsidRDefault="00A81FD5">
      <w:pPr>
        <w:spacing w:line="270" w:lineRule="atLeast"/>
        <w:rPr>
          <w:sz w:val="24"/>
        </w:rPr>
        <w:sectPr w:rsidR="00A81FD5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A81FD5">
        <w:trPr>
          <w:trHeight w:val="14439"/>
        </w:trPr>
        <w:tc>
          <w:tcPr>
            <w:tcW w:w="4787" w:type="dxa"/>
          </w:tcPr>
          <w:p w:rsidR="00A81FD5" w:rsidRDefault="001526FB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Режим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</w:t>
            </w:r>
          </w:p>
        </w:tc>
        <w:tc>
          <w:tcPr>
            <w:tcW w:w="4787" w:type="dxa"/>
          </w:tcPr>
          <w:p w:rsidR="00A81FD5" w:rsidRDefault="001526FB">
            <w:pPr>
              <w:pStyle w:val="TableParagraph"/>
              <w:spacing w:before="31" w:line="280" w:lineRule="auto"/>
              <w:ind w:left="148" w:right="833"/>
              <w:rPr>
                <w:sz w:val="24"/>
              </w:rPr>
            </w:pPr>
            <w:r>
              <w:rPr>
                <w:sz w:val="24"/>
              </w:rPr>
              <w:t>Режим питания является одним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питание.</w:t>
            </w:r>
          </w:p>
          <w:p w:rsidR="00A81FD5" w:rsidRDefault="001526FB">
            <w:pPr>
              <w:pStyle w:val="TableParagraph"/>
              <w:spacing w:before="57" w:line="28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Отпуск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(группам).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ежемесячно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подсчет калорийности.</w:t>
            </w:r>
          </w:p>
          <w:p w:rsidR="00A81FD5" w:rsidRDefault="001526FB">
            <w:pPr>
              <w:pStyle w:val="TableParagraph"/>
              <w:spacing w:before="56" w:line="28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 w:rsidR="00D26693">
              <w:rPr>
                <w:sz w:val="24"/>
              </w:rPr>
              <w:t>возрастным нормам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о продуктах и блюдах,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 получает в течение дня, вывешивая</w:t>
            </w:r>
            <w:r w:rsidR="00D26693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ежедневное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меню.</w:t>
            </w:r>
          </w:p>
          <w:p w:rsidR="00A81FD5" w:rsidRDefault="001526FB">
            <w:pPr>
              <w:pStyle w:val="TableParagraph"/>
              <w:tabs>
                <w:tab w:val="left" w:pos="1815"/>
                <w:tab w:val="left" w:pos="3271"/>
              </w:tabs>
              <w:spacing w:before="49"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Столовая</w:t>
            </w:r>
            <w:r>
              <w:rPr>
                <w:sz w:val="24"/>
              </w:rPr>
              <w:tab/>
              <w:t>школы</w:t>
            </w:r>
            <w:r>
              <w:rPr>
                <w:sz w:val="24"/>
              </w:rPr>
              <w:tab/>
              <w:t>осуществляет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производственную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объеме 5 дней - с понедельника по пятницу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включительно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A81FD5" w:rsidRDefault="001526FB">
            <w:pPr>
              <w:pStyle w:val="TableParagraph"/>
              <w:tabs>
                <w:tab w:val="left" w:pos="1594"/>
                <w:tab w:val="left" w:pos="2045"/>
                <w:tab w:val="left" w:pos="2528"/>
                <w:tab w:val="left" w:pos="3516"/>
                <w:tab w:val="left" w:pos="3547"/>
                <w:tab w:val="left" w:pos="4560"/>
              </w:tabs>
              <w:spacing w:before="65" w:line="28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Важнейшим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строгое</w:t>
            </w:r>
            <w:r>
              <w:rPr>
                <w:sz w:val="24"/>
              </w:rPr>
              <w:tab/>
              <w:t>соблюдение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санитарно-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пищеблоку,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кишечных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пищеблока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строго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соблюдают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установленные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требования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личной гигиены.</w:t>
            </w:r>
          </w:p>
          <w:p w:rsidR="00A81FD5" w:rsidRDefault="001526FB">
            <w:pPr>
              <w:pStyle w:val="TableParagraph"/>
              <w:spacing w:before="13" w:line="225" w:lineRule="auto"/>
              <w:ind w:left="126" w:right="77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организовано дежурство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руководителей.</w:t>
            </w:r>
          </w:p>
          <w:p w:rsidR="00A81FD5" w:rsidRDefault="001526FB">
            <w:pPr>
              <w:pStyle w:val="TableParagraph"/>
              <w:spacing w:before="122"/>
              <w:ind w:right="1017"/>
              <w:rPr>
                <w:sz w:val="24"/>
              </w:rPr>
            </w:pPr>
            <w:r>
              <w:rPr>
                <w:sz w:val="24"/>
              </w:rPr>
              <w:t>Ответственность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своевременную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A81FD5" w:rsidRDefault="001526FB">
            <w:pPr>
              <w:pStyle w:val="TableParagraph"/>
              <w:ind w:right="824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бесплатного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несѐт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 w:rsidR="00D26693">
              <w:rPr>
                <w:spacing w:val="-1"/>
                <w:sz w:val="24"/>
              </w:rPr>
              <w:t xml:space="preserve">ответственный по питанию и </w:t>
            </w: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</w:p>
          <w:p w:rsidR="00A81FD5" w:rsidRDefault="001526FB">
            <w:pPr>
              <w:pStyle w:val="TableParagraph"/>
              <w:spacing w:before="1"/>
              <w:ind w:right="113"/>
              <w:rPr>
                <w:sz w:val="24"/>
              </w:rPr>
            </w:pPr>
            <w:r>
              <w:rPr>
                <w:sz w:val="24"/>
              </w:rPr>
              <w:t>Повар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ведет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ежедневный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питающихся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бесплатной основе.</w:t>
            </w:r>
          </w:p>
          <w:p w:rsidR="00A81FD5" w:rsidRDefault="00D26693" w:rsidP="001526FB">
            <w:pPr>
              <w:pStyle w:val="TableParagraph"/>
              <w:tabs>
                <w:tab w:val="left" w:pos="1457"/>
                <w:tab w:val="left" w:pos="2618"/>
                <w:tab w:val="left" w:pos="3049"/>
                <w:tab w:val="left" w:pos="4275"/>
                <w:tab w:val="left" w:pos="4713"/>
              </w:tabs>
              <w:spacing w:line="322" w:lineRule="exact"/>
              <w:ind w:left="126" w:right="-5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питания </w:t>
            </w:r>
            <w:r w:rsidR="001526FB">
              <w:rPr>
                <w:sz w:val="24"/>
              </w:rPr>
              <w:t>осуществляется</w:t>
            </w:r>
            <w:r w:rsidR="001526FB">
              <w:rPr>
                <w:spacing w:val="1"/>
                <w:sz w:val="24"/>
              </w:rPr>
              <w:t xml:space="preserve"> </w:t>
            </w:r>
            <w:r w:rsidR="001526FB">
              <w:rPr>
                <w:sz w:val="24"/>
              </w:rPr>
              <w:t>учителем</w:t>
            </w:r>
            <w:r w:rsidR="001526FB">
              <w:rPr>
                <w:spacing w:val="1"/>
                <w:sz w:val="24"/>
              </w:rPr>
              <w:t xml:space="preserve"> </w:t>
            </w:r>
            <w:r w:rsidR="001526FB">
              <w:rPr>
                <w:sz w:val="24"/>
              </w:rPr>
              <w:t>и</w:t>
            </w:r>
            <w:r w:rsidR="001526FB">
              <w:rPr>
                <w:spacing w:val="1"/>
                <w:sz w:val="24"/>
              </w:rPr>
              <w:t xml:space="preserve"> </w:t>
            </w:r>
            <w:r w:rsidR="001526FB">
              <w:rPr>
                <w:sz w:val="24"/>
              </w:rPr>
              <w:t>заключается:</w:t>
            </w:r>
            <w:r w:rsidR="001526FB">
              <w:rPr>
                <w:spacing w:val="1"/>
                <w:sz w:val="24"/>
              </w:rPr>
              <w:t xml:space="preserve"> </w:t>
            </w:r>
            <w:r w:rsidR="001526FB">
              <w:rPr>
                <w:sz w:val="24"/>
              </w:rPr>
              <w:t>в</w:t>
            </w:r>
            <w:r w:rsidR="001526FB">
              <w:rPr>
                <w:spacing w:val="1"/>
                <w:sz w:val="24"/>
              </w:rPr>
              <w:t xml:space="preserve"> </w:t>
            </w:r>
            <w:r w:rsidR="001526FB">
              <w:rPr>
                <w:sz w:val="24"/>
              </w:rPr>
              <w:t>создании</w:t>
            </w:r>
            <w:r w:rsidR="001526FB">
              <w:rPr>
                <w:sz w:val="24"/>
              </w:rPr>
              <w:tab/>
              <w:t>безопасных</w:t>
            </w:r>
            <w:r w:rsidR="001526FB">
              <w:rPr>
                <w:sz w:val="24"/>
              </w:rPr>
              <w:tab/>
              <w:t>условий</w:t>
            </w:r>
            <w:r w:rsidR="001526FB">
              <w:rPr>
                <w:sz w:val="24"/>
              </w:rPr>
              <w:tab/>
              <w:t>при</w:t>
            </w:r>
            <w:r w:rsidR="001526FB">
              <w:rPr>
                <w:spacing w:val="1"/>
                <w:sz w:val="24"/>
              </w:rPr>
              <w:t xml:space="preserve"> </w:t>
            </w:r>
            <w:r w:rsidR="001526FB">
              <w:rPr>
                <w:sz w:val="24"/>
              </w:rPr>
              <w:t>подготовке</w:t>
            </w:r>
            <w:r w:rsidR="001526FB">
              <w:rPr>
                <w:spacing w:val="1"/>
                <w:sz w:val="24"/>
              </w:rPr>
              <w:t xml:space="preserve"> </w:t>
            </w:r>
            <w:r w:rsidR="001526FB">
              <w:rPr>
                <w:sz w:val="24"/>
              </w:rPr>
              <w:t>к</w:t>
            </w:r>
            <w:r w:rsidR="001526FB">
              <w:rPr>
                <w:spacing w:val="1"/>
                <w:sz w:val="24"/>
              </w:rPr>
              <w:t xml:space="preserve"> </w:t>
            </w:r>
            <w:r w:rsidR="001526FB">
              <w:rPr>
                <w:sz w:val="24"/>
              </w:rPr>
              <w:t>приему</w:t>
            </w:r>
            <w:r w:rsidR="001526FB">
              <w:rPr>
                <w:spacing w:val="1"/>
                <w:sz w:val="24"/>
              </w:rPr>
              <w:t xml:space="preserve"> </w:t>
            </w:r>
            <w:r w:rsidR="001526FB">
              <w:rPr>
                <w:sz w:val="24"/>
              </w:rPr>
              <w:t>пищи</w:t>
            </w:r>
            <w:r w:rsidR="001526FB">
              <w:rPr>
                <w:spacing w:val="1"/>
                <w:sz w:val="24"/>
              </w:rPr>
              <w:t xml:space="preserve"> </w:t>
            </w:r>
            <w:r w:rsidR="001526FB">
              <w:rPr>
                <w:sz w:val="24"/>
              </w:rPr>
              <w:t>и</w:t>
            </w:r>
            <w:r w:rsidR="001526FB">
              <w:rPr>
                <w:spacing w:val="1"/>
                <w:sz w:val="24"/>
              </w:rPr>
              <w:t xml:space="preserve"> </w:t>
            </w:r>
            <w:r w:rsidR="001526FB">
              <w:rPr>
                <w:sz w:val="24"/>
              </w:rPr>
              <w:t>во</w:t>
            </w:r>
            <w:r w:rsidR="001526FB">
              <w:rPr>
                <w:spacing w:val="61"/>
                <w:sz w:val="24"/>
              </w:rPr>
              <w:t xml:space="preserve"> </w:t>
            </w:r>
            <w:r w:rsidR="001526FB">
              <w:rPr>
                <w:sz w:val="24"/>
              </w:rPr>
              <w:t>время</w:t>
            </w:r>
            <w:r w:rsidR="001526FB">
              <w:rPr>
                <w:spacing w:val="1"/>
                <w:sz w:val="24"/>
              </w:rPr>
              <w:t xml:space="preserve"> </w:t>
            </w:r>
            <w:r w:rsidR="001526FB">
              <w:rPr>
                <w:sz w:val="24"/>
              </w:rPr>
              <w:t>приема</w:t>
            </w:r>
            <w:r w:rsidR="001526FB">
              <w:rPr>
                <w:spacing w:val="-5"/>
                <w:sz w:val="24"/>
              </w:rPr>
              <w:t xml:space="preserve"> </w:t>
            </w:r>
            <w:r w:rsidR="001526FB">
              <w:rPr>
                <w:sz w:val="24"/>
              </w:rPr>
              <w:t xml:space="preserve">пищи. </w:t>
            </w:r>
          </w:p>
        </w:tc>
      </w:tr>
    </w:tbl>
    <w:p w:rsidR="00A81FD5" w:rsidRDefault="00B63913">
      <w:pPr>
        <w:rPr>
          <w:sz w:val="2"/>
          <w:szCs w:val="2"/>
        </w:rPr>
      </w:pPr>
      <w:r>
        <w:pict>
          <v:rect id="_x0000_s1026" style="position:absolute;margin-left:325.4pt;margin-top:582.55pt;width:177.6pt;height:14.15pt;z-index:-251658752;mso-position-horizontal-relative:page;mso-position-vertical-relative:page" stroked="f">
            <w10:wrap anchorx="page" anchory="page"/>
          </v:rect>
        </w:pict>
      </w:r>
    </w:p>
    <w:p w:rsidR="00A81FD5" w:rsidRDefault="00A81FD5">
      <w:pPr>
        <w:rPr>
          <w:sz w:val="2"/>
          <w:szCs w:val="2"/>
        </w:rPr>
        <w:sectPr w:rsidR="00A81FD5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A81FD5" w:rsidTr="001526FB">
        <w:trPr>
          <w:trHeight w:val="2472"/>
        </w:trPr>
        <w:tc>
          <w:tcPr>
            <w:tcW w:w="4787" w:type="dxa"/>
          </w:tcPr>
          <w:p w:rsidR="00A81FD5" w:rsidRDefault="00A81F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87" w:type="dxa"/>
          </w:tcPr>
          <w:p w:rsidR="00A81FD5" w:rsidRDefault="001526FB" w:rsidP="00D26693">
            <w:pPr>
              <w:pStyle w:val="TableParagraph"/>
              <w:spacing w:before="31"/>
              <w:ind w:left="12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Строго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питьевой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Готовая пища детям выдается только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снятия пробы </w:t>
            </w:r>
            <w:proofErr w:type="spellStart"/>
            <w:r w:rsidR="00D26693">
              <w:rPr>
                <w:sz w:val="24"/>
              </w:rPr>
              <w:t>бракеражной</w:t>
            </w:r>
            <w:proofErr w:type="spellEnd"/>
            <w:r w:rsidR="00D26693">
              <w:rPr>
                <w:sz w:val="24"/>
              </w:rPr>
              <w:t xml:space="preserve"> комиссией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блюд.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 постоянным контролем администрации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</w:tc>
      </w:tr>
      <w:tr w:rsidR="00A81FD5">
        <w:trPr>
          <w:trHeight w:val="8556"/>
        </w:trPr>
        <w:tc>
          <w:tcPr>
            <w:tcW w:w="4787" w:type="dxa"/>
          </w:tcPr>
          <w:p w:rsidR="00A81FD5" w:rsidRDefault="001526FB">
            <w:pPr>
              <w:pStyle w:val="TableParagraph"/>
              <w:spacing w:line="1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питанием</w:t>
            </w:r>
          </w:p>
        </w:tc>
        <w:tc>
          <w:tcPr>
            <w:tcW w:w="4787" w:type="dxa"/>
          </w:tcPr>
          <w:p w:rsidR="00A81FD5" w:rsidRDefault="001526FB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Контроль качества питания (разнообразия),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витаминизации блюд, закладки, кулинарной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обработки, выхода блюд, вкусового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</w:p>
          <w:p w:rsidR="00A81FD5" w:rsidRDefault="001526FB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пищеблока, правильности хранения,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сроков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возложены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повара</w:t>
            </w:r>
          </w:p>
          <w:p w:rsidR="00A81FD5" w:rsidRDefault="001526FB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законодательства в сфере защиты 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потребителей и благополучия человека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</w:p>
          <w:p w:rsidR="00A81FD5" w:rsidRDefault="001526FB">
            <w:pPr>
              <w:pStyle w:val="TableParagraph"/>
              <w:ind w:right="1201"/>
              <w:rPr>
                <w:sz w:val="24"/>
              </w:rPr>
            </w:pPr>
            <w:r>
              <w:rPr>
                <w:sz w:val="24"/>
              </w:rPr>
              <w:t>администрация руководствуется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санитарными правилами СанПиН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2.4.5.2409-08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«Санитарно-</w:t>
            </w:r>
          </w:p>
          <w:p w:rsidR="00A81FD5" w:rsidRDefault="001526FB">
            <w:pPr>
              <w:pStyle w:val="TableParagraph"/>
              <w:ind w:right="853"/>
              <w:rPr>
                <w:sz w:val="24"/>
              </w:rPr>
            </w:pPr>
            <w:r>
              <w:rPr>
                <w:sz w:val="24"/>
              </w:rPr>
              <w:t>эпидемиологические требования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организациям питания 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учреждениях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</w:p>
          <w:p w:rsidR="006F3271" w:rsidRDefault="001526FB" w:rsidP="006F3271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»,</w:t>
            </w:r>
            <w:r>
              <w:rPr>
                <w:spacing w:val="-6"/>
                <w:sz w:val="24"/>
              </w:rPr>
              <w:t xml:space="preserve"> </w:t>
            </w:r>
          </w:p>
          <w:p w:rsidR="00A81FD5" w:rsidRDefault="001526FB">
            <w:pPr>
              <w:pStyle w:val="TableParagraph"/>
              <w:ind w:right="577"/>
              <w:rPr>
                <w:sz w:val="24"/>
              </w:rPr>
            </w:pPr>
            <w:r>
              <w:rPr>
                <w:sz w:val="24"/>
              </w:rPr>
              <w:t>методическими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Производственный</w:t>
            </w:r>
            <w:proofErr w:type="gramEnd"/>
          </w:p>
          <w:p w:rsidR="00A81FD5" w:rsidRDefault="001526FB" w:rsidP="00D26693">
            <w:pPr>
              <w:pStyle w:val="TableParagraph"/>
              <w:tabs>
                <w:tab w:val="left" w:pos="2231"/>
              </w:tabs>
              <w:ind w:right="245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соблюдением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санитарного законодательства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питания детей и подростков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z w:val="24"/>
              </w:rPr>
              <w:tab/>
              <w:t>санитарно-</w:t>
            </w:r>
          </w:p>
          <w:p w:rsidR="00A81FD5" w:rsidRDefault="001526FB">
            <w:pPr>
              <w:pStyle w:val="TableParagraph"/>
              <w:spacing w:line="270" w:lineRule="atLeast"/>
              <w:ind w:right="1102"/>
              <w:rPr>
                <w:sz w:val="24"/>
              </w:rPr>
            </w:pPr>
            <w:r>
              <w:rPr>
                <w:sz w:val="24"/>
              </w:rPr>
              <w:t>эпидемиологический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проведением».</w:t>
            </w:r>
          </w:p>
        </w:tc>
      </w:tr>
    </w:tbl>
    <w:p w:rsidR="00A81FD5" w:rsidRDefault="00A81FD5">
      <w:pPr>
        <w:pStyle w:val="a3"/>
        <w:ind w:left="0" w:firstLine="0"/>
        <w:rPr>
          <w:b/>
          <w:sz w:val="20"/>
        </w:rPr>
      </w:pPr>
    </w:p>
    <w:p w:rsidR="00A81FD5" w:rsidRDefault="00A81FD5">
      <w:pPr>
        <w:pStyle w:val="a3"/>
        <w:spacing w:before="10"/>
        <w:ind w:left="0" w:firstLine="0"/>
        <w:rPr>
          <w:b/>
          <w:sz w:val="23"/>
        </w:rPr>
      </w:pPr>
    </w:p>
    <w:p w:rsidR="00B67214" w:rsidRDefault="00B67214">
      <w:pPr>
        <w:spacing w:line="194" w:lineRule="auto"/>
        <w:ind w:left="402" w:right="429"/>
        <w:jc w:val="center"/>
        <w:rPr>
          <w:b/>
          <w:sz w:val="24"/>
        </w:rPr>
      </w:pPr>
    </w:p>
    <w:p w:rsidR="00B67214" w:rsidRDefault="00B67214">
      <w:pPr>
        <w:spacing w:line="194" w:lineRule="auto"/>
        <w:ind w:left="402" w:right="429"/>
        <w:jc w:val="center"/>
        <w:rPr>
          <w:b/>
          <w:sz w:val="24"/>
        </w:rPr>
      </w:pPr>
    </w:p>
    <w:p w:rsidR="00B67214" w:rsidRDefault="00B67214">
      <w:pPr>
        <w:spacing w:line="194" w:lineRule="auto"/>
        <w:ind w:left="402" w:right="429"/>
        <w:jc w:val="center"/>
        <w:rPr>
          <w:b/>
          <w:sz w:val="24"/>
        </w:rPr>
      </w:pPr>
    </w:p>
    <w:p w:rsidR="00B67214" w:rsidRDefault="00B67214">
      <w:pPr>
        <w:spacing w:line="194" w:lineRule="auto"/>
        <w:ind w:left="402" w:right="429"/>
        <w:jc w:val="center"/>
        <w:rPr>
          <w:b/>
          <w:sz w:val="24"/>
        </w:rPr>
      </w:pPr>
    </w:p>
    <w:p w:rsidR="00B67214" w:rsidRDefault="00B67214">
      <w:pPr>
        <w:spacing w:line="194" w:lineRule="auto"/>
        <w:ind w:left="402" w:right="429"/>
        <w:jc w:val="center"/>
        <w:rPr>
          <w:b/>
          <w:sz w:val="24"/>
        </w:rPr>
      </w:pPr>
    </w:p>
    <w:p w:rsidR="00B67214" w:rsidRDefault="00B67214">
      <w:pPr>
        <w:spacing w:line="194" w:lineRule="auto"/>
        <w:ind w:left="402" w:right="429"/>
        <w:jc w:val="center"/>
        <w:rPr>
          <w:b/>
          <w:sz w:val="24"/>
        </w:rPr>
      </w:pPr>
    </w:p>
    <w:p w:rsidR="00B67214" w:rsidRDefault="00B67214">
      <w:pPr>
        <w:spacing w:line="194" w:lineRule="auto"/>
        <w:ind w:left="402" w:right="429"/>
        <w:jc w:val="center"/>
        <w:rPr>
          <w:b/>
          <w:sz w:val="24"/>
        </w:rPr>
      </w:pPr>
    </w:p>
    <w:p w:rsidR="00B67214" w:rsidRDefault="00B67214">
      <w:pPr>
        <w:spacing w:line="194" w:lineRule="auto"/>
        <w:ind w:left="402" w:right="429"/>
        <w:jc w:val="center"/>
        <w:rPr>
          <w:b/>
          <w:sz w:val="24"/>
        </w:rPr>
      </w:pPr>
    </w:p>
    <w:p w:rsidR="00B67214" w:rsidRDefault="00B67214">
      <w:pPr>
        <w:spacing w:line="194" w:lineRule="auto"/>
        <w:ind w:left="402" w:right="429"/>
        <w:jc w:val="center"/>
        <w:rPr>
          <w:b/>
          <w:sz w:val="24"/>
        </w:rPr>
      </w:pPr>
    </w:p>
    <w:p w:rsidR="00B67214" w:rsidRDefault="00B67214">
      <w:pPr>
        <w:spacing w:line="194" w:lineRule="auto"/>
        <w:ind w:left="402" w:right="429"/>
        <w:jc w:val="center"/>
        <w:rPr>
          <w:b/>
          <w:sz w:val="24"/>
        </w:rPr>
      </w:pPr>
    </w:p>
    <w:p w:rsidR="00B67214" w:rsidRDefault="00B67214">
      <w:pPr>
        <w:spacing w:line="194" w:lineRule="auto"/>
        <w:ind w:left="402" w:right="429"/>
        <w:jc w:val="center"/>
        <w:rPr>
          <w:b/>
          <w:sz w:val="24"/>
        </w:rPr>
      </w:pPr>
    </w:p>
    <w:p w:rsidR="00B67214" w:rsidRDefault="00B67214">
      <w:pPr>
        <w:spacing w:line="194" w:lineRule="auto"/>
        <w:ind w:left="402" w:right="429"/>
        <w:jc w:val="center"/>
        <w:rPr>
          <w:b/>
          <w:sz w:val="24"/>
        </w:rPr>
      </w:pPr>
    </w:p>
    <w:p w:rsidR="00B67214" w:rsidRDefault="00B67214">
      <w:pPr>
        <w:spacing w:line="194" w:lineRule="auto"/>
        <w:ind w:left="402" w:right="429"/>
        <w:jc w:val="center"/>
        <w:rPr>
          <w:b/>
          <w:sz w:val="24"/>
        </w:rPr>
      </w:pPr>
    </w:p>
    <w:p w:rsidR="00B67214" w:rsidRDefault="00B67214">
      <w:pPr>
        <w:spacing w:line="194" w:lineRule="auto"/>
        <w:ind w:left="402" w:right="429"/>
        <w:jc w:val="center"/>
        <w:rPr>
          <w:b/>
          <w:sz w:val="24"/>
        </w:rPr>
      </w:pPr>
    </w:p>
    <w:p w:rsidR="00B67214" w:rsidRDefault="00B67214">
      <w:pPr>
        <w:spacing w:line="194" w:lineRule="auto"/>
        <w:ind w:left="402" w:right="429"/>
        <w:jc w:val="center"/>
        <w:rPr>
          <w:b/>
          <w:sz w:val="24"/>
        </w:rPr>
      </w:pPr>
    </w:p>
    <w:p w:rsidR="00B67214" w:rsidRDefault="00B67214">
      <w:pPr>
        <w:spacing w:line="194" w:lineRule="auto"/>
        <w:ind w:left="402" w:right="429"/>
        <w:jc w:val="center"/>
        <w:rPr>
          <w:b/>
          <w:sz w:val="24"/>
        </w:rPr>
      </w:pPr>
    </w:p>
    <w:p w:rsidR="00B67214" w:rsidRDefault="00B67214">
      <w:pPr>
        <w:spacing w:line="194" w:lineRule="auto"/>
        <w:ind w:left="402" w:right="429"/>
        <w:jc w:val="center"/>
        <w:rPr>
          <w:b/>
          <w:sz w:val="24"/>
        </w:rPr>
      </w:pPr>
    </w:p>
    <w:p w:rsidR="00B67214" w:rsidRDefault="00B67214">
      <w:pPr>
        <w:spacing w:line="194" w:lineRule="auto"/>
        <w:ind w:left="402" w:right="429"/>
        <w:jc w:val="center"/>
        <w:rPr>
          <w:b/>
          <w:sz w:val="24"/>
        </w:rPr>
      </w:pPr>
    </w:p>
    <w:p w:rsidR="00B67214" w:rsidRDefault="00B67214">
      <w:pPr>
        <w:spacing w:line="194" w:lineRule="auto"/>
        <w:ind w:left="402" w:right="429"/>
        <w:jc w:val="center"/>
        <w:rPr>
          <w:b/>
          <w:sz w:val="24"/>
        </w:rPr>
      </w:pPr>
    </w:p>
    <w:p w:rsidR="00B67214" w:rsidRDefault="00B67214">
      <w:pPr>
        <w:spacing w:line="194" w:lineRule="auto"/>
        <w:ind w:left="402" w:right="429"/>
        <w:jc w:val="center"/>
        <w:rPr>
          <w:b/>
          <w:sz w:val="24"/>
        </w:rPr>
      </w:pPr>
    </w:p>
    <w:p w:rsidR="00B67214" w:rsidRDefault="00B67214">
      <w:pPr>
        <w:spacing w:line="194" w:lineRule="auto"/>
        <w:ind w:left="402" w:right="429"/>
        <w:jc w:val="center"/>
        <w:rPr>
          <w:b/>
          <w:sz w:val="24"/>
        </w:rPr>
      </w:pPr>
    </w:p>
    <w:p w:rsidR="00A81FD5" w:rsidRPr="00B67214" w:rsidRDefault="001526FB" w:rsidP="00B67214">
      <w:pPr>
        <w:spacing w:line="194" w:lineRule="auto"/>
        <w:ind w:left="402" w:right="429"/>
        <w:jc w:val="center"/>
        <w:rPr>
          <w:b/>
          <w:sz w:val="24"/>
        </w:rPr>
      </w:pPr>
      <w:r w:rsidRPr="00B67214">
        <w:rPr>
          <w:b/>
          <w:sz w:val="24"/>
        </w:rPr>
        <w:t>Условия охраны здоровья обучающихся, в том числе инвалидов и лиц с</w:t>
      </w:r>
      <w:r w:rsidRPr="00B67214">
        <w:rPr>
          <w:b/>
          <w:spacing w:val="-57"/>
          <w:sz w:val="24"/>
        </w:rPr>
        <w:t xml:space="preserve"> </w:t>
      </w:r>
      <w:r w:rsidRPr="00B67214">
        <w:rPr>
          <w:b/>
          <w:sz w:val="24"/>
        </w:rPr>
        <w:t>ограниченными</w:t>
      </w:r>
      <w:r w:rsidR="00B67214" w:rsidRPr="00B67214">
        <w:rPr>
          <w:b/>
          <w:sz w:val="24"/>
        </w:rPr>
        <w:t xml:space="preserve">    </w:t>
      </w:r>
      <w:r w:rsidRPr="00B67214">
        <w:rPr>
          <w:b/>
        </w:rPr>
        <w:t>возможностями</w:t>
      </w:r>
      <w:r w:rsidRPr="00B67214">
        <w:rPr>
          <w:b/>
          <w:spacing w:val="-3"/>
        </w:rPr>
        <w:t xml:space="preserve"> </w:t>
      </w:r>
      <w:r w:rsidRPr="00B67214">
        <w:rPr>
          <w:b/>
        </w:rPr>
        <w:t>здоровья</w:t>
      </w:r>
    </w:p>
    <w:p w:rsidR="00A81FD5" w:rsidRDefault="001526FB">
      <w:pPr>
        <w:pStyle w:val="a3"/>
        <w:spacing w:before="188" w:line="242" w:lineRule="auto"/>
        <w:ind w:left="241" w:right="500" w:firstLine="688"/>
      </w:pPr>
      <w:r>
        <w:t xml:space="preserve">Здание МКОУ </w:t>
      </w:r>
      <w:r w:rsidR="00B67214">
        <w:t xml:space="preserve"> «</w:t>
      </w:r>
      <w:proofErr w:type="spellStart"/>
      <w:r w:rsidR="00B67214">
        <w:t>Новомаксимовская</w:t>
      </w:r>
      <w:proofErr w:type="spellEnd"/>
      <w:r w:rsidR="00B67214">
        <w:t xml:space="preserve"> СОШ»</w:t>
      </w:r>
      <w:r>
        <w:t xml:space="preserve"> оснащено противопожарной звуковой</w:t>
      </w:r>
      <w:r>
        <w:rPr>
          <w:spacing w:val="1"/>
        </w:rPr>
        <w:t xml:space="preserve"> </w:t>
      </w:r>
      <w:r>
        <w:t>сигнализацией, необходимыми табличками и указателями с обеспечением визуальной и</w:t>
      </w:r>
      <w:r>
        <w:rPr>
          <w:spacing w:val="-58"/>
        </w:rPr>
        <w:t xml:space="preserve"> </w:t>
      </w:r>
      <w:r w:rsidR="00B67214">
        <w:rPr>
          <w:spacing w:val="-58"/>
        </w:rPr>
        <w:t xml:space="preserve">                                                      </w:t>
      </w:r>
      <w:r>
        <w:t>звуковой</w:t>
      </w:r>
      <w:r>
        <w:rPr>
          <w:spacing w:val="-1"/>
        </w:rPr>
        <w:t xml:space="preserve"> </w:t>
      </w:r>
      <w:r>
        <w:t>информацией</w:t>
      </w:r>
      <w:r>
        <w:rPr>
          <w:spacing w:val="-2"/>
        </w:rPr>
        <w:t xml:space="preserve"> </w:t>
      </w:r>
      <w:r>
        <w:t>для сигнализации</w:t>
      </w:r>
      <w:r>
        <w:rPr>
          <w:spacing w:val="-1"/>
        </w:rPr>
        <w:t xml:space="preserve"> </w:t>
      </w:r>
      <w:r>
        <w:t>об опасности.</w:t>
      </w:r>
    </w:p>
    <w:p w:rsidR="00A81FD5" w:rsidRDefault="00A81FD5">
      <w:pPr>
        <w:spacing w:line="242" w:lineRule="auto"/>
      </w:pPr>
    </w:p>
    <w:p w:rsidR="00B63913" w:rsidRDefault="00B63913">
      <w:pPr>
        <w:spacing w:line="242" w:lineRule="auto"/>
      </w:pPr>
    </w:p>
    <w:p w:rsidR="00B63913" w:rsidRDefault="00B63913">
      <w:pPr>
        <w:spacing w:line="242" w:lineRule="auto"/>
      </w:pPr>
    </w:p>
    <w:p w:rsidR="00B63913" w:rsidRDefault="00B63913" w:rsidP="00B63913">
      <w:pPr>
        <w:pStyle w:val="1"/>
        <w:spacing w:before="1" w:line="276" w:lineRule="auto"/>
        <w:ind w:left="574" w:right="607" w:firstLine="3"/>
      </w:pPr>
      <w:r>
        <w:t>Электронные образовательные ресурсы, к которым обеспечивается доступ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, в том числе приспособленные для использования инвалидами и</w:t>
      </w:r>
      <w:r>
        <w:rPr>
          <w:spacing w:val="-57"/>
        </w:rPr>
        <w:t xml:space="preserve"> </w:t>
      </w:r>
      <w:r>
        <w:t>лицами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ограниченными</w:t>
      </w:r>
      <w:r>
        <w:rPr>
          <w:spacing w:val="2"/>
        </w:rPr>
        <w:t xml:space="preserve"> </w:t>
      </w:r>
      <w:r>
        <w:t>возможностями здоровья</w:t>
      </w:r>
    </w:p>
    <w:p w:rsidR="00B63913" w:rsidRDefault="00B63913" w:rsidP="00B63913">
      <w:pPr>
        <w:pStyle w:val="a3"/>
        <w:spacing w:before="200" w:line="237" w:lineRule="auto"/>
        <w:ind w:left="241" w:right="1338" w:firstLine="688"/>
      </w:pPr>
      <w:r>
        <w:t>В МКОУ  «</w:t>
      </w:r>
      <w:proofErr w:type="spellStart"/>
      <w:r>
        <w:t>Новомаксимовская</w:t>
      </w:r>
      <w:proofErr w:type="spellEnd"/>
      <w:r>
        <w:t xml:space="preserve"> СОШ»  доступ к информационным системам и</w:t>
      </w:r>
      <w:r>
        <w:rPr>
          <w:spacing w:val="-57"/>
        </w:rPr>
        <w:t xml:space="preserve"> </w:t>
      </w:r>
      <w:r>
        <w:t>информационно   -  телекоммуникационным сетям осуществляется через</w:t>
      </w:r>
      <w:r>
        <w:rPr>
          <w:spacing w:val="1"/>
        </w:rPr>
        <w:t xml:space="preserve"> </w:t>
      </w:r>
      <w:r>
        <w:t>компьютерные</w:t>
      </w:r>
      <w:r>
        <w:rPr>
          <w:spacing w:val="-3"/>
        </w:rPr>
        <w:t xml:space="preserve"> </w:t>
      </w:r>
      <w:r>
        <w:t>сети.</w:t>
      </w:r>
    </w:p>
    <w:p w:rsidR="00B63913" w:rsidRDefault="00B63913" w:rsidP="00B63913">
      <w:pPr>
        <w:pStyle w:val="a3"/>
        <w:spacing w:before="2"/>
        <w:ind w:left="0" w:firstLine="0"/>
        <w:rPr>
          <w:sz w:val="26"/>
        </w:rPr>
      </w:pPr>
    </w:p>
    <w:p w:rsidR="00B63913" w:rsidRDefault="00B63913" w:rsidP="00B63913">
      <w:pPr>
        <w:pStyle w:val="1"/>
        <w:spacing w:line="276" w:lineRule="auto"/>
        <w:ind w:right="434"/>
      </w:pPr>
      <w:r>
        <w:t>Наличие</w:t>
      </w:r>
      <w:r>
        <w:rPr>
          <w:spacing w:val="-4"/>
        </w:rPr>
        <w:t xml:space="preserve"> </w:t>
      </w:r>
      <w:r>
        <w:t>специальных</w:t>
      </w:r>
      <w:r>
        <w:rPr>
          <w:spacing w:val="-3"/>
        </w:rPr>
        <w:t xml:space="preserve"> </w:t>
      </w:r>
      <w:r>
        <w:t>технических</w:t>
      </w:r>
      <w:r>
        <w:rPr>
          <w:spacing w:val="-3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коллективного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индивидуального пользования для инвалидов и лиц с ограниченными</w:t>
      </w:r>
      <w:r>
        <w:rPr>
          <w:spacing w:val="-57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</w:t>
      </w:r>
    </w:p>
    <w:p w:rsidR="00B63913" w:rsidRDefault="00B63913" w:rsidP="00B63913">
      <w:pPr>
        <w:pStyle w:val="a3"/>
        <w:spacing w:before="198" w:line="242" w:lineRule="auto"/>
        <w:ind w:left="241" w:right="565" w:firstLine="688"/>
      </w:pPr>
      <w:r>
        <w:t>Специальные технические средства обучения коллективного и индивидуального</w:t>
      </w:r>
      <w:r>
        <w:rPr>
          <w:spacing w:val="-58"/>
        </w:rPr>
        <w:t xml:space="preserve"> </w:t>
      </w:r>
      <w:r>
        <w:t>пользования</w:t>
      </w:r>
      <w:r>
        <w:rPr>
          <w:spacing w:val="-1"/>
        </w:rPr>
        <w:t xml:space="preserve"> </w:t>
      </w:r>
      <w:r>
        <w:t>для инвалидов и</w:t>
      </w:r>
      <w:r>
        <w:rPr>
          <w:spacing w:val="-1"/>
        </w:rPr>
        <w:t xml:space="preserve"> </w:t>
      </w:r>
      <w:r>
        <w:t>лиц с</w:t>
      </w:r>
      <w:r>
        <w:rPr>
          <w:spacing w:val="-1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t>отсутствуют.</w:t>
      </w:r>
    </w:p>
    <w:p w:rsidR="00B63913" w:rsidRDefault="00B63913">
      <w:pPr>
        <w:spacing w:line="242" w:lineRule="auto"/>
        <w:sectPr w:rsidR="00B63913">
          <w:pgSz w:w="11910" w:h="16840"/>
          <w:pgMar w:top="1120" w:right="620" w:bottom="280" w:left="1480" w:header="720" w:footer="720" w:gutter="0"/>
          <w:cols w:space="720"/>
        </w:sectPr>
      </w:pPr>
    </w:p>
    <w:p w:rsidR="00A81FD5" w:rsidRDefault="00B67214" w:rsidP="00B67214">
      <w:pPr>
        <w:pStyle w:val="a3"/>
        <w:ind w:left="241" w:right="901" w:firstLine="0"/>
        <w:jc w:val="both"/>
      </w:pPr>
      <w:r>
        <w:lastRenderedPageBreak/>
        <w:t xml:space="preserve"> </w:t>
      </w:r>
    </w:p>
    <w:p w:rsidR="00A81FD5" w:rsidRDefault="00A81FD5" w:rsidP="00B67214">
      <w:pPr>
        <w:pStyle w:val="a3"/>
        <w:spacing w:before="8"/>
        <w:ind w:left="0" w:firstLine="0"/>
        <w:jc w:val="both"/>
        <w:rPr>
          <w:sz w:val="20"/>
        </w:rPr>
      </w:pPr>
    </w:p>
    <w:p w:rsidR="00A81FD5" w:rsidRDefault="00B63913">
      <w:pPr>
        <w:pStyle w:val="a3"/>
        <w:spacing w:before="198" w:line="242" w:lineRule="auto"/>
        <w:ind w:left="241" w:right="565" w:firstLine="688"/>
      </w:pPr>
      <w:r>
        <w:t xml:space="preserve"> </w:t>
      </w:r>
      <w:bookmarkStart w:id="0" w:name="_GoBack"/>
      <w:bookmarkEnd w:id="0"/>
    </w:p>
    <w:sectPr w:rsidR="00A81FD5"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E79A3"/>
    <w:multiLevelType w:val="hybridMultilevel"/>
    <w:tmpl w:val="3E3869E0"/>
    <w:lvl w:ilvl="0" w:tplc="F8486676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81FD5"/>
    <w:rsid w:val="001526FB"/>
    <w:rsid w:val="006F3271"/>
    <w:rsid w:val="00A81FD5"/>
    <w:rsid w:val="00B63913"/>
    <w:rsid w:val="00B67214"/>
    <w:rsid w:val="00D2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right="22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707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right="22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707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  </cp:lastModifiedBy>
  <cp:revision>7</cp:revision>
  <dcterms:created xsi:type="dcterms:W3CDTF">2023-10-17T18:08:00Z</dcterms:created>
  <dcterms:modified xsi:type="dcterms:W3CDTF">2023-10-23T17:17:00Z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2023-10-17T00:00:00Z</vt:filetime>
  </property>
</Properties>
</file>