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A6C" w:rsidRDefault="00516A6C" w:rsidP="00516A6C">
      <w:pPr>
        <w:pStyle w:val="Default"/>
      </w:pPr>
    </w:p>
    <w:p w:rsidR="00516A6C" w:rsidRPr="00516A6C" w:rsidRDefault="00516A6C" w:rsidP="00516A6C">
      <w:pPr>
        <w:pStyle w:val="Default"/>
        <w:jc w:val="center"/>
        <w:rPr>
          <w:sz w:val="28"/>
          <w:szCs w:val="28"/>
        </w:rPr>
      </w:pPr>
      <w:r w:rsidRPr="00516A6C">
        <w:rPr>
          <w:b/>
          <w:bCs/>
          <w:sz w:val="28"/>
          <w:szCs w:val="28"/>
        </w:rPr>
        <w:t>Информация о численности обучающихся по реализуемым</w:t>
      </w:r>
    </w:p>
    <w:p w:rsidR="00516A6C" w:rsidRPr="00516A6C" w:rsidRDefault="00516A6C" w:rsidP="00516A6C">
      <w:pPr>
        <w:pStyle w:val="Default"/>
        <w:jc w:val="center"/>
        <w:rPr>
          <w:sz w:val="28"/>
          <w:szCs w:val="28"/>
        </w:rPr>
      </w:pPr>
      <w:r w:rsidRPr="00516A6C">
        <w:rPr>
          <w:b/>
          <w:bCs/>
          <w:sz w:val="28"/>
          <w:szCs w:val="28"/>
        </w:rPr>
        <w:t>образовательным программам за счет бюджетных ассигнований</w:t>
      </w:r>
    </w:p>
    <w:p w:rsidR="00516A6C" w:rsidRPr="00516A6C" w:rsidRDefault="00F83328" w:rsidP="00516A6C">
      <w:pPr>
        <w:jc w:val="center"/>
        <w:rPr>
          <w:b/>
          <w:sz w:val="40"/>
          <w:szCs w:val="40"/>
        </w:rPr>
      </w:pPr>
      <w:r>
        <w:rPr>
          <w:rFonts w:ascii="Times New Roman" w:hAnsi="Times New Roman" w:cs="Times New Roman"/>
          <w:b/>
          <w:sz w:val="28"/>
          <w:szCs w:val="28"/>
        </w:rPr>
        <w:t>на 2024-2025</w:t>
      </w:r>
      <w:r w:rsidR="00516A6C" w:rsidRPr="00516A6C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516A6C" w:rsidRDefault="00516A6C" w:rsidP="00516A6C">
      <w:pPr>
        <w:jc w:val="center"/>
        <w:rPr>
          <w:sz w:val="40"/>
          <w:szCs w:val="4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46"/>
        <w:gridCol w:w="1932"/>
        <w:gridCol w:w="1613"/>
        <w:gridCol w:w="1613"/>
        <w:gridCol w:w="1767"/>
      </w:tblGrid>
      <w:tr w:rsidR="0090465A" w:rsidTr="0090465A">
        <w:tc>
          <w:tcPr>
            <w:tcW w:w="2646" w:type="dxa"/>
          </w:tcPr>
          <w:p w:rsidR="00516A6C" w:rsidRPr="002A4048" w:rsidRDefault="0090465A" w:rsidP="00904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048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1932" w:type="dxa"/>
          </w:tcPr>
          <w:tbl>
            <w:tblPr>
              <w:tblpPr w:leftFromText="180" w:rightFromText="180" w:vertAnchor="text" w:horzAnchor="margin" w:tblpY="-192"/>
              <w:tblOverlap w:val="never"/>
              <w:tblW w:w="1831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31"/>
            </w:tblGrid>
            <w:tr w:rsidR="0090465A" w:rsidRPr="0090465A" w:rsidTr="0090465A">
              <w:trPr>
                <w:trHeight w:val="1115"/>
              </w:trPr>
              <w:tc>
                <w:tcPr>
                  <w:tcW w:w="0" w:type="auto"/>
                </w:tcPr>
                <w:p w:rsidR="0090465A" w:rsidRPr="0090465A" w:rsidRDefault="0090465A" w:rsidP="000026CD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46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За счет бюджетных ассигнований федерального бюджета </w:t>
                  </w:r>
                  <w:r w:rsidRPr="00904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 w:rsidRPr="009046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 т ч обучающихся, являющихся иностранными гражданами)</w:t>
                  </w:r>
                </w:p>
              </w:tc>
            </w:tr>
          </w:tbl>
          <w:p w:rsidR="0090465A" w:rsidRPr="0090465A" w:rsidRDefault="0090465A" w:rsidP="009046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16A6C" w:rsidRDefault="00516A6C" w:rsidP="0090465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613" w:type="dxa"/>
          </w:tcPr>
          <w:p w:rsidR="00516A6C" w:rsidRDefault="0090465A" w:rsidP="00E41BED">
            <w:pPr>
              <w:jc w:val="center"/>
              <w:rPr>
                <w:sz w:val="40"/>
                <w:szCs w:val="40"/>
              </w:rPr>
            </w:pPr>
            <w:r w:rsidRPr="009046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счет бюджетных 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ссигнований бюджетов</w:t>
            </w:r>
            <w:r w:rsidR="00E41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субъектов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РФ</w:t>
            </w:r>
            <w:r w:rsidRPr="009046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0465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0465A">
              <w:rPr>
                <w:rFonts w:ascii="Times New Roman" w:hAnsi="Times New Roman" w:cs="Times New Roman"/>
                <w:sz w:val="20"/>
                <w:szCs w:val="20"/>
              </w:rPr>
              <w:t>в т ч обучающихся, являющихся иностранными гражданами)</w:t>
            </w:r>
          </w:p>
        </w:tc>
        <w:tc>
          <w:tcPr>
            <w:tcW w:w="1613" w:type="dxa"/>
          </w:tcPr>
          <w:p w:rsidR="00516A6C" w:rsidRDefault="0090465A" w:rsidP="00516A6C">
            <w:pPr>
              <w:jc w:val="center"/>
              <w:rPr>
                <w:sz w:val="40"/>
                <w:szCs w:val="40"/>
              </w:rPr>
            </w:pPr>
            <w:r w:rsidRPr="009046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счет бюд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жетных ассигнований местного </w:t>
            </w:r>
            <w:r w:rsidRPr="009046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бюджета</w:t>
            </w:r>
            <w:r w:rsidRPr="009046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0465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0465A">
              <w:rPr>
                <w:rFonts w:ascii="Times New Roman" w:hAnsi="Times New Roman" w:cs="Times New Roman"/>
                <w:sz w:val="20"/>
                <w:szCs w:val="20"/>
              </w:rPr>
              <w:t>в т ч обучающихся, являющихся иностранными гражданами)</w:t>
            </w:r>
          </w:p>
        </w:tc>
        <w:tc>
          <w:tcPr>
            <w:tcW w:w="1767" w:type="dxa"/>
          </w:tcPr>
          <w:tbl>
            <w:tblPr>
              <w:tblpPr w:leftFromText="180" w:rightFromText="180" w:vertAnchor="text" w:horzAnchor="margin" w:tblpY="-147"/>
              <w:tblOverlap w:val="never"/>
              <w:tblW w:w="1653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53"/>
            </w:tblGrid>
            <w:tr w:rsidR="0090465A" w:rsidRPr="0090465A" w:rsidTr="0090465A">
              <w:trPr>
                <w:trHeight w:val="948"/>
              </w:trPr>
              <w:tc>
                <w:tcPr>
                  <w:tcW w:w="0" w:type="auto"/>
                </w:tcPr>
                <w:p w:rsidR="0090465A" w:rsidRPr="0090465A" w:rsidRDefault="0090465A" w:rsidP="0013655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90465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На договорной </w:t>
                  </w:r>
                </w:p>
                <w:p w:rsidR="0090465A" w:rsidRPr="0090465A" w:rsidRDefault="0090465A" w:rsidP="0013655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90465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основе </w:t>
                  </w:r>
                </w:p>
                <w:p w:rsidR="0090465A" w:rsidRPr="0090465A" w:rsidRDefault="0090465A" w:rsidP="0013655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0465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(</w:t>
                  </w:r>
                  <w:r w:rsidRPr="0090465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 т ч обучающихся, являющихся иностранными гражданами</w:t>
                  </w:r>
                  <w:r w:rsidRPr="0090465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) </w:t>
                  </w:r>
                </w:p>
              </w:tc>
            </w:tr>
          </w:tbl>
          <w:p w:rsidR="0090465A" w:rsidRPr="0090465A" w:rsidRDefault="0090465A" w:rsidP="0090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16A6C" w:rsidRDefault="00516A6C" w:rsidP="00516A6C">
            <w:pPr>
              <w:jc w:val="center"/>
              <w:rPr>
                <w:sz w:val="40"/>
                <w:szCs w:val="40"/>
              </w:rPr>
            </w:pPr>
          </w:p>
        </w:tc>
      </w:tr>
      <w:tr w:rsidR="0090465A" w:rsidTr="0090465A">
        <w:trPr>
          <w:trHeight w:val="2212"/>
        </w:trPr>
        <w:tc>
          <w:tcPr>
            <w:tcW w:w="264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30"/>
            </w:tblGrid>
            <w:tr w:rsidR="0090465A" w:rsidRPr="0090465A" w:rsidTr="00425FDC">
              <w:trPr>
                <w:trHeight w:val="611"/>
              </w:trPr>
              <w:tc>
                <w:tcPr>
                  <w:tcW w:w="0" w:type="auto"/>
                </w:tcPr>
                <w:p w:rsidR="0090465A" w:rsidRPr="0090465A" w:rsidRDefault="0090465A" w:rsidP="00425FD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0465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Основная общеобразовательная программа начального общего образования </w:t>
                  </w:r>
                </w:p>
              </w:tc>
            </w:tr>
          </w:tbl>
          <w:p w:rsidR="0090465A" w:rsidRPr="0090465A" w:rsidRDefault="0090465A" w:rsidP="0090465A">
            <w:pPr>
              <w:rPr>
                <w:sz w:val="24"/>
                <w:szCs w:val="24"/>
              </w:rPr>
            </w:pPr>
          </w:p>
        </w:tc>
        <w:tc>
          <w:tcPr>
            <w:tcW w:w="1932" w:type="dxa"/>
          </w:tcPr>
          <w:p w:rsidR="0090465A" w:rsidRPr="0090465A" w:rsidRDefault="0090465A" w:rsidP="00DF7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6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3" w:type="dxa"/>
          </w:tcPr>
          <w:p w:rsidR="0090465A" w:rsidRPr="0090465A" w:rsidRDefault="00F83328" w:rsidP="0051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613" w:type="dxa"/>
          </w:tcPr>
          <w:p w:rsidR="0090465A" w:rsidRPr="0090465A" w:rsidRDefault="0090465A" w:rsidP="0051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6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67" w:type="dxa"/>
          </w:tcPr>
          <w:p w:rsidR="0090465A" w:rsidRPr="0090465A" w:rsidRDefault="0090465A" w:rsidP="0051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6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0465A" w:rsidTr="0090465A">
        <w:trPr>
          <w:trHeight w:val="1691"/>
        </w:trPr>
        <w:tc>
          <w:tcPr>
            <w:tcW w:w="264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30"/>
            </w:tblGrid>
            <w:tr w:rsidR="0090465A" w:rsidRPr="0090465A" w:rsidTr="003474A0">
              <w:trPr>
                <w:trHeight w:val="610"/>
              </w:trPr>
              <w:tc>
                <w:tcPr>
                  <w:tcW w:w="0" w:type="auto"/>
                </w:tcPr>
                <w:p w:rsidR="0090465A" w:rsidRPr="0090465A" w:rsidRDefault="0090465A" w:rsidP="003474A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0465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Основная общеобразовательная программа основного общего образования </w:t>
                  </w:r>
                </w:p>
              </w:tc>
            </w:tr>
          </w:tbl>
          <w:p w:rsidR="0090465A" w:rsidRPr="0090465A" w:rsidRDefault="0090465A" w:rsidP="0090465A">
            <w:pPr>
              <w:rPr>
                <w:sz w:val="24"/>
                <w:szCs w:val="24"/>
              </w:rPr>
            </w:pPr>
          </w:p>
        </w:tc>
        <w:tc>
          <w:tcPr>
            <w:tcW w:w="1932" w:type="dxa"/>
          </w:tcPr>
          <w:p w:rsidR="0090465A" w:rsidRPr="0090465A" w:rsidRDefault="0090465A" w:rsidP="00DF7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6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3" w:type="dxa"/>
          </w:tcPr>
          <w:p w:rsidR="0090465A" w:rsidRPr="0090465A" w:rsidRDefault="00F83328" w:rsidP="0051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613" w:type="dxa"/>
          </w:tcPr>
          <w:p w:rsidR="0090465A" w:rsidRPr="0090465A" w:rsidRDefault="0090465A" w:rsidP="0051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6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67" w:type="dxa"/>
          </w:tcPr>
          <w:p w:rsidR="0090465A" w:rsidRPr="0090465A" w:rsidRDefault="0090465A" w:rsidP="0051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6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0465A" w:rsidTr="0090465A">
        <w:trPr>
          <w:trHeight w:val="1701"/>
        </w:trPr>
        <w:tc>
          <w:tcPr>
            <w:tcW w:w="2646" w:type="dxa"/>
          </w:tcPr>
          <w:tbl>
            <w:tblPr>
              <w:tblpPr w:leftFromText="180" w:rightFromText="180" w:vertAnchor="text" w:horzAnchor="margin" w:tblpY="-88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30"/>
            </w:tblGrid>
            <w:tr w:rsidR="0090465A" w:rsidRPr="0090465A" w:rsidTr="0090465A">
              <w:trPr>
                <w:trHeight w:val="611"/>
              </w:trPr>
              <w:tc>
                <w:tcPr>
                  <w:tcW w:w="0" w:type="auto"/>
                </w:tcPr>
                <w:p w:rsidR="0090465A" w:rsidRPr="0090465A" w:rsidRDefault="0090465A" w:rsidP="00D807C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0465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Основная   общеобразовательная </w:t>
                  </w:r>
                  <w:r w:rsidRPr="0090465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90465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программа среднего общего образования </w:t>
                  </w:r>
                </w:p>
              </w:tc>
            </w:tr>
          </w:tbl>
          <w:p w:rsidR="0090465A" w:rsidRPr="0090465A" w:rsidRDefault="0090465A" w:rsidP="0090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465A" w:rsidRPr="0090465A" w:rsidRDefault="0090465A" w:rsidP="00516A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2" w:type="dxa"/>
          </w:tcPr>
          <w:p w:rsidR="0090465A" w:rsidRPr="0090465A" w:rsidRDefault="0090465A" w:rsidP="00DF7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6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3" w:type="dxa"/>
          </w:tcPr>
          <w:p w:rsidR="0090465A" w:rsidRPr="0090465A" w:rsidRDefault="00F83328" w:rsidP="0051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1613" w:type="dxa"/>
          </w:tcPr>
          <w:p w:rsidR="0090465A" w:rsidRPr="0090465A" w:rsidRDefault="0090465A" w:rsidP="0051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6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67" w:type="dxa"/>
          </w:tcPr>
          <w:p w:rsidR="0090465A" w:rsidRPr="0090465A" w:rsidRDefault="0090465A" w:rsidP="0051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6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16A6C" w:rsidRDefault="00516A6C" w:rsidP="00516A6C">
      <w:pPr>
        <w:jc w:val="center"/>
        <w:rPr>
          <w:sz w:val="40"/>
          <w:szCs w:val="40"/>
        </w:rPr>
      </w:pPr>
    </w:p>
    <w:p w:rsidR="00F26E30" w:rsidRPr="00516A6C" w:rsidRDefault="00F83328" w:rsidP="00516A6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4" w:tgtFrame="_blank" w:history="1"/>
      <w:r w:rsidR="00E41BED">
        <w:t xml:space="preserve"> </w:t>
      </w:r>
    </w:p>
    <w:sectPr w:rsidR="00F26E30" w:rsidRPr="00516A6C" w:rsidSect="00ED3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B63CC"/>
    <w:rsid w:val="000B63CC"/>
    <w:rsid w:val="001A7716"/>
    <w:rsid w:val="002A4048"/>
    <w:rsid w:val="00516A6C"/>
    <w:rsid w:val="0090465A"/>
    <w:rsid w:val="00B12202"/>
    <w:rsid w:val="00E41BED"/>
    <w:rsid w:val="00ED3EDB"/>
    <w:rsid w:val="00F8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A4572A-5EE6-4019-80D5-A5EF9E4A4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6A6C"/>
    <w:rPr>
      <w:color w:val="0000FF"/>
      <w:u w:val="single"/>
    </w:rPr>
  </w:style>
  <w:style w:type="paragraph" w:customStyle="1" w:styleId="Default">
    <w:name w:val="Default"/>
    <w:rsid w:val="00516A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516A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9046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1mkousosh.my1.ru/Svedenia_o_uch/4_Obrazovanie/chislennost_obuchajushhikhsja_20-2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 </dc:creator>
  <cp:keywords/>
  <dc:description/>
  <cp:lastModifiedBy>2107656133</cp:lastModifiedBy>
  <cp:revision>6</cp:revision>
  <dcterms:created xsi:type="dcterms:W3CDTF">2023-03-04T08:04:00Z</dcterms:created>
  <dcterms:modified xsi:type="dcterms:W3CDTF">2024-10-08T09:22:00Z</dcterms:modified>
</cp:coreProperties>
</file>