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КАТЕГОРИИ педагогов </w:t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4"/>
        </w:rPr>
        <w:t>МКОУ «Бурацкая СОШ» на 01.09.2025г</w:t>
      </w:r>
    </w:p>
    <w:tbl>
      <w:tblPr>
        <w:tblStyle w:val="Style_1"/>
        <w:tblLayout w:type="fixed"/>
      </w:tblPr>
      <w:tblGrid>
        <w:gridCol w:w="546"/>
        <w:gridCol w:w="1949"/>
        <w:gridCol w:w="1892"/>
        <w:gridCol w:w="1474"/>
        <w:gridCol w:w="1550"/>
        <w:gridCol w:w="1550"/>
        <w:gridCol w:w="1492"/>
        <w:gridCol w:w="1399"/>
        <w:gridCol w:w="1354"/>
        <w:gridCol w:w="1354"/>
      </w:tblGrid>
      <w:tr>
        <w:tc>
          <w:tcPr>
            <w:tcW w:type="dxa" w:w="546"/>
          </w:tcPr>
          <w:p w14:paraId="03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949"/>
          </w:tcPr>
          <w:p w14:paraId="04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ФИО</w:t>
            </w:r>
          </w:p>
        </w:tc>
        <w:tc>
          <w:tcPr>
            <w:tcW w:type="dxa" w:w="1892"/>
          </w:tcPr>
          <w:p w14:paraId="05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Должность </w:t>
            </w:r>
          </w:p>
        </w:tc>
        <w:tc>
          <w:tcPr>
            <w:tcW w:type="dxa" w:w="1474"/>
          </w:tcPr>
          <w:p w14:paraId="0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</w:p>
          <w:p w14:paraId="07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550"/>
          </w:tcPr>
          <w:p w14:paraId="08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 01.09.2023</w:t>
            </w:r>
          </w:p>
        </w:tc>
        <w:tc>
          <w:tcPr>
            <w:tcW w:type="dxa" w:w="1550"/>
          </w:tcPr>
          <w:p w14:paraId="09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 01.09.2024</w:t>
            </w:r>
          </w:p>
        </w:tc>
        <w:tc>
          <w:tcPr>
            <w:tcW w:type="dxa" w:w="1492"/>
            <w:shd w:themeFill="accent3" w:themeFillTint="66" w:val="clear"/>
          </w:tcPr>
          <w:p w14:paraId="0A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 01.09.2025</w:t>
            </w:r>
          </w:p>
        </w:tc>
        <w:tc>
          <w:tcPr>
            <w:tcW w:type="dxa" w:w="1399"/>
          </w:tcPr>
          <w:p w14:paraId="0B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 01.09.202</w:t>
            </w: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1354"/>
          </w:tcPr>
          <w:p w14:paraId="0C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 01.09.202</w:t>
            </w: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1354"/>
          </w:tcPr>
          <w:p w14:paraId="0D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 01.09.202</w:t>
            </w:r>
            <w:r>
              <w:rPr>
                <w:rFonts w:ascii="Times New Roman" w:hAnsi="Times New Roman"/>
                <w:b w:val="1"/>
                <w:sz w:val="24"/>
              </w:rPr>
              <w:t>8</w:t>
            </w:r>
          </w:p>
        </w:tc>
      </w:tr>
      <w:tr>
        <w:tc>
          <w:tcPr>
            <w:tcW w:type="dxa" w:w="546"/>
            <w:shd w:themeFill="accent3" w:themeFillTint="32" w:val="clear"/>
          </w:tcPr>
          <w:p w14:paraId="0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49"/>
            <w:shd w:themeFill="accent3" w:themeFillTint="32" w:val="clear"/>
          </w:tcPr>
          <w:p w14:paraId="0F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Пидинич 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.</w:t>
            </w:r>
          </w:p>
          <w:p w14:paraId="1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92"/>
            <w:shd w:themeFill="accent3" w:themeFillTint="32" w:val="clear"/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физики, математики, астрономии</w:t>
            </w:r>
          </w:p>
        </w:tc>
        <w:tc>
          <w:tcPr>
            <w:tcW w:type="dxa" w:w="1474"/>
            <w:shd w:themeFill="accent3" w:themeFillTint="32" w:val="clear"/>
          </w:tcPr>
          <w:p w14:paraId="12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  <w:shd w:themeFill="accent3" w:themeFillTint="32" w:val="clear"/>
          </w:tcPr>
          <w:p w14:paraId="13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  <w:p w14:paraId="1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23.12.2021 Приказ №26 от 20.01.2022</w:t>
            </w:r>
          </w:p>
        </w:tc>
        <w:tc>
          <w:tcPr>
            <w:tcW w:type="dxa" w:w="1550"/>
            <w:shd w:themeFill="accent3" w:themeFillTint="32" w:val="clear"/>
          </w:tcPr>
          <w:p w14:paraId="15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  <w:p w14:paraId="1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23.12.2021 Приказ №26 от 20.01.2022</w:t>
            </w:r>
          </w:p>
        </w:tc>
        <w:tc>
          <w:tcPr>
            <w:tcW w:type="dxa" w:w="1492"/>
            <w:shd w:themeFill="accent3" w:themeFillTint="66" w:val="clear"/>
          </w:tcPr>
          <w:p w14:paraId="17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  <w:p w14:paraId="1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23.12.2021 Приказ №26 от 20.01.2022</w:t>
            </w:r>
          </w:p>
        </w:tc>
        <w:tc>
          <w:tcPr>
            <w:tcW w:type="dxa" w:w="1399"/>
            <w:shd w:themeFill="accent3" w:themeFillTint="32" w:val="clear"/>
          </w:tcPr>
          <w:p w14:paraId="19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  <w:p w14:paraId="1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23.12.2021 Приказ №26 от 20.01.2022</w:t>
            </w:r>
          </w:p>
          <w:p w14:paraId="1B000000">
            <w:pPr>
              <w:ind/>
              <w:jc w:val="both"/>
              <w:rPr>
                <w:rFonts w:ascii="Times New Roman" w:hAnsi="Times New Roman"/>
                <w:b w:val="1"/>
                <w:color w:val="FF0000"/>
              </w:rPr>
            </w:pPr>
            <w:r>
              <w:rPr>
                <w:rFonts w:ascii="Times New Roman" w:hAnsi="Times New Roman"/>
                <w:b w:val="1"/>
                <w:color w:val="FF0000"/>
                <w:highlight w:val="yellow"/>
              </w:rPr>
              <w:t>Декабрь 2026</w:t>
            </w:r>
          </w:p>
        </w:tc>
        <w:tc>
          <w:tcPr>
            <w:tcW w:type="dxa" w:w="1354"/>
            <w:shd w:themeFill="accent3" w:themeFillTint="32" w:val="clear"/>
          </w:tcPr>
          <w:p w14:paraId="1C000000">
            <w:pPr>
              <w:pStyle w:val="Style_2"/>
              <w:rPr>
                <w:sz w:val="24"/>
              </w:rPr>
            </w:pPr>
          </w:p>
        </w:tc>
        <w:tc>
          <w:tcPr>
            <w:tcW w:type="dxa" w:w="1354"/>
            <w:shd w:themeFill="accent3" w:themeFillTint="32" w:val="clear"/>
          </w:tcPr>
          <w:p w14:paraId="1D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546"/>
            <w:shd w:themeFill="accent1" w:themeFillTint="32" w:val="clear"/>
          </w:tcPr>
          <w:p w14:paraId="1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49"/>
            <w:shd w:themeFill="accent1" w:themeFillTint="32" w:val="clear"/>
          </w:tcPr>
          <w:p w14:paraId="1F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Савинова 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</w:p>
          <w:p w14:paraId="2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92"/>
            <w:shd w:themeFill="accent1" w:themeFillTint="32" w:val="clear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биологии и химии</w:t>
            </w:r>
          </w:p>
        </w:tc>
        <w:tc>
          <w:tcPr>
            <w:tcW w:type="dxa" w:w="1474"/>
            <w:shd w:themeFill="accent1" w:themeFillTint="32" w:val="clear"/>
          </w:tcPr>
          <w:p w14:paraId="22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  <w:shd w:themeFill="accent1" w:themeFillTint="32" w:val="clear"/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550"/>
            <w:shd w:themeFill="accent1" w:themeFillTint="32" w:val="clear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2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492"/>
            <w:shd w:themeFill="accent3" w:themeFillTint="66" w:val="clear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2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399"/>
            <w:shd w:themeFill="accent1" w:themeFillTint="32" w:val="clear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2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354"/>
            <w:shd w:themeFill="accent1" w:themeFillTint="32" w:val="clear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  <w:p w14:paraId="2D000000">
            <w:pPr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Заявление</w:t>
            </w:r>
          </w:p>
        </w:tc>
        <w:tc>
          <w:tcPr>
            <w:tcW w:type="dxa" w:w="1354"/>
            <w:shd w:themeFill="accent1" w:themeFillTint="32" w:val="clear"/>
          </w:tcPr>
          <w:p w14:paraId="2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6"/>
            <w:shd w:themeFill="accent1" w:themeFillTint="32" w:val="clear"/>
          </w:tcPr>
          <w:p w14:paraId="2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49"/>
            <w:shd w:themeFill="accent1" w:themeFillTint="32" w:val="clear"/>
          </w:tcPr>
          <w:p w14:paraId="30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Тихоненкова 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>.</w:t>
            </w:r>
          </w:p>
        </w:tc>
        <w:tc>
          <w:tcPr>
            <w:tcW w:type="dxa" w:w="1892"/>
            <w:shd w:themeFill="accent1" w:themeFillTint="32" w:val="clear"/>
          </w:tcPr>
          <w:p w14:paraId="31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  <w:tc>
          <w:tcPr>
            <w:tcW w:type="dxa" w:w="1474"/>
            <w:shd w:themeFill="accent1" w:themeFillTint="32" w:val="clear"/>
          </w:tcPr>
          <w:p w14:paraId="32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  <w:shd w:themeFill="accent1" w:themeFillTint="32" w:val="clear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550"/>
            <w:shd w:themeFill="accent1" w:themeFillTint="32" w:val="clear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3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492"/>
            <w:shd w:themeFill="accent3" w:themeFillTint="66" w:val="clear"/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3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399"/>
            <w:shd w:themeFill="accent1" w:themeFillTint="32" w:val="clear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3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354"/>
            <w:shd w:themeFill="accent1" w:themeFillTint="32" w:val="clear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Заявление</w:t>
            </w:r>
          </w:p>
        </w:tc>
        <w:tc>
          <w:tcPr>
            <w:tcW w:type="dxa" w:w="1354"/>
            <w:shd w:themeFill="accent1" w:themeFillTint="32" w:val="clear"/>
          </w:tcPr>
          <w:p w14:paraId="3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6"/>
            <w:shd w:themeFill="accent1" w:themeFillTint="32" w:val="clear"/>
          </w:tcPr>
          <w:p w14:paraId="3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49"/>
            <w:shd w:themeFill="accent1" w:themeFillTint="32" w:val="clear"/>
          </w:tcPr>
          <w:p w14:paraId="40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Казанкова А</w:t>
            </w:r>
            <w:r>
              <w:rPr>
                <w:sz w:val="24"/>
              </w:rPr>
              <w:t>.П</w:t>
            </w:r>
          </w:p>
          <w:p w14:paraId="4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92"/>
            <w:shd w:themeFill="accent1" w:themeFillTint="32" w:val="clear"/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  <w:r>
              <w:rPr>
                <w:rFonts w:ascii="Times New Roman" w:hAnsi="Times New Roman"/>
                <w:sz w:val="24"/>
              </w:rPr>
              <w:t xml:space="preserve"> немецкого языка</w:t>
            </w:r>
          </w:p>
        </w:tc>
        <w:tc>
          <w:tcPr>
            <w:tcW w:type="dxa" w:w="1474"/>
            <w:shd w:themeFill="accent1" w:themeFillTint="32" w:val="clear"/>
          </w:tcPr>
          <w:p w14:paraId="43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  <w:shd w:themeFill="accent1" w:themeFillTint="32" w:val="clear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550"/>
            <w:shd w:themeFill="accent1" w:themeFillTint="32" w:val="clear"/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4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492"/>
            <w:shd w:themeFill="accent3" w:themeFillTint="66" w:val="clear"/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4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399"/>
            <w:shd w:themeFill="accent1" w:themeFillTint="32" w:val="clear"/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4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354"/>
            <w:shd w:themeFill="accent1" w:themeFillTint="32" w:val="clear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Заявление</w:t>
            </w:r>
          </w:p>
        </w:tc>
        <w:tc>
          <w:tcPr>
            <w:tcW w:type="dxa" w:w="1354"/>
            <w:shd w:themeFill="accent1" w:themeFillTint="32" w:val="clear"/>
          </w:tcPr>
          <w:p w14:paraId="4F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6"/>
            <w:shd w:themeFill="accent1" w:themeFillTint="32" w:val="clear"/>
          </w:tcPr>
          <w:p w14:paraId="5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49"/>
            <w:shd w:themeFill="accent1" w:themeFillTint="32" w:val="clear"/>
          </w:tcPr>
          <w:p w14:paraId="51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Пидинич А.Н.</w:t>
            </w:r>
          </w:p>
          <w:p w14:paraId="5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92"/>
            <w:shd w:themeFill="accent1" w:themeFillTint="32" w:val="clear"/>
          </w:tcPr>
          <w:p w14:paraId="53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  <w:r>
              <w:rPr>
                <w:sz w:val="24"/>
              </w:rPr>
              <w:t>, ОБЖ и технологии</w:t>
            </w:r>
          </w:p>
          <w:p w14:paraId="5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shd w:themeFill="accent1" w:themeFillTint="32" w:val="clear"/>
          </w:tcPr>
          <w:p w14:paraId="55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  <w:shd w:themeFill="accent1" w:themeFillTint="32" w:val="clear"/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27.09.2022</w:t>
            </w:r>
          </w:p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>145а</w:t>
            </w:r>
          </w:p>
        </w:tc>
        <w:tc>
          <w:tcPr>
            <w:tcW w:type="dxa" w:w="1550"/>
            <w:shd w:themeFill="accent1" w:themeFillTint="32" w:val="clear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27.09.2022</w:t>
            </w:r>
          </w:p>
          <w:p w14:paraId="5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>145а</w:t>
            </w:r>
          </w:p>
        </w:tc>
        <w:tc>
          <w:tcPr>
            <w:tcW w:type="dxa" w:w="1492"/>
            <w:shd w:themeFill="accent3" w:themeFillTint="66" w:val="clear"/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27.09.2022</w:t>
            </w:r>
          </w:p>
          <w:p w14:paraId="5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>145а</w:t>
            </w:r>
          </w:p>
        </w:tc>
        <w:tc>
          <w:tcPr>
            <w:tcW w:type="dxa" w:w="1399"/>
            <w:shd w:themeFill="accent1" w:themeFillTint="32" w:val="clear"/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27.09.2022</w:t>
            </w:r>
          </w:p>
          <w:p w14:paraId="6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>145а</w:t>
            </w:r>
          </w:p>
        </w:tc>
        <w:tc>
          <w:tcPr>
            <w:tcW w:type="dxa" w:w="1354"/>
            <w:shd w:themeFill="accent1" w:themeFillTint="32" w:val="clear"/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27.09.2022</w:t>
            </w:r>
          </w:p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>145а</w:t>
            </w:r>
          </w:p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Заявление</w:t>
            </w:r>
          </w:p>
        </w:tc>
        <w:tc>
          <w:tcPr>
            <w:tcW w:type="dxa" w:w="1354"/>
            <w:shd w:themeFill="accent1" w:themeFillTint="32" w:val="clear"/>
          </w:tcPr>
          <w:p w14:paraId="66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6"/>
            <w:shd w:themeFill="accent1" w:themeFillTint="32" w:val="clear"/>
          </w:tcPr>
          <w:p w14:paraId="6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949"/>
            <w:shd w:themeFill="accent1" w:themeFillTint="32" w:val="clear"/>
          </w:tcPr>
          <w:p w14:paraId="68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Токар С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</w:p>
          <w:p w14:paraId="69000000">
            <w:pPr>
              <w:pStyle w:val="Style_2"/>
              <w:rPr>
                <w:sz w:val="24"/>
              </w:rPr>
            </w:pPr>
          </w:p>
        </w:tc>
        <w:tc>
          <w:tcPr>
            <w:tcW w:type="dxa" w:w="1892"/>
            <w:shd w:themeFill="accent1" w:themeFillTint="32" w:val="clear"/>
          </w:tcPr>
          <w:p w14:paraId="6A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type="dxa" w:w="1474"/>
            <w:shd w:themeFill="accent1" w:themeFillTint="32" w:val="clear"/>
          </w:tcPr>
          <w:p w14:paraId="6B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  <w:shd w:themeFill="accent1" w:themeFillTint="32" w:val="clear"/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6D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12.04.2023</w:t>
            </w:r>
            <w:r>
              <w:rPr>
                <w:sz w:val="24"/>
              </w:rPr>
              <w:t xml:space="preserve"> Приказ №</w:t>
            </w:r>
            <w:r>
              <w:rPr>
                <w:sz w:val="24"/>
              </w:rPr>
              <w:t xml:space="preserve"> 49а</w:t>
            </w:r>
          </w:p>
        </w:tc>
        <w:tc>
          <w:tcPr>
            <w:tcW w:type="dxa" w:w="1550"/>
            <w:shd w:themeFill="accent1" w:themeFillTint="32" w:val="clear"/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6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492"/>
            <w:shd w:themeFill="accent3" w:themeFillTint="66" w:val="clear"/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7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399"/>
            <w:shd w:themeFill="accent1" w:themeFillTint="32" w:val="clear"/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7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</w:tc>
        <w:tc>
          <w:tcPr>
            <w:tcW w:type="dxa" w:w="1354"/>
            <w:shd w:themeFill="accent1" w:themeFillTint="32" w:val="clear"/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  <w:r>
              <w:rPr>
                <w:rFonts w:ascii="Times New Roman" w:hAnsi="Times New Roman"/>
                <w:sz w:val="24"/>
              </w:rPr>
              <w:t xml:space="preserve"> Приказ №</w:t>
            </w:r>
            <w:r>
              <w:rPr>
                <w:rFonts w:ascii="Times New Roman" w:hAnsi="Times New Roman"/>
                <w:sz w:val="24"/>
              </w:rPr>
              <w:t xml:space="preserve"> 49а</w:t>
            </w:r>
          </w:p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Заявление</w:t>
            </w:r>
          </w:p>
        </w:tc>
        <w:tc>
          <w:tcPr>
            <w:tcW w:type="dxa" w:w="1354"/>
            <w:shd w:themeFill="accent1" w:themeFillTint="32" w:val="clear"/>
          </w:tcPr>
          <w:p w14:paraId="7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6"/>
            <w:shd w:themeFill="accent1" w:themeFillTint="32" w:val="clear"/>
          </w:tcPr>
          <w:p w14:paraId="7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949"/>
            <w:shd w:themeFill="accent1" w:themeFillTint="32" w:val="clear"/>
          </w:tcPr>
          <w:p w14:paraId="79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Бойчук А. А.</w:t>
            </w:r>
          </w:p>
          <w:p w14:paraId="7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92"/>
            <w:shd w:themeFill="accent1" w:themeFillTint="32" w:val="clear"/>
          </w:tcPr>
          <w:p w14:paraId="7B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Учитель физики, технологии</w:t>
            </w:r>
          </w:p>
        </w:tc>
        <w:tc>
          <w:tcPr>
            <w:tcW w:type="dxa" w:w="1474"/>
            <w:shd w:themeFill="accent1" w:themeFillTint="32" w:val="clear"/>
          </w:tcPr>
          <w:p w14:paraId="7C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  <w:shd w:themeFill="accent1" w:themeFillTint="32" w:val="clear"/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27.09.2022</w:t>
            </w:r>
          </w:p>
          <w:p w14:paraId="7F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z w:val="24"/>
              </w:rPr>
              <w:t>145а</w:t>
            </w:r>
          </w:p>
        </w:tc>
        <w:tc>
          <w:tcPr>
            <w:tcW w:type="dxa" w:w="1550"/>
            <w:shd w:themeFill="accent1" w:themeFillTint="32" w:val="clear"/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27.09.2022</w:t>
            </w:r>
          </w:p>
          <w:p w14:paraId="8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z w:val="24"/>
              </w:rPr>
              <w:t>145а</w:t>
            </w:r>
          </w:p>
        </w:tc>
        <w:tc>
          <w:tcPr>
            <w:tcW w:type="dxa" w:w="1492"/>
            <w:shd w:themeFill="accent3" w:themeFillTint="66" w:val="clear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27.09.2022</w:t>
            </w:r>
          </w:p>
          <w:p w14:paraId="8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z w:val="24"/>
              </w:rPr>
              <w:t>145а</w:t>
            </w:r>
          </w:p>
        </w:tc>
        <w:tc>
          <w:tcPr>
            <w:tcW w:type="dxa" w:w="1399"/>
            <w:shd w:themeFill="accent1" w:themeFillTint="32" w:val="clear"/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27.09.2022</w:t>
            </w:r>
          </w:p>
          <w:p w14:paraId="8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z w:val="24"/>
              </w:rPr>
              <w:t>145а</w:t>
            </w:r>
          </w:p>
        </w:tc>
        <w:tc>
          <w:tcPr>
            <w:tcW w:type="dxa" w:w="1354"/>
            <w:shd w:themeFill="accent1" w:themeFillTint="32" w:val="clear"/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27.09.2022</w:t>
            </w:r>
          </w:p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>145а</w:t>
            </w:r>
          </w:p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Заявление</w:t>
            </w:r>
          </w:p>
        </w:tc>
        <w:tc>
          <w:tcPr>
            <w:tcW w:type="dxa" w:w="1354"/>
            <w:shd w:themeFill="accent1" w:themeFillTint="32" w:val="clear"/>
          </w:tcPr>
          <w:p w14:paraId="8D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6"/>
            <w:shd w:themeFill="accent1" w:themeFillTint="32" w:val="clear"/>
          </w:tcPr>
          <w:p w14:paraId="8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949"/>
            <w:shd w:themeFill="accent1" w:themeFillTint="32" w:val="clear"/>
          </w:tcPr>
          <w:p w14:paraId="8F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Машихина Л. Н.</w:t>
            </w:r>
          </w:p>
        </w:tc>
        <w:tc>
          <w:tcPr>
            <w:tcW w:type="dxa" w:w="1892"/>
            <w:shd w:themeFill="accent1" w:themeFillTint="32" w:val="clear"/>
          </w:tcPr>
          <w:p w14:paraId="90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географии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химии</w:t>
            </w:r>
          </w:p>
        </w:tc>
        <w:tc>
          <w:tcPr>
            <w:tcW w:type="dxa" w:w="1474"/>
            <w:shd w:themeFill="accent1" w:themeFillTint="32" w:val="clear"/>
          </w:tcPr>
          <w:p w14:paraId="92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  <w:shd w:themeFill="accent1" w:themeFillTint="32" w:val="clear"/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08.10.2020</w:t>
            </w:r>
          </w:p>
          <w:p w14:paraId="9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type="dxa" w:w="1550"/>
            <w:shd w:themeFill="accent1" w:themeFillTint="32" w:val="clear"/>
          </w:tcPr>
          <w:p w14:paraId="9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9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08.10.2020</w:t>
            </w:r>
          </w:p>
          <w:p w14:paraId="9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type="dxa" w:w="1492"/>
            <w:shd w:themeFill="accent3" w:themeFillTint="66" w:val="clear"/>
          </w:tcPr>
          <w:p w14:paraId="9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9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08.10.2020</w:t>
            </w:r>
          </w:p>
          <w:p w14:paraId="9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>118</w:t>
            </w:r>
          </w:p>
          <w:p w14:paraId="9C000000">
            <w:pPr>
              <w:ind/>
              <w:jc w:val="both"/>
              <w:rPr>
                <w:rFonts w:ascii="Times New Roman" w:hAnsi="Times New Roman"/>
                <w:b w:val="1"/>
                <w:color w:val="FF0000"/>
                <w:sz w:val="24"/>
              </w:rPr>
            </w:pPr>
            <w:r>
              <w:rPr>
                <w:rFonts w:ascii="Times New Roman" w:hAnsi="Times New Roman"/>
                <w:b w:val="1"/>
                <w:color w:val="FF0000"/>
                <w:highlight w:val="yellow"/>
              </w:rPr>
              <w:t>Октябрь 2025</w:t>
            </w:r>
          </w:p>
        </w:tc>
        <w:tc>
          <w:tcPr>
            <w:tcW w:type="dxa" w:w="1399"/>
            <w:shd w:themeFill="accent1" w:themeFillTint="32" w:val="clear"/>
          </w:tcPr>
          <w:p w14:paraId="9D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"/>
            <w:shd w:themeFill="accent1" w:themeFillTint="32" w:val="clear"/>
          </w:tcPr>
          <w:p w14:paraId="9E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"/>
            <w:shd w:themeFill="accent1" w:themeFillTint="32" w:val="clear"/>
          </w:tcPr>
          <w:p w14:paraId="9F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6"/>
            <w:shd w:themeFill="accent1" w:themeFillTint="32" w:val="clear"/>
          </w:tcPr>
          <w:p w14:paraId="A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949"/>
            <w:shd w:themeFill="accent1" w:themeFillTint="32" w:val="clear"/>
          </w:tcPr>
          <w:p w14:paraId="A1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Щипанова Т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.</w:t>
            </w:r>
          </w:p>
          <w:p w14:paraId="A2000000">
            <w:pPr>
              <w:pStyle w:val="Style_2"/>
              <w:rPr>
                <w:sz w:val="24"/>
              </w:rPr>
            </w:pPr>
          </w:p>
        </w:tc>
        <w:tc>
          <w:tcPr>
            <w:tcW w:type="dxa" w:w="1892"/>
            <w:shd w:themeFill="accent1" w:themeFillTint="32" w:val="clear"/>
          </w:tcPr>
          <w:p w14:paraId="A3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Учитель географии, биологии, химии</w:t>
            </w:r>
          </w:p>
        </w:tc>
        <w:tc>
          <w:tcPr>
            <w:tcW w:type="dxa" w:w="1474"/>
            <w:shd w:themeFill="accent1" w:themeFillTint="32" w:val="clear"/>
          </w:tcPr>
          <w:p w14:paraId="A4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Аттестация закончилась</w:t>
            </w:r>
          </w:p>
          <w:p w14:paraId="A5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  <w:r>
              <w:rPr>
                <w:rFonts w:ascii="Times New Roman" w:hAnsi="Times New Roman"/>
                <w:sz w:val="24"/>
              </w:rPr>
              <w:t>.20</w:t>
            </w: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1550"/>
            <w:shd w:themeFill="accent1" w:themeFillTint="32" w:val="clear"/>
          </w:tcPr>
          <w:p w14:paraId="A6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0"/>
            <w:shd w:themeFill="accent1" w:themeFillTint="32" w:val="clear"/>
          </w:tcPr>
          <w:p w14:paraId="A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  <w:p w14:paraId="A8000000">
            <w:pPr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type="dxa" w:w="1492"/>
            <w:shd w:themeFill="accent3" w:themeFillTint="66" w:val="clear"/>
          </w:tcPr>
          <w:p w14:paraId="A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A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99"/>
            <w:shd w:themeFill="accent1" w:themeFillTint="32" w:val="clear"/>
          </w:tcPr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A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54"/>
            <w:shd w:themeFill="accent1" w:themeFillTint="32" w:val="clear"/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A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54"/>
            <w:shd w:themeFill="accent1" w:themeFillTint="32" w:val="clear"/>
          </w:tcPr>
          <w:p w14:paraId="A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B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</w:tr>
      <w:tr>
        <w:tc>
          <w:tcPr>
            <w:tcW w:type="dxa" w:w="546"/>
            <w:shd w:themeFill="accent1" w:themeFillTint="32" w:val="clear"/>
          </w:tcPr>
          <w:p w14:paraId="B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49"/>
            <w:shd w:themeFill="accent1" w:themeFillTint="32" w:val="clear"/>
          </w:tcPr>
          <w:p w14:paraId="B2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Ережепова М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Н</w:t>
            </w:r>
            <w:r>
              <w:rPr>
                <w:sz w:val="24"/>
              </w:rPr>
              <w:t>.</w:t>
            </w:r>
          </w:p>
          <w:p w14:paraId="B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92"/>
            <w:shd w:themeFill="accent1" w:themeFillTint="32" w:val="clear"/>
          </w:tcPr>
          <w:p w14:paraId="B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ИЗО и музыки, ОБЖ</w:t>
            </w:r>
          </w:p>
        </w:tc>
        <w:tc>
          <w:tcPr>
            <w:tcW w:type="dxa" w:w="1474"/>
            <w:shd w:themeFill="accent1" w:themeFillTint="32" w:val="clear"/>
          </w:tcPr>
          <w:p w14:paraId="B5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Аттестация закончилась</w:t>
            </w:r>
          </w:p>
          <w:p w14:paraId="B6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23.05</w:t>
            </w:r>
            <w:r>
              <w:rPr>
                <w:rFonts w:ascii="Times New Roman" w:hAnsi="Times New Roman"/>
                <w:sz w:val="24"/>
              </w:rPr>
              <w:t>.20</w:t>
            </w: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1550"/>
            <w:shd w:themeFill="accent1" w:themeFillTint="32" w:val="clear"/>
          </w:tcPr>
          <w:p w14:paraId="B7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0"/>
            <w:shd w:themeFill="accent1" w:themeFillTint="32" w:val="clear"/>
          </w:tcPr>
          <w:p w14:paraId="B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  <w:p w14:paraId="B9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92"/>
            <w:shd w:themeFill="accent3" w:themeFillTint="66" w:val="clear"/>
          </w:tcPr>
          <w:p w14:paraId="B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B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99"/>
            <w:shd w:themeFill="accent1" w:themeFillTint="32" w:val="clear"/>
          </w:tcPr>
          <w:p w14:paraId="B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B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54"/>
            <w:shd w:themeFill="accent1" w:themeFillTint="32" w:val="clear"/>
          </w:tcPr>
          <w:p w14:paraId="B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B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54"/>
            <w:shd w:themeFill="accent1" w:themeFillTint="32" w:val="clear"/>
          </w:tcPr>
          <w:p w14:paraId="C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C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</w:tr>
      <w:tr>
        <w:tc>
          <w:tcPr>
            <w:tcW w:type="dxa" w:w="546"/>
            <w:shd w:themeFill="accent1" w:themeFillTint="32" w:val="clear"/>
          </w:tcPr>
          <w:p w14:paraId="C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49"/>
            <w:shd w:themeFill="accent1" w:themeFillTint="32" w:val="clear"/>
          </w:tcPr>
          <w:p w14:paraId="C3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Инькова Н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</w:p>
        </w:tc>
        <w:tc>
          <w:tcPr>
            <w:tcW w:type="dxa" w:w="1892"/>
            <w:shd w:themeFill="accent1" w:themeFillTint="32" w:val="clear"/>
          </w:tcPr>
          <w:p w14:paraId="C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type="dxa" w:w="1474"/>
            <w:shd w:themeFill="accent1" w:themeFillTint="32" w:val="clear"/>
          </w:tcPr>
          <w:p w14:paraId="C5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  <w:shd w:themeFill="accent1" w:themeFillTint="32" w:val="clear"/>
          </w:tcPr>
          <w:p w14:paraId="C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03.12.2019</w:t>
            </w:r>
          </w:p>
          <w:p w14:paraId="C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>197а</w:t>
            </w:r>
          </w:p>
        </w:tc>
        <w:tc>
          <w:tcPr>
            <w:tcW w:type="dxa" w:w="1550"/>
            <w:shd w:themeFill="accent1" w:themeFillTint="32" w:val="clear"/>
          </w:tcPr>
          <w:p w14:paraId="C9000000">
            <w:pPr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  <w:p w14:paraId="CA000000">
            <w:pPr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type="dxa" w:w="1492"/>
            <w:shd w:themeFill="accent3" w:themeFillTint="66" w:val="clear"/>
          </w:tcPr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C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99"/>
            <w:shd w:themeFill="accent1" w:themeFillTint="32" w:val="clear"/>
          </w:tcPr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C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54"/>
            <w:shd w:themeFill="accent1" w:themeFillTint="32" w:val="clear"/>
          </w:tcPr>
          <w:p w14:paraId="C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D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54"/>
            <w:shd w:themeFill="accent1" w:themeFillTint="32" w:val="clear"/>
          </w:tcPr>
          <w:p w14:paraId="D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D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</w:tr>
      <w:tr>
        <w:tc>
          <w:tcPr>
            <w:tcW w:type="dxa" w:w="546"/>
            <w:shd w:themeFill="accent1" w:themeFillTint="32" w:val="clear"/>
          </w:tcPr>
          <w:p w14:paraId="D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49"/>
            <w:shd w:themeFill="accent1" w:themeFillTint="32" w:val="clear"/>
          </w:tcPr>
          <w:p w14:paraId="D4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Юдина В.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.</w:t>
            </w:r>
          </w:p>
          <w:p w14:paraId="D5000000">
            <w:pPr>
              <w:pStyle w:val="Style_2"/>
              <w:rPr>
                <w:sz w:val="24"/>
              </w:rPr>
            </w:pPr>
          </w:p>
        </w:tc>
        <w:tc>
          <w:tcPr>
            <w:tcW w:type="dxa" w:w="1892"/>
            <w:shd w:themeFill="accent1" w:themeFillTint="32" w:val="clear"/>
          </w:tcPr>
          <w:p w14:paraId="D6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z w:val="24"/>
              </w:rPr>
              <w:t>РЯ</w:t>
            </w:r>
            <w:r>
              <w:rPr>
                <w:sz w:val="24"/>
              </w:rPr>
              <w:t xml:space="preserve"> и литературы</w:t>
            </w:r>
          </w:p>
        </w:tc>
        <w:tc>
          <w:tcPr>
            <w:tcW w:type="dxa" w:w="1474"/>
            <w:shd w:themeFill="accent1" w:themeFillTint="32" w:val="clear"/>
          </w:tcPr>
          <w:p w14:paraId="D7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  <w:shd w:themeFill="accent1" w:themeFillTint="32" w:val="clear"/>
          </w:tcPr>
          <w:p w14:paraId="D8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СЗД</w:t>
            </w:r>
          </w:p>
          <w:p w14:paraId="D9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03.12.2019</w:t>
            </w:r>
          </w:p>
          <w:p w14:paraId="DA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z w:val="24"/>
              </w:rPr>
              <w:t>197а</w:t>
            </w:r>
          </w:p>
        </w:tc>
        <w:tc>
          <w:tcPr>
            <w:tcW w:type="dxa" w:w="1550"/>
            <w:shd w:themeFill="accent1" w:themeFillTint="32" w:val="clear"/>
          </w:tcPr>
          <w:p w14:paraId="D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  <w:p w14:paraId="DC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92"/>
            <w:shd w:themeFill="accent3" w:themeFillTint="66" w:val="clear"/>
          </w:tcPr>
          <w:p w14:paraId="D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D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99"/>
            <w:shd w:themeFill="accent1" w:themeFillTint="32" w:val="clear"/>
          </w:tcPr>
          <w:p w14:paraId="D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E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54"/>
            <w:shd w:themeFill="accent1" w:themeFillTint="32" w:val="clear"/>
          </w:tcPr>
          <w:p w14:paraId="E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E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  <w:tc>
          <w:tcPr>
            <w:tcW w:type="dxa" w:w="1354"/>
            <w:shd w:themeFill="accent1" w:themeFillTint="32" w:val="clear"/>
          </w:tcPr>
          <w:p w14:paraId="E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  <w:p w14:paraId="E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 Приказ        № 219</w:t>
            </w:r>
          </w:p>
        </w:tc>
      </w:tr>
      <w:tr>
        <w:tc>
          <w:tcPr>
            <w:tcW w:type="dxa" w:w="546"/>
          </w:tcPr>
          <w:p w14:paraId="E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49"/>
          </w:tcPr>
          <w:p w14:paraId="E6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Михайличенко А.</w:t>
            </w:r>
            <w:r>
              <w:rPr>
                <w:sz w:val="24"/>
              </w:rPr>
              <w:t xml:space="preserve"> С</w:t>
            </w:r>
            <w:r>
              <w:rPr>
                <w:sz w:val="24"/>
              </w:rPr>
              <w:t>.</w:t>
            </w:r>
          </w:p>
        </w:tc>
        <w:tc>
          <w:tcPr>
            <w:tcW w:type="dxa" w:w="1892"/>
          </w:tcPr>
          <w:p w14:paraId="E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читель </w:t>
            </w:r>
            <w:r>
              <w:rPr>
                <w:rFonts w:ascii="Times New Roman" w:hAnsi="Times New Roman"/>
                <w:sz w:val="24"/>
              </w:rPr>
              <w:t>РЯ и литературы</w:t>
            </w:r>
          </w:p>
        </w:tc>
        <w:tc>
          <w:tcPr>
            <w:tcW w:type="dxa" w:w="1474"/>
          </w:tcPr>
          <w:p w14:paraId="E8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Принята на работу с 01.09.23</w:t>
            </w: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type="dxa" w:w="1550"/>
          </w:tcPr>
          <w:p w14:paraId="E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0"/>
          </w:tcPr>
          <w:p w14:paraId="E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type="dxa" w:w="1492"/>
            <w:shd w:themeFill="accent3" w:themeFillTint="66" w:val="clear"/>
          </w:tcPr>
          <w:p w14:paraId="E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Заявление на СЗД в ноябре</w:t>
            </w:r>
          </w:p>
        </w:tc>
        <w:tc>
          <w:tcPr>
            <w:tcW w:type="dxa" w:w="1399"/>
          </w:tcPr>
          <w:p w14:paraId="EC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"/>
          </w:tcPr>
          <w:p w14:paraId="ED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"/>
          </w:tcPr>
          <w:p w14:paraId="EE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6"/>
          </w:tcPr>
          <w:p w14:paraId="E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49"/>
          </w:tcPr>
          <w:p w14:paraId="F0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Хранцова И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.</w:t>
            </w:r>
          </w:p>
          <w:p w14:paraId="F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92"/>
          </w:tcPr>
          <w:p w14:paraId="F2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Учитель математики, информатики, ИЗО</w:t>
            </w:r>
          </w:p>
        </w:tc>
        <w:tc>
          <w:tcPr>
            <w:tcW w:type="dxa" w:w="1474"/>
          </w:tcPr>
          <w:p w14:paraId="F3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</w:tcPr>
          <w:p w14:paraId="F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</w:t>
            </w:r>
          </w:p>
          <w:p w14:paraId="F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25.10.2018</w:t>
            </w:r>
          </w:p>
          <w:p w14:paraId="F6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1115 от 16.11.18</w:t>
            </w:r>
          </w:p>
          <w:p w14:paraId="F7000000">
            <w:pPr>
              <w:ind/>
              <w:jc w:val="both"/>
              <w:rPr>
                <w:rFonts w:ascii="Times New Roman" w:hAnsi="Times New Roman"/>
                <w:b w:val="1"/>
                <w:color w:val="FF0000"/>
                <w:sz w:val="24"/>
              </w:rPr>
            </w:pPr>
            <w:r>
              <w:rPr>
                <w:rFonts w:ascii="Times New Roman" w:hAnsi="Times New Roman"/>
                <w:b w:val="1"/>
                <w:color w:val="FF0000"/>
                <w:highlight w:val="yellow"/>
              </w:rPr>
              <w:t>Октябрь 2023</w:t>
            </w:r>
          </w:p>
        </w:tc>
        <w:tc>
          <w:tcPr>
            <w:tcW w:type="dxa" w:w="1550"/>
          </w:tcPr>
          <w:p w14:paraId="F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492"/>
            <w:shd w:themeFill="accent3" w:themeFillTint="66" w:val="clear"/>
          </w:tcPr>
          <w:p w14:paraId="F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Заявление на СЗД ноябрь 202</w:t>
            </w:r>
            <w:r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type="dxa" w:w="1399"/>
          </w:tcPr>
          <w:p w14:paraId="FA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"/>
          </w:tcPr>
          <w:p w14:paraId="FB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"/>
          </w:tcPr>
          <w:p w14:paraId="FC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6"/>
          </w:tcPr>
          <w:p w14:paraId="F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49"/>
          </w:tcPr>
          <w:p w14:paraId="FE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Лобанова К.А.</w:t>
            </w:r>
          </w:p>
        </w:tc>
        <w:tc>
          <w:tcPr>
            <w:tcW w:type="dxa" w:w="1892"/>
          </w:tcPr>
          <w:p w14:paraId="F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  <w:r>
              <w:rPr>
                <w:rFonts w:ascii="Times New Roman" w:hAnsi="Times New Roman"/>
                <w:sz w:val="24"/>
              </w:rPr>
              <w:t xml:space="preserve"> немецкого языка</w:t>
            </w:r>
          </w:p>
        </w:tc>
        <w:tc>
          <w:tcPr>
            <w:tcW w:type="dxa" w:w="1474"/>
          </w:tcPr>
          <w:p w14:paraId="0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Учится заочно Принята на работу с 01.09.23</w:t>
            </w: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type="dxa" w:w="1550"/>
          </w:tcPr>
          <w:p w14:paraId="01010000">
            <w:pPr>
              <w:pStyle w:val="Style_2"/>
              <w:rPr>
                <w:sz w:val="24"/>
              </w:rPr>
            </w:pPr>
          </w:p>
        </w:tc>
        <w:tc>
          <w:tcPr>
            <w:tcW w:type="dxa" w:w="1550"/>
          </w:tcPr>
          <w:p w14:paraId="0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type="dxa" w:w="1492"/>
            <w:shd w:themeFill="accent3" w:themeFillTint="66" w:val="clear"/>
          </w:tcPr>
          <w:p w14:paraId="0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Заявление на СЗД ноябрь 202</w:t>
            </w:r>
            <w:r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type="dxa" w:w="1399"/>
          </w:tcPr>
          <w:p w14:paraId="04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"/>
          </w:tcPr>
          <w:p w14:paraId="05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"/>
          </w:tcPr>
          <w:p w14:paraId="06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6"/>
          </w:tcPr>
          <w:p w14:paraId="07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949"/>
          </w:tcPr>
          <w:p w14:paraId="08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Журавлёва Елена Александровна</w:t>
            </w:r>
          </w:p>
        </w:tc>
        <w:tc>
          <w:tcPr>
            <w:tcW w:type="dxa" w:w="1892"/>
          </w:tcPr>
          <w:p w14:paraId="0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</w:tc>
        <w:tc>
          <w:tcPr>
            <w:tcW w:type="dxa" w:w="1474"/>
          </w:tcPr>
          <w:p w14:paraId="0A01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Принята на работу с </w:t>
            </w:r>
            <w:r>
              <w:rPr>
                <w:rFonts w:ascii="Times New Roman" w:hAnsi="Times New Roman"/>
                <w:color w:val="000000"/>
                <w:sz w:val="24"/>
              </w:rPr>
              <w:t>01.11.2</w:t>
            </w:r>
            <w:r>
              <w:rPr>
                <w:rFonts w:ascii="Times New Roman" w:hAnsi="Times New Roman"/>
                <w:sz w:val="24"/>
              </w:rPr>
              <w:t>3г</w:t>
            </w:r>
          </w:p>
          <w:p w14:paraId="0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0"/>
          </w:tcPr>
          <w:p w14:paraId="0C010000">
            <w:pPr>
              <w:pStyle w:val="Style_2"/>
              <w:rPr>
                <w:sz w:val="24"/>
              </w:rPr>
            </w:pPr>
          </w:p>
        </w:tc>
        <w:tc>
          <w:tcPr>
            <w:tcW w:type="dxa" w:w="1550"/>
          </w:tcPr>
          <w:p w14:paraId="0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492"/>
            <w:shd w:themeFill="accent3" w:themeFillTint="66" w:val="clear"/>
          </w:tcPr>
          <w:p w14:paraId="0E010000">
            <w:pPr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Заявление на СЗД ноябрь 202</w:t>
            </w:r>
            <w:r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type="dxa" w:w="1399"/>
          </w:tcPr>
          <w:p w14:paraId="0F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"/>
          </w:tcPr>
          <w:p w14:paraId="10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"/>
          </w:tcPr>
          <w:p w14:paraId="11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6"/>
          </w:tcPr>
          <w:p w14:paraId="12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949"/>
          </w:tcPr>
          <w:p w14:paraId="13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Бакишева 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.</w:t>
            </w:r>
          </w:p>
          <w:p w14:paraId="1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92"/>
          </w:tcPr>
          <w:p w14:paraId="1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 классов, учитель </w:t>
            </w:r>
            <w:r>
              <w:rPr>
                <w:rFonts w:ascii="Times New Roman" w:hAnsi="Times New Roman"/>
                <w:sz w:val="24"/>
              </w:rPr>
              <w:t>РЯ</w:t>
            </w:r>
          </w:p>
        </w:tc>
        <w:tc>
          <w:tcPr>
            <w:tcW w:type="dxa" w:w="1474"/>
          </w:tcPr>
          <w:p w14:paraId="1601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0"/>
          </w:tcPr>
          <w:p w14:paraId="17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  <w:p w14:paraId="1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.05.2020</w:t>
            </w:r>
          </w:p>
          <w:p w14:paraId="1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№430</w:t>
            </w:r>
          </w:p>
          <w:p w14:paraId="1A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19.06.2020</w:t>
            </w:r>
          </w:p>
        </w:tc>
        <w:tc>
          <w:tcPr>
            <w:tcW w:type="dxa" w:w="1550"/>
          </w:tcPr>
          <w:p w14:paraId="1B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  <w:p w14:paraId="1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.05.2020</w:t>
            </w:r>
          </w:p>
          <w:p w14:paraId="1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№430</w:t>
            </w:r>
          </w:p>
          <w:p w14:paraId="1E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19.06.2020</w:t>
            </w:r>
          </w:p>
          <w:p w14:paraId="1F010000">
            <w:pPr>
              <w:ind/>
              <w:jc w:val="both"/>
              <w:rPr>
                <w:rFonts w:ascii="Times New Roman" w:hAnsi="Times New Roman"/>
                <w:b w:val="1"/>
                <w:color w:val="FF0000"/>
                <w:sz w:val="24"/>
              </w:rPr>
            </w:pPr>
            <w:r>
              <w:rPr>
                <w:rFonts w:ascii="Times New Roman" w:hAnsi="Times New Roman"/>
                <w:b w:val="1"/>
                <w:color w:val="FF0000"/>
                <w:sz w:val="24"/>
                <w:highlight w:val="yellow"/>
              </w:rPr>
              <w:t>Май 2025</w:t>
            </w:r>
          </w:p>
        </w:tc>
        <w:tc>
          <w:tcPr>
            <w:tcW w:type="dxa" w:w="1492"/>
            <w:shd w:themeFill="accent3" w:themeFillTint="66" w:val="clear"/>
          </w:tcPr>
          <w:p w14:paraId="20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399"/>
          </w:tcPr>
          <w:p w14:paraId="21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354"/>
          </w:tcPr>
          <w:p w14:paraId="22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Заявление</w:t>
            </w:r>
          </w:p>
        </w:tc>
        <w:tc>
          <w:tcPr>
            <w:tcW w:type="dxa" w:w="1354"/>
          </w:tcPr>
          <w:p w14:paraId="23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401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-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</w:p>
    <w:p w14:paraId="2501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Высшая – </w:t>
      </w:r>
      <w:r>
        <w:rPr>
          <w:rFonts w:ascii="Times New Roman" w:hAnsi="Times New Roman"/>
          <w:sz w:val="24"/>
        </w:rPr>
        <w:t>0</w:t>
      </w:r>
    </w:p>
    <w:p w14:paraId="2601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Первая  - </w:t>
      </w:r>
      <w:r>
        <w:rPr>
          <w:rFonts w:ascii="Times New Roman" w:hAnsi="Times New Roman"/>
          <w:sz w:val="24"/>
        </w:rPr>
        <w:t>1</w:t>
      </w:r>
    </w:p>
    <w:p w14:paraId="2701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СЗД – </w:t>
      </w:r>
      <w:r>
        <w:rPr>
          <w:rFonts w:ascii="Times New Roman" w:hAnsi="Times New Roman"/>
          <w:sz w:val="24"/>
        </w:rPr>
        <w:t>11</w:t>
      </w:r>
    </w:p>
    <w:p w14:paraId="2801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Без категории – </w:t>
      </w:r>
      <w:r>
        <w:rPr>
          <w:rFonts w:ascii="Times New Roman" w:hAnsi="Times New Roman"/>
          <w:sz w:val="24"/>
        </w:rPr>
        <w:t>5</w:t>
      </w:r>
    </w:p>
    <w:p w14:paraId="29010000">
      <w:pPr>
        <w:ind/>
        <w:jc w:val="both"/>
        <w:rPr>
          <w:rFonts w:ascii="Times New Roman" w:hAnsi="Times New Roman"/>
          <w:i w:val="1"/>
          <w:color w:val="FF0000"/>
          <w:sz w:val="24"/>
        </w:rPr>
      </w:pPr>
      <w:r>
        <w:rPr>
          <w:rFonts w:ascii="Times New Roman" w:hAnsi="Times New Roman"/>
          <w:i w:val="1"/>
          <w:color w:val="FF0000"/>
          <w:sz w:val="24"/>
        </w:rPr>
        <w:t>Указать категорию, дату установления, приказ</w:t>
      </w:r>
    </w:p>
    <w:p w14:paraId="2A010000">
      <w:pPr>
        <w:ind/>
        <w:jc w:val="both"/>
        <w:rPr>
          <w:rFonts w:ascii="Times New Roman" w:hAnsi="Times New Roman"/>
          <w:i w:val="1"/>
          <w:color w:val="FF0000"/>
          <w:sz w:val="24"/>
        </w:rPr>
      </w:pPr>
      <w:r>
        <w:rPr>
          <w:rFonts w:ascii="Times New Roman" w:hAnsi="Times New Roman"/>
          <w:i w:val="1"/>
          <w:color w:val="FF0000"/>
          <w:sz w:val="24"/>
        </w:rPr>
        <w:t>СЗД, дату установления, приказ</w:t>
      </w:r>
    </w:p>
    <w:p w14:paraId="2B010000">
      <w:r>
        <w:rPr>
          <w:rFonts w:ascii="Times New Roman" w:hAnsi="Times New Roman"/>
          <w:i w:val="1"/>
          <w:color w:val="FF0000"/>
          <w:sz w:val="24"/>
        </w:rPr>
        <w:t>Без категории, указать причину</w:t>
      </w:r>
    </w:p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Table Paragraph"/>
    <w:basedOn w:val="Style_3"/>
    <w:link w:val="Style_2_ch"/>
    <w:pPr>
      <w:widowControl w:val="0"/>
      <w:spacing w:after="0" w:line="240" w:lineRule="auto"/>
      <w:ind/>
    </w:pPr>
    <w:rPr>
      <w:rFonts w:ascii="Times New Roman" w:hAnsi="Times New Roman"/>
    </w:rPr>
  </w:style>
  <w:style w:styleId="Style_2_ch" w:type="character">
    <w:name w:val="Table Paragraph"/>
    <w:basedOn w:val="Style_3_ch"/>
    <w:link w:val="Style_2"/>
    <w:rPr>
      <w:rFonts w:ascii="Times New Roman" w:hAnsi="Times New Roman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3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3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2025-12-16T08:34:43Z</dcterms:modified>
</cp:coreProperties>
</file>