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5B50" w14:textId="77777777" w:rsidR="00A53A7E" w:rsidRPr="00A53A7E" w:rsidRDefault="00A53A7E" w:rsidP="00A53A7E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A53A7E">
        <w:rPr>
          <w:rFonts w:ascii="Times New Roman" w:hAnsi="Times New Roman" w:cs="Times New Roman"/>
          <w:sz w:val="24"/>
          <w:szCs w:val="28"/>
        </w:rPr>
        <w:t xml:space="preserve">ОТДЕЛ ПО ОБРАЗОВАНИЮ </w:t>
      </w:r>
    </w:p>
    <w:p w14:paraId="5EB8D2B8" w14:textId="77777777" w:rsidR="00A53A7E" w:rsidRPr="00A53A7E" w:rsidRDefault="00A53A7E" w:rsidP="00A53A7E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A53A7E">
        <w:rPr>
          <w:rFonts w:ascii="Times New Roman" w:hAnsi="Times New Roman" w:cs="Times New Roman"/>
          <w:sz w:val="24"/>
          <w:szCs w:val="28"/>
        </w:rPr>
        <w:t xml:space="preserve">АДМИНИСТРАЦИИ СУРОВИКИНСКОГО </w:t>
      </w:r>
    </w:p>
    <w:p w14:paraId="7378C1B2" w14:textId="77777777" w:rsidR="00A53A7E" w:rsidRPr="00A53A7E" w:rsidRDefault="00A53A7E" w:rsidP="00A53A7E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A53A7E">
        <w:rPr>
          <w:rFonts w:ascii="Times New Roman" w:hAnsi="Times New Roman" w:cs="Times New Roman"/>
          <w:sz w:val="24"/>
          <w:szCs w:val="28"/>
        </w:rPr>
        <w:t xml:space="preserve">МУНИЦИПАЛЬНОГО РАЙОНА </w:t>
      </w:r>
    </w:p>
    <w:p w14:paraId="7AABB63B" w14:textId="77777777" w:rsidR="00A53A7E" w:rsidRDefault="00A53A7E" w:rsidP="00A53A7E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A53A7E">
        <w:rPr>
          <w:rFonts w:ascii="Times New Roman" w:hAnsi="Times New Roman" w:cs="Times New Roman"/>
          <w:sz w:val="24"/>
          <w:szCs w:val="28"/>
        </w:rPr>
        <w:t>ВОЛГОГРАДСКОЙ ОБЛАСТИ</w:t>
      </w:r>
    </w:p>
    <w:p w14:paraId="287AFD48" w14:textId="77777777" w:rsidR="00A53A7E" w:rsidRPr="00A53A7E" w:rsidRDefault="00000000" w:rsidP="00A53A7E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theme="minorBidi"/>
        </w:rPr>
        <w:pict w14:anchorId="7FB8B719">
          <v:line id="_x0000_s1028" style="position:absolute;left:0;text-align:left;z-index:251660288" from="1.1pt,9.95pt" to="461.9pt,9.95pt" o:allowincell="f" strokeweight="1.5pt">
            <w10:wrap anchorx="page"/>
          </v:line>
        </w:pict>
      </w:r>
    </w:p>
    <w:p w14:paraId="115372C6" w14:textId="77777777" w:rsidR="00A53A7E" w:rsidRPr="004F12BF" w:rsidRDefault="00A53A7E" w:rsidP="00A53A7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12BF">
        <w:rPr>
          <w:rFonts w:ascii="Times New Roman" w:hAnsi="Times New Roman"/>
          <w:sz w:val="24"/>
          <w:szCs w:val="24"/>
        </w:rPr>
        <w:t xml:space="preserve"> Ленина ул., д. 68, г. Суровикино, Волгоградская область, 404415. </w:t>
      </w:r>
    </w:p>
    <w:p w14:paraId="4966D193" w14:textId="77777777" w:rsidR="00A53A7E" w:rsidRPr="004F12BF" w:rsidRDefault="00A53A7E" w:rsidP="00A53A7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12BF">
        <w:rPr>
          <w:rFonts w:ascii="Times New Roman" w:hAnsi="Times New Roman"/>
          <w:sz w:val="24"/>
          <w:szCs w:val="24"/>
        </w:rPr>
        <w:t xml:space="preserve">Тел./факс  (84473)9-49-02, </w:t>
      </w:r>
      <w:r w:rsidRPr="004F12BF">
        <w:rPr>
          <w:rFonts w:ascii="Times New Roman" w:hAnsi="Times New Roman"/>
          <w:sz w:val="24"/>
          <w:szCs w:val="24"/>
          <w:lang w:val="en-US"/>
        </w:rPr>
        <w:t>E</w:t>
      </w:r>
      <w:r w:rsidRPr="004F12BF">
        <w:rPr>
          <w:rFonts w:ascii="Times New Roman" w:hAnsi="Times New Roman"/>
          <w:sz w:val="24"/>
          <w:szCs w:val="24"/>
        </w:rPr>
        <w:t>-</w:t>
      </w:r>
      <w:r w:rsidRPr="004F12BF">
        <w:rPr>
          <w:rFonts w:ascii="Times New Roman" w:hAnsi="Times New Roman"/>
          <w:sz w:val="24"/>
          <w:szCs w:val="24"/>
          <w:lang w:val="en-US"/>
        </w:rPr>
        <w:t>mail</w:t>
      </w:r>
      <w:r w:rsidRPr="004F12BF">
        <w:rPr>
          <w:rFonts w:ascii="Times New Roman" w:hAnsi="Times New Roman"/>
          <w:sz w:val="24"/>
          <w:szCs w:val="24"/>
        </w:rPr>
        <w:t xml:space="preserve">: </w:t>
      </w:r>
      <w:r w:rsidRPr="004F12BF">
        <w:rPr>
          <w:rFonts w:ascii="Times New Roman" w:hAnsi="Times New Roman"/>
          <w:sz w:val="24"/>
          <w:szCs w:val="24"/>
          <w:lang w:val="en-US"/>
        </w:rPr>
        <w:t>edu</w:t>
      </w:r>
      <w:r w:rsidRPr="004F12BF">
        <w:rPr>
          <w:rFonts w:ascii="Times New Roman" w:hAnsi="Times New Roman"/>
          <w:sz w:val="24"/>
          <w:szCs w:val="24"/>
        </w:rPr>
        <w:t>_</w:t>
      </w:r>
      <w:r w:rsidRPr="004F12BF">
        <w:rPr>
          <w:rFonts w:ascii="Times New Roman" w:hAnsi="Times New Roman"/>
          <w:sz w:val="24"/>
          <w:szCs w:val="24"/>
          <w:lang w:val="en-US"/>
        </w:rPr>
        <w:t>sur</w:t>
      </w:r>
      <w:r w:rsidRPr="004F12BF">
        <w:rPr>
          <w:rFonts w:ascii="Times New Roman" w:hAnsi="Times New Roman"/>
          <w:sz w:val="24"/>
          <w:szCs w:val="24"/>
        </w:rPr>
        <w:t>@</w:t>
      </w:r>
      <w:r w:rsidRPr="004F12BF">
        <w:rPr>
          <w:rFonts w:ascii="Times New Roman" w:hAnsi="Times New Roman"/>
          <w:sz w:val="24"/>
          <w:szCs w:val="24"/>
          <w:lang w:val="en-US"/>
        </w:rPr>
        <w:t>volganet</w:t>
      </w:r>
      <w:r w:rsidRPr="004F12BF">
        <w:rPr>
          <w:rFonts w:ascii="Times New Roman" w:hAnsi="Times New Roman"/>
          <w:sz w:val="24"/>
          <w:szCs w:val="24"/>
        </w:rPr>
        <w:t>.</w:t>
      </w:r>
      <w:r w:rsidRPr="004F12BF">
        <w:rPr>
          <w:rFonts w:ascii="Times New Roman" w:hAnsi="Times New Roman"/>
          <w:sz w:val="24"/>
          <w:szCs w:val="24"/>
          <w:lang w:val="en-US"/>
        </w:rPr>
        <w:t>ru</w:t>
      </w:r>
      <w:r w:rsidRPr="004F12BF">
        <w:rPr>
          <w:sz w:val="24"/>
          <w:szCs w:val="24"/>
        </w:rPr>
        <w:t>,</w:t>
      </w:r>
    </w:p>
    <w:p w14:paraId="0882BE5C" w14:textId="77777777" w:rsidR="00A53A7E" w:rsidRPr="00FD54A2" w:rsidRDefault="00A53A7E" w:rsidP="00FD54A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12BF">
        <w:rPr>
          <w:rFonts w:ascii="Times New Roman" w:hAnsi="Times New Roman"/>
          <w:sz w:val="24"/>
          <w:szCs w:val="24"/>
        </w:rPr>
        <w:t>ОКПО 02104234, ОГРН 1023405973062, ИНН/КПП3430031006/343001001</w:t>
      </w:r>
    </w:p>
    <w:p w14:paraId="1ACD8D9D" w14:textId="77777777" w:rsidR="008A4F17" w:rsidRDefault="008A4F17" w:rsidP="00A53A7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5ABE90BB" w14:textId="3CF2B193" w:rsidR="008060FB" w:rsidRDefault="001E2438" w:rsidP="00A53A7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от      </w:t>
      </w:r>
      <w:r w:rsidR="00A86C92">
        <w:rPr>
          <w:rFonts w:ascii="Times New Roman" w:hAnsi="Times New Roman" w:cs="Times New Roman"/>
          <w:sz w:val="24"/>
          <w:szCs w:val="20"/>
        </w:rPr>
        <w:t>29</w:t>
      </w:r>
      <w:r w:rsidR="008A4F17">
        <w:rPr>
          <w:rFonts w:ascii="Times New Roman" w:hAnsi="Times New Roman" w:cs="Times New Roman"/>
          <w:sz w:val="24"/>
          <w:szCs w:val="20"/>
        </w:rPr>
        <w:t>.</w:t>
      </w:r>
      <w:r w:rsidR="00B569A8">
        <w:rPr>
          <w:rFonts w:ascii="Times New Roman" w:hAnsi="Times New Roman" w:cs="Times New Roman"/>
          <w:sz w:val="24"/>
          <w:szCs w:val="20"/>
        </w:rPr>
        <w:t>01</w:t>
      </w:r>
      <w:r w:rsidR="008A4F17">
        <w:rPr>
          <w:rFonts w:ascii="Times New Roman" w:hAnsi="Times New Roman" w:cs="Times New Roman"/>
          <w:sz w:val="24"/>
          <w:szCs w:val="20"/>
        </w:rPr>
        <w:t>.202</w:t>
      </w:r>
      <w:r w:rsidR="005E350A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      №  </w:t>
      </w:r>
      <w:r w:rsidR="00A86C92">
        <w:rPr>
          <w:rFonts w:ascii="Times New Roman" w:hAnsi="Times New Roman" w:cs="Times New Roman"/>
          <w:sz w:val="24"/>
          <w:szCs w:val="20"/>
        </w:rPr>
        <w:t>121</w:t>
      </w:r>
    </w:p>
    <w:p w14:paraId="5BC347D3" w14:textId="77777777" w:rsidR="001E2438" w:rsidRDefault="001E2438" w:rsidP="00A53A7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6DA74716" w14:textId="77777777" w:rsidR="001E2438" w:rsidRDefault="001E2438" w:rsidP="00A53A7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455F043D" w14:textId="77777777" w:rsidR="001E2438" w:rsidRPr="00FD54A2" w:rsidRDefault="001E2438" w:rsidP="001E2438">
      <w:pPr>
        <w:tabs>
          <w:tab w:val="left" w:pos="7248"/>
        </w:tabs>
        <w:spacing w:after="0"/>
        <w:jc w:val="right"/>
        <w:rPr>
          <w:rFonts w:ascii="Times New Roman" w:hAnsi="Times New Roman" w:cs="Times New Roman"/>
          <w:sz w:val="24"/>
          <w:szCs w:val="20"/>
        </w:rPr>
      </w:pPr>
      <w:r w:rsidRPr="00A86C92">
        <w:rPr>
          <w:rFonts w:ascii="Times New Roman" w:hAnsi="Times New Roman" w:cs="Times New Roman"/>
          <w:sz w:val="24"/>
          <w:szCs w:val="20"/>
        </w:rPr>
        <w:t>Руководителям ОО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14:paraId="69326BB4" w14:textId="77777777" w:rsidR="001E2438" w:rsidRPr="00F43790" w:rsidRDefault="001E2438" w:rsidP="001E2438">
      <w:pPr>
        <w:tabs>
          <w:tab w:val="center" w:pos="4677"/>
          <w:tab w:val="left" w:pos="680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43790">
        <w:rPr>
          <w:rFonts w:ascii="Times New Roman" w:hAnsi="Times New Roman" w:cs="Times New Roman"/>
          <w:sz w:val="28"/>
          <w:szCs w:val="28"/>
        </w:rPr>
        <w:tab/>
      </w:r>
      <w:r w:rsidRPr="00A86C92">
        <w:rPr>
          <w:rFonts w:ascii="Times New Roman" w:hAnsi="Times New Roman" w:cs="Times New Roman"/>
          <w:sz w:val="28"/>
          <w:szCs w:val="28"/>
        </w:rPr>
        <w:t>Информационное письмо</w:t>
      </w:r>
      <w:r w:rsidRPr="00F43790">
        <w:rPr>
          <w:rFonts w:ascii="Times New Roman" w:hAnsi="Times New Roman" w:cs="Times New Roman"/>
          <w:sz w:val="28"/>
          <w:szCs w:val="28"/>
        </w:rPr>
        <w:tab/>
      </w:r>
    </w:p>
    <w:p w14:paraId="5FB14CD5" w14:textId="311B39B8" w:rsidR="00A86C92" w:rsidRDefault="001E2438" w:rsidP="00A86C92">
      <w:pPr>
        <w:spacing w:after="5" w:line="267" w:lineRule="auto"/>
        <w:ind w:left="38" w:firstLine="706"/>
        <w:jc w:val="both"/>
      </w:pPr>
      <w:r w:rsidRPr="00DD35BF">
        <w:rPr>
          <w:rFonts w:ascii="Times New Roman" w:hAnsi="Times New Roman" w:cs="Times New Roman"/>
          <w:sz w:val="28"/>
          <w:szCs w:val="28"/>
        </w:rPr>
        <w:t xml:space="preserve">На основании письма </w:t>
      </w:r>
      <w:r>
        <w:rPr>
          <w:rFonts w:ascii="Times New Roman" w:hAnsi="Times New Roman" w:cs="Times New Roman"/>
          <w:sz w:val="28"/>
          <w:szCs w:val="28"/>
        </w:rPr>
        <w:t>комитета образования</w:t>
      </w:r>
      <w:r w:rsidR="00A86C9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науки Волгоградской области</w:t>
      </w:r>
      <w:r w:rsidRPr="00DD35BF">
        <w:rPr>
          <w:rFonts w:ascii="Times New Roman" w:hAnsi="Times New Roman" w:cs="Times New Roman"/>
          <w:sz w:val="28"/>
          <w:szCs w:val="28"/>
        </w:rPr>
        <w:t xml:space="preserve"> от </w:t>
      </w:r>
      <w:r w:rsidR="00A86C92">
        <w:rPr>
          <w:rFonts w:ascii="Times New Roman" w:hAnsi="Times New Roman" w:cs="Times New Roman"/>
          <w:sz w:val="28"/>
          <w:szCs w:val="28"/>
        </w:rPr>
        <w:t>27</w:t>
      </w:r>
      <w:r w:rsidRPr="00DD35BF">
        <w:rPr>
          <w:rFonts w:ascii="Times New Roman" w:hAnsi="Times New Roman" w:cs="Times New Roman"/>
          <w:sz w:val="28"/>
          <w:szCs w:val="28"/>
        </w:rPr>
        <w:t>.</w:t>
      </w:r>
      <w:r w:rsidR="00A86C92">
        <w:rPr>
          <w:rFonts w:ascii="Times New Roman" w:hAnsi="Times New Roman" w:cs="Times New Roman"/>
          <w:sz w:val="28"/>
          <w:szCs w:val="28"/>
        </w:rPr>
        <w:t>01</w:t>
      </w:r>
      <w:r w:rsidRPr="00DD35BF">
        <w:rPr>
          <w:rFonts w:ascii="Times New Roman" w:hAnsi="Times New Roman" w:cs="Times New Roman"/>
          <w:sz w:val="28"/>
          <w:szCs w:val="28"/>
        </w:rPr>
        <w:t>.202</w:t>
      </w:r>
      <w:r w:rsidR="005E350A">
        <w:rPr>
          <w:rFonts w:ascii="Times New Roman" w:hAnsi="Times New Roman" w:cs="Times New Roman"/>
          <w:sz w:val="28"/>
          <w:szCs w:val="28"/>
        </w:rPr>
        <w:t>5</w:t>
      </w:r>
      <w:r w:rsidRPr="00DD35BF">
        <w:rPr>
          <w:rFonts w:ascii="Times New Roman" w:hAnsi="Times New Roman" w:cs="Times New Roman"/>
          <w:sz w:val="28"/>
          <w:szCs w:val="28"/>
        </w:rPr>
        <w:t xml:space="preserve">г № </w:t>
      </w:r>
      <w:r>
        <w:rPr>
          <w:rFonts w:ascii="Times New Roman" w:hAnsi="Times New Roman" w:cs="Times New Roman"/>
          <w:sz w:val="28"/>
          <w:szCs w:val="28"/>
        </w:rPr>
        <w:t>И-09/</w:t>
      </w:r>
      <w:r w:rsidR="00A86C92">
        <w:rPr>
          <w:rFonts w:ascii="Times New Roman" w:hAnsi="Times New Roman" w:cs="Times New Roman"/>
          <w:sz w:val="28"/>
          <w:szCs w:val="28"/>
        </w:rPr>
        <w:t xml:space="preserve">515, </w:t>
      </w:r>
      <w:r w:rsidRPr="00CE197B">
        <w:rPr>
          <w:rFonts w:ascii="Times New Roman" w:hAnsi="Times New Roman" w:cs="Times New Roman"/>
          <w:sz w:val="28"/>
          <w:szCs w:val="28"/>
        </w:rPr>
        <w:t>Отдел по образованию администрации Суровикинского муниципального района</w:t>
      </w:r>
      <w:r w:rsidR="00A86C92">
        <w:rPr>
          <w:rFonts w:ascii="Times New Roman" w:hAnsi="Times New Roman" w:cs="Times New Roman"/>
          <w:sz w:val="28"/>
          <w:szCs w:val="28"/>
        </w:rPr>
        <w:t>,</w:t>
      </w:r>
      <w:r w:rsidRPr="00CE197B">
        <w:rPr>
          <w:rFonts w:ascii="Times New Roman" w:hAnsi="Times New Roman" w:cs="Times New Roman"/>
          <w:sz w:val="28"/>
          <w:szCs w:val="28"/>
        </w:rPr>
        <w:t xml:space="preserve"> </w:t>
      </w:r>
      <w:r w:rsidR="00A86C92">
        <w:rPr>
          <w:rFonts w:ascii="Times New Roman" w:eastAsia="Times New Roman" w:hAnsi="Times New Roman" w:cs="Times New Roman"/>
          <w:sz w:val="28"/>
        </w:rPr>
        <w:t>в целях организованного проведения всероссийских проверочных работ (далее именуется — ВПР) на территории Суровикинского муниципального района в 2025 году направляет:</w:t>
      </w:r>
    </w:p>
    <w:p w14:paraId="5E9A29BE" w14:textId="77777777" w:rsidR="00A97A88" w:rsidRDefault="00A86C92" w:rsidP="00A86C92">
      <w:pPr>
        <w:spacing w:after="5" w:line="267" w:lineRule="auto"/>
        <w:ind w:left="38" w:firstLine="710"/>
        <w:jc w:val="both"/>
        <w:rPr>
          <w:noProof/>
        </w:rPr>
      </w:pPr>
      <w:r>
        <w:rPr>
          <w:rFonts w:ascii="Times New Roman" w:eastAsia="Times New Roman" w:hAnsi="Times New Roman" w:cs="Times New Roman"/>
          <w:sz w:val="28"/>
        </w:rPr>
        <w:t xml:space="preserve">приказ комитета от 24 января 2025 г. № 128 ”О проведении всероссийских проверочных работ в общеобразовательных организациях Волгоградской области в 2025 году“, методические рекомендации по подготовке и проведению всероссийских </w:t>
      </w:r>
      <w:r>
        <w:rPr>
          <w:noProof/>
        </w:rPr>
        <w:drawing>
          <wp:inline distT="0" distB="0" distL="0" distR="0" wp14:anchorId="58FB55BF" wp14:editId="3D15708E">
            <wp:extent cx="3048" cy="3049"/>
            <wp:effectExtent l="0" t="0" r="0" b="0"/>
            <wp:docPr id="1675" name="Picture 1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" name="Picture 16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>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 (приложение № 2 к письму Федеральной службы по надзору в сфере образования и науки от 27 июня 2024 г. № 02-168)</w:t>
      </w:r>
      <w:r w:rsidR="00A97A88">
        <w:rPr>
          <w:noProof/>
        </w:rPr>
        <w:t>;</w:t>
      </w:r>
    </w:p>
    <w:p w14:paraId="2CC9E8F9" w14:textId="55351A2A" w:rsidR="00A86C92" w:rsidRPr="00A97A88" w:rsidRDefault="00A97A88" w:rsidP="00A86C92">
      <w:pPr>
        <w:spacing w:after="5" w:line="267" w:lineRule="auto"/>
        <w:ind w:left="3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97A88">
        <w:rPr>
          <w:rFonts w:ascii="Times New Roman" w:hAnsi="Times New Roman" w:cs="Times New Roman"/>
          <w:noProof/>
          <w:sz w:val="28"/>
          <w:szCs w:val="28"/>
        </w:rPr>
        <w:t>приказ Отдела по образованию от 29.01.2025 № 22 «О проведении ВПР в Суровикинском муниципальном районе в  2024-2025 учебном году»</w:t>
      </w:r>
      <w:r w:rsidR="00A86C92" w:rsidRPr="00A97A8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8BCE33" wp14:editId="607279D4">
            <wp:extent cx="3048" cy="6097"/>
            <wp:effectExtent l="0" t="0" r="0" b="0"/>
            <wp:docPr id="1676" name="Picture 1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" name="Picture 16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367DDDC1" w14:textId="79F281A8" w:rsidR="00A86C92" w:rsidRDefault="00A86C92" w:rsidP="00A86C92">
      <w:pPr>
        <w:spacing w:after="0" w:line="267" w:lineRule="auto"/>
        <w:ind w:left="38" w:firstLine="715"/>
        <w:jc w:val="both"/>
      </w:pPr>
      <w:r>
        <w:rPr>
          <w:rFonts w:ascii="Times New Roman" w:eastAsia="Times New Roman" w:hAnsi="Times New Roman" w:cs="Times New Roman"/>
          <w:sz w:val="28"/>
        </w:rPr>
        <w:t>Дополнительно информирует, что координацию проведения ВПР на федеральном уровне осуществляет федеральное государственное бюджетное учреждение «Федеральный институт оценки качества образования» (ФГБУ</w:t>
      </w:r>
    </w:p>
    <w:p w14:paraId="15B0FD32" w14:textId="1A162A8C" w:rsidR="00A86C92" w:rsidRDefault="00A86C92" w:rsidP="00A86C92">
      <w:pPr>
        <w:spacing w:after="5" w:line="267" w:lineRule="auto"/>
        <w:ind w:left="38"/>
        <w:jc w:val="both"/>
      </w:pPr>
      <w:r>
        <w:rPr>
          <w:rFonts w:ascii="Times New Roman" w:eastAsia="Times New Roman" w:hAnsi="Times New Roman" w:cs="Times New Roman"/>
          <w:sz w:val="28"/>
        </w:rPr>
        <w:t>«ФИОКО»), на региональном уровне - 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образования".</w:t>
      </w:r>
      <w:r>
        <w:rPr>
          <w:noProof/>
        </w:rPr>
        <w:drawing>
          <wp:inline distT="0" distB="0" distL="0" distR="0" wp14:anchorId="287E4D73" wp14:editId="106E0C12">
            <wp:extent cx="3048" cy="3049"/>
            <wp:effectExtent l="0" t="0" r="0" b="0"/>
            <wp:docPr id="1677" name="Picture 1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" name="Picture 16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E36F7" w14:textId="49C20A95" w:rsidR="00A86C92" w:rsidRDefault="00A86C92" w:rsidP="00A86C92">
      <w:pPr>
        <w:spacing w:after="5" w:line="267" w:lineRule="auto"/>
        <w:ind w:left="76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 официальном сайте ФГБУ «ФИОКО» в разделе «Навигатор ОКО» </w:t>
      </w:r>
      <w:r>
        <w:rPr>
          <w:noProof/>
        </w:rPr>
        <w:drawing>
          <wp:inline distT="0" distB="0" distL="0" distR="0" wp14:anchorId="68D1D977" wp14:editId="55909CA5">
            <wp:extent cx="94488" cy="12195"/>
            <wp:effectExtent l="0" t="0" r="0" b="0"/>
            <wp:docPr id="1678" name="Picture 1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" name="Picture 16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F665D" w14:textId="39ECC619" w:rsidR="00A86C92" w:rsidRDefault="00A86C92" w:rsidP="00A86C92">
      <w:pPr>
        <w:spacing w:after="5" w:line="267" w:lineRule="auto"/>
        <w:ind w:left="38"/>
        <w:jc w:val="both"/>
      </w:pPr>
      <w:r>
        <w:rPr>
          <w:rFonts w:ascii="Times New Roman" w:eastAsia="Times New Roman" w:hAnsi="Times New Roman" w:cs="Times New Roman"/>
          <w:sz w:val="28"/>
        </w:rPr>
        <w:t>«Всероссийские проверочные работы в ОО» (</w:t>
      </w:r>
      <w:hyperlink r:id="rId9" w:history="1">
        <w:r w:rsidR="00E316A7" w:rsidRPr="004B5020">
          <w:rPr>
            <w:rStyle w:val="a3"/>
            <w:rFonts w:ascii="Times New Roman" w:eastAsia="Times New Roman" w:hAnsi="Times New Roman" w:cs="Times New Roman"/>
            <w:sz w:val="28"/>
          </w:rPr>
          <w:t>https://f</w:t>
        </w:r>
        <w:r w:rsidR="00E316A7" w:rsidRPr="004B5020">
          <w:rPr>
            <w:rStyle w:val="a3"/>
            <w:rFonts w:ascii="Times New Roman" w:eastAsia="Times New Roman" w:hAnsi="Times New Roman" w:cs="Times New Roman"/>
            <w:sz w:val="28"/>
            <w:lang w:val="en-US"/>
          </w:rPr>
          <w:t>i</w:t>
        </w:r>
        <w:r w:rsidR="00E316A7" w:rsidRPr="004B5020">
          <w:rPr>
            <w:rStyle w:val="a3"/>
            <w:rFonts w:ascii="Times New Roman" w:eastAsia="Times New Roman" w:hAnsi="Times New Roman" w:cs="Times New Roman"/>
            <w:sz w:val="28"/>
          </w:rPr>
          <w:t>oco.ru/nav-vpr-oo</w:t>
        </w:r>
      </w:hyperlink>
      <w:r>
        <w:rPr>
          <w:rFonts w:ascii="Times New Roman" w:eastAsia="Times New Roman" w:hAnsi="Times New Roman" w:cs="Times New Roman"/>
          <w:sz w:val="28"/>
        </w:rPr>
        <w:t>) размещены:</w:t>
      </w:r>
      <w:r>
        <w:rPr>
          <w:noProof/>
        </w:rPr>
        <w:drawing>
          <wp:inline distT="0" distB="0" distL="0" distR="0" wp14:anchorId="27D64DCB" wp14:editId="63733524">
            <wp:extent cx="6096" cy="9146"/>
            <wp:effectExtent l="0" t="0" r="0" b="0"/>
            <wp:docPr id="6042" name="Picture 6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" name="Picture 60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6E64F" w14:textId="77777777" w:rsidR="00A86C92" w:rsidRDefault="00A86C92" w:rsidP="00A86C92">
      <w:pPr>
        <w:spacing w:after="5" w:line="267" w:lineRule="auto"/>
        <w:ind w:left="773"/>
        <w:jc w:val="both"/>
      </w:pPr>
      <w:r>
        <w:rPr>
          <w:rFonts w:ascii="Times New Roman" w:eastAsia="Times New Roman" w:hAnsi="Times New Roman" w:cs="Times New Roman"/>
          <w:sz w:val="28"/>
        </w:rPr>
        <w:t>методические материалы по проведению ВПР;</w:t>
      </w:r>
    </w:p>
    <w:p w14:paraId="036568AA" w14:textId="77777777" w:rsidR="00E316A7" w:rsidRPr="00A97A88" w:rsidRDefault="00E316A7" w:rsidP="00E316A7">
      <w:pPr>
        <w:spacing w:after="5" w:line="273" w:lineRule="auto"/>
        <w:ind w:left="4" w:right="14" w:firstLine="7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нормативные документы ВПР; </w:t>
      </w:r>
    </w:p>
    <w:p w14:paraId="454AA1F9" w14:textId="77777777" w:rsidR="00E316A7" w:rsidRPr="00A97A88" w:rsidRDefault="00E316A7" w:rsidP="00E316A7">
      <w:pPr>
        <w:spacing w:after="5" w:line="273" w:lineRule="auto"/>
        <w:ind w:left="4" w:right="14" w:firstLine="7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образцы и описания проверочных работ для проведения ВПР в 2025 году; </w:t>
      </w:r>
    </w:p>
    <w:p w14:paraId="22FEC8A3" w14:textId="6B5A6817" w:rsidR="00E316A7" w:rsidRDefault="00E316A7" w:rsidP="00E316A7">
      <w:pPr>
        <w:spacing w:after="5" w:line="273" w:lineRule="auto"/>
        <w:ind w:left="4" w:right="14" w:firstLine="705"/>
        <w:jc w:val="both"/>
      </w:pPr>
      <w:r>
        <w:rPr>
          <w:rFonts w:ascii="Times New Roman" w:eastAsia="Times New Roman" w:hAnsi="Times New Roman" w:cs="Times New Roman"/>
          <w:sz w:val="28"/>
        </w:rPr>
        <w:t>перечень учебных изданий по тематике ВПР, прошедших экспертизу и получивших положительную экспертную оценку ФГБУ «ФИОКО»</w:t>
      </w:r>
      <w:r>
        <w:rPr>
          <w:noProof/>
        </w:rPr>
        <w:drawing>
          <wp:inline distT="0" distB="0" distL="0" distR="0" wp14:anchorId="085AD9D3" wp14:editId="206335E4">
            <wp:extent cx="21337" cy="24391"/>
            <wp:effectExtent l="0" t="0" r="0" b="0"/>
            <wp:docPr id="3182" name="Picture 3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" name="Picture 31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3E983" w14:textId="77777777" w:rsidR="00E316A7" w:rsidRDefault="00E316A7" w:rsidP="00E316A7">
      <w:pPr>
        <w:spacing w:after="5" w:line="273" w:lineRule="auto"/>
        <w:ind w:left="4" w:right="14" w:firstLine="705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Указанную информацию необходимо использовать при подготовке и проведении всероссийских проверочных работ в 2024/2025 учебном году.</w:t>
      </w:r>
    </w:p>
    <w:p w14:paraId="4B020754" w14:textId="65CAFA20" w:rsidR="00E316A7" w:rsidRDefault="00E316A7" w:rsidP="00E316A7">
      <w:pPr>
        <w:spacing w:after="5" w:line="273" w:lineRule="auto"/>
        <w:ind w:left="4" w:right="14" w:firstLine="705"/>
        <w:jc w:val="both"/>
      </w:pPr>
      <w:r>
        <w:rPr>
          <w:rFonts w:ascii="Times New Roman" w:eastAsia="Times New Roman" w:hAnsi="Times New Roman" w:cs="Times New Roman"/>
          <w:sz w:val="28"/>
        </w:rPr>
        <w:t>Обмен информацией при проведении ВПР будет осуществляться через личные кабинеты образовательных организаций в государственной информационной системе «Федеральная информационная система оценки качества образования» (далее — личные кабинеты ФИС ОКО). В личных кабинетах ФИС ОКО будут размещены инструктивные материалы, порядок проведения ВПР, план-график проведения ВПР, реквизиты доступа, статистика проверки, результаты и другая необходимая информация. Просим заблаговременно проверить наличие доступа в личный кабинет ФИС ОКО.</w:t>
      </w:r>
    </w:p>
    <w:p w14:paraId="5785E7B6" w14:textId="77777777" w:rsidR="00E316A7" w:rsidRDefault="00E316A7" w:rsidP="00E316A7">
      <w:pPr>
        <w:spacing w:after="6"/>
        <w:ind w:right="24" w:firstLine="567"/>
        <w:rPr>
          <w:rFonts w:ascii="Times New Roman" w:eastAsia="Times New Roman" w:hAnsi="Times New Roman" w:cs="Times New Roman"/>
          <w:sz w:val="28"/>
        </w:rPr>
      </w:pPr>
    </w:p>
    <w:p w14:paraId="27DFF8F5" w14:textId="3FB9D750" w:rsidR="00E316A7" w:rsidRDefault="00E316A7" w:rsidP="00E316A7">
      <w:pPr>
        <w:spacing w:after="6"/>
        <w:ind w:right="24"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Контактные лица по вопросам проведения ВПР: </w:t>
      </w:r>
    </w:p>
    <w:p w14:paraId="565EA7DE" w14:textId="36EA81E1" w:rsidR="00E316A7" w:rsidRDefault="00E316A7" w:rsidP="00E316A7">
      <w:pPr>
        <w:spacing w:after="5" w:line="273" w:lineRule="auto"/>
        <w:ind w:left="9" w:right="14" w:hanging="5"/>
        <w:jc w:val="both"/>
      </w:pPr>
      <w:r>
        <w:rPr>
          <w:rFonts w:ascii="Times New Roman" w:eastAsia="Times New Roman" w:hAnsi="Times New Roman" w:cs="Times New Roman"/>
          <w:sz w:val="28"/>
        </w:rPr>
        <w:t>Майнина Светлана Александровна (тел.: 88442-30-86-22, адрес электронной почты S_Maynina@volganet.ru).</w:t>
      </w:r>
      <w:r>
        <w:rPr>
          <w:noProof/>
        </w:rPr>
        <w:drawing>
          <wp:inline distT="0" distB="0" distL="0" distR="0" wp14:anchorId="19173530" wp14:editId="2A601F3F">
            <wp:extent cx="3048" cy="6098"/>
            <wp:effectExtent l="0" t="0" r="0" b="0"/>
            <wp:docPr id="3183" name="Picture 3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3" name="Picture 318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AC77A" w14:textId="6B3DB8F0" w:rsidR="00E316A7" w:rsidRDefault="00E316A7" w:rsidP="00E316A7">
      <w:pPr>
        <w:spacing w:after="5" w:line="273" w:lineRule="auto"/>
        <w:ind w:left="4" w:right="14" w:firstLine="70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Просим довести вышеизложенную информацию до ответственных лиц образовательных организаций, реализующих образовательные программы начального общего, основного общего, среднего общего образования, и обеспечить контроль </w:t>
      </w:r>
      <w:r>
        <w:rPr>
          <w:noProof/>
        </w:rPr>
        <w:drawing>
          <wp:inline distT="0" distB="0" distL="0" distR="0" wp14:anchorId="79838715" wp14:editId="45E222D2">
            <wp:extent cx="6096" cy="3049"/>
            <wp:effectExtent l="0" t="0" r="0" b="0"/>
            <wp:docPr id="3184" name="Picture 3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4" name="Picture 318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>за проведением ВПР в 2025 году в строгом соответствии с нормативными правовыми актами и методическими документами федерального, регионального и муниципального уровней.</w:t>
      </w:r>
    </w:p>
    <w:p w14:paraId="07398ADE" w14:textId="2FDD71A1" w:rsidR="001E2438" w:rsidRDefault="001E2438" w:rsidP="001E24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B3B831" w14:textId="77777777" w:rsidR="001E2438" w:rsidRDefault="001E2438" w:rsidP="001E24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AE0898" w14:textId="77777777" w:rsidR="001E2438" w:rsidRDefault="001E2438" w:rsidP="001E24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0"/>
        </w:rPr>
      </w:pPr>
    </w:p>
    <w:p w14:paraId="238C6C10" w14:textId="77777777" w:rsidR="001B4217" w:rsidRDefault="00872613" w:rsidP="008A4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C5535F0" wp14:editId="1C031BC5">
            <wp:simplePos x="0" y="0"/>
            <wp:positionH relativeFrom="column">
              <wp:posOffset>2631057</wp:posOffset>
            </wp:positionH>
            <wp:positionV relativeFrom="paragraph">
              <wp:posOffset>10663</wp:posOffset>
            </wp:positionV>
            <wp:extent cx="678815" cy="70294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4217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14:paraId="5D1A682B" w14:textId="77777777" w:rsidR="001B4217" w:rsidRDefault="001B4217" w:rsidP="008A4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по образованию                                       </w:t>
      </w:r>
      <w:r w:rsidR="008A4F1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Н.В. Володина</w:t>
      </w:r>
    </w:p>
    <w:p w14:paraId="591B28F7" w14:textId="77777777" w:rsidR="00127CBD" w:rsidRDefault="00127CBD" w:rsidP="001B42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C144E" w14:textId="77777777" w:rsidR="00E316A7" w:rsidRDefault="00E316A7" w:rsidP="001E2438">
      <w:pPr>
        <w:rPr>
          <w:rFonts w:ascii="Times New Roman" w:hAnsi="Times New Roman" w:cs="Times New Roman"/>
          <w:sz w:val="16"/>
          <w:szCs w:val="16"/>
        </w:rPr>
      </w:pPr>
    </w:p>
    <w:p w14:paraId="10CA3345" w14:textId="77777777" w:rsidR="00E316A7" w:rsidRDefault="00E316A7" w:rsidP="001E2438">
      <w:pPr>
        <w:rPr>
          <w:rFonts w:ascii="Times New Roman" w:hAnsi="Times New Roman" w:cs="Times New Roman"/>
          <w:sz w:val="16"/>
          <w:szCs w:val="16"/>
        </w:rPr>
      </w:pPr>
    </w:p>
    <w:p w14:paraId="63C3D7E1" w14:textId="77777777" w:rsidR="00E316A7" w:rsidRDefault="00E316A7" w:rsidP="001E2438">
      <w:pPr>
        <w:rPr>
          <w:rFonts w:ascii="Times New Roman" w:hAnsi="Times New Roman" w:cs="Times New Roman"/>
          <w:sz w:val="16"/>
          <w:szCs w:val="16"/>
        </w:rPr>
      </w:pPr>
    </w:p>
    <w:p w14:paraId="01FF626D" w14:textId="381DA15A" w:rsidR="001E2438" w:rsidRPr="006110D5" w:rsidRDefault="001E2438" w:rsidP="001E243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Исполнитель: консультант  Т.Н.Пронина,  тел. 8-84473-9-34-32</w:t>
      </w:r>
      <w:r>
        <w:rPr>
          <w:rFonts w:ascii="Times New Roman" w:hAnsi="Times New Roman" w:cs="Times New Roman"/>
          <w:sz w:val="16"/>
          <w:szCs w:val="16"/>
        </w:rPr>
        <w:tab/>
      </w:r>
    </w:p>
    <w:p w14:paraId="3D6FA925" w14:textId="77777777" w:rsidR="008A4F17" w:rsidRDefault="008A4F17" w:rsidP="001E24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F17" w:rsidSect="00F6623E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8753E"/>
    <w:multiLevelType w:val="hybridMultilevel"/>
    <w:tmpl w:val="5106E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92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C2C"/>
    <w:rsid w:val="000032F0"/>
    <w:rsid w:val="00021E26"/>
    <w:rsid w:val="00023D9C"/>
    <w:rsid w:val="00047DFC"/>
    <w:rsid w:val="00073C81"/>
    <w:rsid w:val="0008756C"/>
    <w:rsid w:val="000A3657"/>
    <w:rsid w:val="000B4A54"/>
    <w:rsid w:val="000C367E"/>
    <w:rsid w:val="000D0385"/>
    <w:rsid w:val="000E06EA"/>
    <w:rsid w:val="000F7901"/>
    <w:rsid w:val="001217E2"/>
    <w:rsid w:val="00127CBD"/>
    <w:rsid w:val="00156A2A"/>
    <w:rsid w:val="00165AF8"/>
    <w:rsid w:val="001B26C5"/>
    <w:rsid w:val="001B4217"/>
    <w:rsid w:val="001B79E0"/>
    <w:rsid w:val="001C05FD"/>
    <w:rsid w:val="001E2438"/>
    <w:rsid w:val="00210F8D"/>
    <w:rsid w:val="00254C2E"/>
    <w:rsid w:val="002C4A36"/>
    <w:rsid w:val="0032414D"/>
    <w:rsid w:val="00363C2C"/>
    <w:rsid w:val="003919F1"/>
    <w:rsid w:val="003968E5"/>
    <w:rsid w:val="003D5BA8"/>
    <w:rsid w:val="003D7011"/>
    <w:rsid w:val="003F16C3"/>
    <w:rsid w:val="00413E8E"/>
    <w:rsid w:val="004356A1"/>
    <w:rsid w:val="00436AB7"/>
    <w:rsid w:val="004B4114"/>
    <w:rsid w:val="004E073D"/>
    <w:rsid w:val="00501884"/>
    <w:rsid w:val="005A20D9"/>
    <w:rsid w:val="005A4A70"/>
    <w:rsid w:val="005D7EE9"/>
    <w:rsid w:val="005E350A"/>
    <w:rsid w:val="005E711E"/>
    <w:rsid w:val="006110D5"/>
    <w:rsid w:val="00612A8E"/>
    <w:rsid w:val="0063592C"/>
    <w:rsid w:val="00637061"/>
    <w:rsid w:val="006A4028"/>
    <w:rsid w:val="006B1880"/>
    <w:rsid w:val="006F30C2"/>
    <w:rsid w:val="007102CF"/>
    <w:rsid w:val="00715DB4"/>
    <w:rsid w:val="00756D5D"/>
    <w:rsid w:val="007D3F6B"/>
    <w:rsid w:val="007E0E89"/>
    <w:rsid w:val="0080101F"/>
    <w:rsid w:val="00802027"/>
    <w:rsid w:val="008028B5"/>
    <w:rsid w:val="008060FB"/>
    <w:rsid w:val="00842555"/>
    <w:rsid w:val="00844465"/>
    <w:rsid w:val="00852370"/>
    <w:rsid w:val="0085518C"/>
    <w:rsid w:val="0087237D"/>
    <w:rsid w:val="00872613"/>
    <w:rsid w:val="008A4F17"/>
    <w:rsid w:val="00986E36"/>
    <w:rsid w:val="009961F5"/>
    <w:rsid w:val="009F745C"/>
    <w:rsid w:val="00A026CE"/>
    <w:rsid w:val="00A2044C"/>
    <w:rsid w:val="00A242F3"/>
    <w:rsid w:val="00A53A7E"/>
    <w:rsid w:val="00A86C92"/>
    <w:rsid w:val="00A97A88"/>
    <w:rsid w:val="00AA6A2F"/>
    <w:rsid w:val="00AC04C3"/>
    <w:rsid w:val="00AD75B5"/>
    <w:rsid w:val="00AF3A3B"/>
    <w:rsid w:val="00AF6F8C"/>
    <w:rsid w:val="00B21F24"/>
    <w:rsid w:val="00B35202"/>
    <w:rsid w:val="00B37305"/>
    <w:rsid w:val="00B569A8"/>
    <w:rsid w:val="00B839A6"/>
    <w:rsid w:val="00BA17EA"/>
    <w:rsid w:val="00C03591"/>
    <w:rsid w:val="00C15841"/>
    <w:rsid w:val="00C2680D"/>
    <w:rsid w:val="00C810BA"/>
    <w:rsid w:val="00CD58B5"/>
    <w:rsid w:val="00D70488"/>
    <w:rsid w:val="00DB25DE"/>
    <w:rsid w:val="00DC1C3E"/>
    <w:rsid w:val="00DD35BF"/>
    <w:rsid w:val="00E06688"/>
    <w:rsid w:val="00E316A7"/>
    <w:rsid w:val="00E63101"/>
    <w:rsid w:val="00EA2AC9"/>
    <w:rsid w:val="00ED72F3"/>
    <w:rsid w:val="00F22CEB"/>
    <w:rsid w:val="00F36401"/>
    <w:rsid w:val="00F43790"/>
    <w:rsid w:val="00F51B40"/>
    <w:rsid w:val="00F57782"/>
    <w:rsid w:val="00F6623E"/>
    <w:rsid w:val="00FD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31E31FD"/>
  <w15:docId w15:val="{AE68DB7B-6107-4F2D-BE3E-828DADDB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63C2C"/>
    <w:rPr>
      <w:color w:val="0000FF"/>
      <w:u w:val="single"/>
    </w:rPr>
  </w:style>
  <w:style w:type="character" w:customStyle="1" w:styleId="2">
    <w:name w:val="Основной текст (2)"/>
    <w:basedOn w:val="a0"/>
    <w:rsid w:val="00363C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363C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363C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36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C2C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DC1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 + Не полужирный"/>
    <w:basedOn w:val="a0"/>
    <w:rsid w:val="00DC1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"/>
    <w:basedOn w:val="a0"/>
    <w:rsid w:val="00DC1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DC1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styleId="a6">
    <w:name w:val="No Spacing"/>
    <w:uiPriority w:val="1"/>
    <w:qFormat/>
    <w:rsid w:val="000A3657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1">
    <w:name w:val="Основной текст (2)_"/>
    <w:basedOn w:val="a0"/>
    <w:rsid w:val="00D70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user-accountsubname">
    <w:name w:val="user-account__subname"/>
    <w:basedOn w:val="a0"/>
    <w:rsid w:val="00A2044C"/>
  </w:style>
  <w:style w:type="character" w:customStyle="1" w:styleId="29pt">
    <w:name w:val="Основной текст (2) + 9 pt;Полужирный;Малые прописные"/>
    <w:basedOn w:val="21"/>
    <w:rsid w:val="00C810B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styleId="a7">
    <w:name w:val="List Paragraph"/>
    <w:basedOn w:val="a"/>
    <w:uiPriority w:val="34"/>
    <w:qFormat/>
    <w:rsid w:val="00802027"/>
    <w:pPr>
      <w:ind w:left="720"/>
      <w:contextualSpacing/>
    </w:pPr>
  </w:style>
  <w:style w:type="paragraph" w:customStyle="1" w:styleId="Default">
    <w:name w:val="Default"/>
    <w:rsid w:val="001B7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E31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hyperlink" Target="https://fioco.ru/nav-vpr-oo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Opo_2023_1</cp:lastModifiedBy>
  <cp:revision>21</cp:revision>
  <dcterms:created xsi:type="dcterms:W3CDTF">2023-05-10T13:17:00Z</dcterms:created>
  <dcterms:modified xsi:type="dcterms:W3CDTF">2025-01-29T08:26:00Z</dcterms:modified>
</cp:coreProperties>
</file>