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2C" w:rsidRDefault="00C76A2C" w:rsidP="00501DF9">
      <w:pPr>
        <w:spacing w:after="0" w:line="264" w:lineRule="auto"/>
        <w:jc w:val="both"/>
        <w:rPr>
          <w:rFonts w:ascii="Times New Roman" w:hAnsi="Times New Roman"/>
          <w:b/>
          <w:color w:val="000000"/>
          <w:sz w:val="28"/>
          <w:lang w:val="ru-RU"/>
        </w:rPr>
      </w:pPr>
      <w:bookmarkStart w:id="0" w:name="block-26084516"/>
      <w:r>
        <w:rPr>
          <w:rFonts w:ascii="Times New Roman" w:hAnsi="Times New Roman"/>
          <w:b/>
          <w:noProof/>
          <w:color w:val="000000"/>
          <w:sz w:val="28"/>
          <w:lang w:val="ru-RU" w:eastAsia="ru-RU"/>
        </w:rPr>
        <w:drawing>
          <wp:inline distT="0" distB="0" distL="0" distR="0">
            <wp:extent cx="5940425" cy="817216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172161"/>
                    </a:xfrm>
                    <a:prstGeom prst="rect">
                      <a:avLst/>
                    </a:prstGeom>
                    <a:noFill/>
                    <a:ln w="9525">
                      <a:noFill/>
                      <a:miter lim="800000"/>
                      <a:headEnd/>
                      <a:tailEnd/>
                    </a:ln>
                  </pic:spPr>
                </pic:pic>
              </a:graphicData>
            </a:graphic>
          </wp:inline>
        </w:drawing>
      </w:r>
    </w:p>
    <w:p w:rsidR="00C76A2C" w:rsidRDefault="00C76A2C" w:rsidP="00501DF9">
      <w:pPr>
        <w:spacing w:after="0" w:line="264" w:lineRule="auto"/>
        <w:jc w:val="both"/>
        <w:rPr>
          <w:rFonts w:ascii="Times New Roman" w:hAnsi="Times New Roman"/>
          <w:b/>
          <w:color w:val="000000"/>
          <w:sz w:val="28"/>
          <w:lang w:val="ru-RU"/>
        </w:rPr>
      </w:pPr>
    </w:p>
    <w:p w:rsidR="00C76A2C" w:rsidRDefault="00C76A2C" w:rsidP="00501DF9">
      <w:pPr>
        <w:spacing w:after="0" w:line="264" w:lineRule="auto"/>
        <w:jc w:val="both"/>
        <w:rPr>
          <w:rFonts w:ascii="Times New Roman" w:hAnsi="Times New Roman"/>
          <w:b/>
          <w:color w:val="000000"/>
          <w:sz w:val="28"/>
          <w:lang w:val="ru-RU"/>
        </w:rPr>
      </w:pPr>
    </w:p>
    <w:p w:rsidR="00C76A2C" w:rsidRDefault="00C76A2C" w:rsidP="00501DF9">
      <w:pPr>
        <w:spacing w:after="0" w:line="264" w:lineRule="auto"/>
        <w:jc w:val="both"/>
        <w:rPr>
          <w:rFonts w:ascii="Times New Roman" w:hAnsi="Times New Roman"/>
          <w:b/>
          <w:color w:val="000000"/>
          <w:sz w:val="28"/>
          <w:lang w:val="ru-RU"/>
        </w:rPr>
      </w:pPr>
    </w:p>
    <w:p w:rsidR="00B153C4" w:rsidRPr="00501DF9" w:rsidRDefault="00501DF9" w:rsidP="00501DF9">
      <w:pPr>
        <w:spacing w:after="0" w:line="264" w:lineRule="auto"/>
        <w:jc w:val="both"/>
        <w:rPr>
          <w:lang w:val="ru-RU"/>
        </w:rPr>
      </w:pPr>
      <w:r w:rsidRPr="00501DF9">
        <w:rPr>
          <w:rFonts w:ascii="Times New Roman" w:hAnsi="Times New Roman"/>
          <w:b/>
          <w:color w:val="000000"/>
          <w:sz w:val="28"/>
          <w:lang w:val="ru-RU"/>
        </w:rPr>
        <w:lastRenderedPageBreak/>
        <w:t>ПОЯСНИТЕЛЬНАЯ ЗАПИСКА</w:t>
      </w:r>
    </w:p>
    <w:p w:rsidR="00B153C4" w:rsidRPr="00501DF9" w:rsidRDefault="00B153C4">
      <w:pPr>
        <w:spacing w:after="0" w:line="264" w:lineRule="auto"/>
        <w:ind w:left="120"/>
        <w:jc w:val="both"/>
        <w:rPr>
          <w:lang w:val="ru-RU"/>
        </w:rPr>
      </w:pPr>
    </w:p>
    <w:p w:rsidR="00B153C4" w:rsidRPr="00501DF9" w:rsidRDefault="00501DF9">
      <w:pPr>
        <w:spacing w:after="0" w:line="264" w:lineRule="auto"/>
        <w:ind w:firstLine="600"/>
        <w:jc w:val="both"/>
        <w:rPr>
          <w:lang w:val="ru-RU"/>
        </w:rPr>
      </w:pPr>
      <w:proofErr w:type="gramStart"/>
      <w:r w:rsidRPr="00501DF9">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roofErr w:type="gramEnd"/>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w:t>
      </w:r>
      <w:proofErr w:type="gramStart"/>
      <w:r w:rsidRPr="00501DF9">
        <w:rPr>
          <w:rFonts w:ascii="Times New Roman" w:hAnsi="Times New Roman"/>
          <w:color w:val="000000"/>
          <w:spacing w:val="-2"/>
          <w:sz w:val="28"/>
          <w:lang w:val="ru-RU"/>
        </w:rPr>
        <w:t>обучающимися</w:t>
      </w:r>
      <w:proofErr w:type="gramEnd"/>
      <w:r w:rsidRPr="00501DF9">
        <w:rPr>
          <w:rFonts w:ascii="Times New Roman" w:hAnsi="Times New Roman"/>
          <w:color w:val="000000"/>
          <w:spacing w:val="-2"/>
          <w:sz w:val="28"/>
          <w:lang w:val="ru-RU"/>
        </w:rPr>
        <w:t xml:space="preserve"> знаний и формирования у них умений и навыков в области безопасности жизнедеятельности.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Программа ОБЖ обеспечивает реализацию практико-ориентированного подхода в преподавании ОБЖ, системность и непрерывность приобретения </w:t>
      </w:r>
      <w:proofErr w:type="gramStart"/>
      <w:r w:rsidRPr="00501DF9">
        <w:rPr>
          <w:rFonts w:ascii="Times New Roman" w:hAnsi="Times New Roman"/>
          <w:color w:val="000000"/>
          <w:spacing w:val="-2"/>
          <w:sz w:val="28"/>
          <w:lang w:val="ru-RU"/>
        </w:rPr>
        <w:t>обучающимися</w:t>
      </w:r>
      <w:proofErr w:type="gramEnd"/>
      <w:r w:rsidRPr="00501DF9">
        <w:rPr>
          <w:rFonts w:ascii="Times New Roman" w:hAnsi="Times New Roman"/>
          <w:color w:val="000000"/>
          <w:spacing w:val="-2"/>
          <w:sz w:val="28"/>
          <w:lang w:val="ru-RU"/>
        </w:rP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rsidRPr="00501DF9">
        <w:rPr>
          <w:rFonts w:ascii="Times New Roman" w:hAnsi="Times New Roman"/>
          <w:color w:val="000000"/>
          <w:spacing w:val="-2"/>
          <w:sz w:val="28"/>
          <w:lang w:val="ru-RU"/>
        </w:rPr>
        <w:t>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roofErr w:type="gramEnd"/>
    </w:p>
    <w:p w:rsidR="00B153C4" w:rsidRDefault="00501DF9">
      <w:pPr>
        <w:spacing w:after="0" w:line="264" w:lineRule="auto"/>
        <w:ind w:firstLine="600"/>
        <w:jc w:val="both"/>
      </w:pPr>
      <w:r>
        <w:rPr>
          <w:rFonts w:ascii="Times New Roman" w:hAnsi="Times New Roman"/>
          <w:color w:val="000000"/>
          <w:spacing w:val="-2"/>
          <w:sz w:val="28"/>
        </w:rPr>
        <w:t>Программа ОБЖ обеспечивает:</w:t>
      </w:r>
    </w:p>
    <w:p w:rsidR="00B153C4" w:rsidRPr="00501DF9" w:rsidRDefault="00501DF9">
      <w:pPr>
        <w:numPr>
          <w:ilvl w:val="0"/>
          <w:numId w:val="1"/>
        </w:numPr>
        <w:spacing w:after="0" w:line="264" w:lineRule="auto"/>
        <w:jc w:val="both"/>
        <w:rPr>
          <w:lang w:val="ru-RU"/>
        </w:rPr>
      </w:pPr>
      <w:r w:rsidRPr="00501DF9">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B153C4" w:rsidRPr="00501DF9" w:rsidRDefault="00501DF9">
      <w:pPr>
        <w:numPr>
          <w:ilvl w:val="0"/>
          <w:numId w:val="1"/>
        </w:numPr>
        <w:spacing w:after="0" w:line="264" w:lineRule="auto"/>
        <w:jc w:val="both"/>
        <w:rPr>
          <w:lang w:val="ru-RU"/>
        </w:rPr>
      </w:pPr>
      <w:r w:rsidRPr="00501DF9">
        <w:rPr>
          <w:rFonts w:ascii="Times New Roman" w:hAnsi="Times New Roman"/>
          <w:color w:val="000000"/>
          <w:spacing w:val="-2"/>
          <w:sz w:val="28"/>
          <w:lang w:val="ru-RU"/>
        </w:rPr>
        <w:t xml:space="preserve">достижение выпускниками базового уровня культуры безопасности жизнедеятельности, соответствующего интересам </w:t>
      </w:r>
      <w:proofErr w:type="gramStart"/>
      <w:r w:rsidRPr="00501DF9">
        <w:rPr>
          <w:rFonts w:ascii="Times New Roman" w:hAnsi="Times New Roman"/>
          <w:color w:val="000000"/>
          <w:spacing w:val="-2"/>
          <w:sz w:val="28"/>
          <w:lang w:val="ru-RU"/>
        </w:rPr>
        <w:t>обучающихся</w:t>
      </w:r>
      <w:proofErr w:type="gramEnd"/>
      <w:r w:rsidRPr="00501DF9">
        <w:rPr>
          <w:rFonts w:ascii="Times New Roman" w:hAnsi="Times New Roman"/>
          <w:color w:val="000000"/>
          <w:spacing w:val="-2"/>
          <w:sz w:val="28"/>
          <w:lang w:val="ru-RU"/>
        </w:rPr>
        <w:t xml:space="preserve"> и потребностям общества в формировании полноценной личности безопасного типа;</w:t>
      </w:r>
    </w:p>
    <w:p w:rsidR="00B153C4" w:rsidRPr="00501DF9" w:rsidRDefault="00501DF9">
      <w:pPr>
        <w:numPr>
          <w:ilvl w:val="0"/>
          <w:numId w:val="1"/>
        </w:numPr>
        <w:spacing w:after="0" w:line="264" w:lineRule="auto"/>
        <w:jc w:val="both"/>
        <w:rPr>
          <w:lang w:val="ru-RU"/>
        </w:rPr>
      </w:pPr>
      <w:r w:rsidRPr="00501DF9">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B153C4" w:rsidRPr="00501DF9" w:rsidRDefault="00501DF9">
      <w:pPr>
        <w:numPr>
          <w:ilvl w:val="0"/>
          <w:numId w:val="1"/>
        </w:numPr>
        <w:spacing w:after="0" w:line="264" w:lineRule="auto"/>
        <w:jc w:val="both"/>
        <w:rPr>
          <w:lang w:val="ru-RU"/>
        </w:rPr>
      </w:pPr>
      <w:r w:rsidRPr="00501DF9">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501DF9">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Модуль № 1. «Основы комплексной безопасности».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Модуль № 2. «Основы обороны государства».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Модуль № 3. «Военно-профессиональная деятельность».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Модуль № 5. «Безопасность в природной среде и экологическая безопасность».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Модуль № 6. «Основы противодействия экстремизму и терроризму».</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Модуль № 7. «Основы здорового образа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Модуль № 8. «Основы медицинских знаний и оказание первой помощи».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Модуль № 9. «Элементы начальной военной подготовки».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B153C4" w:rsidRPr="00501DF9" w:rsidRDefault="00501DF9">
      <w:pPr>
        <w:spacing w:after="0" w:line="264" w:lineRule="auto"/>
        <w:ind w:firstLine="600"/>
        <w:jc w:val="both"/>
        <w:rPr>
          <w:lang w:val="ru-RU"/>
        </w:rPr>
      </w:pPr>
      <w:r w:rsidRPr="00501DF9">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B153C4" w:rsidRPr="00501DF9" w:rsidRDefault="00501DF9">
      <w:pPr>
        <w:spacing w:after="0" w:line="264" w:lineRule="auto"/>
        <w:ind w:firstLine="600"/>
        <w:jc w:val="both"/>
        <w:rPr>
          <w:lang w:val="ru-RU"/>
        </w:rPr>
      </w:pPr>
      <w:proofErr w:type="gramStart"/>
      <w:r w:rsidRPr="00501DF9">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rsidRPr="00501DF9">
        <w:rPr>
          <w:rFonts w:ascii="Times New Roman" w:hAnsi="Times New Roman"/>
          <w:color w:val="000000"/>
          <w:spacing w:val="-2"/>
          <w:sz w:val="28"/>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501DF9">
        <w:rPr>
          <w:rFonts w:ascii="Times New Roman" w:hAnsi="Times New Roman"/>
          <w:color w:val="000000"/>
          <w:spacing w:val="-2"/>
          <w:sz w:val="28"/>
          <w:lang w:val="ru-RU"/>
        </w:rPr>
        <w:lastRenderedPageBreak/>
        <w:t xml:space="preserve">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501DF9">
        <w:rPr>
          <w:rFonts w:ascii="Times New Roman" w:hAnsi="Times New Roman"/>
          <w:color w:val="000000"/>
          <w:spacing w:val="-2"/>
          <w:sz w:val="28"/>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153C4" w:rsidRPr="00501DF9" w:rsidRDefault="00501DF9">
      <w:pPr>
        <w:spacing w:after="0" w:line="264" w:lineRule="auto"/>
        <w:ind w:firstLine="600"/>
        <w:jc w:val="both"/>
        <w:rPr>
          <w:lang w:val="ru-RU"/>
        </w:rPr>
      </w:pPr>
      <w:r w:rsidRPr="00501DF9">
        <w:rPr>
          <w:rFonts w:ascii="Times New Roman" w:hAnsi="Times New Roman"/>
          <w:b/>
          <w:color w:val="000000"/>
          <w:sz w:val="28"/>
          <w:lang w:val="ru-RU"/>
        </w:rPr>
        <w:t>ЦЕЛЬ ИЗУЧЕНИЯ УЧЕБНОГО ПРЕДМЕТА «ОСНОВЫ БЕЗОПАСНОСТИ ЖИЗНЕДЕЯТЕЛЬНОСТИ»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Целью изучения ОБЖ на уровне среднего общего образования является формирование у </w:t>
      </w:r>
      <w:proofErr w:type="gramStart"/>
      <w:r w:rsidRPr="00501DF9">
        <w:rPr>
          <w:rFonts w:ascii="Times New Roman" w:hAnsi="Times New Roman"/>
          <w:color w:val="000000"/>
          <w:spacing w:val="-2"/>
          <w:sz w:val="28"/>
          <w:lang w:val="ru-RU"/>
        </w:rPr>
        <w:t>обучающихся</w:t>
      </w:r>
      <w:proofErr w:type="gramEnd"/>
      <w:r w:rsidRPr="00501DF9">
        <w:rPr>
          <w:rFonts w:ascii="Times New Roman" w:hAnsi="Times New Roman"/>
          <w:color w:val="000000"/>
          <w:spacing w:val="-2"/>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153C4" w:rsidRPr="00501DF9" w:rsidRDefault="00501DF9">
      <w:pPr>
        <w:numPr>
          <w:ilvl w:val="0"/>
          <w:numId w:val="2"/>
        </w:numPr>
        <w:spacing w:after="0" w:line="264" w:lineRule="auto"/>
        <w:jc w:val="both"/>
        <w:rPr>
          <w:lang w:val="ru-RU"/>
        </w:rPr>
      </w:pPr>
      <w:r w:rsidRPr="00501DF9">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153C4" w:rsidRPr="00501DF9" w:rsidRDefault="00501DF9">
      <w:pPr>
        <w:numPr>
          <w:ilvl w:val="0"/>
          <w:numId w:val="2"/>
        </w:numPr>
        <w:spacing w:after="0" w:line="264" w:lineRule="auto"/>
        <w:jc w:val="both"/>
        <w:rPr>
          <w:lang w:val="ru-RU"/>
        </w:rPr>
      </w:pPr>
      <w:r w:rsidRPr="00501DF9">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153C4" w:rsidRPr="00501DF9" w:rsidRDefault="00501DF9">
      <w:pPr>
        <w:numPr>
          <w:ilvl w:val="0"/>
          <w:numId w:val="2"/>
        </w:numPr>
        <w:spacing w:after="0" w:line="264" w:lineRule="auto"/>
        <w:jc w:val="both"/>
        <w:rPr>
          <w:lang w:val="ru-RU"/>
        </w:rPr>
      </w:pPr>
      <w:r w:rsidRPr="00501DF9">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153C4" w:rsidRPr="00501DF9" w:rsidRDefault="00B153C4">
      <w:pPr>
        <w:spacing w:after="0" w:line="264" w:lineRule="auto"/>
        <w:ind w:left="120"/>
        <w:jc w:val="both"/>
        <w:rPr>
          <w:lang w:val="ru-RU"/>
        </w:rPr>
      </w:pPr>
    </w:p>
    <w:p w:rsidR="00B153C4" w:rsidRPr="00501DF9" w:rsidRDefault="00501DF9">
      <w:pPr>
        <w:spacing w:after="0" w:line="264" w:lineRule="auto"/>
        <w:ind w:left="120"/>
        <w:jc w:val="both"/>
        <w:rPr>
          <w:lang w:val="ru-RU"/>
        </w:rPr>
      </w:pPr>
      <w:r w:rsidRPr="00501DF9">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B153C4" w:rsidRPr="00501DF9" w:rsidRDefault="00B153C4">
      <w:pPr>
        <w:spacing w:after="0" w:line="264" w:lineRule="auto"/>
        <w:ind w:left="120"/>
        <w:jc w:val="both"/>
        <w:rPr>
          <w:lang w:val="ru-RU"/>
        </w:rPr>
      </w:pPr>
    </w:p>
    <w:p w:rsidR="00B153C4" w:rsidRPr="00501DF9" w:rsidRDefault="00501DF9">
      <w:pPr>
        <w:spacing w:after="0" w:line="264" w:lineRule="auto"/>
        <w:ind w:firstLine="600"/>
        <w:jc w:val="both"/>
        <w:rPr>
          <w:lang w:val="ru-RU"/>
        </w:rPr>
      </w:pPr>
      <w:r w:rsidRPr="00501DF9">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B153C4" w:rsidRPr="00501DF9" w:rsidRDefault="00B153C4">
      <w:pPr>
        <w:rPr>
          <w:lang w:val="ru-RU"/>
        </w:rPr>
        <w:sectPr w:rsidR="00B153C4" w:rsidRPr="00501DF9">
          <w:pgSz w:w="11906" w:h="16383"/>
          <w:pgMar w:top="1134" w:right="850" w:bottom="1134" w:left="1701" w:header="720" w:footer="720" w:gutter="0"/>
          <w:cols w:space="720"/>
        </w:sectPr>
      </w:pPr>
    </w:p>
    <w:p w:rsidR="00B153C4" w:rsidRPr="00501DF9" w:rsidRDefault="00501DF9">
      <w:pPr>
        <w:spacing w:after="0" w:line="264" w:lineRule="auto"/>
        <w:ind w:left="120"/>
        <w:jc w:val="both"/>
        <w:rPr>
          <w:lang w:val="ru-RU"/>
        </w:rPr>
      </w:pPr>
      <w:bookmarkStart w:id="1" w:name="block-26084517"/>
      <w:bookmarkEnd w:id="0"/>
      <w:r w:rsidRPr="00501DF9">
        <w:rPr>
          <w:rFonts w:ascii="Times New Roman" w:hAnsi="Times New Roman"/>
          <w:b/>
          <w:color w:val="000000"/>
          <w:sz w:val="28"/>
          <w:lang w:val="ru-RU"/>
        </w:rPr>
        <w:lastRenderedPageBreak/>
        <w:t>СОДЕРЖАНИЕ ОБУЧЕНИЯ</w:t>
      </w:r>
    </w:p>
    <w:p w:rsidR="00B153C4" w:rsidRPr="00501DF9" w:rsidRDefault="00B153C4">
      <w:pPr>
        <w:spacing w:after="0" w:line="264" w:lineRule="auto"/>
        <w:ind w:left="120"/>
        <w:jc w:val="both"/>
        <w:rPr>
          <w:lang w:val="ru-RU"/>
        </w:rPr>
      </w:pP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Модуль № 1. «Основы комплексной безопасности».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Культура безопасности жизнедеятельности в современном обществе.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Общие правила безопасности жизнедеятельности.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w:t>
      </w:r>
      <w:proofErr w:type="gramStart"/>
      <w:r w:rsidRPr="00501DF9">
        <w:rPr>
          <w:rFonts w:ascii="Times New Roman" w:hAnsi="Times New Roman"/>
          <w:color w:val="000000"/>
          <w:spacing w:val="-2"/>
          <w:sz w:val="28"/>
          <w:lang w:val="ru-RU"/>
        </w:rPr>
        <w:t>носящем</w:t>
      </w:r>
      <w:proofErr w:type="gramEnd"/>
      <w:r w:rsidRPr="00501DF9">
        <w:rPr>
          <w:rFonts w:ascii="Times New Roman" w:hAnsi="Times New Roman"/>
          <w:color w:val="000000"/>
          <w:spacing w:val="-2"/>
          <w:sz w:val="28"/>
          <w:lang w:val="ru-RU"/>
        </w:rPr>
        <w:t xml:space="preserve"> антиобщественный характер.</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Как не стать жертвой информационной войны.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Безопасное поведение на различных видах транспорта.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 xml:space="preserve">Модуль № 2. «Основы обороны государства».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Дни воинской славы (победные дни) России. Памятные даты России.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Модуль № 3. «Военно-профессиональная деятельность».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501DF9">
        <w:rPr>
          <w:rFonts w:ascii="Times New Roman" w:hAnsi="Times New Roman"/>
          <w:color w:val="000000"/>
          <w:spacing w:val="-2"/>
          <w:sz w:val="28"/>
          <w:lang w:val="ru-RU"/>
        </w:rPr>
        <w:t>Подготовка обучаемых гражданской обороне в общеобразовательных организациях.</w:t>
      </w:r>
      <w:proofErr w:type="gramEnd"/>
      <w:r w:rsidRPr="00501DF9">
        <w:rPr>
          <w:rFonts w:ascii="Times New Roman" w:hAnsi="Times New Roman"/>
          <w:color w:val="000000"/>
          <w:spacing w:val="-2"/>
          <w:sz w:val="28"/>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501DF9">
        <w:rPr>
          <w:rFonts w:ascii="Times New Roman" w:hAnsi="Times New Roman"/>
          <w:color w:val="000000"/>
          <w:spacing w:val="-2"/>
          <w:sz w:val="28"/>
          <w:lang w:val="ru-RU"/>
        </w:rPr>
        <w:lastRenderedPageBreak/>
        <w:t xml:space="preserve">Оказание первой помощи при поражении </w:t>
      </w:r>
      <w:proofErr w:type="gramStart"/>
      <w:r w:rsidRPr="00501DF9">
        <w:rPr>
          <w:rFonts w:ascii="Times New Roman" w:hAnsi="Times New Roman"/>
          <w:color w:val="000000"/>
          <w:spacing w:val="-2"/>
          <w:sz w:val="28"/>
          <w:lang w:val="ru-RU"/>
        </w:rPr>
        <w:t>аварийно-химически</w:t>
      </w:r>
      <w:proofErr w:type="gramEnd"/>
      <w:r w:rsidRPr="00501DF9">
        <w:rPr>
          <w:rFonts w:ascii="Times New Roman" w:hAnsi="Times New Roman"/>
          <w:color w:val="000000"/>
          <w:spacing w:val="-2"/>
          <w:sz w:val="28"/>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Модуль № 5. «Безопасность в природной среде и экологическая безопасность».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501DF9">
        <w:rPr>
          <w:rFonts w:ascii="Times New Roman" w:hAnsi="Times New Roman"/>
          <w:color w:val="000000"/>
          <w:spacing w:val="-2"/>
          <w:sz w:val="28"/>
          <w:lang w:val="ru-RU"/>
        </w:rPr>
        <w:t>). Безопасность в автономных условиях.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proofErr w:type="gramStart"/>
      <w:r>
        <w:rPr>
          <w:rFonts w:ascii="Times New Roman" w:hAnsi="Times New Roman"/>
          <w:color w:val="000000"/>
          <w:spacing w:val="-2"/>
          <w:sz w:val="28"/>
        </w:rPr>
        <w:t>TDS</w:t>
      </w:r>
      <w:r w:rsidRPr="00501DF9">
        <w:rPr>
          <w:rFonts w:ascii="Times New Roman" w:hAnsi="Times New Roman"/>
          <w:color w:val="000000"/>
          <w:spacing w:val="-2"/>
          <w:sz w:val="28"/>
          <w:lang w:val="ru-RU"/>
        </w:rPr>
        <w:t>-метры (солемеры).</w:t>
      </w:r>
      <w:proofErr w:type="gramEnd"/>
      <w:r w:rsidRPr="00501DF9">
        <w:rPr>
          <w:rFonts w:ascii="Times New Roman" w:hAnsi="Times New Roman"/>
          <w:color w:val="000000"/>
          <w:spacing w:val="-2"/>
          <w:sz w:val="28"/>
          <w:lang w:val="ru-RU"/>
        </w:rPr>
        <w:t xml:space="preserve"> Шумомеры. Люксметры. Бытовые дозиметры (радиометры). Бытовые нитратомеры.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Модуль № 6. «Основы противодействия экстремизму и терроризму».</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w:t>
      </w:r>
      <w:proofErr w:type="gramStart"/>
      <w:r w:rsidRPr="00501DF9">
        <w:rPr>
          <w:rFonts w:ascii="Times New Roman" w:hAnsi="Times New Roman"/>
          <w:color w:val="000000"/>
          <w:spacing w:val="-2"/>
          <w:sz w:val="28"/>
          <w:lang w:val="ru-RU"/>
        </w:rPr>
        <w:t>дств дл</w:t>
      </w:r>
      <w:proofErr w:type="gramEnd"/>
      <w:r w:rsidRPr="00501DF9">
        <w:rPr>
          <w:rFonts w:ascii="Times New Roman" w:hAnsi="Times New Roman"/>
          <w:color w:val="000000"/>
          <w:spacing w:val="-2"/>
          <w:sz w:val="28"/>
          <w:lang w:val="ru-RU"/>
        </w:rPr>
        <w:t>я проведения контртеррористической операции.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501DF9">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Модуль № 7. «Основы здорового образа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501DF9">
        <w:rPr>
          <w:rFonts w:ascii="Times New Roman" w:hAnsi="Times New Roman"/>
          <w:color w:val="000000"/>
          <w:spacing w:val="-2"/>
          <w:sz w:val="28"/>
          <w:lang w:val="ru-RU"/>
        </w:rPr>
        <w:t>культуры безопасности, составляющей которой является</w:t>
      </w:r>
      <w:proofErr w:type="gramEnd"/>
      <w:r w:rsidRPr="00501DF9">
        <w:rPr>
          <w:rFonts w:ascii="Times New Roman" w:hAnsi="Times New Roman"/>
          <w:color w:val="000000"/>
          <w:spacing w:val="-2"/>
          <w:sz w:val="28"/>
          <w:lang w:val="ru-RU"/>
        </w:rPr>
        <w:t xml:space="preserve"> ведение здорового образа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Наркотизм – одна из главных угроз общественному здоровью. Правовые основы государственной политики в сфере </w:t>
      </w:r>
      <w:proofErr w:type="gramStart"/>
      <w:r w:rsidRPr="00501DF9">
        <w:rPr>
          <w:rFonts w:ascii="Times New Roman" w:hAnsi="Times New Roman"/>
          <w:color w:val="000000"/>
          <w:spacing w:val="-2"/>
          <w:sz w:val="28"/>
          <w:lang w:val="ru-RU"/>
        </w:rPr>
        <w:t>контроля за</w:t>
      </w:r>
      <w:proofErr w:type="gramEnd"/>
      <w:r w:rsidRPr="00501DF9">
        <w:rPr>
          <w:rFonts w:ascii="Times New Roman" w:hAnsi="Times New Roman"/>
          <w:color w:val="000000"/>
          <w:spacing w:val="-2"/>
          <w:sz w:val="28"/>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Модуль № 8. «Основы медицинских знаний и оказание первой помощи».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Освоение основ медицинских знаний.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501DF9">
        <w:rPr>
          <w:rFonts w:ascii="Times New Roman" w:hAnsi="Times New Roman"/>
          <w:color w:val="000000"/>
          <w:spacing w:val="-2"/>
          <w:sz w:val="28"/>
          <w:lang w:val="ru-RU"/>
        </w:rPr>
        <w:lastRenderedPageBreak/>
        <w:t>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Pr>
          <w:rFonts w:ascii="Times New Roman" w:hAnsi="Times New Roman"/>
          <w:color w:val="000000"/>
          <w:spacing w:val="-2"/>
          <w:sz w:val="28"/>
        </w:rPr>
        <w:t>OVID</w:t>
      </w:r>
      <w:r w:rsidRPr="00501DF9">
        <w:rPr>
          <w:rFonts w:ascii="Times New Roman" w:hAnsi="Times New Roman"/>
          <w:color w:val="000000"/>
          <w:spacing w:val="-2"/>
          <w:sz w:val="28"/>
          <w:lang w:val="ru-RU"/>
        </w:rPr>
        <w:t>-19. Правила профилактики коронавируса.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Составы аптечек для оказания первой помощи в различных условиях.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Правила и способы переноски (транспортировки) пострадавших.</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Модуль № 9. «Элементы начальной военной подготовки».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Способы передвижения в бою при действиях в пешем порядке.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B153C4" w:rsidRPr="00501DF9" w:rsidRDefault="00B153C4">
      <w:pPr>
        <w:rPr>
          <w:lang w:val="ru-RU"/>
        </w:rPr>
        <w:sectPr w:rsidR="00B153C4" w:rsidRPr="00501DF9">
          <w:pgSz w:w="11906" w:h="16383"/>
          <w:pgMar w:top="1134" w:right="850" w:bottom="1134" w:left="1701" w:header="720" w:footer="720" w:gutter="0"/>
          <w:cols w:space="720"/>
        </w:sectPr>
      </w:pPr>
    </w:p>
    <w:p w:rsidR="00B153C4" w:rsidRPr="00501DF9" w:rsidRDefault="00501DF9">
      <w:pPr>
        <w:spacing w:after="0" w:line="264" w:lineRule="auto"/>
        <w:ind w:left="120"/>
        <w:jc w:val="both"/>
        <w:rPr>
          <w:lang w:val="ru-RU"/>
        </w:rPr>
      </w:pPr>
      <w:bookmarkStart w:id="2" w:name="block-26084518"/>
      <w:bookmarkEnd w:id="1"/>
      <w:r w:rsidRPr="00501DF9">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B153C4" w:rsidRPr="00501DF9" w:rsidRDefault="00B153C4">
      <w:pPr>
        <w:spacing w:after="0" w:line="264" w:lineRule="auto"/>
        <w:ind w:left="120"/>
        <w:jc w:val="both"/>
        <w:rPr>
          <w:lang w:val="ru-RU"/>
        </w:rPr>
      </w:pPr>
    </w:p>
    <w:p w:rsidR="00B153C4" w:rsidRPr="00501DF9" w:rsidRDefault="00501DF9">
      <w:pPr>
        <w:spacing w:after="0" w:line="264" w:lineRule="auto"/>
        <w:ind w:firstLine="600"/>
        <w:jc w:val="both"/>
        <w:rPr>
          <w:lang w:val="ru-RU"/>
        </w:rPr>
      </w:pPr>
      <w:r w:rsidRPr="00501DF9">
        <w:rPr>
          <w:rFonts w:ascii="Times New Roman" w:hAnsi="Times New Roman"/>
          <w:b/>
          <w:color w:val="000000"/>
          <w:sz w:val="28"/>
          <w:lang w:val="ru-RU"/>
        </w:rPr>
        <w:t>ЛИЧНОСТНЫЕ РЕЗУЛЬТАТЫ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B153C4" w:rsidRPr="00501DF9" w:rsidRDefault="00501DF9">
      <w:pPr>
        <w:spacing w:after="0" w:line="264" w:lineRule="auto"/>
        <w:ind w:firstLine="600"/>
        <w:jc w:val="both"/>
        <w:rPr>
          <w:lang w:val="ru-RU"/>
        </w:rPr>
      </w:pPr>
      <w:proofErr w:type="gramStart"/>
      <w:r w:rsidRPr="00501DF9">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501DF9">
        <w:rPr>
          <w:rFonts w:ascii="Times New Roman" w:hAnsi="Times New Roman"/>
          <w:color w:val="000000"/>
          <w:spacing w:val="-2"/>
          <w:sz w:val="28"/>
          <w:lang w:val="ru-RU"/>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Личностные результаты изучения ОБЖ включают:</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1) гражданское воспитание: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lastRenderedPageBreak/>
        <w:t>2) патриотическое воспитание: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3) духовно-нравственное воспитание: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осознание духовных ценностей российского народа и российского воинства;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способность оценивать ситуацию и принимать осознанные решения, готовность реализовать </w:t>
      </w:r>
      <w:proofErr w:type="gramStart"/>
      <w:r w:rsidRPr="00501DF9">
        <w:rPr>
          <w:rFonts w:ascii="Times New Roman" w:hAnsi="Times New Roman"/>
          <w:color w:val="000000"/>
          <w:spacing w:val="-2"/>
          <w:sz w:val="28"/>
          <w:lang w:val="ru-RU"/>
        </w:rPr>
        <w:t>риск-ориентированное</w:t>
      </w:r>
      <w:proofErr w:type="gramEnd"/>
      <w:r w:rsidRPr="00501DF9">
        <w:rPr>
          <w:rFonts w:ascii="Times New Roman" w:hAnsi="Times New Roman"/>
          <w:color w:val="000000"/>
          <w:spacing w:val="-2"/>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4) эстетическое воспитание: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5) ценности научного познания: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501DF9">
        <w:rPr>
          <w:rFonts w:ascii="Times New Roman" w:hAnsi="Times New Roman"/>
          <w:color w:val="000000"/>
          <w:spacing w:val="-2"/>
          <w:sz w:val="28"/>
          <w:lang w:val="ru-RU"/>
        </w:rPr>
        <w:t>естественно-научных</w:t>
      </w:r>
      <w:proofErr w:type="gramEnd"/>
      <w:r w:rsidRPr="00501DF9">
        <w:rPr>
          <w:rFonts w:ascii="Times New Roman" w:hAnsi="Times New Roman"/>
          <w:color w:val="000000"/>
          <w:spacing w:val="-2"/>
          <w:sz w:val="28"/>
          <w:lang w:val="ru-RU"/>
        </w:rPr>
        <w:t>, общественных, гуманитарных областях знаний, современной концепции культуры безопасности жизнедеятельности;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6) физическое воспитание: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потребность в регулярном ведении здорового образа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7) трудовое воспитание: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B153C4" w:rsidRPr="00501DF9" w:rsidRDefault="00501DF9">
      <w:pPr>
        <w:spacing w:after="0" w:line="264" w:lineRule="auto"/>
        <w:ind w:firstLine="600"/>
        <w:jc w:val="both"/>
        <w:rPr>
          <w:lang w:val="ru-RU"/>
        </w:rPr>
      </w:pPr>
      <w:r w:rsidRPr="00501DF9">
        <w:rPr>
          <w:rFonts w:ascii="Times New Roman" w:hAnsi="Times New Roman"/>
          <w:b/>
          <w:color w:val="000000"/>
          <w:spacing w:val="-2"/>
          <w:sz w:val="28"/>
          <w:lang w:val="ru-RU"/>
        </w:rPr>
        <w:t>8) экологическое воспитание: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расширение представлений о деятельности экологической направленности.</w:t>
      </w:r>
    </w:p>
    <w:p w:rsidR="00B153C4" w:rsidRPr="00501DF9" w:rsidRDefault="00501DF9">
      <w:pPr>
        <w:spacing w:after="0" w:line="264" w:lineRule="auto"/>
        <w:ind w:firstLine="600"/>
        <w:jc w:val="both"/>
        <w:rPr>
          <w:lang w:val="ru-RU"/>
        </w:rPr>
      </w:pPr>
      <w:r w:rsidRPr="00501DF9">
        <w:rPr>
          <w:rFonts w:ascii="Times New Roman" w:hAnsi="Times New Roman"/>
          <w:b/>
          <w:color w:val="000000"/>
          <w:sz w:val="28"/>
          <w:lang w:val="ru-RU"/>
        </w:rPr>
        <w:t>МЕТАПРЕДМЕТНЫЕ РЕЗУЛЬТАТЫ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501DF9">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У обучающегося будут сформированы следующие </w:t>
      </w:r>
      <w:r w:rsidRPr="00501DF9">
        <w:rPr>
          <w:rFonts w:ascii="Times New Roman" w:hAnsi="Times New Roman"/>
          <w:b/>
          <w:color w:val="000000"/>
          <w:spacing w:val="-2"/>
          <w:sz w:val="28"/>
          <w:lang w:val="ru-RU"/>
        </w:rPr>
        <w:t>базовые логические действия</w:t>
      </w:r>
      <w:r w:rsidRPr="00501DF9">
        <w:rPr>
          <w:rFonts w:ascii="Times New Roman" w:hAnsi="Times New Roman"/>
          <w:color w:val="000000"/>
          <w:spacing w:val="-2"/>
          <w:sz w:val="28"/>
          <w:lang w:val="ru-RU"/>
        </w:rPr>
        <w:t xml:space="preserve"> как часть познавательных универсальных учебных действий: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501DF9">
        <w:rPr>
          <w:rFonts w:ascii="Times New Roman" w:hAnsi="Times New Roman"/>
          <w:color w:val="000000"/>
          <w:spacing w:val="-2"/>
          <w:sz w:val="28"/>
          <w:lang w:val="ru-RU"/>
        </w:rPr>
        <w:t>риск-ориентированного</w:t>
      </w:r>
      <w:proofErr w:type="gramEnd"/>
      <w:r w:rsidRPr="00501DF9">
        <w:rPr>
          <w:rFonts w:ascii="Times New Roman" w:hAnsi="Times New Roman"/>
          <w:color w:val="000000"/>
          <w:spacing w:val="-2"/>
          <w:sz w:val="28"/>
          <w:lang w:val="ru-RU"/>
        </w:rPr>
        <w:t xml:space="preserve"> поведения;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развивать творческое мышление при решении ситуационных задач.</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У обучающегося будут сформированы следующие </w:t>
      </w:r>
      <w:r w:rsidRPr="00501DF9">
        <w:rPr>
          <w:rFonts w:ascii="Times New Roman" w:hAnsi="Times New Roman"/>
          <w:b/>
          <w:color w:val="000000"/>
          <w:spacing w:val="-2"/>
          <w:sz w:val="28"/>
          <w:lang w:val="ru-RU"/>
        </w:rPr>
        <w:t>базовые исследовательские действия</w:t>
      </w:r>
      <w:r w:rsidRPr="00501DF9">
        <w:rPr>
          <w:rFonts w:ascii="Times New Roman" w:hAnsi="Times New Roman"/>
          <w:color w:val="000000"/>
          <w:spacing w:val="-2"/>
          <w:sz w:val="28"/>
          <w:lang w:val="ru-RU"/>
        </w:rPr>
        <w:t xml:space="preserve"> как часть познавательных универсальных учебных действий: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У обучающегося будут сформированы следующие </w:t>
      </w:r>
      <w:r w:rsidRPr="00501DF9">
        <w:rPr>
          <w:rFonts w:ascii="Times New Roman" w:hAnsi="Times New Roman"/>
          <w:b/>
          <w:color w:val="000000"/>
          <w:spacing w:val="-2"/>
          <w:sz w:val="28"/>
          <w:lang w:val="ru-RU"/>
        </w:rPr>
        <w:t>умения работать с информацией</w:t>
      </w:r>
      <w:r w:rsidRPr="00501DF9">
        <w:rPr>
          <w:rFonts w:ascii="Times New Roman" w:hAnsi="Times New Roman"/>
          <w:color w:val="000000"/>
          <w:spacing w:val="-2"/>
          <w:sz w:val="28"/>
          <w:lang w:val="ru-RU"/>
        </w:rPr>
        <w:t xml:space="preserve"> как часть познавательных универсальных учебных действий: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У обучающегося будут сформированы следующие </w:t>
      </w:r>
      <w:r w:rsidRPr="00501DF9">
        <w:rPr>
          <w:rFonts w:ascii="Times New Roman" w:hAnsi="Times New Roman"/>
          <w:b/>
          <w:color w:val="000000"/>
          <w:spacing w:val="-2"/>
          <w:sz w:val="28"/>
          <w:lang w:val="ru-RU"/>
        </w:rPr>
        <w:t>умения общения</w:t>
      </w:r>
      <w:r w:rsidRPr="00501DF9">
        <w:rPr>
          <w:rFonts w:ascii="Times New Roman" w:hAnsi="Times New Roman"/>
          <w:color w:val="000000"/>
          <w:spacing w:val="-2"/>
          <w:sz w:val="28"/>
          <w:lang w:val="ru-RU"/>
        </w:rPr>
        <w:t xml:space="preserve"> как часть коммуникативных универсальных учебных действий: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У обучающегося будут сформированы следующие </w:t>
      </w:r>
      <w:r w:rsidRPr="00501DF9">
        <w:rPr>
          <w:rFonts w:ascii="Times New Roman" w:hAnsi="Times New Roman"/>
          <w:b/>
          <w:color w:val="000000"/>
          <w:spacing w:val="-2"/>
          <w:sz w:val="28"/>
          <w:lang w:val="ru-RU"/>
        </w:rPr>
        <w:t>умения самоорганизации</w:t>
      </w:r>
      <w:r w:rsidRPr="00501DF9">
        <w:rPr>
          <w:rFonts w:ascii="Times New Roman" w:hAnsi="Times New Roman"/>
          <w:color w:val="000000"/>
          <w:spacing w:val="-2"/>
          <w:sz w:val="28"/>
          <w:lang w:val="ru-RU"/>
        </w:rPr>
        <w:t xml:space="preserve"> как части регулятивных универсальных учебных действий: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оценивать приобретённый опыт;</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У обучающегося будут сформированы следующие </w:t>
      </w:r>
      <w:r w:rsidRPr="00501DF9">
        <w:rPr>
          <w:rFonts w:ascii="Times New Roman" w:hAnsi="Times New Roman"/>
          <w:b/>
          <w:color w:val="000000"/>
          <w:spacing w:val="-2"/>
          <w:sz w:val="28"/>
          <w:lang w:val="ru-RU"/>
        </w:rPr>
        <w:t>умения самоконтроля</w:t>
      </w:r>
      <w:r w:rsidRPr="00501DF9">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У обучающегося будут сформированы следующие </w:t>
      </w:r>
      <w:r w:rsidRPr="00501DF9">
        <w:rPr>
          <w:rFonts w:ascii="Times New Roman" w:hAnsi="Times New Roman"/>
          <w:b/>
          <w:color w:val="000000"/>
          <w:spacing w:val="-2"/>
          <w:sz w:val="28"/>
          <w:lang w:val="ru-RU"/>
        </w:rPr>
        <w:t>умения совместной деятельности</w:t>
      </w:r>
      <w:r w:rsidRPr="00501DF9">
        <w:rPr>
          <w:rFonts w:ascii="Times New Roman" w:hAnsi="Times New Roman"/>
          <w:color w:val="000000"/>
          <w:spacing w:val="-2"/>
          <w:sz w:val="28"/>
          <w:lang w:val="ru-RU"/>
        </w:rPr>
        <w:t>:</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B153C4" w:rsidRPr="00501DF9" w:rsidRDefault="00501DF9">
      <w:pPr>
        <w:spacing w:after="0" w:line="264" w:lineRule="auto"/>
        <w:ind w:firstLine="600"/>
        <w:jc w:val="both"/>
        <w:rPr>
          <w:lang w:val="ru-RU"/>
        </w:rPr>
      </w:pPr>
      <w:r w:rsidRPr="00501DF9">
        <w:rPr>
          <w:rFonts w:ascii="Times New Roman" w:hAnsi="Times New Roman"/>
          <w:b/>
          <w:color w:val="000000"/>
          <w:sz w:val="28"/>
          <w:lang w:val="ru-RU"/>
        </w:rPr>
        <w:t>ПРЕДМЕТНЫЕ РЕЗУЛЬТАТЫ</w:t>
      </w:r>
    </w:p>
    <w:p w:rsidR="00B153C4" w:rsidRPr="00501DF9" w:rsidRDefault="00501DF9">
      <w:pPr>
        <w:spacing w:after="0" w:line="264" w:lineRule="auto"/>
        <w:ind w:firstLine="600"/>
        <w:jc w:val="both"/>
        <w:rPr>
          <w:lang w:val="ru-RU"/>
        </w:rPr>
      </w:pPr>
      <w:proofErr w:type="gramStart"/>
      <w:r w:rsidRPr="00501DF9">
        <w:rPr>
          <w:rFonts w:ascii="Times New Roman" w:hAnsi="Times New Roman"/>
          <w:color w:val="000000"/>
          <w:spacing w:val="-2"/>
          <w:sz w:val="28"/>
          <w:lang w:val="ru-RU"/>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501DF9">
        <w:rPr>
          <w:rFonts w:ascii="Times New Roman" w:hAnsi="Times New Roman"/>
          <w:color w:val="000000"/>
          <w:spacing w:val="-2"/>
          <w:sz w:val="28"/>
          <w:lang w:val="ru-RU"/>
        </w:rPr>
        <w:t xml:space="preserve"> </w:t>
      </w:r>
      <w:r w:rsidRPr="00501DF9">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B153C4" w:rsidRPr="00501DF9" w:rsidRDefault="00501DF9">
      <w:pPr>
        <w:spacing w:after="0" w:line="264" w:lineRule="auto"/>
        <w:ind w:firstLine="600"/>
        <w:jc w:val="both"/>
        <w:rPr>
          <w:lang w:val="ru-RU"/>
        </w:rPr>
      </w:pPr>
      <w:proofErr w:type="gramStart"/>
      <w:r w:rsidRPr="00501DF9">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B153C4" w:rsidRPr="00501DF9" w:rsidRDefault="00501DF9">
      <w:pPr>
        <w:spacing w:after="0" w:line="264" w:lineRule="auto"/>
        <w:ind w:firstLine="600"/>
        <w:jc w:val="both"/>
        <w:rPr>
          <w:lang w:val="ru-RU"/>
        </w:rPr>
      </w:pPr>
      <w:proofErr w:type="gramStart"/>
      <w:r w:rsidRPr="00501DF9">
        <w:rPr>
          <w:rFonts w:ascii="Times New Roman" w:hAnsi="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B153C4" w:rsidRPr="00501DF9" w:rsidRDefault="00501DF9">
      <w:pPr>
        <w:spacing w:after="0" w:line="264" w:lineRule="auto"/>
        <w:ind w:firstLine="600"/>
        <w:jc w:val="both"/>
        <w:rPr>
          <w:lang w:val="ru-RU"/>
        </w:rPr>
      </w:pPr>
      <w:r w:rsidRPr="00501DF9">
        <w:rPr>
          <w:rFonts w:ascii="Times New Roman" w:hAnsi="Times New Roman"/>
          <w:color w:val="000000"/>
          <w:spacing w:val="-2"/>
          <w:sz w:val="28"/>
          <w:lang w:val="ru-RU"/>
        </w:rPr>
        <w:t xml:space="preserve">128.4.5.4. Образовательная организация вправе самостоятельно определять последовательность для освоения </w:t>
      </w:r>
      <w:proofErr w:type="gramStart"/>
      <w:r w:rsidRPr="00501DF9">
        <w:rPr>
          <w:rFonts w:ascii="Times New Roman" w:hAnsi="Times New Roman"/>
          <w:color w:val="000000"/>
          <w:spacing w:val="-2"/>
          <w:sz w:val="28"/>
          <w:lang w:val="ru-RU"/>
        </w:rPr>
        <w:t>обучающимися</w:t>
      </w:r>
      <w:proofErr w:type="gramEnd"/>
      <w:r w:rsidRPr="00501DF9">
        <w:rPr>
          <w:rFonts w:ascii="Times New Roman" w:hAnsi="Times New Roman"/>
          <w:color w:val="000000"/>
          <w:spacing w:val="-2"/>
          <w:sz w:val="28"/>
          <w:lang w:val="ru-RU"/>
        </w:rPr>
        <w:t xml:space="preserve"> модулей ОБЖ.</w:t>
      </w:r>
    </w:p>
    <w:p w:rsidR="00B153C4" w:rsidRPr="00501DF9" w:rsidRDefault="00B153C4">
      <w:pPr>
        <w:rPr>
          <w:lang w:val="ru-RU"/>
        </w:rPr>
        <w:sectPr w:rsidR="00B153C4" w:rsidRPr="00501DF9">
          <w:pgSz w:w="11906" w:h="16383"/>
          <w:pgMar w:top="1134" w:right="850" w:bottom="1134" w:left="1701" w:header="720" w:footer="720" w:gutter="0"/>
          <w:cols w:space="720"/>
        </w:sectPr>
      </w:pPr>
    </w:p>
    <w:p w:rsidR="00B153C4" w:rsidRDefault="00501DF9">
      <w:pPr>
        <w:spacing w:after="0"/>
        <w:ind w:left="120"/>
      </w:pPr>
      <w:bookmarkStart w:id="3" w:name="block-26084519"/>
      <w:bookmarkEnd w:id="2"/>
      <w:r w:rsidRPr="00501D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153C4" w:rsidRDefault="00501DF9">
      <w:pPr>
        <w:spacing w:after="0"/>
        <w:ind w:left="120"/>
      </w:pPr>
      <w:r>
        <w:rPr>
          <w:rFonts w:ascii="Times New Roman" w:hAnsi="Times New Roman"/>
          <w:b/>
          <w:color w:val="000000"/>
          <w:sz w:val="28"/>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4693"/>
        <w:gridCol w:w="1509"/>
        <w:gridCol w:w="1841"/>
        <w:gridCol w:w="1910"/>
        <w:gridCol w:w="2599"/>
      </w:tblGrid>
      <w:tr w:rsidR="003B371E" w:rsidTr="003E16C1">
        <w:trPr>
          <w:trHeight w:val="144"/>
          <w:tblCellSpacing w:w="20" w:type="nil"/>
        </w:trPr>
        <w:tc>
          <w:tcPr>
            <w:tcW w:w="492"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 п/п </w:t>
            </w:r>
          </w:p>
          <w:p w:rsidR="00B153C4" w:rsidRDefault="00B153C4">
            <w:pPr>
              <w:spacing w:after="0"/>
              <w:ind w:left="135"/>
            </w:pPr>
          </w:p>
        </w:tc>
        <w:tc>
          <w:tcPr>
            <w:tcW w:w="3168"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Наименование разделов и тем программы </w:t>
            </w:r>
          </w:p>
          <w:p w:rsidR="00B153C4" w:rsidRDefault="00B153C4">
            <w:pPr>
              <w:spacing w:after="0"/>
              <w:ind w:left="135"/>
            </w:pPr>
          </w:p>
        </w:tc>
        <w:tc>
          <w:tcPr>
            <w:tcW w:w="0" w:type="auto"/>
            <w:gridSpan w:val="3"/>
            <w:tcMar>
              <w:top w:w="50" w:type="dxa"/>
              <w:left w:w="100" w:type="dxa"/>
            </w:tcMar>
            <w:vAlign w:val="center"/>
          </w:tcPr>
          <w:p w:rsidR="00B153C4" w:rsidRDefault="00501DF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Электронные (цифровые) образовательные ресурсы </w:t>
            </w:r>
          </w:p>
          <w:p w:rsidR="00B153C4" w:rsidRDefault="00B153C4">
            <w:pPr>
              <w:spacing w:after="0"/>
              <w:ind w:left="135"/>
            </w:pPr>
          </w:p>
        </w:tc>
      </w:tr>
      <w:tr w:rsidR="003B371E" w:rsidTr="003E16C1">
        <w:trPr>
          <w:trHeight w:val="144"/>
          <w:tblCellSpacing w:w="20" w:type="nil"/>
        </w:trPr>
        <w:tc>
          <w:tcPr>
            <w:tcW w:w="0" w:type="auto"/>
            <w:vMerge/>
            <w:tcMar>
              <w:top w:w="50" w:type="dxa"/>
              <w:left w:w="100" w:type="dxa"/>
            </w:tcMar>
          </w:tcPr>
          <w:p w:rsidR="00B153C4" w:rsidRDefault="00B153C4"/>
        </w:tc>
        <w:tc>
          <w:tcPr>
            <w:tcW w:w="0" w:type="auto"/>
            <w:vMerge/>
            <w:tcMar>
              <w:top w:w="50" w:type="dxa"/>
              <w:left w:w="100" w:type="dxa"/>
            </w:tcMar>
          </w:tcPr>
          <w:p w:rsidR="00B153C4" w:rsidRDefault="00B153C4"/>
        </w:tc>
        <w:tc>
          <w:tcPr>
            <w:tcW w:w="960"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Всего </w:t>
            </w:r>
          </w:p>
          <w:p w:rsidR="00B153C4" w:rsidRDefault="00B153C4">
            <w:pPr>
              <w:spacing w:after="0"/>
              <w:ind w:left="135"/>
            </w:pPr>
          </w:p>
        </w:tc>
        <w:tc>
          <w:tcPr>
            <w:tcW w:w="1680"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Контрольные работы </w:t>
            </w:r>
          </w:p>
          <w:p w:rsidR="00B153C4" w:rsidRDefault="00B153C4">
            <w:pPr>
              <w:spacing w:after="0"/>
              <w:ind w:left="135"/>
            </w:pPr>
          </w:p>
        </w:tc>
        <w:tc>
          <w:tcPr>
            <w:tcW w:w="1768"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Практические работы </w:t>
            </w:r>
          </w:p>
          <w:p w:rsidR="00B153C4" w:rsidRDefault="00B153C4">
            <w:pPr>
              <w:spacing w:after="0"/>
              <w:ind w:left="135"/>
            </w:pPr>
          </w:p>
        </w:tc>
        <w:tc>
          <w:tcPr>
            <w:tcW w:w="0" w:type="auto"/>
            <w:vMerge/>
            <w:tcMar>
              <w:top w:w="50" w:type="dxa"/>
              <w:left w:w="100" w:type="dxa"/>
            </w:tcMa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1.</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комплексной безопасности"</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1.1</w:t>
            </w:r>
          </w:p>
        </w:tc>
        <w:tc>
          <w:tcPr>
            <w:tcW w:w="3168" w:type="dxa"/>
            <w:tcMar>
              <w:top w:w="50" w:type="dxa"/>
              <w:left w:w="100" w:type="dxa"/>
            </w:tcMar>
            <w:vAlign w:val="center"/>
          </w:tcPr>
          <w:p w:rsidR="00B153C4" w:rsidRDefault="00501DF9">
            <w:pPr>
              <w:spacing w:after="0"/>
              <w:ind w:left="135"/>
            </w:pPr>
            <w:r>
              <w:rPr>
                <w:rFonts w:ascii="Times New Roman" w:hAnsi="Times New Roman"/>
                <w:color w:val="000000"/>
                <w:sz w:val="24"/>
              </w:rPr>
              <w:t>Культура безопасности жизнедеятельности населения</w:t>
            </w:r>
          </w:p>
        </w:tc>
        <w:tc>
          <w:tcPr>
            <w:tcW w:w="960"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6"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1.2</w:t>
            </w:r>
          </w:p>
        </w:tc>
        <w:tc>
          <w:tcPr>
            <w:tcW w:w="3168"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7"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1.3</w:t>
            </w:r>
          </w:p>
        </w:tc>
        <w:tc>
          <w:tcPr>
            <w:tcW w:w="3168" w:type="dxa"/>
            <w:tcMar>
              <w:top w:w="50" w:type="dxa"/>
              <w:left w:w="100" w:type="dxa"/>
            </w:tcMar>
            <w:vAlign w:val="center"/>
          </w:tcPr>
          <w:p w:rsidR="00B153C4" w:rsidRDefault="00501DF9">
            <w:pPr>
              <w:spacing w:after="0"/>
              <w:ind w:left="135"/>
            </w:pPr>
            <w:r>
              <w:rPr>
                <w:rFonts w:ascii="Times New Roman" w:hAnsi="Times New Roman"/>
                <w:color w:val="000000"/>
                <w:sz w:val="24"/>
              </w:rPr>
              <w:t>Безопасность на транспорте</w:t>
            </w:r>
          </w:p>
        </w:tc>
        <w:tc>
          <w:tcPr>
            <w:tcW w:w="960"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8"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2.</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обороны государства"</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2.1</w:t>
            </w:r>
          </w:p>
        </w:tc>
        <w:tc>
          <w:tcPr>
            <w:tcW w:w="3168"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9"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3.</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"Военно-профессиональная деятельность"</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3.1</w:t>
            </w:r>
          </w:p>
        </w:tc>
        <w:tc>
          <w:tcPr>
            <w:tcW w:w="3168" w:type="dxa"/>
            <w:tcMar>
              <w:top w:w="50" w:type="dxa"/>
              <w:left w:w="100" w:type="dxa"/>
            </w:tcMar>
            <w:vAlign w:val="center"/>
          </w:tcPr>
          <w:p w:rsidR="00B153C4" w:rsidRDefault="00501DF9">
            <w:pPr>
              <w:spacing w:after="0"/>
              <w:ind w:left="135"/>
            </w:pPr>
            <w:r>
              <w:rPr>
                <w:rFonts w:ascii="Times New Roman" w:hAnsi="Times New Roman"/>
                <w:color w:val="000000"/>
                <w:sz w:val="24"/>
              </w:rPr>
              <w:t>Выбор воинской профессии</w:t>
            </w:r>
          </w:p>
        </w:tc>
        <w:tc>
          <w:tcPr>
            <w:tcW w:w="960"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0"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1"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4.</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4.1</w:t>
            </w:r>
          </w:p>
        </w:tc>
        <w:tc>
          <w:tcPr>
            <w:tcW w:w="3168"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2"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5.</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"Безопасность в природной среде и экологическая безопасность"</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5.1</w:t>
            </w:r>
          </w:p>
        </w:tc>
        <w:tc>
          <w:tcPr>
            <w:tcW w:w="3168"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3"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6.</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противодействия экстремизму и терроризму"</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6.1</w:t>
            </w:r>
          </w:p>
        </w:tc>
        <w:tc>
          <w:tcPr>
            <w:tcW w:w="3168"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4"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6.2</w:t>
            </w:r>
          </w:p>
        </w:tc>
        <w:tc>
          <w:tcPr>
            <w:tcW w:w="3168" w:type="dxa"/>
            <w:tcMar>
              <w:top w:w="50" w:type="dxa"/>
              <w:left w:w="100" w:type="dxa"/>
            </w:tcMar>
            <w:vAlign w:val="center"/>
          </w:tcPr>
          <w:p w:rsidR="00B153C4" w:rsidRDefault="00501DF9">
            <w:pPr>
              <w:spacing w:after="0"/>
              <w:ind w:left="135"/>
            </w:pPr>
            <w:r>
              <w:rPr>
                <w:rFonts w:ascii="Times New Roman" w:hAnsi="Times New Roman"/>
                <w:color w:val="000000"/>
                <w:sz w:val="24"/>
              </w:rPr>
              <w:t>Противодействие экстремизму и терроризму</w:t>
            </w:r>
          </w:p>
        </w:tc>
        <w:tc>
          <w:tcPr>
            <w:tcW w:w="960"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5"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7.</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здорового образа жизни"</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7.1</w:t>
            </w:r>
          </w:p>
        </w:tc>
        <w:tc>
          <w:tcPr>
            <w:tcW w:w="3168"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6"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8.</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медицинских знаний и оказание первой помощи"</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8.1</w:t>
            </w:r>
          </w:p>
        </w:tc>
        <w:tc>
          <w:tcPr>
            <w:tcW w:w="3168" w:type="dxa"/>
            <w:tcMar>
              <w:top w:w="50" w:type="dxa"/>
              <w:left w:w="100" w:type="dxa"/>
            </w:tcMar>
            <w:vAlign w:val="center"/>
          </w:tcPr>
          <w:p w:rsidR="00B153C4" w:rsidRDefault="00501DF9">
            <w:pPr>
              <w:spacing w:after="0"/>
              <w:ind w:left="135"/>
            </w:pPr>
            <w:r>
              <w:rPr>
                <w:rFonts w:ascii="Times New Roman" w:hAnsi="Times New Roman"/>
                <w:color w:val="000000"/>
                <w:sz w:val="24"/>
              </w:rPr>
              <w:t>Освоение основ медицинских знаний</w:t>
            </w:r>
          </w:p>
        </w:tc>
        <w:tc>
          <w:tcPr>
            <w:tcW w:w="960"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7"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9.</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"Элементы начальной военной подготовки"</w:t>
            </w:r>
          </w:p>
        </w:tc>
      </w:tr>
      <w:tr w:rsidR="003B371E" w:rsidRPr="00C76A2C" w:rsidTr="003E16C1">
        <w:trPr>
          <w:trHeight w:val="144"/>
          <w:tblCellSpacing w:w="20" w:type="nil"/>
        </w:trPr>
        <w:tc>
          <w:tcPr>
            <w:tcW w:w="492" w:type="dxa"/>
            <w:tcMar>
              <w:top w:w="50" w:type="dxa"/>
              <w:left w:w="100" w:type="dxa"/>
            </w:tcMar>
            <w:vAlign w:val="center"/>
          </w:tcPr>
          <w:p w:rsidR="00B153C4" w:rsidRDefault="00501DF9">
            <w:pPr>
              <w:spacing w:after="0"/>
            </w:pPr>
            <w:r>
              <w:rPr>
                <w:rFonts w:ascii="Times New Roman" w:hAnsi="Times New Roman"/>
                <w:color w:val="000000"/>
                <w:sz w:val="24"/>
              </w:rPr>
              <w:t>9.1</w:t>
            </w:r>
          </w:p>
        </w:tc>
        <w:tc>
          <w:tcPr>
            <w:tcW w:w="3168" w:type="dxa"/>
            <w:tcMar>
              <w:top w:w="50" w:type="dxa"/>
              <w:left w:w="100" w:type="dxa"/>
            </w:tcMar>
            <w:vAlign w:val="center"/>
          </w:tcPr>
          <w:p w:rsidR="00B153C4" w:rsidRDefault="00501DF9">
            <w:pPr>
              <w:spacing w:after="0"/>
              <w:ind w:left="135"/>
            </w:pPr>
            <w:r>
              <w:rPr>
                <w:rFonts w:ascii="Times New Roman" w:hAnsi="Times New Roman"/>
                <w:color w:val="000000"/>
                <w:sz w:val="24"/>
              </w:rPr>
              <w:t>Основы военной службы</w:t>
            </w:r>
          </w:p>
        </w:tc>
        <w:tc>
          <w:tcPr>
            <w:tcW w:w="960"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153C4" w:rsidRDefault="00B153C4">
            <w:pPr>
              <w:spacing w:after="0"/>
              <w:ind w:left="135"/>
              <w:jc w:val="center"/>
            </w:pPr>
          </w:p>
        </w:tc>
        <w:tc>
          <w:tcPr>
            <w:tcW w:w="1768" w:type="dxa"/>
            <w:tcMar>
              <w:top w:w="50" w:type="dxa"/>
              <w:left w:w="100" w:type="dxa"/>
            </w:tcMar>
            <w:vAlign w:val="center"/>
          </w:tcPr>
          <w:p w:rsidR="00B153C4" w:rsidRDefault="00B153C4">
            <w:pPr>
              <w:spacing w:after="0"/>
              <w:ind w:left="135"/>
              <w:jc w:val="center"/>
            </w:pPr>
          </w:p>
        </w:tc>
        <w:tc>
          <w:tcPr>
            <w:tcW w:w="2599"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8"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53C4" w:rsidRDefault="00B153C4"/>
        </w:tc>
      </w:tr>
      <w:tr w:rsidR="003B371E" w:rsidTr="003E16C1">
        <w:trPr>
          <w:trHeight w:val="144"/>
          <w:tblCellSpacing w:w="20" w:type="nil"/>
        </w:trPr>
        <w:tc>
          <w:tcPr>
            <w:tcW w:w="0" w:type="auto"/>
            <w:gridSpan w:val="2"/>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153C4" w:rsidRDefault="00B153C4"/>
        </w:tc>
      </w:tr>
    </w:tbl>
    <w:p w:rsidR="00B153C4" w:rsidRDefault="00B153C4">
      <w:pPr>
        <w:sectPr w:rsidR="00B153C4">
          <w:pgSz w:w="16383" w:h="11906" w:orient="landscape"/>
          <w:pgMar w:top="1134" w:right="850" w:bottom="1134" w:left="1701" w:header="720" w:footer="720" w:gutter="0"/>
          <w:cols w:space="720"/>
        </w:sectPr>
      </w:pPr>
    </w:p>
    <w:p w:rsidR="00B153C4" w:rsidRDefault="00501DF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6"/>
        <w:gridCol w:w="4645"/>
        <w:gridCol w:w="1535"/>
        <w:gridCol w:w="1841"/>
        <w:gridCol w:w="1910"/>
        <w:gridCol w:w="2646"/>
      </w:tblGrid>
      <w:tr w:rsidR="003B371E" w:rsidTr="003E16C1">
        <w:trPr>
          <w:trHeight w:val="144"/>
          <w:tblCellSpacing w:w="20" w:type="nil"/>
        </w:trPr>
        <w:tc>
          <w:tcPr>
            <w:tcW w:w="501"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 п/п </w:t>
            </w:r>
          </w:p>
          <w:p w:rsidR="00B153C4" w:rsidRDefault="00B153C4">
            <w:pPr>
              <w:spacing w:after="0"/>
              <w:ind w:left="135"/>
            </w:pPr>
          </w:p>
        </w:tc>
        <w:tc>
          <w:tcPr>
            <w:tcW w:w="2992"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Наименование разделов и тем программы </w:t>
            </w:r>
          </w:p>
          <w:p w:rsidR="00B153C4" w:rsidRDefault="00B153C4">
            <w:pPr>
              <w:spacing w:after="0"/>
              <w:ind w:left="135"/>
            </w:pPr>
          </w:p>
        </w:tc>
        <w:tc>
          <w:tcPr>
            <w:tcW w:w="0" w:type="auto"/>
            <w:gridSpan w:val="3"/>
            <w:tcMar>
              <w:top w:w="50" w:type="dxa"/>
              <w:left w:w="100" w:type="dxa"/>
            </w:tcMar>
            <w:vAlign w:val="center"/>
          </w:tcPr>
          <w:p w:rsidR="00B153C4" w:rsidRDefault="00501DF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Электронные (цифровые) образовательные ресурсы </w:t>
            </w:r>
          </w:p>
          <w:p w:rsidR="00B153C4" w:rsidRDefault="00B153C4">
            <w:pPr>
              <w:spacing w:after="0"/>
              <w:ind w:left="135"/>
            </w:pPr>
          </w:p>
        </w:tc>
      </w:tr>
      <w:tr w:rsidR="003B371E" w:rsidTr="003E16C1">
        <w:trPr>
          <w:trHeight w:val="144"/>
          <w:tblCellSpacing w:w="20" w:type="nil"/>
        </w:trPr>
        <w:tc>
          <w:tcPr>
            <w:tcW w:w="0" w:type="auto"/>
            <w:vMerge/>
            <w:tcMar>
              <w:top w:w="50" w:type="dxa"/>
              <w:left w:w="100" w:type="dxa"/>
            </w:tcMar>
          </w:tcPr>
          <w:p w:rsidR="00B153C4" w:rsidRDefault="00B153C4"/>
        </w:tc>
        <w:tc>
          <w:tcPr>
            <w:tcW w:w="0" w:type="auto"/>
            <w:vMerge/>
            <w:tcMar>
              <w:top w:w="50" w:type="dxa"/>
              <w:left w:w="100" w:type="dxa"/>
            </w:tcMar>
          </w:tcPr>
          <w:p w:rsidR="00B153C4" w:rsidRDefault="00B153C4"/>
        </w:tc>
        <w:tc>
          <w:tcPr>
            <w:tcW w:w="977"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Всего </w:t>
            </w:r>
          </w:p>
          <w:p w:rsidR="00B153C4" w:rsidRDefault="00B153C4">
            <w:pPr>
              <w:spacing w:after="0"/>
              <w:ind w:left="135"/>
            </w:pPr>
          </w:p>
        </w:tc>
        <w:tc>
          <w:tcPr>
            <w:tcW w:w="1699"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Контрольные работы </w:t>
            </w:r>
          </w:p>
          <w:p w:rsidR="00B153C4" w:rsidRDefault="00B153C4">
            <w:pPr>
              <w:spacing w:after="0"/>
              <w:ind w:left="135"/>
            </w:pPr>
          </w:p>
        </w:tc>
        <w:tc>
          <w:tcPr>
            <w:tcW w:w="1787"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Практические работы </w:t>
            </w:r>
          </w:p>
          <w:p w:rsidR="00B153C4" w:rsidRDefault="00B153C4">
            <w:pPr>
              <w:spacing w:after="0"/>
              <w:ind w:left="135"/>
            </w:pPr>
          </w:p>
        </w:tc>
        <w:tc>
          <w:tcPr>
            <w:tcW w:w="0" w:type="auto"/>
            <w:vMerge/>
            <w:tcMar>
              <w:top w:w="50" w:type="dxa"/>
              <w:left w:w="100" w:type="dxa"/>
            </w:tcMa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1.</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комплексной безопасности"</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1.1</w:t>
            </w:r>
          </w:p>
        </w:tc>
        <w:tc>
          <w:tcPr>
            <w:tcW w:w="2992"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19"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1.2</w:t>
            </w:r>
          </w:p>
        </w:tc>
        <w:tc>
          <w:tcPr>
            <w:tcW w:w="2992"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20"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1.3</w:t>
            </w:r>
          </w:p>
        </w:tc>
        <w:tc>
          <w:tcPr>
            <w:tcW w:w="2992" w:type="dxa"/>
            <w:tcMar>
              <w:top w:w="50" w:type="dxa"/>
              <w:left w:w="100" w:type="dxa"/>
            </w:tcMar>
            <w:vAlign w:val="center"/>
          </w:tcPr>
          <w:p w:rsidR="00B153C4" w:rsidRDefault="00501DF9">
            <w:pPr>
              <w:spacing w:after="0"/>
              <w:ind w:left="135"/>
            </w:pPr>
            <w:r>
              <w:rPr>
                <w:rFonts w:ascii="Times New Roman" w:hAnsi="Times New Roman"/>
                <w:color w:val="000000"/>
                <w:sz w:val="24"/>
              </w:rPr>
              <w:t>Информационная и финансовая безопасность</w:t>
            </w:r>
          </w:p>
        </w:tc>
        <w:tc>
          <w:tcPr>
            <w:tcW w:w="977"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21"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1.4</w:t>
            </w:r>
          </w:p>
        </w:tc>
        <w:tc>
          <w:tcPr>
            <w:tcW w:w="2992"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3E16C1" w:rsidRDefault="005640E1" w:rsidP="003E16C1">
            <w:pPr>
              <w:spacing w:after="0"/>
              <w:ind w:left="135"/>
              <w:rPr>
                <w:lang w:val="ru-RU"/>
              </w:rPr>
            </w:pPr>
            <w:hyperlink r:id="rId22"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1.5</w:t>
            </w:r>
          </w:p>
        </w:tc>
        <w:tc>
          <w:tcPr>
            <w:tcW w:w="2992" w:type="dxa"/>
            <w:tcMar>
              <w:top w:w="50" w:type="dxa"/>
              <w:left w:w="100" w:type="dxa"/>
            </w:tcMar>
            <w:vAlign w:val="center"/>
          </w:tcPr>
          <w:p w:rsidR="00B153C4" w:rsidRDefault="00501DF9">
            <w:pPr>
              <w:spacing w:after="0"/>
              <w:ind w:left="135"/>
            </w:pPr>
            <w:r>
              <w:rPr>
                <w:rFonts w:ascii="Times New Roman" w:hAnsi="Times New Roman"/>
                <w:color w:val="000000"/>
                <w:sz w:val="24"/>
              </w:rPr>
              <w:t>Безопасность в социуме</w:t>
            </w:r>
          </w:p>
        </w:tc>
        <w:tc>
          <w:tcPr>
            <w:tcW w:w="977"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23"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2.</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2.1</w:t>
            </w:r>
          </w:p>
        </w:tc>
        <w:tc>
          <w:tcPr>
            <w:tcW w:w="2992" w:type="dxa"/>
            <w:tcMar>
              <w:top w:w="50" w:type="dxa"/>
              <w:left w:w="100" w:type="dxa"/>
            </w:tcMar>
            <w:vAlign w:val="center"/>
          </w:tcPr>
          <w:p w:rsidR="00B153C4" w:rsidRDefault="00501DF9">
            <w:pPr>
              <w:spacing w:after="0"/>
              <w:ind w:left="135"/>
            </w:pPr>
            <w:r>
              <w:rPr>
                <w:rFonts w:ascii="Times New Roman" w:hAnsi="Times New Roman"/>
                <w:color w:val="000000"/>
                <w:sz w:val="24"/>
              </w:rPr>
              <w:t>Система государственной защиты населения</w:t>
            </w:r>
          </w:p>
        </w:tc>
        <w:tc>
          <w:tcPr>
            <w:tcW w:w="977"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24"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B153C4" w:rsidRDefault="00501DF9">
            <w:pPr>
              <w:spacing w:after="0"/>
              <w:ind w:left="135"/>
            </w:pPr>
            <w:r>
              <w:rPr>
                <w:rFonts w:ascii="Times New Roman" w:hAnsi="Times New Roman"/>
                <w:color w:val="000000"/>
                <w:sz w:val="24"/>
              </w:rPr>
              <w:t>Гражданская оборона</w:t>
            </w:r>
          </w:p>
        </w:tc>
        <w:tc>
          <w:tcPr>
            <w:tcW w:w="977"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25"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3.</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противодействия экстремизму и терроризму"</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3.1</w:t>
            </w:r>
          </w:p>
        </w:tc>
        <w:tc>
          <w:tcPr>
            <w:tcW w:w="2992"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26"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3.2</w:t>
            </w:r>
          </w:p>
        </w:tc>
        <w:tc>
          <w:tcPr>
            <w:tcW w:w="2992"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Борьба с угрозой экстремистской и террористической опасности</w:t>
            </w:r>
          </w:p>
        </w:tc>
        <w:tc>
          <w:tcPr>
            <w:tcW w:w="977"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27"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4.</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здорового образа жизни"</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4.1</w:t>
            </w:r>
          </w:p>
        </w:tc>
        <w:tc>
          <w:tcPr>
            <w:tcW w:w="2992"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3E16C1" w:rsidRPr="00443303" w:rsidRDefault="003E16C1" w:rsidP="003E16C1">
            <w:pPr>
              <w:spacing w:after="0"/>
              <w:ind w:left="135"/>
              <w:rPr>
                <w:lang w:val="ru-RU"/>
              </w:rPr>
            </w:pPr>
            <w:r w:rsidRPr="00D57DA7">
              <w:rPr>
                <w:lang w:val="ru-RU"/>
              </w:rPr>
              <w:t xml:space="preserve">Дополнительные материалы </w:t>
            </w:r>
          </w:p>
          <w:p w:rsidR="00B153C4" w:rsidRPr="00C76A2C" w:rsidRDefault="005640E1" w:rsidP="003E16C1">
            <w:pPr>
              <w:spacing w:after="0"/>
              <w:ind w:left="135"/>
              <w:rPr>
                <w:lang w:val="ru-RU"/>
              </w:rPr>
            </w:pPr>
            <w:hyperlink r:id="rId28" w:history="1">
              <w:r w:rsidR="003E16C1" w:rsidRPr="008B230F">
                <w:rPr>
                  <w:rStyle w:val="ab"/>
                </w:rPr>
                <w:t>www</w:t>
              </w:r>
              <w:r w:rsidR="003E16C1" w:rsidRPr="00D57DA7">
                <w:rPr>
                  <w:rStyle w:val="ab"/>
                  <w:lang w:val="ru-RU"/>
                </w:rPr>
                <w:t>.</w:t>
              </w:r>
              <w:r w:rsidR="003E16C1" w:rsidRPr="008B230F">
                <w:rPr>
                  <w:rStyle w:val="ab"/>
                </w:rPr>
                <w:t>prosv</w:t>
              </w:r>
              <w:r w:rsidR="003E16C1" w:rsidRPr="00D57DA7">
                <w:rPr>
                  <w:rStyle w:val="ab"/>
                  <w:lang w:val="ru-RU"/>
                </w:rPr>
                <w:t>.</w:t>
              </w:r>
              <w:r w:rsidR="003E16C1" w:rsidRPr="008B230F">
                <w:rPr>
                  <w:rStyle w:val="ab"/>
                </w:rPr>
                <w:t>ru</w:t>
              </w:r>
            </w:hyperlink>
            <w:r w:rsidR="003E16C1" w:rsidRPr="00D57DA7">
              <w:rPr>
                <w:lang w:val="ru-RU"/>
              </w:rPr>
              <w:t>.</w:t>
            </w:r>
            <w:r w:rsidR="003E16C1">
              <w:rPr>
                <w:lang w:val="ru-RU"/>
              </w:rPr>
              <w:t xml:space="preserve"> </w:t>
            </w:r>
            <w:r w:rsidR="003E16C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5.</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медицинских знаний и оказание первой помощи"</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5.1</w:t>
            </w:r>
          </w:p>
        </w:tc>
        <w:tc>
          <w:tcPr>
            <w:tcW w:w="2992"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545251" w:rsidRPr="00443303" w:rsidRDefault="00545251" w:rsidP="00545251">
            <w:pPr>
              <w:spacing w:after="0"/>
              <w:ind w:left="135"/>
              <w:rPr>
                <w:lang w:val="ru-RU"/>
              </w:rPr>
            </w:pPr>
            <w:r w:rsidRPr="00D57DA7">
              <w:rPr>
                <w:lang w:val="ru-RU"/>
              </w:rPr>
              <w:t xml:space="preserve">Дополнительные материалы </w:t>
            </w:r>
          </w:p>
          <w:p w:rsidR="00B153C4" w:rsidRPr="00C76A2C" w:rsidRDefault="005640E1" w:rsidP="00545251">
            <w:pPr>
              <w:spacing w:after="0"/>
              <w:ind w:left="135"/>
              <w:rPr>
                <w:lang w:val="ru-RU"/>
              </w:rPr>
            </w:pPr>
            <w:hyperlink r:id="rId29" w:history="1">
              <w:r w:rsidR="00545251" w:rsidRPr="008B230F">
                <w:rPr>
                  <w:rStyle w:val="ab"/>
                </w:rPr>
                <w:t>www</w:t>
              </w:r>
              <w:r w:rsidR="00545251" w:rsidRPr="00D57DA7">
                <w:rPr>
                  <w:rStyle w:val="ab"/>
                  <w:lang w:val="ru-RU"/>
                </w:rPr>
                <w:t>.</w:t>
              </w:r>
              <w:r w:rsidR="00545251" w:rsidRPr="008B230F">
                <w:rPr>
                  <w:rStyle w:val="ab"/>
                </w:rPr>
                <w:t>prosv</w:t>
              </w:r>
              <w:r w:rsidR="00545251" w:rsidRPr="00D57DA7">
                <w:rPr>
                  <w:rStyle w:val="ab"/>
                  <w:lang w:val="ru-RU"/>
                </w:rPr>
                <w:t>.</w:t>
              </w:r>
              <w:r w:rsidR="00545251" w:rsidRPr="008B230F">
                <w:rPr>
                  <w:rStyle w:val="ab"/>
                </w:rPr>
                <w:t>ru</w:t>
              </w:r>
            </w:hyperlink>
            <w:r w:rsidR="00545251" w:rsidRPr="00D57DA7">
              <w:rPr>
                <w:lang w:val="ru-RU"/>
              </w:rPr>
              <w:t>.</w:t>
            </w:r>
            <w:r w:rsidR="00545251">
              <w:rPr>
                <w:lang w:val="ru-RU"/>
              </w:rPr>
              <w:t xml:space="preserve"> </w:t>
            </w:r>
            <w:r w:rsidR="0054525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6.</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"Основы обороны государства"</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6.1</w:t>
            </w:r>
          </w:p>
        </w:tc>
        <w:tc>
          <w:tcPr>
            <w:tcW w:w="2992" w:type="dxa"/>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 xml:space="preserve">Вооружённые Силы Российской Федерации - гарант обеспечения </w:t>
            </w:r>
            <w:r w:rsidRPr="00501DF9">
              <w:rPr>
                <w:rFonts w:ascii="Times New Roman" w:hAnsi="Times New Roman"/>
                <w:color w:val="000000"/>
                <w:sz w:val="24"/>
                <w:lang w:val="ru-RU"/>
              </w:rPr>
              <w:lastRenderedPageBreak/>
              <w:t>национальной безопасности Российской Федерации</w:t>
            </w:r>
          </w:p>
        </w:tc>
        <w:tc>
          <w:tcPr>
            <w:tcW w:w="977"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545251" w:rsidRPr="00443303" w:rsidRDefault="00545251" w:rsidP="00545251">
            <w:pPr>
              <w:spacing w:after="0"/>
              <w:ind w:left="135"/>
              <w:rPr>
                <w:lang w:val="ru-RU"/>
              </w:rPr>
            </w:pPr>
            <w:r w:rsidRPr="00D57DA7">
              <w:rPr>
                <w:lang w:val="ru-RU"/>
              </w:rPr>
              <w:t xml:space="preserve">Дополнительные материалы </w:t>
            </w:r>
          </w:p>
          <w:p w:rsidR="00B153C4" w:rsidRPr="00C76A2C" w:rsidRDefault="005640E1" w:rsidP="00545251">
            <w:pPr>
              <w:spacing w:after="0"/>
              <w:ind w:left="135"/>
              <w:rPr>
                <w:lang w:val="ru-RU"/>
              </w:rPr>
            </w:pPr>
            <w:hyperlink r:id="rId30" w:history="1">
              <w:r w:rsidR="00545251" w:rsidRPr="008B230F">
                <w:rPr>
                  <w:rStyle w:val="ab"/>
                </w:rPr>
                <w:t>www</w:t>
              </w:r>
              <w:r w:rsidR="00545251" w:rsidRPr="00D57DA7">
                <w:rPr>
                  <w:rStyle w:val="ab"/>
                  <w:lang w:val="ru-RU"/>
                </w:rPr>
                <w:t>.</w:t>
              </w:r>
              <w:r w:rsidR="00545251" w:rsidRPr="008B230F">
                <w:rPr>
                  <w:rStyle w:val="ab"/>
                </w:rPr>
                <w:t>prosv</w:t>
              </w:r>
              <w:r w:rsidR="00545251" w:rsidRPr="00D57DA7">
                <w:rPr>
                  <w:rStyle w:val="ab"/>
                  <w:lang w:val="ru-RU"/>
                </w:rPr>
                <w:t>.</w:t>
              </w:r>
              <w:r w:rsidR="00545251" w:rsidRPr="008B230F">
                <w:rPr>
                  <w:rStyle w:val="ab"/>
                </w:rPr>
                <w:t>ru</w:t>
              </w:r>
            </w:hyperlink>
            <w:r w:rsidR="00545251" w:rsidRPr="00D57DA7">
              <w:rPr>
                <w:lang w:val="ru-RU"/>
              </w:rPr>
              <w:t>.</w:t>
            </w:r>
            <w:r w:rsidR="00545251">
              <w:rPr>
                <w:lang w:val="ru-RU"/>
              </w:rPr>
              <w:t xml:space="preserve"> </w:t>
            </w:r>
            <w:r w:rsidR="0054525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6"/>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b/>
                <w:color w:val="000000"/>
                <w:sz w:val="24"/>
                <w:lang w:val="ru-RU"/>
              </w:rPr>
              <w:t>Раздел 7.</w:t>
            </w:r>
            <w:r w:rsidRPr="00501DF9">
              <w:rPr>
                <w:rFonts w:ascii="Times New Roman" w:hAnsi="Times New Roman"/>
                <w:color w:val="000000"/>
                <w:sz w:val="24"/>
                <w:lang w:val="ru-RU"/>
              </w:rPr>
              <w:t xml:space="preserve"> </w:t>
            </w:r>
            <w:r w:rsidRPr="00501DF9">
              <w:rPr>
                <w:rFonts w:ascii="Times New Roman" w:hAnsi="Times New Roman"/>
                <w:b/>
                <w:color w:val="000000"/>
                <w:sz w:val="24"/>
                <w:lang w:val="ru-RU"/>
              </w:rPr>
              <w:t>Модуль "Военно-профессиональная деятельность"</w:t>
            </w:r>
          </w:p>
        </w:tc>
      </w:tr>
      <w:tr w:rsidR="003B371E" w:rsidRPr="00C76A2C" w:rsidTr="003E16C1">
        <w:trPr>
          <w:trHeight w:val="144"/>
          <w:tblCellSpacing w:w="20" w:type="nil"/>
        </w:trPr>
        <w:tc>
          <w:tcPr>
            <w:tcW w:w="501" w:type="dxa"/>
            <w:tcMar>
              <w:top w:w="50" w:type="dxa"/>
              <w:left w:w="100" w:type="dxa"/>
            </w:tcMar>
            <w:vAlign w:val="center"/>
          </w:tcPr>
          <w:p w:rsidR="00B153C4" w:rsidRDefault="00501DF9">
            <w:pPr>
              <w:spacing w:after="0"/>
            </w:pPr>
            <w:r>
              <w:rPr>
                <w:rFonts w:ascii="Times New Roman" w:hAnsi="Times New Roman"/>
                <w:color w:val="000000"/>
                <w:sz w:val="24"/>
              </w:rPr>
              <w:t>7.1</w:t>
            </w:r>
          </w:p>
        </w:tc>
        <w:tc>
          <w:tcPr>
            <w:tcW w:w="2992" w:type="dxa"/>
            <w:tcMar>
              <w:top w:w="50" w:type="dxa"/>
              <w:left w:w="100" w:type="dxa"/>
            </w:tcMar>
            <w:vAlign w:val="center"/>
          </w:tcPr>
          <w:p w:rsidR="00B153C4" w:rsidRDefault="00501DF9">
            <w:pPr>
              <w:spacing w:after="0"/>
              <w:ind w:left="135"/>
            </w:pPr>
            <w:r>
              <w:rPr>
                <w:rFonts w:ascii="Times New Roman" w:hAnsi="Times New Roman"/>
                <w:color w:val="000000"/>
                <w:sz w:val="24"/>
              </w:rPr>
              <w:t>Основы военной службы</w:t>
            </w:r>
          </w:p>
        </w:tc>
        <w:tc>
          <w:tcPr>
            <w:tcW w:w="977"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153C4" w:rsidRDefault="00B153C4">
            <w:pPr>
              <w:spacing w:after="0"/>
              <w:ind w:left="135"/>
              <w:jc w:val="center"/>
            </w:pPr>
          </w:p>
        </w:tc>
        <w:tc>
          <w:tcPr>
            <w:tcW w:w="1787" w:type="dxa"/>
            <w:tcMar>
              <w:top w:w="50" w:type="dxa"/>
              <w:left w:w="100" w:type="dxa"/>
            </w:tcMar>
            <w:vAlign w:val="center"/>
          </w:tcPr>
          <w:p w:rsidR="00B153C4" w:rsidRDefault="00B153C4">
            <w:pPr>
              <w:spacing w:after="0"/>
              <w:ind w:left="135"/>
              <w:jc w:val="center"/>
            </w:pPr>
          </w:p>
        </w:tc>
        <w:tc>
          <w:tcPr>
            <w:tcW w:w="2646" w:type="dxa"/>
            <w:tcMar>
              <w:top w:w="50" w:type="dxa"/>
              <w:left w:w="100" w:type="dxa"/>
            </w:tcMar>
            <w:vAlign w:val="center"/>
          </w:tcPr>
          <w:p w:rsidR="00545251" w:rsidRPr="00443303" w:rsidRDefault="00545251" w:rsidP="00545251">
            <w:pPr>
              <w:spacing w:after="0"/>
              <w:ind w:left="135"/>
              <w:rPr>
                <w:lang w:val="ru-RU"/>
              </w:rPr>
            </w:pPr>
            <w:r w:rsidRPr="00D57DA7">
              <w:rPr>
                <w:lang w:val="ru-RU"/>
              </w:rPr>
              <w:t xml:space="preserve">Дополнительные материалы </w:t>
            </w:r>
          </w:p>
          <w:p w:rsidR="00B153C4" w:rsidRPr="00C76A2C" w:rsidRDefault="005640E1" w:rsidP="00545251">
            <w:pPr>
              <w:spacing w:after="0"/>
              <w:ind w:left="135"/>
              <w:rPr>
                <w:lang w:val="ru-RU"/>
              </w:rPr>
            </w:pPr>
            <w:hyperlink r:id="rId31" w:history="1">
              <w:r w:rsidR="00545251" w:rsidRPr="008B230F">
                <w:rPr>
                  <w:rStyle w:val="ab"/>
                </w:rPr>
                <w:t>www</w:t>
              </w:r>
              <w:r w:rsidR="00545251" w:rsidRPr="00D57DA7">
                <w:rPr>
                  <w:rStyle w:val="ab"/>
                  <w:lang w:val="ru-RU"/>
                </w:rPr>
                <w:t>.</w:t>
              </w:r>
              <w:r w:rsidR="00545251" w:rsidRPr="008B230F">
                <w:rPr>
                  <w:rStyle w:val="ab"/>
                </w:rPr>
                <w:t>prosv</w:t>
              </w:r>
              <w:r w:rsidR="00545251" w:rsidRPr="00D57DA7">
                <w:rPr>
                  <w:rStyle w:val="ab"/>
                  <w:lang w:val="ru-RU"/>
                </w:rPr>
                <w:t>.</w:t>
              </w:r>
              <w:r w:rsidR="00545251" w:rsidRPr="008B230F">
                <w:rPr>
                  <w:rStyle w:val="ab"/>
                </w:rPr>
                <w:t>ru</w:t>
              </w:r>
            </w:hyperlink>
            <w:r w:rsidR="00545251" w:rsidRPr="00D57DA7">
              <w:rPr>
                <w:lang w:val="ru-RU"/>
              </w:rPr>
              <w:t>.</w:t>
            </w:r>
            <w:r w:rsidR="00545251">
              <w:rPr>
                <w:lang w:val="ru-RU"/>
              </w:rPr>
              <w:t xml:space="preserve"> </w:t>
            </w:r>
            <w:r w:rsidR="00545251" w:rsidRPr="00D57DA7">
              <w:rPr>
                <w:lang w:val="ru-RU"/>
              </w:rPr>
              <w:t xml:space="preserve">  </w:t>
            </w:r>
          </w:p>
        </w:tc>
      </w:tr>
      <w:tr w:rsidR="003B371E" w:rsidTr="003E16C1">
        <w:trPr>
          <w:trHeight w:val="144"/>
          <w:tblCellSpacing w:w="20" w:type="nil"/>
        </w:trPr>
        <w:tc>
          <w:tcPr>
            <w:tcW w:w="0" w:type="auto"/>
            <w:gridSpan w:val="2"/>
            <w:tcMar>
              <w:top w:w="50" w:type="dxa"/>
              <w:left w:w="100" w:type="dxa"/>
            </w:tcMar>
            <w:vAlign w:val="center"/>
          </w:tcPr>
          <w:p w:rsidR="00B153C4" w:rsidRDefault="00501D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53C4" w:rsidRDefault="00B153C4"/>
        </w:tc>
      </w:tr>
      <w:tr w:rsidR="003B371E" w:rsidRPr="00C76A2C" w:rsidTr="003E16C1">
        <w:trPr>
          <w:trHeight w:val="144"/>
          <w:tblCellSpacing w:w="20" w:type="nil"/>
        </w:trPr>
        <w:tc>
          <w:tcPr>
            <w:tcW w:w="0" w:type="auto"/>
            <w:gridSpan w:val="2"/>
            <w:tcMar>
              <w:top w:w="50" w:type="dxa"/>
              <w:left w:w="100" w:type="dxa"/>
            </w:tcMar>
            <w:vAlign w:val="center"/>
          </w:tcPr>
          <w:p w:rsidR="00B153C4" w:rsidRPr="00501DF9" w:rsidRDefault="00501DF9">
            <w:pPr>
              <w:spacing w:after="0"/>
              <w:ind w:left="135"/>
              <w:rPr>
                <w:lang w:val="ru-RU"/>
              </w:rPr>
            </w:pPr>
            <w:r w:rsidRPr="00501DF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153C4" w:rsidRDefault="00501DF9">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53C4" w:rsidRDefault="00501DF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45251" w:rsidRPr="00443303" w:rsidRDefault="00545251" w:rsidP="00545251">
            <w:pPr>
              <w:spacing w:after="0"/>
              <w:ind w:left="135"/>
              <w:rPr>
                <w:lang w:val="ru-RU"/>
              </w:rPr>
            </w:pPr>
            <w:r w:rsidRPr="00D57DA7">
              <w:rPr>
                <w:lang w:val="ru-RU"/>
              </w:rPr>
              <w:t xml:space="preserve">Дополнительные материалы </w:t>
            </w:r>
          </w:p>
          <w:p w:rsidR="00B153C4" w:rsidRPr="00C76A2C" w:rsidRDefault="005640E1" w:rsidP="00545251">
            <w:pPr>
              <w:rPr>
                <w:lang w:val="ru-RU"/>
              </w:rPr>
            </w:pPr>
            <w:hyperlink r:id="rId32" w:history="1">
              <w:r w:rsidR="00545251" w:rsidRPr="008B230F">
                <w:rPr>
                  <w:rStyle w:val="ab"/>
                </w:rPr>
                <w:t>www</w:t>
              </w:r>
              <w:r w:rsidR="00545251" w:rsidRPr="00D57DA7">
                <w:rPr>
                  <w:rStyle w:val="ab"/>
                  <w:lang w:val="ru-RU"/>
                </w:rPr>
                <w:t>.</w:t>
              </w:r>
              <w:r w:rsidR="00545251" w:rsidRPr="008B230F">
                <w:rPr>
                  <w:rStyle w:val="ab"/>
                </w:rPr>
                <w:t>prosv</w:t>
              </w:r>
              <w:r w:rsidR="00545251" w:rsidRPr="00D57DA7">
                <w:rPr>
                  <w:rStyle w:val="ab"/>
                  <w:lang w:val="ru-RU"/>
                </w:rPr>
                <w:t>.</w:t>
              </w:r>
              <w:r w:rsidR="00545251" w:rsidRPr="008B230F">
                <w:rPr>
                  <w:rStyle w:val="ab"/>
                </w:rPr>
                <w:t>ru</w:t>
              </w:r>
            </w:hyperlink>
            <w:r w:rsidR="00545251" w:rsidRPr="00D57DA7">
              <w:rPr>
                <w:lang w:val="ru-RU"/>
              </w:rPr>
              <w:t>.</w:t>
            </w:r>
            <w:r w:rsidR="00545251">
              <w:rPr>
                <w:lang w:val="ru-RU"/>
              </w:rPr>
              <w:t xml:space="preserve"> </w:t>
            </w:r>
            <w:r w:rsidR="00545251" w:rsidRPr="00D57DA7">
              <w:rPr>
                <w:lang w:val="ru-RU"/>
              </w:rPr>
              <w:t xml:space="preserve">  </w:t>
            </w:r>
          </w:p>
        </w:tc>
      </w:tr>
    </w:tbl>
    <w:p w:rsidR="00545251" w:rsidRDefault="00545251" w:rsidP="00545251">
      <w:pPr>
        <w:spacing w:after="0"/>
        <w:rPr>
          <w:rFonts w:ascii="Times New Roman" w:hAnsi="Times New Roman"/>
          <w:b/>
          <w:color w:val="000000"/>
          <w:sz w:val="28"/>
          <w:lang w:val="ru-RU"/>
        </w:rPr>
      </w:pPr>
      <w:bookmarkStart w:id="4" w:name="block-26084521"/>
      <w:bookmarkEnd w:id="3"/>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545251" w:rsidRDefault="00545251" w:rsidP="00545251">
      <w:pPr>
        <w:spacing w:after="0"/>
        <w:rPr>
          <w:rFonts w:ascii="Times New Roman" w:hAnsi="Times New Roman"/>
          <w:b/>
          <w:color w:val="000000"/>
          <w:sz w:val="28"/>
          <w:lang w:val="ru-RU"/>
        </w:rPr>
      </w:pPr>
    </w:p>
    <w:p w:rsidR="00B153C4" w:rsidRDefault="00501DF9" w:rsidP="00545251">
      <w:pPr>
        <w:spacing w:after="0"/>
      </w:pPr>
      <w:r>
        <w:rPr>
          <w:rFonts w:ascii="Times New Roman" w:hAnsi="Times New Roman"/>
          <w:b/>
          <w:color w:val="000000"/>
          <w:sz w:val="28"/>
        </w:rPr>
        <w:lastRenderedPageBreak/>
        <w:t xml:space="preserve">ПОУРОЧНОЕ ПЛАНИРОВАНИЕ </w:t>
      </w:r>
    </w:p>
    <w:p w:rsidR="00B153C4" w:rsidRDefault="00501DF9">
      <w:pPr>
        <w:spacing w:after="0"/>
        <w:ind w:left="120"/>
      </w:pPr>
      <w:r>
        <w:rPr>
          <w:rFonts w:ascii="Times New Roman" w:hAnsi="Times New Roman"/>
          <w:b/>
          <w:color w:val="000000"/>
          <w:sz w:val="28"/>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4620"/>
        <w:gridCol w:w="1107"/>
        <w:gridCol w:w="1841"/>
        <w:gridCol w:w="1910"/>
        <w:gridCol w:w="1347"/>
        <w:gridCol w:w="2221"/>
      </w:tblGrid>
      <w:tr w:rsidR="003B371E" w:rsidTr="00B54353">
        <w:trPr>
          <w:trHeight w:val="144"/>
          <w:tblCellSpacing w:w="20" w:type="nil"/>
        </w:trPr>
        <w:tc>
          <w:tcPr>
            <w:tcW w:w="989"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 п/п </w:t>
            </w:r>
          </w:p>
          <w:p w:rsidR="00B153C4" w:rsidRDefault="00B153C4">
            <w:pPr>
              <w:spacing w:after="0"/>
              <w:ind w:left="135"/>
            </w:pPr>
          </w:p>
        </w:tc>
        <w:tc>
          <w:tcPr>
            <w:tcW w:w="4618"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Тема урока </w:t>
            </w:r>
          </w:p>
          <w:p w:rsidR="00B153C4" w:rsidRDefault="00B153C4">
            <w:pPr>
              <w:spacing w:after="0"/>
              <w:ind w:left="135"/>
            </w:pPr>
          </w:p>
        </w:tc>
        <w:tc>
          <w:tcPr>
            <w:tcW w:w="0" w:type="auto"/>
            <w:gridSpan w:val="3"/>
            <w:tcMar>
              <w:top w:w="50" w:type="dxa"/>
              <w:left w:w="100" w:type="dxa"/>
            </w:tcMar>
            <w:vAlign w:val="center"/>
          </w:tcPr>
          <w:p w:rsidR="00B153C4" w:rsidRDefault="00501DF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Дата изучения </w:t>
            </w:r>
          </w:p>
          <w:p w:rsidR="00B153C4" w:rsidRDefault="00B153C4">
            <w:pPr>
              <w:spacing w:after="0"/>
              <w:ind w:left="135"/>
            </w:pPr>
          </w:p>
        </w:tc>
        <w:tc>
          <w:tcPr>
            <w:tcW w:w="2221"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Электронные цифровые образовательные ресурсы </w:t>
            </w:r>
          </w:p>
          <w:p w:rsidR="00B153C4" w:rsidRDefault="00B153C4">
            <w:pPr>
              <w:spacing w:after="0"/>
              <w:ind w:left="135"/>
            </w:pPr>
          </w:p>
        </w:tc>
      </w:tr>
      <w:tr w:rsidR="003B371E" w:rsidTr="00B54353">
        <w:trPr>
          <w:trHeight w:val="144"/>
          <w:tblCellSpacing w:w="20" w:type="nil"/>
        </w:trPr>
        <w:tc>
          <w:tcPr>
            <w:tcW w:w="0" w:type="auto"/>
            <w:vMerge/>
            <w:tcMar>
              <w:top w:w="50" w:type="dxa"/>
              <w:left w:w="100" w:type="dxa"/>
            </w:tcMar>
          </w:tcPr>
          <w:p w:rsidR="00B153C4" w:rsidRDefault="00B153C4"/>
        </w:tc>
        <w:tc>
          <w:tcPr>
            <w:tcW w:w="0" w:type="auto"/>
            <w:vMerge/>
            <w:tcMar>
              <w:top w:w="50" w:type="dxa"/>
              <w:left w:w="100" w:type="dxa"/>
            </w:tcMar>
          </w:tcPr>
          <w:p w:rsidR="00B153C4" w:rsidRDefault="00B153C4"/>
        </w:tc>
        <w:tc>
          <w:tcPr>
            <w:tcW w:w="1114"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Всего </w:t>
            </w:r>
          </w:p>
          <w:p w:rsidR="00B153C4" w:rsidRDefault="00B153C4">
            <w:pPr>
              <w:spacing w:after="0"/>
              <w:ind w:left="135"/>
            </w:pPr>
          </w:p>
        </w:tc>
        <w:tc>
          <w:tcPr>
            <w:tcW w:w="1841"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Контрольные работы </w:t>
            </w:r>
          </w:p>
          <w:p w:rsidR="00B153C4" w:rsidRDefault="00B153C4">
            <w:pPr>
              <w:spacing w:after="0"/>
              <w:ind w:left="135"/>
            </w:pPr>
          </w:p>
        </w:tc>
        <w:tc>
          <w:tcPr>
            <w:tcW w:w="1910"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Практические работы </w:t>
            </w:r>
          </w:p>
          <w:p w:rsidR="00B153C4" w:rsidRDefault="00B153C4">
            <w:pPr>
              <w:spacing w:after="0"/>
              <w:ind w:left="135"/>
            </w:pPr>
          </w:p>
        </w:tc>
        <w:tc>
          <w:tcPr>
            <w:tcW w:w="0" w:type="auto"/>
            <w:vMerge/>
            <w:tcMar>
              <w:top w:w="50" w:type="dxa"/>
              <w:left w:w="100" w:type="dxa"/>
            </w:tcMar>
          </w:tcPr>
          <w:p w:rsidR="00B153C4" w:rsidRDefault="00B153C4"/>
        </w:tc>
        <w:tc>
          <w:tcPr>
            <w:tcW w:w="0" w:type="auto"/>
            <w:vMerge/>
            <w:tcMar>
              <w:top w:w="50" w:type="dxa"/>
              <w:left w:w="100" w:type="dxa"/>
            </w:tcMar>
          </w:tcPr>
          <w:p w:rsidR="00B153C4" w:rsidRDefault="00B153C4"/>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Формирование культуры безопасности жизнедеятельности населения</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5D5FB1" w:rsidRDefault="00B54353" w:rsidP="009F5CF6">
            <w:pPr>
              <w:spacing w:after="0"/>
              <w:ind w:left="135"/>
              <w:rPr>
                <w:lang w:val="ru-RU"/>
              </w:rPr>
            </w:pPr>
            <w:r>
              <w:rPr>
                <w:lang w:val="ru-RU"/>
              </w:rPr>
              <w:t xml:space="preserve">1-янеделя </w:t>
            </w:r>
          </w:p>
        </w:tc>
        <w:tc>
          <w:tcPr>
            <w:tcW w:w="2221" w:type="dxa"/>
            <w:tcMar>
              <w:top w:w="50" w:type="dxa"/>
              <w:left w:w="100" w:type="dxa"/>
            </w:tcMar>
            <w:vAlign w:val="center"/>
          </w:tcPr>
          <w:p w:rsidR="00B54353" w:rsidRPr="00443303" w:rsidRDefault="00B54353" w:rsidP="00545251">
            <w:pPr>
              <w:spacing w:after="0"/>
              <w:ind w:left="135"/>
              <w:rPr>
                <w:lang w:val="ru-RU"/>
              </w:rPr>
            </w:pPr>
            <w:r w:rsidRPr="00D57DA7">
              <w:rPr>
                <w:lang w:val="ru-RU"/>
              </w:rPr>
              <w:t xml:space="preserve">Дополнительные материалы </w:t>
            </w:r>
          </w:p>
          <w:p w:rsidR="00B54353" w:rsidRPr="00B54353" w:rsidRDefault="005640E1" w:rsidP="00545251">
            <w:pPr>
              <w:spacing w:after="0"/>
              <w:ind w:left="135"/>
              <w:rPr>
                <w:lang w:val="ru-RU"/>
              </w:rPr>
            </w:pPr>
            <w:hyperlink r:id="rId33"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Личностный фактор в обеспечении безопасности жизнедеятельности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2-я неделя</w:t>
            </w:r>
          </w:p>
        </w:tc>
        <w:tc>
          <w:tcPr>
            <w:tcW w:w="2221" w:type="dxa"/>
            <w:tcMar>
              <w:top w:w="50" w:type="dxa"/>
              <w:left w:w="100" w:type="dxa"/>
            </w:tcMar>
            <w:vAlign w:val="center"/>
          </w:tcPr>
          <w:p w:rsidR="00B54353" w:rsidRPr="00443303" w:rsidRDefault="00B54353" w:rsidP="00545251">
            <w:pPr>
              <w:spacing w:after="0"/>
              <w:ind w:left="135"/>
              <w:rPr>
                <w:lang w:val="ru-RU"/>
              </w:rPr>
            </w:pPr>
            <w:r w:rsidRPr="00D57DA7">
              <w:rPr>
                <w:lang w:val="ru-RU"/>
              </w:rPr>
              <w:t xml:space="preserve">Дополнительные материалы </w:t>
            </w:r>
          </w:p>
          <w:p w:rsidR="00B54353" w:rsidRPr="00B54353" w:rsidRDefault="005640E1" w:rsidP="00545251">
            <w:pPr>
              <w:spacing w:after="0"/>
              <w:ind w:left="135"/>
              <w:rPr>
                <w:lang w:val="ru-RU"/>
              </w:rPr>
            </w:pPr>
            <w:hyperlink r:id="rId34"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3</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3-я неделя</w:t>
            </w:r>
          </w:p>
        </w:tc>
        <w:tc>
          <w:tcPr>
            <w:tcW w:w="2221" w:type="dxa"/>
            <w:tcMar>
              <w:top w:w="50" w:type="dxa"/>
              <w:left w:w="100" w:type="dxa"/>
            </w:tcMar>
            <w:vAlign w:val="center"/>
          </w:tcPr>
          <w:p w:rsidR="00B54353" w:rsidRPr="00443303" w:rsidRDefault="00B54353" w:rsidP="00545251">
            <w:pPr>
              <w:spacing w:after="0"/>
              <w:ind w:left="135"/>
              <w:rPr>
                <w:lang w:val="ru-RU"/>
              </w:rPr>
            </w:pPr>
            <w:r w:rsidRPr="00D57DA7">
              <w:rPr>
                <w:lang w:val="ru-RU"/>
              </w:rPr>
              <w:t xml:space="preserve">Дополнительные материалы </w:t>
            </w:r>
          </w:p>
          <w:p w:rsidR="00B54353" w:rsidRPr="00B54353" w:rsidRDefault="005640E1" w:rsidP="00545251">
            <w:pPr>
              <w:spacing w:after="0"/>
              <w:ind w:left="135"/>
              <w:rPr>
                <w:lang w:val="ru-RU"/>
              </w:rPr>
            </w:pPr>
            <w:hyperlink r:id="rId35"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4</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Как не стать участником информационной войны</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4-я неделя</w:t>
            </w:r>
          </w:p>
        </w:tc>
        <w:tc>
          <w:tcPr>
            <w:tcW w:w="2221" w:type="dxa"/>
            <w:tcMar>
              <w:top w:w="50" w:type="dxa"/>
              <w:left w:w="100" w:type="dxa"/>
            </w:tcMar>
            <w:vAlign w:val="center"/>
          </w:tcPr>
          <w:p w:rsidR="00B54353" w:rsidRPr="00443303" w:rsidRDefault="00B54353" w:rsidP="00545251">
            <w:pPr>
              <w:spacing w:after="0"/>
              <w:ind w:left="135"/>
              <w:rPr>
                <w:lang w:val="ru-RU"/>
              </w:rPr>
            </w:pPr>
            <w:r w:rsidRPr="00D57DA7">
              <w:rPr>
                <w:lang w:val="ru-RU"/>
              </w:rPr>
              <w:t xml:space="preserve">Дополнительные материалы </w:t>
            </w:r>
          </w:p>
          <w:p w:rsidR="00B54353" w:rsidRPr="00B54353" w:rsidRDefault="005640E1" w:rsidP="00545251">
            <w:pPr>
              <w:spacing w:after="0"/>
              <w:ind w:left="135"/>
              <w:rPr>
                <w:lang w:val="ru-RU"/>
              </w:rPr>
            </w:pPr>
            <w:hyperlink r:id="rId36"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5</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5-я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37"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6</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Законодательство Российской Федерации об обороне государства</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6-я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38"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7</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 xml:space="preserve">Законодательство Российской </w:t>
            </w:r>
            <w:r w:rsidRPr="00501DF9">
              <w:rPr>
                <w:rFonts w:ascii="Times New Roman" w:hAnsi="Times New Roman"/>
                <w:color w:val="000000"/>
                <w:sz w:val="24"/>
                <w:lang w:val="ru-RU"/>
              </w:rPr>
              <w:lastRenderedPageBreak/>
              <w:t>Федерации о воинской обязанности и военной службе</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 xml:space="preserve">7-я </w:t>
            </w:r>
            <w:r>
              <w:rPr>
                <w:lang w:val="ru-RU"/>
              </w:rPr>
              <w:lastRenderedPageBreak/>
              <w:t>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lastRenderedPageBreak/>
              <w:t xml:space="preserve">Дополнительные </w:t>
            </w:r>
            <w:r w:rsidRPr="00D57DA7">
              <w:rPr>
                <w:lang w:val="ru-RU"/>
              </w:rPr>
              <w:lastRenderedPageBreak/>
              <w:t xml:space="preserve">материалы </w:t>
            </w:r>
          </w:p>
          <w:p w:rsidR="00B54353" w:rsidRPr="00545251" w:rsidRDefault="005640E1" w:rsidP="009F5CF6">
            <w:pPr>
              <w:spacing w:after="0"/>
              <w:ind w:left="135"/>
              <w:rPr>
                <w:lang w:val="ru-RU"/>
              </w:rPr>
            </w:pPr>
            <w:hyperlink r:id="rId39"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lastRenderedPageBreak/>
              <w:t>8</w:t>
            </w:r>
          </w:p>
        </w:tc>
        <w:tc>
          <w:tcPr>
            <w:tcW w:w="4618" w:type="dxa"/>
            <w:tcMar>
              <w:top w:w="50" w:type="dxa"/>
              <w:left w:w="100" w:type="dxa"/>
            </w:tcMar>
            <w:vAlign w:val="center"/>
          </w:tcPr>
          <w:p w:rsidR="00B54353" w:rsidRDefault="00B54353">
            <w:pPr>
              <w:spacing w:after="0"/>
              <w:ind w:left="135"/>
            </w:pPr>
            <w:r>
              <w:rPr>
                <w:rFonts w:ascii="Times New Roman" w:hAnsi="Times New Roman"/>
                <w:color w:val="000000"/>
                <w:sz w:val="24"/>
              </w:rPr>
              <w:t>Организация воинского учёта</w:t>
            </w:r>
          </w:p>
        </w:tc>
        <w:tc>
          <w:tcPr>
            <w:tcW w:w="1114"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8-я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0"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9</w:t>
            </w:r>
          </w:p>
        </w:tc>
        <w:tc>
          <w:tcPr>
            <w:tcW w:w="4618" w:type="dxa"/>
            <w:tcMar>
              <w:top w:w="50" w:type="dxa"/>
              <w:left w:w="100" w:type="dxa"/>
            </w:tcMar>
            <w:vAlign w:val="center"/>
          </w:tcPr>
          <w:p w:rsidR="00B54353" w:rsidRDefault="00B54353">
            <w:pPr>
              <w:spacing w:after="0"/>
              <w:ind w:left="135"/>
            </w:pPr>
            <w:r>
              <w:rPr>
                <w:rFonts w:ascii="Times New Roman" w:hAnsi="Times New Roman"/>
                <w:color w:val="000000"/>
                <w:sz w:val="24"/>
              </w:rPr>
              <w:t>Допризывная подготовка</w:t>
            </w:r>
          </w:p>
        </w:tc>
        <w:tc>
          <w:tcPr>
            <w:tcW w:w="1114"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 xml:space="preserve">9-я </w:t>
            </w:r>
            <w:proofErr w:type="gramStart"/>
            <w:r>
              <w:rPr>
                <w:lang w:val="ru-RU"/>
              </w:rPr>
              <w:t>-н</w:t>
            </w:r>
            <w:proofErr w:type="gramEnd"/>
            <w:r>
              <w:rPr>
                <w:lang w:val="ru-RU"/>
              </w:rPr>
              <w:t>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1"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10</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Есть такая профессия - Родину защищать</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10-неделя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2"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11</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Подготовка граждан по военно-учётным специальностям</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11-неделя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3"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12</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12-неделя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4"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13</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Воинские символы и традиции Вооружённых Сил Российской Федерации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13-я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5"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14</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Традиции Вооружённых Сил Российской Федерации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14-я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6"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15</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Ритуалы Вооружённых Сил Российской Федерации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15-я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7"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16</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 xml:space="preserve">Основы законодательства Российской </w:t>
            </w:r>
            <w:r w:rsidRPr="00501DF9">
              <w:rPr>
                <w:rFonts w:ascii="Times New Roman" w:hAnsi="Times New Roman"/>
                <w:color w:val="000000"/>
                <w:sz w:val="24"/>
                <w:lang w:val="ru-RU"/>
              </w:rPr>
              <w:lastRenderedPageBreak/>
              <w:t>Федерации и основные направления по организации защиты населения от опасных и чрезвычайных ситуаций</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 xml:space="preserve">16-я </w:t>
            </w:r>
            <w:r>
              <w:rPr>
                <w:lang w:val="ru-RU"/>
              </w:rPr>
              <w:lastRenderedPageBreak/>
              <w:t>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lastRenderedPageBreak/>
              <w:t xml:space="preserve">Дополнительные </w:t>
            </w:r>
            <w:r w:rsidRPr="00D57DA7">
              <w:rPr>
                <w:lang w:val="ru-RU"/>
              </w:rPr>
              <w:lastRenderedPageBreak/>
              <w:t xml:space="preserve">материалы </w:t>
            </w:r>
          </w:p>
          <w:p w:rsidR="00B54353" w:rsidRPr="00545251" w:rsidRDefault="005640E1" w:rsidP="009F5CF6">
            <w:pPr>
              <w:spacing w:after="0"/>
              <w:ind w:left="135"/>
              <w:rPr>
                <w:lang w:val="ru-RU"/>
              </w:rPr>
            </w:pPr>
            <w:hyperlink r:id="rId48"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lastRenderedPageBreak/>
              <w:t>17</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17-я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49"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18</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Источники опасности в природной среде</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18-я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0"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19</w:t>
            </w:r>
          </w:p>
        </w:tc>
        <w:tc>
          <w:tcPr>
            <w:tcW w:w="4618" w:type="dxa"/>
            <w:tcMar>
              <w:top w:w="50" w:type="dxa"/>
              <w:left w:w="100" w:type="dxa"/>
            </w:tcMar>
            <w:vAlign w:val="center"/>
          </w:tcPr>
          <w:p w:rsidR="00B54353" w:rsidRDefault="00B54353">
            <w:pPr>
              <w:spacing w:after="0"/>
              <w:ind w:left="135"/>
            </w:pPr>
            <w:r>
              <w:rPr>
                <w:rFonts w:ascii="Times New Roman" w:hAnsi="Times New Roman"/>
                <w:color w:val="000000"/>
                <w:sz w:val="24"/>
              </w:rPr>
              <w:t>Чрезвычайные ситуации природного характера</w:t>
            </w:r>
          </w:p>
        </w:tc>
        <w:tc>
          <w:tcPr>
            <w:tcW w:w="1114"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19-я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1"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20</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Экологическая безопасность и охрана окружающей среды</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20-я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2"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21</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Средства защиты и предупреждения от экологических опасностей</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21-я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3"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22</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Сущность явлений экстремизма и терроризма</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22-я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4"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23</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23-неделя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5"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24</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Общегосударственное противодействие экстремизму и терроризму</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24-я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6"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lastRenderedPageBreak/>
              <w:t>25</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Деятельность государства при реальной угрозе террористической опасности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25-я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7"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26</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26-я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8"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27</w:t>
            </w:r>
          </w:p>
        </w:tc>
        <w:tc>
          <w:tcPr>
            <w:tcW w:w="4618" w:type="dxa"/>
            <w:tcMar>
              <w:top w:w="50" w:type="dxa"/>
              <w:left w:w="100" w:type="dxa"/>
            </w:tcMar>
            <w:vAlign w:val="center"/>
          </w:tcPr>
          <w:p w:rsidR="00B54353" w:rsidRDefault="00B54353">
            <w:pPr>
              <w:spacing w:after="0"/>
              <w:ind w:left="135"/>
            </w:pPr>
            <w:r>
              <w:rPr>
                <w:rFonts w:ascii="Times New Roman" w:hAnsi="Times New Roman"/>
                <w:color w:val="000000"/>
                <w:sz w:val="24"/>
              </w:rPr>
              <w:t>Преимущества здорового образа жизни</w:t>
            </w:r>
          </w:p>
        </w:tc>
        <w:tc>
          <w:tcPr>
            <w:tcW w:w="1114"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27-я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59"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28</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Обеспечение санитарно-эпидемиологического благополучия населения</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28-я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0"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29</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Неинфекционные и инфекционные заболевания и их профилактика</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29-я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1"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30</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Безопасность при возникновении биолого-социальных чрезвычайных ситуаций</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30-я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2"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31</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Строевая подготовка и воинское приветствие</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31-я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3"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32</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Оружие пехотинца и правила обращения с ним</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32-я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4"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33</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Действия в современном общевойсковом бою</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33-я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5"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989" w:type="dxa"/>
            <w:tcMar>
              <w:top w:w="50" w:type="dxa"/>
              <w:left w:w="100" w:type="dxa"/>
            </w:tcMar>
            <w:vAlign w:val="center"/>
          </w:tcPr>
          <w:p w:rsidR="00B54353" w:rsidRDefault="00B54353">
            <w:pPr>
              <w:spacing w:after="0"/>
            </w:pPr>
            <w:r>
              <w:rPr>
                <w:rFonts w:ascii="Times New Roman" w:hAnsi="Times New Roman"/>
                <w:color w:val="000000"/>
                <w:sz w:val="24"/>
              </w:rPr>
              <w:t>34</w:t>
            </w:r>
          </w:p>
        </w:tc>
        <w:tc>
          <w:tcPr>
            <w:tcW w:w="4618"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 xml:space="preserve">Средства индивидуальной защиты и </w:t>
            </w:r>
            <w:r w:rsidRPr="00501DF9">
              <w:rPr>
                <w:rFonts w:ascii="Times New Roman" w:hAnsi="Times New Roman"/>
                <w:color w:val="000000"/>
                <w:sz w:val="24"/>
                <w:lang w:val="ru-RU"/>
              </w:rPr>
              <w:lastRenderedPageBreak/>
              <w:t>оказание первой помощи в бою</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 xml:space="preserve">34-я </w:t>
            </w:r>
            <w:r>
              <w:rPr>
                <w:lang w:val="ru-RU"/>
              </w:rPr>
              <w:lastRenderedPageBreak/>
              <w:t>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lastRenderedPageBreak/>
              <w:t xml:space="preserve">Дополнительные </w:t>
            </w:r>
            <w:r w:rsidRPr="00D57DA7">
              <w:rPr>
                <w:lang w:val="ru-RU"/>
              </w:rPr>
              <w:lastRenderedPageBreak/>
              <w:t xml:space="preserve">материалы </w:t>
            </w:r>
          </w:p>
          <w:p w:rsidR="00B54353" w:rsidRPr="00545251" w:rsidRDefault="005640E1" w:rsidP="009F5CF6">
            <w:pPr>
              <w:spacing w:after="0"/>
              <w:ind w:left="135"/>
              <w:rPr>
                <w:lang w:val="ru-RU"/>
              </w:rPr>
            </w:pPr>
            <w:hyperlink r:id="rId66"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Tr="00B54353">
        <w:trPr>
          <w:trHeight w:val="144"/>
          <w:tblCellSpacing w:w="20" w:type="nil"/>
        </w:trPr>
        <w:tc>
          <w:tcPr>
            <w:tcW w:w="0" w:type="auto"/>
            <w:gridSpan w:val="2"/>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lastRenderedPageBreak/>
              <w:t>ОБЩЕЕ КОЛИЧЕСТВО ЧАСОВ ПО ПРОГРАММЕ</w:t>
            </w:r>
          </w:p>
        </w:tc>
        <w:tc>
          <w:tcPr>
            <w:tcW w:w="1114"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4353" w:rsidRDefault="00B54353"/>
        </w:tc>
      </w:tr>
    </w:tbl>
    <w:p w:rsidR="00B153C4" w:rsidRDefault="00B153C4">
      <w:pPr>
        <w:sectPr w:rsidR="00B153C4">
          <w:pgSz w:w="16383" w:h="11906" w:orient="landscape"/>
          <w:pgMar w:top="1134" w:right="850" w:bottom="1134" w:left="1701" w:header="720" w:footer="720" w:gutter="0"/>
          <w:cols w:space="720"/>
        </w:sectPr>
      </w:pPr>
    </w:p>
    <w:p w:rsidR="00B153C4" w:rsidRDefault="00501DF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
        <w:gridCol w:w="4482"/>
        <w:gridCol w:w="1220"/>
        <w:gridCol w:w="1841"/>
        <w:gridCol w:w="1910"/>
        <w:gridCol w:w="1347"/>
        <w:gridCol w:w="2221"/>
      </w:tblGrid>
      <w:tr w:rsidR="003B371E" w:rsidTr="00B54353">
        <w:trPr>
          <w:trHeight w:val="144"/>
          <w:tblCellSpacing w:w="20" w:type="nil"/>
        </w:trPr>
        <w:tc>
          <w:tcPr>
            <w:tcW w:w="1004"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 п/п </w:t>
            </w:r>
          </w:p>
          <w:p w:rsidR="00B153C4" w:rsidRDefault="00B153C4">
            <w:pPr>
              <w:spacing w:after="0"/>
              <w:ind w:left="135"/>
            </w:pPr>
          </w:p>
        </w:tc>
        <w:tc>
          <w:tcPr>
            <w:tcW w:w="4474"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Тема урока </w:t>
            </w:r>
          </w:p>
          <w:p w:rsidR="00B153C4" w:rsidRDefault="00B153C4">
            <w:pPr>
              <w:spacing w:after="0"/>
              <w:ind w:left="135"/>
            </w:pPr>
          </w:p>
        </w:tc>
        <w:tc>
          <w:tcPr>
            <w:tcW w:w="0" w:type="auto"/>
            <w:gridSpan w:val="3"/>
            <w:tcMar>
              <w:top w:w="50" w:type="dxa"/>
              <w:left w:w="100" w:type="dxa"/>
            </w:tcMar>
            <w:vAlign w:val="center"/>
          </w:tcPr>
          <w:p w:rsidR="00B153C4" w:rsidRDefault="00501DF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Дата изучения </w:t>
            </w:r>
          </w:p>
          <w:p w:rsidR="00B153C4" w:rsidRDefault="00B153C4">
            <w:pPr>
              <w:spacing w:after="0"/>
              <w:ind w:left="135"/>
            </w:pPr>
          </w:p>
        </w:tc>
        <w:tc>
          <w:tcPr>
            <w:tcW w:w="2221" w:type="dxa"/>
            <w:vMerge w:val="restart"/>
            <w:tcMar>
              <w:top w:w="50" w:type="dxa"/>
              <w:left w:w="100" w:type="dxa"/>
            </w:tcMar>
            <w:vAlign w:val="center"/>
          </w:tcPr>
          <w:p w:rsidR="00B153C4" w:rsidRDefault="00501DF9">
            <w:pPr>
              <w:spacing w:after="0"/>
              <w:ind w:left="135"/>
            </w:pPr>
            <w:r>
              <w:rPr>
                <w:rFonts w:ascii="Times New Roman" w:hAnsi="Times New Roman"/>
                <w:b/>
                <w:color w:val="000000"/>
                <w:sz w:val="24"/>
              </w:rPr>
              <w:t xml:space="preserve">Электронные цифровые образовательные ресурсы </w:t>
            </w:r>
          </w:p>
          <w:p w:rsidR="00B153C4" w:rsidRDefault="00B153C4">
            <w:pPr>
              <w:spacing w:after="0"/>
              <w:ind w:left="135"/>
            </w:pPr>
          </w:p>
        </w:tc>
      </w:tr>
      <w:tr w:rsidR="003B371E" w:rsidTr="00B54353">
        <w:trPr>
          <w:trHeight w:val="144"/>
          <w:tblCellSpacing w:w="20" w:type="nil"/>
        </w:trPr>
        <w:tc>
          <w:tcPr>
            <w:tcW w:w="0" w:type="auto"/>
            <w:vMerge/>
            <w:tcMar>
              <w:top w:w="50" w:type="dxa"/>
              <w:left w:w="100" w:type="dxa"/>
            </w:tcMar>
          </w:tcPr>
          <w:p w:rsidR="00B153C4" w:rsidRDefault="00B153C4"/>
        </w:tc>
        <w:tc>
          <w:tcPr>
            <w:tcW w:w="0" w:type="auto"/>
            <w:vMerge/>
            <w:tcMar>
              <w:top w:w="50" w:type="dxa"/>
              <w:left w:w="100" w:type="dxa"/>
            </w:tcMar>
          </w:tcPr>
          <w:p w:rsidR="00B153C4" w:rsidRDefault="00B153C4"/>
        </w:tc>
        <w:tc>
          <w:tcPr>
            <w:tcW w:w="1243"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Всего </w:t>
            </w:r>
          </w:p>
          <w:p w:rsidR="00B153C4" w:rsidRDefault="00B153C4">
            <w:pPr>
              <w:spacing w:after="0"/>
              <w:ind w:left="135"/>
            </w:pPr>
          </w:p>
        </w:tc>
        <w:tc>
          <w:tcPr>
            <w:tcW w:w="1841"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Контрольные работы </w:t>
            </w:r>
          </w:p>
          <w:p w:rsidR="00B153C4" w:rsidRDefault="00B153C4">
            <w:pPr>
              <w:spacing w:after="0"/>
              <w:ind w:left="135"/>
            </w:pPr>
          </w:p>
        </w:tc>
        <w:tc>
          <w:tcPr>
            <w:tcW w:w="1910" w:type="dxa"/>
            <w:tcMar>
              <w:top w:w="50" w:type="dxa"/>
              <w:left w:w="100" w:type="dxa"/>
            </w:tcMar>
            <w:vAlign w:val="center"/>
          </w:tcPr>
          <w:p w:rsidR="00B153C4" w:rsidRDefault="00501DF9">
            <w:pPr>
              <w:spacing w:after="0"/>
              <w:ind w:left="135"/>
            </w:pPr>
            <w:r>
              <w:rPr>
                <w:rFonts w:ascii="Times New Roman" w:hAnsi="Times New Roman"/>
                <w:b/>
                <w:color w:val="000000"/>
                <w:sz w:val="24"/>
              </w:rPr>
              <w:t xml:space="preserve">Практические работы </w:t>
            </w:r>
          </w:p>
          <w:p w:rsidR="00B153C4" w:rsidRDefault="00B153C4">
            <w:pPr>
              <w:spacing w:after="0"/>
              <w:ind w:left="135"/>
            </w:pPr>
          </w:p>
        </w:tc>
        <w:tc>
          <w:tcPr>
            <w:tcW w:w="0" w:type="auto"/>
            <w:vMerge/>
            <w:tcMar>
              <w:top w:w="50" w:type="dxa"/>
              <w:left w:w="100" w:type="dxa"/>
            </w:tcMar>
          </w:tcPr>
          <w:p w:rsidR="00B153C4" w:rsidRDefault="00B153C4"/>
        </w:tc>
        <w:tc>
          <w:tcPr>
            <w:tcW w:w="0" w:type="auto"/>
            <w:vMerge/>
            <w:tcMar>
              <w:top w:w="50" w:type="dxa"/>
              <w:left w:w="100" w:type="dxa"/>
            </w:tcMar>
          </w:tcPr>
          <w:p w:rsidR="00B153C4" w:rsidRDefault="00B153C4"/>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5D5FB1" w:rsidRDefault="00B54353" w:rsidP="009F5CF6">
            <w:pPr>
              <w:spacing w:after="0"/>
              <w:ind w:left="135"/>
              <w:rPr>
                <w:lang w:val="ru-RU"/>
              </w:rPr>
            </w:pPr>
            <w:r>
              <w:rPr>
                <w:lang w:val="ru-RU"/>
              </w:rPr>
              <w:t xml:space="preserve">1-янеделя </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7"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Предназначение дорожных знаков и сигнальной разметки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8"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3</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69"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4</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Пожарная безопасность и правила обращения со средствами бытовой химии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4-я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0"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5</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Аварии на коммунальных системах жизнеобеспечения</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5-я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1"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6</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Основные правила информационной безопасности и финансовой безопасности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6-я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2"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7</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Защита прав потребителя, в том числе при совершении покупок в Интернете</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7-я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3"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8</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 xml:space="preserve">Правила безопасного поведения в </w:t>
            </w:r>
            <w:r w:rsidRPr="00501DF9">
              <w:rPr>
                <w:rFonts w:ascii="Times New Roman" w:hAnsi="Times New Roman"/>
                <w:color w:val="000000"/>
                <w:sz w:val="24"/>
                <w:lang w:val="ru-RU"/>
              </w:rPr>
              <w:lastRenderedPageBreak/>
              <w:t>общественных местах</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 xml:space="preserve">8-я </w:t>
            </w:r>
            <w:r>
              <w:rPr>
                <w:lang w:val="ru-RU"/>
              </w:rPr>
              <w:lastRenderedPageBreak/>
              <w:t>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lastRenderedPageBreak/>
              <w:t xml:space="preserve">Дополнительные </w:t>
            </w:r>
            <w:r w:rsidRPr="00D57DA7">
              <w:rPr>
                <w:lang w:val="ru-RU"/>
              </w:rPr>
              <w:lastRenderedPageBreak/>
              <w:t xml:space="preserve">материалы </w:t>
            </w:r>
          </w:p>
          <w:p w:rsidR="00B54353" w:rsidRPr="00545251" w:rsidRDefault="005640E1" w:rsidP="009F5CF6">
            <w:pPr>
              <w:spacing w:after="0"/>
              <w:ind w:left="135"/>
              <w:rPr>
                <w:lang w:val="ru-RU"/>
              </w:rPr>
            </w:pPr>
            <w:hyperlink r:id="rId74"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lastRenderedPageBreak/>
              <w:t>9</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Порядок действий при попадании в опасную ситуацию</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 xml:space="preserve">9-я </w:t>
            </w:r>
            <w:proofErr w:type="gramStart"/>
            <w:r>
              <w:rPr>
                <w:lang w:val="ru-RU"/>
              </w:rPr>
              <w:t>-н</w:t>
            </w:r>
            <w:proofErr w:type="gramEnd"/>
            <w:r>
              <w:rPr>
                <w:lang w:val="ru-RU"/>
              </w:rPr>
              <w:t>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5"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10</w:t>
            </w:r>
          </w:p>
        </w:tc>
        <w:tc>
          <w:tcPr>
            <w:tcW w:w="4474" w:type="dxa"/>
            <w:tcMar>
              <w:top w:w="50" w:type="dxa"/>
              <w:left w:w="100" w:type="dxa"/>
            </w:tcMar>
            <w:vAlign w:val="center"/>
          </w:tcPr>
          <w:p w:rsidR="00B54353" w:rsidRDefault="00B54353">
            <w:pPr>
              <w:spacing w:after="0"/>
              <w:ind w:left="135"/>
            </w:pPr>
            <w:r>
              <w:rPr>
                <w:rFonts w:ascii="Times New Roman" w:hAnsi="Times New Roman"/>
                <w:color w:val="000000"/>
                <w:sz w:val="24"/>
              </w:rPr>
              <w:t>Стадии развития конфликтных ситуаций</w:t>
            </w:r>
          </w:p>
        </w:tc>
        <w:tc>
          <w:tcPr>
            <w:tcW w:w="1243"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10-неделя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6"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11</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Факторы, способствующие и препятствующие эскалации конфликта</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11-неделя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7"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12</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12-неделя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8"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13</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Прогнозирование и мониторинг чрезвычайных ситуаций</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13-я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79"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14</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Гражданская оборона и ее основные задачи на современном этапе</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14-я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0"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15</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Инженерная защита населения и неотложные работы в зоне поражения</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15-я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1"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16</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16-я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2"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17</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Особенности и виды экстремистской и террористической деятельности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17-я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3"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lastRenderedPageBreak/>
              <w:t>18</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18-я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4"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19</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19-я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5"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20</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Основы законодательства Российской Федерации в сфере борьбы с наркотизмом</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20-я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6"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21</w:t>
            </w:r>
          </w:p>
        </w:tc>
        <w:tc>
          <w:tcPr>
            <w:tcW w:w="4474" w:type="dxa"/>
            <w:tcMar>
              <w:top w:w="50" w:type="dxa"/>
              <w:left w:w="100" w:type="dxa"/>
            </w:tcMar>
            <w:vAlign w:val="center"/>
          </w:tcPr>
          <w:p w:rsidR="00B54353" w:rsidRDefault="00B54353">
            <w:pPr>
              <w:spacing w:after="0"/>
              <w:ind w:left="135"/>
            </w:pPr>
            <w:r>
              <w:rPr>
                <w:rFonts w:ascii="Times New Roman" w:hAnsi="Times New Roman"/>
                <w:color w:val="000000"/>
                <w:sz w:val="24"/>
              </w:rPr>
              <w:t>Профилактика наркотизма</w:t>
            </w:r>
          </w:p>
        </w:tc>
        <w:tc>
          <w:tcPr>
            <w:tcW w:w="1243"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21-я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7"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22</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Оказание первой помощи - залог спасения жизни и здоровья пострадавших</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22-я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8"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23</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Первая помощь при различных неотложных состояниях</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23-неделя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89"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24</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Правила и способы переноскм (транспортировки) пострадавших</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24-я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0"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25</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Страницы военной истории России и дни воинской славы (победные дни) России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25-я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1"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26</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Стратегические национальные приоритеты и источники угроз</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26-я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2"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27</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 xml:space="preserve">Национальная безопасность и военная </w:t>
            </w:r>
            <w:r w:rsidRPr="00501DF9">
              <w:rPr>
                <w:rFonts w:ascii="Times New Roman" w:hAnsi="Times New Roman"/>
                <w:color w:val="000000"/>
                <w:sz w:val="24"/>
                <w:lang w:val="ru-RU"/>
              </w:rPr>
              <w:lastRenderedPageBreak/>
              <w:t>политика Российской Федерации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 xml:space="preserve">27-я </w:t>
            </w:r>
            <w:r>
              <w:rPr>
                <w:lang w:val="ru-RU"/>
              </w:rPr>
              <w:lastRenderedPageBreak/>
              <w:t>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lastRenderedPageBreak/>
              <w:t xml:space="preserve">Дополнительные </w:t>
            </w:r>
            <w:r w:rsidRPr="00D57DA7">
              <w:rPr>
                <w:lang w:val="ru-RU"/>
              </w:rPr>
              <w:lastRenderedPageBreak/>
              <w:t xml:space="preserve">материалы </w:t>
            </w:r>
          </w:p>
          <w:p w:rsidR="00B54353" w:rsidRPr="00545251" w:rsidRDefault="005640E1" w:rsidP="009F5CF6">
            <w:pPr>
              <w:spacing w:after="0"/>
              <w:ind w:left="135"/>
              <w:rPr>
                <w:lang w:val="ru-RU"/>
              </w:rPr>
            </w:pPr>
            <w:hyperlink r:id="rId93"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lastRenderedPageBreak/>
              <w:t>28</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Структура Вооружённых Сил Российской Федерации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28-я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4"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29</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Виды и отдельные рода Вооружённых Сил Российской Федерации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29-я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5"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30</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30-я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6"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31</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Развитие Вооружённых Сил Российской Федерации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31-я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7"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32</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Модернизация вооружения, военной и специальной техники в Вооружённых Силах Российской Федерации</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32-я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8"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33</w:t>
            </w:r>
          </w:p>
        </w:tc>
        <w:tc>
          <w:tcPr>
            <w:tcW w:w="4474" w:type="dxa"/>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Призыв граждан на военную службу. Поступление на военную службу по контракту</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33-я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99"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RPr="00C76A2C" w:rsidTr="00B54353">
        <w:trPr>
          <w:trHeight w:val="144"/>
          <w:tblCellSpacing w:w="20" w:type="nil"/>
        </w:trPr>
        <w:tc>
          <w:tcPr>
            <w:tcW w:w="1004" w:type="dxa"/>
            <w:tcMar>
              <w:top w:w="50" w:type="dxa"/>
              <w:left w:w="100" w:type="dxa"/>
            </w:tcMar>
            <w:vAlign w:val="center"/>
          </w:tcPr>
          <w:p w:rsidR="00B54353" w:rsidRDefault="00B54353">
            <w:pPr>
              <w:spacing w:after="0"/>
            </w:pPr>
            <w:r>
              <w:rPr>
                <w:rFonts w:ascii="Times New Roman" w:hAnsi="Times New Roman"/>
                <w:color w:val="000000"/>
                <w:sz w:val="24"/>
              </w:rPr>
              <w:t>34</w:t>
            </w:r>
          </w:p>
        </w:tc>
        <w:tc>
          <w:tcPr>
            <w:tcW w:w="4474" w:type="dxa"/>
            <w:tcMar>
              <w:top w:w="50" w:type="dxa"/>
              <w:left w:w="100" w:type="dxa"/>
            </w:tcMar>
            <w:vAlign w:val="center"/>
          </w:tcPr>
          <w:p w:rsidR="00B54353" w:rsidRDefault="00B54353">
            <w:pPr>
              <w:spacing w:after="0"/>
              <w:ind w:left="135"/>
            </w:pPr>
            <w:r>
              <w:rPr>
                <w:rFonts w:ascii="Times New Roman" w:hAnsi="Times New Roman"/>
                <w:color w:val="000000"/>
                <w:sz w:val="24"/>
              </w:rPr>
              <w:t>Альтернативная гражданская служба</w:t>
            </w:r>
          </w:p>
        </w:tc>
        <w:tc>
          <w:tcPr>
            <w:tcW w:w="1243"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4353" w:rsidRDefault="00B54353">
            <w:pPr>
              <w:spacing w:after="0"/>
              <w:ind w:left="135"/>
              <w:jc w:val="center"/>
            </w:pPr>
          </w:p>
        </w:tc>
        <w:tc>
          <w:tcPr>
            <w:tcW w:w="1910" w:type="dxa"/>
            <w:tcMar>
              <w:top w:w="50" w:type="dxa"/>
              <w:left w:w="100" w:type="dxa"/>
            </w:tcMar>
            <w:vAlign w:val="center"/>
          </w:tcPr>
          <w:p w:rsidR="00B54353" w:rsidRDefault="00B54353">
            <w:pPr>
              <w:spacing w:after="0"/>
              <w:ind w:left="135"/>
              <w:jc w:val="center"/>
            </w:pPr>
          </w:p>
        </w:tc>
        <w:tc>
          <w:tcPr>
            <w:tcW w:w="1347" w:type="dxa"/>
            <w:tcMar>
              <w:top w:w="50" w:type="dxa"/>
              <w:left w:w="100" w:type="dxa"/>
            </w:tcMar>
            <w:vAlign w:val="center"/>
          </w:tcPr>
          <w:p w:rsidR="00B54353" w:rsidRPr="00267C96" w:rsidRDefault="00B54353" w:rsidP="009F5CF6">
            <w:pPr>
              <w:spacing w:after="0"/>
              <w:ind w:left="135"/>
              <w:rPr>
                <w:lang w:val="ru-RU"/>
              </w:rPr>
            </w:pPr>
            <w:r>
              <w:rPr>
                <w:lang w:val="ru-RU"/>
              </w:rPr>
              <w:t>34-я неделя</w:t>
            </w:r>
          </w:p>
        </w:tc>
        <w:tc>
          <w:tcPr>
            <w:tcW w:w="2221" w:type="dxa"/>
            <w:tcMar>
              <w:top w:w="50" w:type="dxa"/>
              <w:left w:w="100" w:type="dxa"/>
            </w:tcMar>
            <w:vAlign w:val="center"/>
          </w:tcPr>
          <w:p w:rsidR="00B54353" w:rsidRPr="00443303" w:rsidRDefault="00B54353" w:rsidP="009F5CF6">
            <w:pPr>
              <w:spacing w:after="0"/>
              <w:ind w:left="135"/>
              <w:rPr>
                <w:lang w:val="ru-RU"/>
              </w:rPr>
            </w:pPr>
            <w:r w:rsidRPr="00D57DA7">
              <w:rPr>
                <w:lang w:val="ru-RU"/>
              </w:rPr>
              <w:t xml:space="preserve">Дополнительные материалы </w:t>
            </w:r>
          </w:p>
          <w:p w:rsidR="00B54353" w:rsidRPr="00545251" w:rsidRDefault="005640E1" w:rsidP="009F5CF6">
            <w:pPr>
              <w:spacing w:after="0"/>
              <w:ind w:left="135"/>
              <w:rPr>
                <w:lang w:val="ru-RU"/>
              </w:rPr>
            </w:pPr>
            <w:hyperlink r:id="rId100" w:history="1">
              <w:r w:rsidR="00B54353" w:rsidRPr="008B230F">
                <w:rPr>
                  <w:rStyle w:val="ab"/>
                </w:rPr>
                <w:t>www</w:t>
              </w:r>
              <w:r w:rsidR="00B54353" w:rsidRPr="00D57DA7">
                <w:rPr>
                  <w:rStyle w:val="ab"/>
                  <w:lang w:val="ru-RU"/>
                </w:rPr>
                <w:t>.</w:t>
              </w:r>
              <w:r w:rsidR="00B54353" w:rsidRPr="008B230F">
                <w:rPr>
                  <w:rStyle w:val="ab"/>
                </w:rPr>
                <w:t>prosv</w:t>
              </w:r>
              <w:r w:rsidR="00B54353" w:rsidRPr="00D57DA7">
                <w:rPr>
                  <w:rStyle w:val="ab"/>
                  <w:lang w:val="ru-RU"/>
                </w:rPr>
                <w:t>.</w:t>
              </w:r>
              <w:r w:rsidR="00B54353" w:rsidRPr="008B230F">
                <w:rPr>
                  <w:rStyle w:val="ab"/>
                </w:rPr>
                <w:t>ru</w:t>
              </w:r>
            </w:hyperlink>
            <w:r w:rsidR="00B54353" w:rsidRPr="00D57DA7">
              <w:rPr>
                <w:lang w:val="ru-RU"/>
              </w:rPr>
              <w:t>.</w:t>
            </w:r>
            <w:r w:rsidR="00B54353">
              <w:rPr>
                <w:lang w:val="ru-RU"/>
              </w:rPr>
              <w:t xml:space="preserve"> </w:t>
            </w:r>
            <w:r w:rsidR="00B54353" w:rsidRPr="00D57DA7">
              <w:rPr>
                <w:lang w:val="ru-RU"/>
              </w:rPr>
              <w:t xml:space="preserve">  </w:t>
            </w:r>
          </w:p>
        </w:tc>
      </w:tr>
      <w:tr w:rsidR="00B54353" w:rsidTr="00B54353">
        <w:trPr>
          <w:trHeight w:val="144"/>
          <w:tblCellSpacing w:w="20" w:type="nil"/>
        </w:trPr>
        <w:tc>
          <w:tcPr>
            <w:tcW w:w="0" w:type="auto"/>
            <w:gridSpan w:val="2"/>
            <w:tcMar>
              <w:top w:w="50" w:type="dxa"/>
              <w:left w:w="100" w:type="dxa"/>
            </w:tcMar>
            <w:vAlign w:val="center"/>
          </w:tcPr>
          <w:p w:rsidR="00B54353" w:rsidRPr="00501DF9" w:rsidRDefault="00B54353">
            <w:pPr>
              <w:spacing w:after="0"/>
              <w:ind w:left="135"/>
              <w:rPr>
                <w:lang w:val="ru-RU"/>
              </w:rPr>
            </w:pPr>
            <w:r w:rsidRPr="00501DF9">
              <w:rPr>
                <w:rFonts w:ascii="Times New Roman" w:hAnsi="Times New Roman"/>
                <w:color w:val="000000"/>
                <w:sz w:val="24"/>
                <w:lang w:val="ru-RU"/>
              </w:rPr>
              <w:t>ОБЩЕЕ КОЛИЧЕСТВО ЧАСОВ ПО ПРОГРАММЕ</w:t>
            </w:r>
          </w:p>
        </w:tc>
        <w:tc>
          <w:tcPr>
            <w:tcW w:w="1243" w:type="dxa"/>
            <w:tcMar>
              <w:top w:w="50" w:type="dxa"/>
              <w:left w:w="100" w:type="dxa"/>
            </w:tcMar>
            <w:vAlign w:val="center"/>
          </w:tcPr>
          <w:p w:rsidR="00B54353" w:rsidRDefault="00B54353">
            <w:pPr>
              <w:spacing w:after="0"/>
              <w:ind w:left="135"/>
              <w:jc w:val="center"/>
            </w:pPr>
            <w:r w:rsidRPr="00501DF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54353" w:rsidRDefault="00B543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4353" w:rsidRDefault="00B54353"/>
        </w:tc>
      </w:tr>
    </w:tbl>
    <w:p w:rsidR="00B153C4" w:rsidRDefault="00B153C4">
      <w:pPr>
        <w:sectPr w:rsidR="00B153C4">
          <w:pgSz w:w="16383" w:h="11906" w:orient="landscape"/>
          <w:pgMar w:top="1134" w:right="850" w:bottom="1134" w:left="1701" w:header="720" w:footer="720" w:gutter="0"/>
          <w:cols w:space="720"/>
        </w:sectPr>
      </w:pPr>
    </w:p>
    <w:p w:rsidR="00B153C4" w:rsidRPr="003E16C1" w:rsidRDefault="00501DF9">
      <w:pPr>
        <w:spacing w:after="0"/>
        <w:ind w:left="120"/>
        <w:rPr>
          <w:lang w:val="ru-RU"/>
        </w:rPr>
      </w:pPr>
      <w:bookmarkStart w:id="5" w:name="block-26084520"/>
      <w:bookmarkEnd w:id="4"/>
      <w:r w:rsidRPr="003E16C1">
        <w:rPr>
          <w:rFonts w:ascii="Times New Roman" w:hAnsi="Times New Roman"/>
          <w:b/>
          <w:color w:val="000000"/>
          <w:sz w:val="28"/>
          <w:lang w:val="ru-RU"/>
        </w:rPr>
        <w:lastRenderedPageBreak/>
        <w:t>УЧЕБНО-МЕТОДИЧЕСКОЕ ОБЕСПЕЧЕНИЕ ОБРАЗОВАТЕЛЬНОГО ПРОЦЕССА</w:t>
      </w:r>
    </w:p>
    <w:p w:rsidR="00B153C4" w:rsidRDefault="00B153C4">
      <w:pPr>
        <w:rPr>
          <w:lang w:val="ru-RU"/>
        </w:rPr>
      </w:pPr>
    </w:p>
    <w:p w:rsidR="003E16C1" w:rsidRPr="005634FE" w:rsidRDefault="003E16C1" w:rsidP="003E16C1">
      <w:pPr>
        <w:spacing w:after="0" w:line="480" w:lineRule="auto"/>
        <w:ind w:left="120"/>
        <w:rPr>
          <w:rFonts w:ascii="Times New Roman" w:eastAsia="Calibri" w:hAnsi="Times New Roman" w:cs="Times New Roman"/>
          <w:color w:val="000000"/>
          <w:sz w:val="28"/>
          <w:lang w:val="ru-RU"/>
        </w:rPr>
      </w:pPr>
      <w:r w:rsidRPr="005634FE">
        <w:rPr>
          <w:rFonts w:ascii="Times New Roman" w:hAnsi="Times New Roman"/>
          <w:color w:val="000000"/>
          <w:sz w:val="28"/>
          <w:lang w:val="ru-RU"/>
        </w:rPr>
        <w:t>​</w:t>
      </w:r>
      <w:r w:rsidRPr="005634FE">
        <w:rPr>
          <w:rFonts w:ascii="Times New Roman" w:eastAsia="Calibri" w:hAnsi="Times New Roman" w:cs="Times New Roman"/>
          <w:color w:val="000000"/>
          <w:sz w:val="28"/>
          <w:lang w:val="ru-RU"/>
        </w:rPr>
        <w:t xml:space="preserve"> </w:t>
      </w:r>
      <w:r>
        <w:rPr>
          <w:rFonts w:ascii="Times New Roman" w:eastAsia="Calibri" w:hAnsi="Times New Roman" w:cs="Times New Roman"/>
          <w:color w:val="000000"/>
          <w:sz w:val="28"/>
          <w:lang w:val="ru-RU"/>
        </w:rPr>
        <w:t>ОБЖ, 10</w:t>
      </w:r>
      <w:r w:rsidRPr="005634FE">
        <w:rPr>
          <w:rFonts w:ascii="Times New Roman" w:eastAsia="Calibri" w:hAnsi="Times New Roman" w:cs="Times New Roman"/>
          <w:color w:val="000000"/>
          <w:sz w:val="28"/>
          <w:lang w:val="ru-RU"/>
        </w:rPr>
        <w:t xml:space="preserve"> класс. Авторы: Б.О.Хренников, Н.В.Гололобов, Л.И.</w:t>
      </w:r>
      <w:proofErr w:type="gramStart"/>
      <w:r w:rsidRPr="005634FE">
        <w:rPr>
          <w:rFonts w:ascii="Times New Roman" w:eastAsia="Calibri" w:hAnsi="Times New Roman" w:cs="Times New Roman"/>
          <w:color w:val="000000"/>
          <w:sz w:val="28"/>
          <w:lang w:val="ru-RU"/>
        </w:rPr>
        <w:t>Льняная</w:t>
      </w:r>
      <w:proofErr w:type="gramEnd"/>
    </w:p>
    <w:p w:rsidR="003E16C1" w:rsidRPr="005634FE" w:rsidRDefault="003E16C1" w:rsidP="003E16C1">
      <w:pPr>
        <w:spacing w:after="0" w:line="480" w:lineRule="auto"/>
        <w:ind w:left="120"/>
        <w:rPr>
          <w:rFonts w:ascii="Calibri" w:eastAsia="Calibri" w:hAnsi="Calibri" w:cs="Times New Roman"/>
          <w:lang w:val="ru-RU"/>
        </w:rPr>
      </w:pPr>
      <w:r w:rsidRPr="005634FE">
        <w:rPr>
          <w:rFonts w:ascii="Times New Roman" w:eastAsia="Calibri" w:hAnsi="Times New Roman" w:cs="Times New Roman"/>
          <w:color w:val="000000"/>
          <w:sz w:val="28"/>
          <w:lang w:val="ru-RU"/>
        </w:rPr>
        <w:t xml:space="preserve"> под редакцией С.Н.Егорова, Москва «Просвещение» </w:t>
      </w:r>
    </w:p>
    <w:p w:rsidR="003E16C1" w:rsidRPr="005634FE" w:rsidRDefault="003E16C1" w:rsidP="003E16C1">
      <w:pPr>
        <w:spacing w:after="0" w:line="480" w:lineRule="auto"/>
        <w:ind w:left="120"/>
        <w:rPr>
          <w:rFonts w:ascii="Times New Roman" w:eastAsia="Calibri" w:hAnsi="Times New Roman" w:cs="Times New Roman"/>
          <w:color w:val="000000"/>
          <w:sz w:val="28"/>
          <w:lang w:val="ru-RU"/>
        </w:rPr>
      </w:pPr>
      <w:r w:rsidRPr="005634FE">
        <w:rPr>
          <w:rFonts w:ascii="Times New Roman" w:eastAsia="Calibri" w:hAnsi="Times New Roman" w:cs="Times New Roman"/>
          <w:color w:val="000000"/>
          <w:sz w:val="28"/>
          <w:lang w:val="ru-RU"/>
        </w:rPr>
        <w:t xml:space="preserve">​‌‌ </w:t>
      </w:r>
      <w:r>
        <w:rPr>
          <w:rFonts w:ascii="Times New Roman" w:eastAsia="Calibri" w:hAnsi="Times New Roman" w:cs="Times New Roman"/>
          <w:color w:val="000000"/>
          <w:sz w:val="28"/>
          <w:lang w:val="ru-RU"/>
        </w:rPr>
        <w:t>ОБЖ, 11</w:t>
      </w:r>
      <w:r w:rsidRPr="005634FE">
        <w:rPr>
          <w:rFonts w:ascii="Times New Roman" w:eastAsia="Calibri" w:hAnsi="Times New Roman" w:cs="Times New Roman"/>
          <w:color w:val="000000"/>
          <w:sz w:val="28"/>
          <w:lang w:val="ru-RU"/>
        </w:rPr>
        <w:t xml:space="preserve"> класс. Авторы: Б.О.Хренников, Н.В.Гололобов, М.В.Маслов</w:t>
      </w:r>
    </w:p>
    <w:p w:rsidR="003E16C1" w:rsidRPr="005634FE" w:rsidRDefault="003E16C1" w:rsidP="003E16C1">
      <w:pPr>
        <w:spacing w:after="0" w:line="480" w:lineRule="auto"/>
        <w:ind w:left="120"/>
        <w:rPr>
          <w:rFonts w:ascii="Calibri" w:eastAsia="Calibri" w:hAnsi="Calibri" w:cs="Times New Roman"/>
          <w:lang w:val="ru-RU"/>
        </w:rPr>
      </w:pPr>
      <w:r w:rsidRPr="005634FE">
        <w:rPr>
          <w:rFonts w:ascii="Times New Roman" w:eastAsia="Calibri" w:hAnsi="Times New Roman" w:cs="Times New Roman"/>
          <w:color w:val="000000"/>
          <w:sz w:val="28"/>
          <w:lang w:val="ru-RU"/>
        </w:rPr>
        <w:t xml:space="preserve"> под редакцией С.Н.Егорова, Москва «Просвещение» </w:t>
      </w:r>
    </w:p>
    <w:p w:rsidR="003E16C1" w:rsidRPr="005634FE" w:rsidRDefault="003E16C1" w:rsidP="003E16C1">
      <w:pPr>
        <w:spacing w:after="0" w:line="480" w:lineRule="auto"/>
        <w:ind w:left="120"/>
        <w:rPr>
          <w:lang w:val="ru-RU"/>
        </w:rPr>
      </w:pPr>
    </w:p>
    <w:p w:rsidR="003E16C1" w:rsidRPr="005634FE" w:rsidRDefault="003E16C1" w:rsidP="003E16C1">
      <w:pPr>
        <w:spacing w:after="0" w:line="480" w:lineRule="auto"/>
        <w:ind w:left="120"/>
        <w:rPr>
          <w:lang w:val="ru-RU"/>
        </w:rPr>
      </w:pPr>
      <w:r w:rsidRPr="005634FE">
        <w:rPr>
          <w:rFonts w:ascii="Times New Roman" w:hAnsi="Times New Roman"/>
          <w:color w:val="000000"/>
          <w:sz w:val="28"/>
          <w:lang w:val="ru-RU"/>
        </w:rPr>
        <w:t>​‌‌</w:t>
      </w:r>
    </w:p>
    <w:p w:rsidR="003E16C1" w:rsidRPr="005634FE" w:rsidRDefault="003E16C1" w:rsidP="003E16C1">
      <w:pPr>
        <w:spacing w:after="0"/>
        <w:ind w:left="120"/>
        <w:rPr>
          <w:lang w:val="ru-RU"/>
        </w:rPr>
      </w:pPr>
      <w:r w:rsidRPr="005634FE">
        <w:rPr>
          <w:rFonts w:ascii="Times New Roman" w:hAnsi="Times New Roman"/>
          <w:color w:val="000000"/>
          <w:sz w:val="28"/>
          <w:lang w:val="ru-RU"/>
        </w:rPr>
        <w:t>​</w:t>
      </w:r>
    </w:p>
    <w:p w:rsidR="003E16C1" w:rsidRPr="005634FE" w:rsidRDefault="003E16C1" w:rsidP="003E16C1">
      <w:pPr>
        <w:spacing w:after="0" w:line="480" w:lineRule="auto"/>
        <w:ind w:left="120"/>
        <w:rPr>
          <w:lang w:val="ru-RU"/>
        </w:rPr>
      </w:pPr>
      <w:r w:rsidRPr="005634FE">
        <w:rPr>
          <w:rFonts w:ascii="Times New Roman" w:hAnsi="Times New Roman"/>
          <w:b/>
          <w:color w:val="000000"/>
          <w:sz w:val="28"/>
          <w:lang w:val="ru-RU"/>
        </w:rPr>
        <w:t>МЕТОДИЧЕСКИЕ МАТЕРИАЛЫ ДЛЯ УЧИТЕЛЯ</w:t>
      </w:r>
    </w:p>
    <w:p w:rsidR="003E16C1" w:rsidRPr="005634FE" w:rsidRDefault="003E16C1" w:rsidP="003E16C1">
      <w:pPr>
        <w:spacing w:after="0" w:line="480" w:lineRule="auto"/>
        <w:ind w:left="120"/>
        <w:rPr>
          <w:lang w:val="ru-RU"/>
        </w:rPr>
      </w:pPr>
      <w:r w:rsidRPr="005634FE">
        <w:rPr>
          <w:rFonts w:ascii="Times New Roman" w:hAnsi="Times New Roman"/>
          <w:color w:val="000000"/>
          <w:sz w:val="28"/>
          <w:lang w:val="ru-RU"/>
        </w:rPr>
        <w:t>​‌</w:t>
      </w:r>
      <w:hyperlink r:id="rId101" w:history="1">
        <w:r w:rsidRPr="008B230F">
          <w:rPr>
            <w:rStyle w:val="ab"/>
            <w:rFonts w:ascii="Times New Roman" w:hAnsi="Times New Roman"/>
            <w:sz w:val="28"/>
          </w:rPr>
          <w:t>https</w:t>
        </w:r>
        <w:r w:rsidRPr="005634FE">
          <w:rPr>
            <w:rStyle w:val="ab"/>
            <w:rFonts w:ascii="Times New Roman" w:hAnsi="Times New Roman"/>
            <w:sz w:val="28"/>
            <w:lang w:val="ru-RU"/>
          </w:rPr>
          <w:t>://</w:t>
        </w:r>
        <w:r w:rsidRPr="008B230F">
          <w:rPr>
            <w:rStyle w:val="ab"/>
            <w:rFonts w:ascii="Times New Roman" w:hAnsi="Times New Roman"/>
            <w:sz w:val="28"/>
          </w:rPr>
          <w:t>cdn</w:t>
        </w:r>
        <w:r w:rsidRPr="005634FE">
          <w:rPr>
            <w:rStyle w:val="ab"/>
            <w:rFonts w:ascii="Times New Roman" w:hAnsi="Times New Roman"/>
            <w:sz w:val="28"/>
            <w:lang w:val="ru-RU"/>
          </w:rPr>
          <w:t>.</w:t>
        </w:r>
        <w:r w:rsidRPr="008B230F">
          <w:rPr>
            <w:rStyle w:val="ab"/>
            <w:rFonts w:ascii="Times New Roman" w:hAnsi="Times New Roman"/>
            <w:sz w:val="28"/>
          </w:rPr>
          <w:t>catalog</w:t>
        </w:r>
        <w:r w:rsidRPr="005634FE">
          <w:rPr>
            <w:rStyle w:val="ab"/>
            <w:rFonts w:ascii="Times New Roman" w:hAnsi="Times New Roman"/>
            <w:sz w:val="28"/>
            <w:lang w:val="ru-RU"/>
          </w:rPr>
          <w:t>.</w:t>
        </w:r>
        <w:r w:rsidRPr="008B230F">
          <w:rPr>
            <w:rStyle w:val="ab"/>
            <w:rFonts w:ascii="Times New Roman" w:hAnsi="Times New Roman"/>
            <w:sz w:val="28"/>
          </w:rPr>
          <w:t>prosv</w:t>
        </w:r>
        <w:r w:rsidRPr="005634FE">
          <w:rPr>
            <w:rStyle w:val="ab"/>
            <w:rFonts w:ascii="Times New Roman" w:hAnsi="Times New Roman"/>
            <w:sz w:val="28"/>
            <w:lang w:val="ru-RU"/>
          </w:rPr>
          <w:t>.</w:t>
        </w:r>
        <w:r w:rsidRPr="008B230F">
          <w:rPr>
            <w:rStyle w:val="ab"/>
            <w:rFonts w:ascii="Times New Roman" w:hAnsi="Times New Roman"/>
            <w:sz w:val="28"/>
          </w:rPr>
          <w:t>ru</w:t>
        </w:r>
        <w:r w:rsidRPr="005634FE">
          <w:rPr>
            <w:rStyle w:val="ab"/>
            <w:rFonts w:ascii="Times New Roman" w:hAnsi="Times New Roman"/>
            <w:sz w:val="28"/>
            <w:lang w:val="ru-RU"/>
          </w:rPr>
          <w:t>/</w:t>
        </w:r>
        <w:r w:rsidRPr="008B230F">
          <w:rPr>
            <w:rStyle w:val="ab"/>
            <w:rFonts w:ascii="Times New Roman" w:hAnsi="Times New Roman"/>
            <w:sz w:val="28"/>
          </w:rPr>
          <w:t>attachment</w:t>
        </w:r>
        <w:r w:rsidRPr="005634FE">
          <w:rPr>
            <w:rStyle w:val="ab"/>
            <w:rFonts w:ascii="Times New Roman" w:hAnsi="Times New Roman"/>
            <w:sz w:val="28"/>
            <w:lang w:val="ru-RU"/>
          </w:rPr>
          <w:t>/7</w:t>
        </w:r>
        <w:r w:rsidRPr="008B230F">
          <w:rPr>
            <w:rStyle w:val="ab"/>
            <w:rFonts w:ascii="Times New Roman" w:hAnsi="Times New Roman"/>
            <w:sz w:val="28"/>
          </w:rPr>
          <w:t>c</w:t>
        </w:r>
        <w:r w:rsidRPr="005634FE">
          <w:rPr>
            <w:rStyle w:val="ab"/>
            <w:rFonts w:ascii="Times New Roman" w:hAnsi="Times New Roman"/>
            <w:sz w:val="28"/>
            <w:lang w:val="ru-RU"/>
          </w:rPr>
          <w:t>643</w:t>
        </w:r>
        <w:r w:rsidRPr="008B230F">
          <w:rPr>
            <w:rStyle w:val="ab"/>
            <w:rFonts w:ascii="Times New Roman" w:hAnsi="Times New Roman"/>
            <w:sz w:val="28"/>
          </w:rPr>
          <w:t>bf</w:t>
        </w:r>
        <w:r w:rsidRPr="005634FE">
          <w:rPr>
            <w:rStyle w:val="ab"/>
            <w:rFonts w:ascii="Times New Roman" w:hAnsi="Times New Roman"/>
            <w:sz w:val="28"/>
            <w:lang w:val="ru-RU"/>
          </w:rPr>
          <w:t>69</w:t>
        </w:r>
        <w:r w:rsidRPr="008B230F">
          <w:rPr>
            <w:rStyle w:val="ab"/>
            <w:rFonts w:ascii="Times New Roman" w:hAnsi="Times New Roman"/>
            <w:sz w:val="28"/>
          </w:rPr>
          <w:t>c</w:t>
        </w:r>
        <w:r w:rsidRPr="005634FE">
          <w:rPr>
            <w:rStyle w:val="ab"/>
            <w:rFonts w:ascii="Times New Roman" w:hAnsi="Times New Roman"/>
            <w:sz w:val="28"/>
            <w:lang w:val="ru-RU"/>
          </w:rPr>
          <w:t>0592</w:t>
        </w:r>
        <w:r w:rsidRPr="008B230F">
          <w:rPr>
            <w:rStyle w:val="ab"/>
            <w:rFonts w:ascii="Times New Roman" w:hAnsi="Times New Roman"/>
            <w:sz w:val="28"/>
          </w:rPr>
          <w:t>bb</w:t>
        </w:r>
        <w:r w:rsidRPr="005634FE">
          <w:rPr>
            <w:rStyle w:val="ab"/>
            <w:rFonts w:ascii="Times New Roman" w:hAnsi="Times New Roman"/>
            <w:sz w:val="28"/>
            <w:lang w:val="ru-RU"/>
          </w:rPr>
          <w:t>48278</w:t>
        </w:r>
        <w:r w:rsidRPr="008B230F">
          <w:rPr>
            <w:rStyle w:val="ab"/>
            <w:rFonts w:ascii="Times New Roman" w:hAnsi="Times New Roman"/>
            <w:sz w:val="28"/>
          </w:rPr>
          <w:t>ee</w:t>
        </w:r>
        <w:r w:rsidRPr="005634FE">
          <w:rPr>
            <w:rStyle w:val="ab"/>
            <w:rFonts w:ascii="Times New Roman" w:hAnsi="Times New Roman"/>
            <w:sz w:val="28"/>
            <w:lang w:val="ru-RU"/>
          </w:rPr>
          <w:t>7</w:t>
        </w:r>
        <w:r w:rsidRPr="008B230F">
          <w:rPr>
            <w:rStyle w:val="ab"/>
            <w:rFonts w:ascii="Times New Roman" w:hAnsi="Times New Roman"/>
            <w:sz w:val="28"/>
          </w:rPr>
          <w:t>b</w:t>
        </w:r>
        <w:r w:rsidRPr="005634FE">
          <w:rPr>
            <w:rStyle w:val="ab"/>
            <w:rFonts w:ascii="Times New Roman" w:hAnsi="Times New Roman"/>
            <w:sz w:val="28"/>
            <w:lang w:val="ru-RU"/>
          </w:rPr>
          <w:t>5</w:t>
        </w:r>
        <w:r w:rsidRPr="008B230F">
          <w:rPr>
            <w:rStyle w:val="ab"/>
            <w:rFonts w:ascii="Times New Roman" w:hAnsi="Times New Roman"/>
            <w:sz w:val="28"/>
          </w:rPr>
          <w:t>a</w:t>
        </w:r>
        <w:r w:rsidRPr="005634FE">
          <w:rPr>
            <w:rStyle w:val="ab"/>
            <w:rFonts w:ascii="Times New Roman" w:hAnsi="Times New Roman"/>
            <w:sz w:val="28"/>
            <w:lang w:val="ru-RU"/>
          </w:rPr>
          <w:t>4</w:t>
        </w:r>
        <w:r w:rsidRPr="008B230F">
          <w:rPr>
            <w:rStyle w:val="ab"/>
            <w:rFonts w:ascii="Times New Roman" w:hAnsi="Times New Roman"/>
            <w:sz w:val="28"/>
          </w:rPr>
          <w:t>f</w:t>
        </w:r>
        <w:r w:rsidRPr="005634FE">
          <w:rPr>
            <w:rStyle w:val="ab"/>
            <w:rFonts w:ascii="Times New Roman" w:hAnsi="Times New Roman"/>
            <w:sz w:val="28"/>
            <w:lang w:val="ru-RU"/>
          </w:rPr>
          <w:t>0</w:t>
        </w:r>
        <w:r w:rsidRPr="008B230F">
          <w:rPr>
            <w:rStyle w:val="ab"/>
            <w:rFonts w:ascii="Times New Roman" w:hAnsi="Times New Roman"/>
            <w:sz w:val="28"/>
          </w:rPr>
          <w:t>cf</w:t>
        </w:r>
        <w:r w:rsidRPr="005634FE">
          <w:rPr>
            <w:rStyle w:val="ab"/>
            <w:rFonts w:ascii="Times New Roman" w:hAnsi="Times New Roman"/>
            <w:sz w:val="28"/>
            <w:lang w:val="ru-RU"/>
          </w:rPr>
          <w:t>42828052.</w:t>
        </w:r>
        <w:r w:rsidRPr="008B230F">
          <w:rPr>
            <w:rStyle w:val="ab"/>
            <w:rFonts w:ascii="Times New Roman" w:hAnsi="Times New Roman"/>
            <w:sz w:val="28"/>
          </w:rPr>
          <w:t>pdf</w:t>
        </w:r>
      </w:hyperlink>
      <w:r w:rsidRPr="005634FE">
        <w:rPr>
          <w:rFonts w:ascii="Times New Roman" w:hAnsi="Times New Roman"/>
          <w:color w:val="000000"/>
          <w:sz w:val="28"/>
          <w:lang w:val="ru-RU"/>
        </w:rPr>
        <w:t xml:space="preserve"> </w:t>
      </w:r>
    </w:p>
    <w:p w:rsidR="003E16C1" w:rsidRPr="005634FE" w:rsidRDefault="003E16C1" w:rsidP="003E16C1">
      <w:pPr>
        <w:spacing w:after="0"/>
        <w:ind w:left="120"/>
        <w:rPr>
          <w:lang w:val="ru-RU"/>
        </w:rPr>
      </w:pPr>
    </w:p>
    <w:p w:rsidR="003E16C1" w:rsidRPr="009D5D86" w:rsidRDefault="003E16C1" w:rsidP="003E16C1">
      <w:pPr>
        <w:spacing w:after="0" w:line="480" w:lineRule="auto"/>
        <w:ind w:left="120"/>
        <w:rPr>
          <w:lang w:val="ru-RU"/>
        </w:rPr>
      </w:pPr>
      <w:r w:rsidRPr="009D5D86">
        <w:rPr>
          <w:rFonts w:ascii="Times New Roman" w:hAnsi="Times New Roman"/>
          <w:b/>
          <w:color w:val="000000"/>
          <w:sz w:val="28"/>
          <w:lang w:val="ru-RU"/>
        </w:rPr>
        <w:t>ЦИФРОВЫЕ ОБРАЗОВАТЕЛЬНЫЕ РЕСУРСЫ И РЕСУРСЫ СЕТИ ИНТЕРНЕТ</w:t>
      </w:r>
    </w:p>
    <w:p w:rsidR="003E16C1" w:rsidRDefault="003E16C1" w:rsidP="003E16C1">
      <w:pPr>
        <w:rPr>
          <w:rFonts w:ascii="Arial" w:hAnsi="Arial" w:cs="Arial"/>
          <w:color w:val="333333"/>
          <w:shd w:val="clear" w:color="auto" w:fill="FFFFFF"/>
          <w:lang w:val="ru-RU"/>
        </w:rPr>
      </w:pPr>
      <w:r w:rsidRPr="00D57DA7">
        <w:rPr>
          <w:rFonts w:ascii="Arial" w:hAnsi="Arial" w:cs="Arial"/>
          <w:color w:val="333333"/>
          <w:shd w:val="clear" w:color="auto" w:fill="FFFFFF"/>
          <w:lang w:val="ru-RU"/>
        </w:rPr>
        <w:t>Дополнительные материалы к учебнику размещены на интерне</w:t>
      </w:r>
      <w:proofErr w:type="gramStart"/>
      <w:r w:rsidRPr="00D57DA7">
        <w:rPr>
          <w:rFonts w:ascii="Arial" w:hAnsi="Arial" w:cs="Arial"/>
          <w:color w:val="333333"/>
          <w:shd w:val="clear" w:color="auto" w:fill="FFFFFF"/>
          <w:lang w:val="ru-RU"/>
        </w:rPr>
        <w:t>т-</w:t>
      </w:r>
      <w:proofErr w:type="gramEnd"/>
      <w:r w:rsidRPr="00D57DA7">
        <w:rPr>
          <w:rFonts w:ascii="Arial" w:hAnsi="Arial" w:cs="Arial"/>
          <w:color w:val="333333"/>
          <w:lang w:val="ru-RU"/>
        </w:rPr>
        <w:br/>
      </w:r>
      <w:r w:rsidRPr="00D57DA7">
        <w:rPr>
          <w:rFonts w:ascii="Arial" w:hAnsi="Arial" w:cs="Arial"/>
          <w:color w:val="333333"/>
          <w:shd w:val="clear" w:color="auto" w:fill="FFFFFF"/>
          <w:lang w:val="ru-RU"/>
        </w:rPr>
        <w:t xml:space="preserve">ресурсе </w:t>
      </w:r>
      <w:hyperlink r:id="rId102" w:history="1">
        <w:r w:rsidRPr="008B230F">
          <w:rPr>
            <w:rStyle w:val="ab"/>
            <w:rFonts w:ascii="Arial" w:hAnsi="Arial" w:cs="Arial"/>
            <w:shd w:val="clear" w:color="auto" w:fill="FFFFFF"/>
          </w:rPr>
          <w:t>www</w:t>
        </w:r>
        <w:r w:rsidRPr="008B230F">
          <w:rPr>
            <w:rStyle w:val="ab"/>
            <w:rFonts w:ascii="Arial" w:hAnsi="Arial" w:cs="Arial"/>
            <w:shd w:val="clear" w:color="auto" w:fill="FFFFFF"/>
            <w:lang w:val="ru-RU"/>
          </w:rPr>
          <w:t>.</w:t>
        </w:r>
        <w:r w:rsidRPr="008B230F">
          <w:rPr>
            <w:rStyle w:val="ab"/>
            <w:rFonts w:ascii="Arial" w:hAnsi="Arial" w:cs="Arial"/>
            <w:shd w:val="clear" w:color="auto" w:fill="FFFFFF"/>
          </w:rPr>
          <w:t>prosv</w:t>
        </w:r>
        <w:r w:rsidRPr="008B230F">
          <w:rPr>
            <w:rStyle w:val="ab"/>
            <w:rFonts w:ascii="Arial" w:hAnsi="Arial" w:cs="Arial"/>
            <w:shd w:val="clear" w:color="auto" w:fill="FFFFFF"/>
            <w:lang w:val="ru-RU"/>
          </w:rPr>
          <w:t>.</w:t>
        </w:r>
        <w:r w:rsidRPr="008B230F">
          <w:rPr>
            <w:rStyle w:val="ab"/>
            <w:rFonts w:ascii="Arial" w:hAnsi="Arial" w:cs="Arial"/>
            <w:shd w:val="clear" w:color="auto" w:fill="FFFFFF"/>
          </w:rPr>
          <w:t>ru</w:t>
        </w:r>
      </w:hyperlink>
      <w:r w:rsidRPr="00D57DA7">
        <w:rPr>
          <w:rFonts w:ascii="Arial" w:hAnsi="Arial" w:cs="Arial"/>
          <w:color w:val="333333"/>
          <w:shd w:val="clear" w:color="auto" w:fill="FFFFFF"/>
          <w:lang w:val="ru-RU"/>
        </w:rPr>
        <w:t>.</w:t>
      </w:r>
      <w:r>
        <w:rPr>
          <w:rFonts w:ascii="Arial" w:hAnsi="Arial" w:cs="Arial"/>
          <w:color w:val="333333"/>
          <w:shd w:val="clear" w:color="auto" w:fill="FFFFFF"/>
          <w:lang w:val="ru-RU"/>
        </w:rPr>
        <w:t xml:space="preserve"> </w:t>
      </w:r>
    </w:p>
    <w:p w:rsidR="003E16C1" w:rsidRDefault="003E16C1" w:rsidP="003E16C1">
      <w:pPr>
        <w:rPr>
          <w:rFonts w:ascii="Arial" w:hAnsi="Arial" w:cs="Arial"/>
          <w:color w:val="333333"/>
          <w:shd w:val="clear" w:color="auto" w:fill="FFFFFF"/>
          <w:lang w:val="ru-RU"/>
        </w:rPr>
      </w:pPr>
    </w:p>
    <w:p w:rsidR="003E16C1" w:rsidRPr="00D57DA7" w:rsidRDefault="003E16C1" w:rsidP="003E16C1">
      <w:pPr>
        <w:rPr>
          <w:lang w:val="ru-RU"/>
        </w:rPr>
        <w:sectPr w:rsidR="003E16C1" w:rsidRPr="00D57DA7">
          <w:pgSz w:w="11906" w:h="16383"/>
          <w:pgMar w:top="1134" w:right="850" w:bottom="1134" w:left="1701" w:header="720" w:footer="720" w:gutter="0"/>
          <w:cols w:space="720"/>
        </w:sectPr>
      </w:pPr>
    </w:p>
    <w:bookmarkEnd w:id="5"/>
    <w:p w:rsidR="00501DF9" w:rsidRPr="00501DF9" w:rsidRDefault="00501DF9" w:rsidP="003E16C1">
      <w:pPr>
        <w:rPr>
          <w:lang w:val="ru-RU"/>
        </w:rPr>
      </w:pPr>
    </w:p>
    <w:sectPr w:rsidR="00501DF9" w:rsidRPr="00501DF9" w:rsidSect="00B153C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B96"/>
    <w:multiLevelType w:val="multilevel"/>
    <w:tmpl w:val="71D803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70ACE"/>
    <w:multiLevelType w:val="multilevel"/>
    <w:tmpl w:val="79C60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153C4"/>
    <w:rsid w:val="00365C0C"/>
    <w:rsid w:val="003815A9"/>
    <w:rsid w:val="003B371E"/>
    <w:rsid w:val="003E16C1"/>
    <w:rsid w:val="00501DF9"/>
    <w:rsid w:val="00545251"/>
    <w:rsid w:val="005640E1"/>
    <w:rsid w:val="0058145E"/>
    <w:rsid w:val="00B153C4"/>
    <w:rsid w:val="00B54353"/>
    <w:rsid w:val="00C76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153C4"/>
    <w:rPr>
      <w:color w:val="0000FF" w:themeColor="hyperlink"/>
      <w:u w:val="single"/>
    </w:rPr>
  </w:style>
  <w:style w:type="table" w:styleId="ac">
    <w:name w:val="Table Grid"/>
    <w:basedOn w:val="a1"/>
    <w:uiPriority w:val="59"/>
    <w:rsid w:val="00B153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76A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6A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www.prosv.ru" TargetMode="External"/><Relationship Id="rId21" Type="http://schemas.openxmlformats.org/officeDocument/2006/relationships/hyperlink" Target="http://www.prosv.ru" TargetMode="External"/><Relationship Id="rId42" Type="http://schemas.openxmlformats.org/officeDocument/2006/relationships/hyperlink" Target="http://www.prosv.ru" TargetMode="External"/><Relationship Id="rId47" Type="http://schemas.openxmlformats.org/officeDocument/2006/relationships/hyperlink" Target="http://www.prosv.ru" TargetMode="External"/><Relationship Id="rId63" Type="http://schemas.openxmlformats.org/officeDocument/2006/relationships/hyperlink" Target="http://www.prosv.ru" TargetMode="External"/><Relationship Id="rId68" Type="http://schemas.openxmlformats.org/officeDocument/2006/relationships/hyperlink" Target="http://www.prosv.ru" TargetMode="External"/><Relationship Id="rId84" Type="http://schemas.openxmlformats.org/officeDocument/2006/relationships/hyperlink" Target="http://www.prosv.ru" TargetMode="External"/><Relationship Id="rId89" Type="http://schemas.openxmlformats.org/officeDocument/2006/relationships/hyperlink" Target="http://www.prosv.ru" TargetMode="External"/><Relationship Id="rId7" Type="http://schemas.openxmlformats.org/officeDocument/2006/relationships/hyperlink" Target="http://www.prosv.ru" TargetMode="External"/><Relationship Id="rId71" Type="http://schemas.openxmlformats.org/officeDocument/2006/relationships/hyperlink" Target="http://www.prosv.ru" TargetMode="External"/><Relationship Id="rId92" Type="http://schemas.openxmlformats.org/officeDocument/2006/relationships/hyperlink" Target="http://www.prosv.ru" TargetMode="External"/><Relationship Id="rId2" Type="http://schemas.openxmlformats.org/officeDocument/2006/relationships/styles" Target="styles.xml"/><Relationship Id="rId16" Type="http://schemas.openxmlformats.org/officeDocument/2006/relationships/hyperlink" Target="http://www.prosv.ru" TargetMode="External"/><Relationship Id="rId29" Type="http://schemas.openxmlformats.org/officeDocument/2006/relationships/hyperlink" Target="http://www.prosv.ru" TargetMode="External"/><Relationship Id="rId11" Type="http://schemas.openxmlformats.org/officeDocument/2006/relationships/hyperlink" Target="http://www.prosv.ru" TargetMode="External"/><Relationship Id="rId24" Type="http://schemas.openxmlformats.org/officeDocument/2006/relationships/hyperlink" Target="http://www.prosv.ru" TargetMode="External"/><Relationship Id="rId32" Type="http://schemas.openxmlformats.org/officeDocument/2006/relationships/hyperlink" Target="http://www.prosv.ru" TargetMode="External"/><Relationship Id="rId37" Type="http://schemas.openxmlformats.org/officeDocument/2006/relationships/hyperlink" Target="http://www.prosv.ru" TargetMode="External"/><Relationship Id="rId40" Type="http://schemas.openxmlformats.org/officeDocument/2006/relationships/hyperlink" Target="http://www.prosv.ru" TargetMode="External"/><Relationship Id="rId45" Type="http://schemas.openxmlformats.org/officeDocument/2006/relationships/hyperlink" Target="http://www.prosv.ru" TargetMode="External"/><Relationship Id="rId53" Type="http://schemas.openxmlformats.org/officeDocument/2006/relationships/hyperlink" Target="http://www.prosv.ru" TargetMode="External"/><Relationship Id="rId58" Type="http://schemas.openxmlformats.org/officeDocument/2006/relationships/hyperlink" Target="http://www.prosv.ru" TargetMode="External"/><Relationship Id="rId66" Type="http://schemas.openxmlformats.org/officeDocument/2006/relationships/hyperlink" Target="http://www.prosv.ru" TargetMode="External"/><Relationship Id="rId74" Type="http://schemas.openxmlformats.org/officeDocument/2006/relationships/hyperlink" Target="http://www.prosv.ru" TargetMode="External"/><Relationship Id="rId79" Type="http://schemas.openxmlformats.org/officeDocument/2006/relationships/hyperlink" Target="http://www.prosv.ru" TargetMode="External"/><Relationship Id="rId87" Type="http://schemas.openxmlformats.org/officeDocument/2006/relationships/hyperlink" Target="http://www.prosv.ru" TargetMode="External"/><Relationship Id="rId102" Type="http://schemas.openxmlformats.org/officeDocument/2006/relationships/hyperlink" Target="http://www.prosv.ru" TargetMode="External"/><Relationship Id="rId5" Type="http://schemas.openxmlformats.org/officeDocument/2006/relationships/image" Target="media/image1.png"/><Relationship Id="rId61" Type="http://schemas.openxmlformats.org/officeDocument/2006/relationships/hyperlink" Target="http://www.prosv.ru" TargetMode="External"/><Relationship Id="rId82" Type="http://schemas.openxmlformats.org/officeDocument/2006/relationships/hyperlink" Target="http://www.prosv.ru" TargetMode="External"/><Relationship Id="rId90" Type="http://schemas.openxmlformats.org/officeDocument/2006/relationships/hyperlink" Target="http://www.prosv.ru" TargetMode="External"/><Relationship Id="rId95" Type="http://schemas.openxmlformats.org/officeDocument/2006/relationships/hyperlink" Target="http://www.prosv.ru" TargetMode="External"/><Relationship Id="rId19" Type="http://schemas.openxmlformats.org/officeDocument/2006/relationships/hyperlink" Target="http://www.prosv.ru" TargetMode="External"/><Relationship Id="rId14" Type="http://schemas.openxmlformats.org/officeDocument/2006/relationships/hyperlink" Target="http://www.prosv.ru" TargetMode="External"/><Relationship Id="rId22" Type="http://schemas.openxmlformats.org/officeDocument/2006/relationships/hyperlink" Target="http://www.prosv.ru" TargetMode="External"/><Relationship Id="rId27" Type="http://schemas.openxmlformats.org/officeDocument/2006/relationships/hyperlink" Target="http://www.prosv.ru" TargetMode="External"/><Relationship Id="rId30" Type="http://schemas.openxmlformats.org/officeDocument/2006/relationships/hyperlink" Target="http://www.prosv.ru" TargetMode="External"/><Relationship Id="rId35" Type="http://schemas.openxmlformats.org/officeDocument/2006/relationships/hyperlink" Target="http://www.prosv.ru" TargetMode="External"/><Relationship Id="rId43" Type="http://schemas.openxmlformats.org/officeDocument/2006/relationships/hyperlink" Target="http://www.prosv.ru" TargetMode="External"/><Relationship Id="rId48" Type="http://schemas.openxmlformats.org/officeDocument/2006/relationships/hyperlink" Target="http://www.prosv.ru" TargetMode="External"/><Relationship Id="rId56" Type="http://schemas.openxmlformats.org/officeDocument/2006/relationships/hyperlink" Target="http://www.prosv.ru" TargetMode="External"/><Relationship Id="rId64" Type="http://schemas.openxmlformats.org/officeDocument/2006/relationships/hyperlink" Target="http://www.prosv.ru" TargetMode="External"/><Relationship Id="rId69" Type="http://schemas.openxmlformats.org/officeDocument/2006/relationships/hyperlink" Target="http://www.prosv.ru" TargetMode="External"/><Relationship Id="rId77" Type="http://schemas.openxmlformats.org/officeDocument/2006/relationships/hyperlink" Target="http://www.prosv.ru" TargetMode="External"/><Relationship Id="rId100" Type="http://schemas.openxmlformats.org/officeDocument/2006/relationships/hyperlink" Target="http://www.prosv.ru" TargetMode="External"/><Relationship Id="rId8" Type="http://schemas.openxmlformats.org/officeDocument/2006/relationships/hyperlink" Target="http://www.prosv.ru" TargetMode="External"/><Relationship Id="rId51" Type="http://schemas.openxmlformats.org/officeDocument/2006/relationships/hyperlink" Target="http://www.prosv.ru" TargetMode="External"/><Relationship Id="rId72" Type="http://schemas.openxmlformats.org/officeDocument/2006/relationships/hyperlink" Target="http://www.prosv.ru" TargetMode="External"/><Relationship Id="rId80" Type="http://schemas.openxmlformats.org/officeDocument/2006/relationships/hyperlink" Target="http://www.prosv.ru" TargetMode="External"/><Relationship Id="rId85" Type="http://schemas.openxmlformats.org/officeDocument/2006/relationships/hyperlink" Target="http://www.prosv.ru" TargetMode="External"/><Relationship Id="rId93" Type="http://schemas.openxmlformats.org/officeDocument/2006/relationships/hyperlink" Target="http://www.prosv.ru" TargetMode="External"/><Relationship Id="rId98" Type="http://schemas.openxmlformats.org/officeDocument/2006/relationships/hyperlink" Target="http://www.prosv.ru" TargetMode="External"/><Relationship Id="rId3" Type="http://schemas.openxmlformats.org/officeDocument/2006/relationships/settings" Target="settings.xml"/><Relationship Id="rId12" Type="http://schemas.openxmlformats.org/officeDocument/2006/relationships/hyperlink" Target="http://www.prosv.ru" TargetMode="External"/><Relationship Id="rId17" Type="http://schemas.openxmlformats.org/officeDocument/2006/relationships/hyperlink" Target="http://www.prosv.ru" TargetMode="External"/><Relationship Id="rId25" Type="http://schemas.openxmlformats.org/officeDocument/2006/relationships/hyperlink" Target="http://www.prosv.ru" TargetMode="External"/><Relationship Id="rId33" Type="http://schemas.openxmlformats.org/officeDocument/2006/relationships/hyperlink" Target="http://www.prosv.ru" TargetMode="External"/><Relationship Id="rId38" Type="http://schemas.openxmlformats.org/officeDocument/2006/relationships/hyperlink" Target="http://www.prosv.ru" TargetMode="External"/><Relationship Id="rId46" Type="http://schemas.openxmlformats.org/officeDocument/2006/relationships/hyperlink" Target="http://www.prosv.ru" TargetMode="External"/><Relationship Id="rId59" Type="http://schemas.openxmlformats.org/officeDocument/2006/relationships/hyperlink" Target="http://www.prosv.ru" TargetMode="External"/><Relationship Id="rId67" Type="http://schemas.openxmlformats.org/officeDocument/2006/relationships/hyperlink" Target="http://www.prosv.ru" TargetMode="External"/><Relationship Id="rId103" Type="http://schemas.openxmlformats.org/officeDocument/2006/relationships/fontTable" Target="fontTable.xml"/><Relationship Id="rId20" Type="http://schemas.openxmlformats.org/officeDocument/2006/relationships/hyperlink" Target="http://www.prosv.ru" TargetMode="External"/><Relationship Id="rId41" Type="http://schemas.openxmlformats.org/officeDocument/2006/relationships/hyperlink" Target="http://www.prosv.ru" TargetMode="External"/><Relationship Id="rId54" Type="http://schemas.openxmlformats.org/officeDocument/2006/relationships/hyperlink" Target="http://www.prosv.ru" TargetMode="External"/><Relationship Id="rId62" Type="http://schemas.openxmlformats.org/officeDocument/2006/relationships/hyperlink" Target="http://www.prosv.ru" TargetMode="External"/><Relationship Id="rId70" Type="http://schemas.openxmlformats.org/officeDocument/2006/relationships/hyperlink" Target="http://www.prosv.ru" TargetMode="External"/><Relationship Id="rId75" Type="http://schemas.openxmlformats.org/officeDocument/2006/relationships/hyperlink" Target="http://www.prosv.ru" TargetMode="External"/><Relationship Id="rId83" Type="http://schemas.openxmlformats.org/officeDocument/2006/relationships/hyperlink" Target="http://www.prosv.ru" TargetMode="External"/><Relationship Id="rId88" Type="http://schemas.openxmlformats.org/officeDocument/2006/relationships/hyperlink" Target="http://www.prosv.ru" TargetMode="External"/><Relationship Id="rId91" Type="http://schemas.openxmlformats.org/officeDocument/2006/relationships/hyperlink" Target="http://www.prosv.ru" TargetMode="External"/><Relationship Id="rId96" Type="http://schemas.openxmlformats.org/officeDocument/2006/relationships/hyperlink" Target="http://www.prosv.ru" TargetMode="External"/><Relationship Id="rId1" Type="http://schemas.openxmlformats.org/officeDocument/2006/relationships/numbering" Target="numbering.xml"/><Relationship Id="rId6" Type="http://schemas.openxmlformats.org/officeDocument/2006/relationships/hyperlink" Target="http://www.prosv.ru" TargetMode="External"/><Relationship Id="rId15" Type="http://schemas.openxmlformats.org/officeDocument/2006/relationships/hyperlink" Target="http://www.prosv.ru" TargetMode="External"/><Relationship Id="rId23" Type="http://schemas.openxmlformats.org/officeDocument/2006/relationships/hyperlink" Target="http://www.prosv.ru" TargetMode="External"/><Relationship Id="rId28" Type="http://schemas.openxmlformats.org/officeDocument/2006/relationships/hyperlink" Target="http://www.prosv.ru" TargetMode="External"/><Relationship Id="rId36" Type="http://schemas.openxmlformats.org/officeDocument/2006/relationships/hyperlink" Target="http://www.prosv.ru" TargetMode="External"/><Relationship Id="rId49" Type="http://schemas.openxmlformats.org/officeDocument/2006/relationships/hyperlink" Target="http://www.prosv.ru" TargetMode="External"/><Relationship Id="rId57" Type="http://schemas.openxmlformats.org/officeDocument/2006/relationships/hyperlink" Target="http://www.prosv.ru" TargetMode="External"/><Relationship Id="rId10" Type="http://schemas.openxmlformats.org/officeDocument/2006/relationships/hyperlink" Target="http://www.prosv.ru" TargetMode="External"/><Relationship Id="rId31" Type="http://schemas.openxmlformats.org/officeDocument/2006/relationships/hyperlink" Target="http://www.prosv.ru" TargetMode="External"/><Relationship Id="rId44" Type="http://schemas.openxmlformats.org/officeDocument/2006/relationships/hyperlink" Target="http://www.prosv.ru" TargetMode="External"/><Relationship Id="rId52" Type="http://schemas.openxmlformats.org/officeDocument/2006/relationships/hyperlink" Target="http://www.prosv.ru" TargetMode="External"/><Relationship Id="rId60" Type="http://schemas.openxmlformats.org/officeDocument/2006/relationships/hyperlink" Target="http://www.prosv.ru" TargetMode="External"/><Relationship Id="rId65" Type="http://schemas.openxmlformats.org/officeDocument/2006/relationships/hyperlink" Target="http://www.prosv.ru" TargetMode="External"/><Relationship Id="rId73" Type="http://schemas.openxmlformats.org/officeDocument/2006/relationships/hyperlink" Target="http://www.prosv.ru" TargetMode="External"/><Relationship Id="rId78" Type="http://schemas.openxmlformats.org/officeDocument/2006/relationships/hyperlink" Target="http://www.prosv.ru" TargetMode="External"/><Relationship Id="rId81" Type="http://schemas.openxmlformats.org/officeDocument/2006/relationships/hyperlink" Target="http://www.prosv.ru" TargetMode="External"/><Relationship Id="rId86" Type="http://schemas.openxmlformats.org/officeDocument/2006/relationships/hyperlink" Target="http://www.prosv.ru" TargetMode="External"/><Relationship Id="rId94" Type="http://schemas.openxmlformats.org/officeDocument/2006/relationships/hyperlink" Target="http://www.prosv.ru" TargetMode="External"/><Relationship Id="rId99" Type="http://schemas.openxmlformats.org/officeDocument/2006/relationships/hyperlink" Target="http://www.prosv.ru" TargetMode="External"/><Relationship Id="rId101" Type="http://schemas.openxmlformats.org/officeDocument/2006/relationships/hyperlink" Target="https://cdn.catalog.prosv.ru/attachment/7c643bf69c0592bb48278ee7b5a4f0cf42828052.pdf" TargetMode="External"/><Relationship Id="rId4" Type="http://schemas.openxmlformats.org/officeDocument/2006/relationships/webSettings" Target="webSettings.xml"/><Relationship Id="rId9" Type="http://schemas.openxmlformats.org/officeDocument/2006/relationships/hyperlink" Target="http://www.prosv.ru" TargetMode="External"/><Relationship Id="rId13" Type="http://schemas.openxmlformats.org/officeDocument/2006/relationships/hyperlink" Target="http://www.prosv.ru" TargetMode="External"/><Relationship Id="rId18" Type="http://schemas.openxmlformats.org/officeDocument/2006/relationships/hyperlink" Target="http://www.prosv.ru" TargetMode="External"/><Relationship Id="rId39" Type="http://schemas.openxmlformats.org/officeDocument/2006/relationships/hyperlink" Target="http://www.prosv.ru" TargetMode="External"/><Relationship Id="rId34" Type="http://schemas.openxmlformats.org/officeDocument/2006/relationships/hyperlink" Target="http://www.prosv.ru" TargetMode="External"/><Relationship Id="rId50" Type="http://schemas.openxmlformats.org/officeDocument/2006/relationships/hyperlink" Target="http://www.prosv.ru" TargetMode="External"/><Relationship Id="rId55" Type="http://schemas.openxmlformats.org/officeDocument/2006/relationships/hyperlink" Target="http://www.prosv.ru" TargetMode="External"/><Relationship Id="rId76" Type="http://schemas.openxmlformats.org/officeDocument/2006/relationships/hyperlink" Target="http://www.prosv.ru" TargetMode="External"/><Relationship Id="rId97" Type="http://schemas.openxmlformats.org/officeDocument/2006/relationships/hyperlink" Target="http://www.prosv.ru"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8970</Words>
  <Characters>51130</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pidiniche@gmail.com</dc:creator>
  <cp:lastModifiedBy>pidiniche@gmail.com</cp:lastModifiedBy>
  <cp:revision>4</cp:revision>
  <cp:lastPrinted>2023-09-29T08:36:00Z</cp:lastPrinted>
  <dcterms:created xsi:type="dcterms:W3CDTF">2023-10-02T12:31:00Z</dcterms:created>
  <dcterms:modified xsi:type="dcterms:W3CDTF">2023-10-09T08:20:00Z</dcterms:modified>
</cp:coreProperties>
</file>