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23" w:rsidRDefault="00AA4523" w:rsidP="00AA4523">
      <w:pPr>
        <w:jc w:val="center"/>
        <w:rPr>
          <w:rFonts w:ascii="Times New Roman" w:hAnsi="Times New Roman"/>
          <w:sz w:val="28"/>
          <w:szCs w:val="28"/>
        </w:rPr>
      </w:pPr>
      <w:r w:rsidRPr="00AA4523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807pt;height:582pt">
            <v:imagedata r:id="rId7" o:title="план (дорож.кар.)инвалиды 001" gain="1.25"/>
          </v:shape>
        </w:pict>
      </w:r>
      <w:bookmarkStart w:id="0" w:name="_GoBack"/>
      <w:bookmarkEnd w:id="0"/>
    </w:p>
    <w:p w:rsidR="00AA4523" w:rsidRPr="00AA4523" w:rsidRDefault="00AA4523" w:rsidP="00AA4523">
      <w:pPr>
        <w:rPr>
          <w:rFonts w:ascii="Times New Roman" w:hAnsi="Times New Roman"/>
          <w:sz w:val="28"/>
          <w:szCs w:val="28"/>
        </w:rPr>
      </w:pPr>
    </w:p>
    <w:p w:rsidR="007E6713" w:rsidRDefault="007E6713" w:rsidP="00E24804">
      <w:pPr>
        <w:jc w:val="right"/>
        <w:rPr>
          <w:rFonts w:ascii="Times New Roman" w:hAnsi="Times New Roman"/>
          <w:sz w:val="28"/>
          <w:szCs w:val="28"/>
        </w:rPr>
      </w:pPr>
    </w:p>
    <w:p w:rsidR="009F17D6" w:rsidRPr="00B202C2" w:rsidRDefault="009F17D6" w:rsidP="007E6713">
      <w:pPr>
        <w:jc w:val="center"/>
        <w:rPr>
          <w:rFonts w:ascii="Times New Roman" w:hAnsi="Times New Roman"/>
          <w:b/>
          <w:sz w:val="28"/>
          <w:szCs w:val="28"/>
        </w:rPr>
      </w:pPr>
      <w:r w:rsidRPr="00B202C2">
        <w:rPr>
          <w:rFonts w:ascii="Times New Roman" w:hAnsi="Times New Roman"/>
          <w:b/>
          <w:sz w:val="28"/>
          <w:szCs w:val="28"/>
        </w:rPr>
        <w:t xml:space="preserve">ПЛАН </w:t>
      </w:r>
      <w:r w:rsidR="007E6713">
        <w:rPr>
          <w:rFonts w:ascii="Times New Roman" w:hAnsi="Times New Roman"/>
          <w:b/>
          <w:sz w:val="28"/>
          <w:szCs w:val="28"/>
        </w:rPr>
        <w:t xml:space="preserve"> </w:t>
      </w:r>
      <w:r w:rsidRPr="00B202C2">
        <w:rPr>
          <w:rFonts w:ascii="Times New Roman" w:hAnsi="Times New Roman"/>
          <w:b/>
          <w:sz w:val="28"/>
          <w:szCs w:val="28"/>
        </w:rPr>
        <w:t>мероприятий («дорожная карта») М</w:t>
      </w:r>
      <w:r w:rsidR="00E4469F">
        <w:rPr>
          <w:rFonts w:ascii="Times New Roman" w:hAnsi="Times New Roman"/>
          <w:b/>
          <w:sz w:val="28"/>
          <w:szCs w:val="28"/>
        </w:rPr>
        <w:t>КОУ «</w:t>
      </w:r>
      <w:proofErr w:type="spellStart"/>
      <w:r w:rsidR="00E4469F">
        <w:rPr>
          <w:rFonts w:ascii="Times New Roman" w:hAnsi="Times New Roman"/>
          <w:b/>
          <w:sz w:val="28"/>
          <w:szCs w:val="28"/>
        </w:rPr>
        <w:t>Бурацкая</w:t>
      </w:r>
      <w:proofErr w:type="spellEnd"/>
      <w:r w:rsidR="00E4469F">
        <w:rPr>
          <w:rFonts w:ascii="Times New Roman" w:hAnsi="Times New Roman"/>
          <w:b/>
          <w:sz w:val="28"/>
          <w:szCs w:val="28"/>
        </w:rPr>
        <w:t xml:space="preserve"> СОШ» </w:t>
      </w:r>
      <w:r w:rsidRPr="00B202C2">
        <w:rPr>
          <w:rFonts w:ascii="Times New Roman" w:hAnsi="Times New Roman"/>
          <w:b/>
          <w:sz w:val="28"/>
          <w:szCs w:val="28"/>
        </w:rPr>
        <w:t xml:space="preserve"> по повышению значений  показателей доступности для инвалидов к объекту и предоставляемым на нем услугам</w:t>
      </w:r>
    </w:p>
    <w:p w:rsidR="009F17D6" w:rsidRDefault="009F17D6" w:rsidP="00E122A4">
      <w:pPr>
        <w:rPr>
          <w:rFonts w:ascii="Times New Roman" w:hAnsi="Times New Roman"/>
          <w:sz w:val="28"/>
          <w:szCs w:val="28"/>
        </w:rPr>
      </w:pPr>
    </w:p>
    <w:p w:rsidR="009F17D6" w:rsidRPr="00E122A4" w:rsidRDefault="009F17D6" w:rsidP="00E122A4">
      <w:pPr>
        <w:pStyle w:val="31"/>
        <w:numPr>
          <w:ilvl w:val="2"/>
          <w:numId w:val="1"/>
        </w:numPr>
        <w:shd w:val="clear" w:color="auto" w:fill="auto"/>
        <w:tabs>
          <w:tab w:val="left" w:pos="1138"/>
        </w:tabs>
        <w:spacing w:before="0" w:after="100" w:afterAutospacing="1" w:line="276" w:lineRule="auto"/>
        <w:ind w:left="20" w:right="20" w:firstLine="700"/>
        <w:jc w:val="both"/>
        <w:rPr>
          <w:sz w:val="24"/>
          <w:szCs w:val="24"/>
        </w:rPr>
      </w:pPr>
      <w:r w:rsidRPr="00E122A4">
        <w:rPr>
          <w:sz w:val="24"/>
          <w:szCs w:val="24"/>
        </w:rPr>
        <w:t>План мероприятий («дорожная карта») направлен на обеспечение условий по повышению значений показателей доступности для инвалидов к объекту</w:t>
      </w:r>
      <w:r w:rsidR="003B11C2" w:rsidRPr="00E122A4">
        <w:rPr>
          <w:sz w:val="24"/>
          <w:szCs w:val="24"/>
        </w:rPr>
        <w:t xml:space="preserve"> МКОУ «</w:t>
      </w:r>
      <w:proofErr w:type="spellStart"/>
      <w:r w:rsidR="003B11C2" w:rsidRPr="00E122A4">
        <w:rPr>
          <w:sz w:val="24"/>
          <w:szCs w:val="24"/>
        </w:rPr>
        <w:t>Бурацкая</w:t>
      </w:r>
      <w:proofErr w:type="spellEnd"/>
      <w:r w:rsidR="003B11C2" w:rsidRPr="00E122A4">
        <w:rPr>
          <w:sz w:val="24"/>
          <w:szCs w:val="24"/>
        </w:rPr>
        <w:t xml:space="preserve"> СОШ»</w:t>
      </w:r>
      <w:r w:rsidRPr="00E122A4">
        <w:rPr>
          <w:sz w:val="24"/>
          <w:szCs w:val="24"/>
        </w:rPr>
        <w:t xml:space="preserve"> (далее - объект) и предоставляемым на нем услугам (далее-услуги) в сфере образования. План разработан с учетом требований приказа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 </w:t>
      </w:r>
    </w:p>
    <w:p w:rsidR="009F17D6" w:rsidRPr="00E122A4" w:rsidRDefault="009F17D6" w:rsidP="00E122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122A4">
        <w:rPr>
          <w:rFonts w:ascii="Times New Roman" w:hAnsi="Times New Roman" w:cs="Times New Roman"/>
          <w:sz w:val="24"/>
          <w:szCs w:val="24"/>
        </w:rPr>
        <w:t>Согласно указанному Федеральному закону специальные условия для получения образования подразумевают условия обучения, воспитания и развития, включающие в себя:</w:t>
      </w:r>
    </w:p>
    <w:p w:rsidR="009F17D6" w:rsidRPr="00E122A4" w:rsidRDefault="009F17D6" w:rsidP="00E12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 xml:space="preserve">- использование специальных образовательных программ и методов обучения и воспитания, </w:t>
      </w:r>
    </w:p>
    <w:p w:rsidR="009F17D6" w:rsidRPr="00E122A4" w:rsidRDefault="009F17D6" w:rsidP="00E12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 xml:space="preserve">- использование специальных учебников, учебных пособий и дидактических материалов, </w:t>
      </w:r>
    </w:p>
    <w:p w:rsidR="009F17D6" w:rsidRPr="00E122A4" w:rsidRDefault="009F17D6" w:rsidP="00E12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 xml:space="preserve">- использование специальных технических средств обучения коллективного и индивидуального пользования, </w:t>
      </w:r>
    </w:p>
    <w:p w:rsidR="009F17D6" w:rsidRPr="00E122A4" w:rsidRDefault="009F17D6" w:rsidP="00E12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 xml:space="preserve">- предоставление услуг ассистента (помощника), оказывающего </w:t>
      </w:r>
      <w:proofErr w:type="gramStart"/>
      <w:r w:rsidRPr="00E122A4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122A4">
        <w:rPr>
          <w:rFonts w:ascii="Times New Roman" w:hAnsi="Times New Roman"/>
          <w:sz w:val="24"/>
          <w:szCs w:val="24"/>
        </w:rPr>
        <w:t xml:space="preserve"> необходимую техническую помощь, </w:t>
      </w:r>
    </w:p>
    <w:p w:rsidR="009F17D6" w:rsidRPr="00E122A4" w:rsidRDefault="009F17D6" w:rsidP="00E12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 xml:space="preserve">-  проведение групповых и индивидуальных коррекционных занятий, </w:t>
      </w:r>
    </w:p>
    <w:p w:rsidR="009F17D6" w:rsidRPr="00E122A4" w:rsidRDefault="009F17D6" w:rsidP="00E12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22A4">
        <w:rPr>
          <w:rFonts w:ascii="Times New Roman" w:hAnsi="Times New Roman"/>
          <w:sz w:val="24"/>
          <w:szCs w:val="24"/>
        </w:rPr>
        <w:t>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9F17D6" w:rsidRPr="00E122A4" w:rsidRDefault="009F17D6" w:rsidP="00E122A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color w:val="000000"/>
          <w:sz w:val="24"/>
          <w:szCs w:val="24"/>
        </w:rPr>
        <w:t xml:space="preserve">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:rsidR="009F17D6" w:rsidRPr="00E122A4" w:rsidRDefault="009F17D6" w:rsidP="00E122A4">
      <w:pPr>
        <w:pStyle w:val="31"/>
        <w:shd w:val="clear" w:color="auto" w:fill="auto"/>
        <w:tabs>
          <w:tab w:val="left" w:pos="1134"/>
        </w:tabs>
        <w:spacing w:before="0" w:after="0" w:line="240" w:lineRule="auto"/>
        <w:jc w:val="both"/>
        <w:rPr>
          <w:sz w:val="24"/>
          <w:szCs w:val="24"/>
        </w:rPr>
      </w:pPr>
    </w:p>
    <w:p w:rsidR="009F17D6" w:rsidRPr="00E122A4" w:rsidRDefault="009F17D6" w:rsidP="00E122A4">
      <w:pPr>
        <w:pStyle w:val="31"/>
        <w:numPr>
          <w:ilvl w:val="2"/>
          <w:numId w:val="1"/>
        </w:numPr>
        <w:shd w:val="clear" w:color="auto" w:fill="auto"/>
        <w:tabs>
          <w:tab w:val="left" w:pos="1134"/>
        </w:tabs>
        <w:spacing w:before="0" w:after="0" w:line="240" w:lineRule="auto"/>
        <w:ind w:firstLine="700"/>
        <w:jc w:val="both"/>
        <w:rPr>
          <w:sz w:val="24"/>
          <w:szCs w:val="24"/>
        </w:rPr>
      </w:pPr>
      <w:r w:rsidRPr="00E122A4">
        <w:rPr>
          <w:sz w:val="24"/>
          <w:szCs w:val="24"/>
        </w:rPr>
        <w:t>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</w:t>
      </w:r>
    </w:p>
    <w:p w:rsidR="009F17D6" w:rsidRPr="00E122A4" w:rsidRDefault="009F17D6" w:rsidP="00E122A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>-обеспечение условий доступности для инвалидов объекта сферы образования;</w:t>
      </w:r>
    </w:p>
    <w:p w:rsidR="009F17D6" w:rsidRPr="00E122A4" w:rsidRDefault="009F17D6" w:rsidP="00E122A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122A4">
        <w:rPr>
          <w:rFonts w:ascii="Times New Roman" w:hAnsi="Times New Roman"/>
          <w:sz w:val="24"/>
          <w:szCs w:val="24"/>
        </w:rPr>
        <w:t xml:space="preserve">-обеспечение условий для беспрепятственного пользования инвалидами услугами </w:t>
      </w:r>
      <w:r w:rsidRPr="00E122A4">
        <w:rPr>
          <w:rFonts w:ascii="Times New Roman" w:hAnsi="Times New Roman"/>
          <w:bCs/>
          <w:sz w:val="24"/>
          <w:szCs w:val="24"/>
        </w:rPr>
        <w:t>в сфере образования;</w:t>
      </w:r>
    </w:p>
    <w:p w:rsidR="009F17D6" w:rsidRDefault="009F17D6" w:rsidP="00E122A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122A4">
        <w:rPr>
          <w:rFonts w:ascii="Times New Roman" w:hAnsi="Times New Roman"/>
          <w:bCs/>
          <w:sz w:val="24"/>
          <w:szCs w:val="24"/>
        </w:rPr>
        <w:t xml:space="preserve">-полноценная интеграция инвалидов в общество. </w:t>
      </w:r>
    </w:p>
    <w:p w:rsidR="00E122A4" w:rsidRDefault="00E122A4" w:rsidP="00E12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          3.</w:t>
      </w:r>
      <w:r w:rsidRPr="00E122A4">
        <w:rPr>
          <w:rFonts w:ascii="Times New Roman" w:hAnsi="Times New Roman"/>
          <w:sz w:val="28"/>
          <w:szCs w:val="28"/>
        </w:rPr>
        <w:t xml:space="preserve"> </w:t>
      </w:r>
      <w:r w:rsidRPr="00E26840">
        <w:rPr>
          <w:rFonts w:ascii="Times New Roman" w:hAnsi="Times New Roman"/>
          <w:sz w:val="28"/>
          <w:szCs w:val="28"/>
        </w:rPr>
        <w:t>Основные ожидаемые результаты реализации «дорожной карты»</w:t>
      </w:r>
      <w:r>
        <w:rPr>
          <w:rFonts w:ascii="Times New Roman" w:hAnsi="Times New Roman"/>
          <w:sz w:val="28"/>
          <w:szCs w:val="28"/>
        </w:rPr>
        <w:t>:</w:t>
      </w:r>
    </w:p>
    <w:p w:rsidR="00E122A4" w:rsidRDefault="00E122A4" w:rsidP="00E12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6840">
        <w:rPr>
          <w:rFonts w:ascii="Times New Roman" w:hAnsi="Times New Roman"/>
          <w:sz w:val="28"/>
          <w:szCs w:val="28"/>
        </w:rPr>
        <w:lastRenderedPageBreak/>
        <w:t xml:space="preserve"> - </w:t>
      </w:r>
      <w:r>
        <w:rPr>
          <w:rFonts w:ascii="Times New Roman" w:hAnsi="Times New Roman"/>
          <w:sz w:val="28"/>
          <w:szCs w:val="28"/>
        </w:rPr>
        <w:t>поэтапное выполнение запланированных значений (показателей)  доступности объекта и услуг с учетом финансовых возможностей организации, предоставляющей услуги в сфере образования;</w:t>
      </w:r>
    </w:p>
    <w:p w:rsidR="00E122A4" w:rsidRDefault="00E122A4" w:rsidP="00E122A4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3C37">
        <w:rPr>
          <w:rFonts w:ascii="Times New Roman" w:hAnsi="Times New Roman"/>
          <w:sz w:val="28"/>
          <w:szCs w:val="28"/>
        </w:rPr>
        <w:t>обеспечени</w:t>
      </w:r>
      <w:r>
        <w:rPr>
          <w:rFonts w:ascii="Times New Roman" w:hAnsi="Times New Roman"/>
          <w:sz w:val="28"/>
          <w:szCs w:val="28"/>
        </w:rPr>
        <w:t>е</w:t>
      </w:r>
      <w:r w:rsidRPr="006A3C37">
        <w:rPr>
          <w:rFonts w:ascii="Times New Roman" w:hAnsi="Times New Roman"/>
          <w:sz w:val="28"/>
          <w:szCs w:val="28"/>
        </w:rPr>
        <w:t xml:space="preserve"> беспрепятственного доступа инвалидов и других маломобильных групп населения </w:t>
      </w:r>
      <w:r>
        <w:rPr>
          <w:rFonts w:ascii="Times New Roman" w:hAnsi="Times New Roman"/>
          <w:sz w:val="28"/>
          <w:szCs w:val="28"/>
        </w:rPr>
        <w:t xml:space="preserve">к объекту  и предоставляемым </w:t>
      </w:r>
      <w:proofErr w:type="gramStart"/>
      <w:r>
        <w:rPr>
          <w:rFonts w:ascii="Times New Roman" w:hAnsi="Times New Roman"/>
          <w:sz w:val="28"/>
          <w:szCs w:val="28"/>
        </w:rPr>
        <w:t>услугам</w:t>
      </w:r>
      <w:proofErr w:type="gramEnd"/>
      <w:r>
        <w:rPr>
          <w:rFonts w:ascii="Times New Roman" w:hAnsi="Times New Roman"/>
          <w:sz w:val="28"/>
          <w:szCs w:val="28"/>
        </w:rPr>
        <w:t xml:space="preserve"> согласно запланированным показателям Плана мероприятий («дорожной карты) МКОУ «</w:t>
      </w:r>
      <w:proofErr w:type="spellStart"/>
      <w:r>
        <w:rPr>
          <w:rFonts w:ascii="Times New Roman" w:hAnsi="Times New Roman"/>
          <w:sz w:val="28"/>
          <w:szCs w:val="28"/>
        </w:rPr>
        <w:t>Бурацкая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СОШ».</w:t>
      </w:r>
      <w:r w:rsidRPr="00A112D3">
        <w:rPr>
          <w:sz w:val="28"/>
          <w:szCs w:val="28"/>
        </w:rPr>
        <w:t xml:space="preserve"> </w:t>
      </w:r>
    </w:p>
    <w:p w:rsidR="00E122A4" w:rsidRPr="00A112D3" w:rsidRDefault="00E122A4" w:rsidP="00E122A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112D3">
        <w:rPr>
          <w:rFonts w:ascii="Times New Roman" w:hAnsi="Times New Roman"/>
          <w:sz w:val="28"/>
          <w:szCs w:val="28"/>
        </w:rPr>
        <w:t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E122A4" w:rsidRPr="00A112D3" w:rsidRDefault="00E122A4" w:rsidP="00E122A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112D3">
        <w:rPr>
          <w:rFonts w:ascii="Times New Roman" w:hAnsi="Times New Roman"/>
          <w:sz w:val="28"/>
          <w:szCs w:val="28"/>
        </w:rPr>
        <w:t xml:space="preserve">Сроки реализации </w:t>
      </w:r>
      <w:r>
        <w:rPr>
          <w:rFonts w:ascii="Times New Roman" w:hAnsi="Times New Roman"/>
          <w:sz w:val="28"/>
          <w:szCs w:val="28"/>
        </w:rPr>
        <w:t xml:space="preserve">Плана мероприятий «дорожной карты» – 2016–2030 </w:t>
      </w:r>
      <w:r w:rsidRPr="00A112D3">
        <w:rPr>
          <w:rFonts w:ascii="Times New Roman" w:hAnsi="Times New Roman"/>
          <w:sz w:val="28"/>
          <w:szCs w:val="28"/>
        </w:rPr>
        <w:t xml:space="preserve">годы. </w:t>
      </w:r>
    </w:p>
    <w:p w:rsidR="00E122A4" w:rsidRPr="00A112D3" w:rsidRDefault="00E122A4" w:rsidP="00E122A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112D3">
        <w:rPr>
          <w:rFonts w:ascii="Times New Roman" w:hAnsi="Times New Roman"/>
          <w:sz w:val="28"/>
          <w:szCs w:val="28"/>
        </w:rPr>
        <w:t xml:space="preserve">Результатом реализации «дорожной </w:t>
      </w:r>
      <w:r>
        <w:rPr>
          <w:rFonts w:ascii="Times New Roman" w:hAnsi="Times New Roman"/>
          <w:sz w:val="28"/>
          <w:szCs w:val="28"/>
        </w:rPr>
        <w:t>карты» является повышение к 2030</w:t>
      </w:r>
      <w:r w:rsidRPr="00A112D3">
        <w:rPr>
          <w:rFonts w:ascii="Times New Roman" w:hAnsi="Times New Roman"/>
          <w:sz w:val="28"/>
          <w:szCs w:val="28"/>
        </w:rPr>
        <w:t xml:space="preserve"> году значений показателей доступности для инвалидов объек</w:t>
      </w:r>
      <w:r>
        <w:rPr>
          <w:rFonts w:ascii="Times New Roman" w:hAnsi="Times New Roman"/>
          <w:sz w:val="28"/>
          <w:szCs w:val="28"/>
        </w:rPr>
        <w:t>тов и услуг в сфере образования.</w:t>
      </w:r>
    </w:p>
    <w:p w:rsidR="00E122A4" w:rsidRPr="00E122A4" w:rsidRDefault="00E122A4" w:rsidP="00E122A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272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2899"/>
        <w:gridCol w:w="12899"/>
      </w:tblGrid>
      <w:tr w:rsidR="003B11C2" w:rsidRPr="00E122A4" w:rsidTr="003B11C2">
        <w:tc>
          <w:tcPr>
            <w:tcW w:w="1419" w:type="dxa"/>
          </w:tcPr>
          <w:p w:rsidR="003B11C2" w:rsidRPr="00E122A4" w:rsidRDefault="003B11C2" w:rsidP="00E122A4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E122A4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12899" w:type="dxa"/>
          </w:tcPr>
          <w:p w:rsidR="003B11C2" w:rsidRPr="00E122A4" w:rsidRDefault="003B11C2" w:rsidP="00E122A4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>Мероприятия по поэтапному повышению значений показателей доступности предоставляемых инвалидам услуг с учетом 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  <w:tc>
          <w:tcPr>
            <w:tcW w:w="12899" w:type="dxa"/>
          </w:tcPr>
          <w:p w:rsidR="003B11C2" w:rsidRPr="00E122A4" w:rsidRDefault="003B11C2" w:rsidP="00E122A4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E122A4">
              <w:rPr>
                <w:b w:val="0"/>
                <w:sz w:val="24"/>
                <w:szCs w:val="24"/>
              </w:rPr>
              <w:t>Сроки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E122A4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E122A4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899" w:type="dxa"/>
          </w:tcPr>
          <w:p w:rsidR="003B11C2" w:rsidRPr="00E122A4" w:rsidRDefault="003B11C2" w:rsidP="00E122A4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E122A4">
              <w:rPr>
                <w:b w:val="0"/>
                <w:sz w:val="24"/>
                <w:szCs w:val="24"/>
              </w:rPr>
              <w:t>Проведение паспортизации объекта  и предоставляемых на нем услуг</w:t>
            </w:r>
          </w:p>
        </w:tc>
        <w:tc>
          <w:tcPr>
            <w:tcW w:w="12899" w:type="dxa"/>
          </w:tcPr>
          <w:p w:rsidR="003B11C2" w:rsidRPr="00E122A4" w:rsidRDefault="00902A59" w:rsidP="00E122A4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2016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E122A4">
            <w:pPr>
              <w:pStyle w:val="14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>2</w:t>
            </w:r>
          </w:p>
        </w:tc>
        <w:tc>
          <w:tcPr>
            <w:tcW w:w="12899" w:type="dxa"/>
          </w:tcPr>
          <w:p w:rsidR="003B11C2" w:rsidRPr="00E122A4" w:rsidRDefault="003B11C2" w:rsidP="00E122A4">
            <w:pPr>
              <w:pStyle w:val="14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 xml:space="preserve">Реализация мер по обеспечению </w:t>
            </w:r>
            <w:proofErr w:type="spellStart"/>
            <w:r w:rsidRPr="00E122A4">
              <w:rPr>
                <w:sz w:val="24"/>
                <w:szCs w:val="24"/>
              </w:rPr>
              <w:t>доступностидля</w:t>
            </w:r>
            <w:proofErr w:type="spellEnd"/>
            <w:r w:rsidRPr="00E122A4">
              <w:rPr>
                <w:sz w:val="24"/>
                <w:szCs w:val="24"/>
              </w:rPr>
              <w:t xml:space="preserve"> инвалидов  объекта до реконструкции (капитального ремонта), и предоставля</w:t>
            </w:r>
            <w:r w:rsidRPr="00E122A4">
              <w:rPr>
                <w:sz w:val="24"/>
                <w:szCs w:val="24"/>
              </w:rPr>
              <w:softHyphen/>
              <w:t>емых на нем услуг (с учетом результатов паспортизации) ( все архитектурные преобразования, приобретение спец</w:t>
            </w:r>
            <w:proofErr w:type="gramStart"/>
            <w:r w:rsidRPr="00E122A4">
              <w:rPr>
                <w:sz w:val="24"/>
                <w:szCs w:val="24"/>
              </w:rPr>
              <w:t>.о</w:t>
            </w:r>
            <w:proofErr w:type="gramEnd"/>
            <w:r w:rsidRPr="00E122A4">
              <w:rPr>
                <w:sz w:val="24"/>
                <w:szCs w:val="24"/>
              </w:rPr>
              <w:t>борудования, учебной литературы  и пр.)</w:t>
            </w:r>
          </w:p>
        </w:tc>
        <w:tc>
          <w:tcPr>
            <w:tcW w:w="12899" w:type="dxa"/>
          </w:tcPr>
          <w:p w:rsidR="003B11C2" w:rsidRPr="00E122A4" w:rsidRDefault="00902A59" w:rsidP="00E122A4">
            <w:pPr>
              <w:pStyle w:val="14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spacing w:after="0" w:line="240" w:lineRule="auto"/>
              <w:outlineLvl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122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 капитального ремонта, реконструкции, модернизации существующего объекта в сфере образования, </w:t>
            </w:r>
            <w:r w:rsidRPr="00E122A4">
              <w:rPr>
                <w:rFonts w:ascii="Times New Roman" w:hAnsi="Times New Roman"/>
                <w:sz w:val="24"/>
                <w:szCs w:val="24"/>
              </w:rPr>
              <w:t>в котором предоставляются услуги населению</w:t>
            </w:r>
            <w:r w:rsidRPr="00E122A4">
              <w:rPr>
                <w:rFonts w:ascii="Times New Roman" w:hAnsi="Times New Roman"/>
                <w:color w:val="000000"/>
                <w:sz w:val="24"/>
                <w:szCs w:val="24"/>
              </w:rPr>
              <w:t>, в целях приведения данного объекта в полное соответствие  требованиям доступности для инвалидов объектов и услуг</w:t>
            </w:r>
          </w:p>
        </w:tc>
        <w:tc>
          <w:tcPr>
            <w:tcW w:w="12899" w:type="dxa"/>
          </w:tcPr>
          <w:p w:rsidR="003B11C2" w:rsidRPr="00E122A4" w:rsidRDefault="00902A59" w:rsidP="003B7807">
            <w:pPr>
              <w:spacing w:after="0" w:line="240" w:lineRule="auto"/>
              <w:outlineLvl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>4</w:t>
            </w:r>
          </w:p>
        </w:tc>
        <w:tc>
          <w:tcPr>
            <w:tcW w:w="12899" w:type="dxa"/>
          </w:tcPr>
          <w:p w:rsidR="003B11C2" w:rsidRPr="00E122A4" w:rsidRDefault="003B11C2" w:rsidP="00902A59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>Организация обучения и инструктирова</w:t>
            </w:r>
            <w:r w:rsidRPr="00E122A4">
              <w:rPr>
                <w:sz w:val="24"/>
                <w:szCs w:val="24"/>
              </w:rPr>
              <w:softHyphen/>
              <w:t>ния</w:t>
            </w:r>
            <w:r w:rsidR="00902A59">
              <w:rPr>
                <w:sz w:val="24"/>
                <w:szCs w:val="24"/>
              </w:rPr>
              <w:t xml:space="preserve"> </w:t>
            </w:r>
            <w:r w:rsidRPr="00E122A4">
              <w:rPr>
                <w:sz w:val="24"/>
                <w:szCs w:val="24"/>
              </w:rPr>
              <w:t>специалистов,  связанных с обеспечением доступности для инвалидов объекта и предоставляемых услуг с учетом имеющихся у инвалидов  стойких расстройств функций организма и ограничений жизнедеятель</w:t>
            </w:r>
            <w:r w:rsidRPr="00E122A4">
              <w:rPr>
                <w:sz w:val="24"/>
                <w:szCs w:val="24"/>
              </w:rPr>
              <w:softHyphen/>
              <w:t>ности</w:t>
            </w:r>
          </w:p>
        </w:tc>
        <w:tc>
          <w:tcPr>
            <w:tcW w:w="12899" w:type="dxa"/>
          </w:tcPr>
          <w:p w:rsidR="003B11C2" w:rsidRPr="00E122A4" w:rsidRDefault="00250681" w:rsidP="00902A59">
            <w:pPr>
              <w:pStyle w:val="14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12899" w:type="dxa"/>
          </w:tcPr>
          <w:p w:rsidR="003B11C2" w:rsidRPr="00E122A4" w:rsidRDefault="00250681" w:rsidP="003B78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графику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>6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 xml:space="preserve">Оказание услуг инвалидам: 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по месту жительства инвалида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>в дистанционной форме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3B11C2" w:rsidRPr="00E122A4" w:rsidTr="003B11C2">
        <w:trPr>
          <w:trHeight w:val="1453"/>
        </w:trPr>
        <w:tc>
          <w:tcPr>
            <w:tcW w:w="141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с использованием русского жестового языка, с до</w:t>
            </w:r>
            <w:r w:rsidR="00250681">
              <w:rPr>
                <w:rFonts w:ascii="Times New Roman" w:hAnsi="Times New Roman"/>
                <w:sz w:val="24"/>
                <w:szCs w:val="24"/>
              </w:rPr>
              <w:t xml:space="preserve">пуском </w:t>
            </w:r>
            <w:proofErr w:type="spellStart"/>
            <w:r w:rsidR="00250681">
              <w:rPr>
                <w:rFonts w:ascii="Times New Roman" w:hAnsi="Times New Roman"/>
                <w:sz w:val="24"/>
                <w:szCs w:val="24"/>
              </w:rPr>
              <w:t>сурдопереводчика</w:t>
            </w:r>
            <w:proofErr w:type="spellEnd"/>
            <w:r w:rsidR="0025068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250681">
              <w:rPr>
                <w:rFonts w:ascii="Times New Roman" w:hAnsi="Times New Roman"/>
                <w:sz w:val="24"/>
                <w:szCs w:val="24"/>
              </w:rPr>
              <w:t>тифло</w:t>
            </w:r>
            <w:r w:rsidRPr="00E122A4">
              <w:rPr>
                <w:rFonts w:ascii="Times New Roman" w:hAnsi="Times New Roman"/>
                <w:sz w:val="24"/>
                <w:szCs w:val="24"/>
              </w:rPr>
              <w:t>сурдопереводчика</w:t>
            </w:r>
            <w:proofErr w:type="spellEnd"/>
            <w:r w:rsidRPr="00E122A4">
              <w:rPr>
                <w:rFonts w:ascii="Times New Roman" w:hAnsi="Times New Roman"/>
                <w:sz w:val="24"/>
                <w:szCs w:val="24"/>
              </w:rPr>
              <w:t xml:space="preserve"> на объе</w:t>
            </w:r>
            <w:proofErr w:type="gramStart"/>
            <w:r w:rsidRPr="00E122A4">
              <w:rPr>
                <w:rFonts w:ascii="Times New Roman" w:hAnsi="Times New Roman"/>
                <w:sz w:val="24"/>
                <w:szCs w:val="24"/>
              </w:rPr>
              <w:t>кт в сф</w:t>
            </w:r>
            <w:proofErr w:type="gramEnd"/>
            <w:r w:rsidRPr="00E122A4">
              <w:rPr>
                <w:rFonts w:ascii="Times New Roman" w:hAnsi="Times New Roman"/>
                <w:sz w:val="24"/>
                <w:szCs w:val="24"/>
              </w:rPr>
              <w:t xml:space="preserve">ере </w:t>
            </w:r>
            <w:r w:rsidRPr="00E122A4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с нарушением слуха (</w:t>
            </w:r>
            <w:proofErr w:type="gramStart"/>
            <w:r w:rsidRPr="00E122A4">
              <w:rPr>
                <w:rFonts w:ascii="Times New Roman" w:hAnsi="Times New Roman"/>
                <w:sz w:val="24"/>
                <w:szCs w:val="24"/>
              </w:rPr>
              <w:t>слабослышащих</w:t>
            </w:r>
            <w:proofErr w:type="gramEnd"/>
            <w:r w:rsidRPr="00E122A4">
              <w:rPr>
                <w:rFonts w:ascii="Times New Roman" w:hAnsi="Times New Roman"/>
                <w:sz w:val="24"/>
                <w:szCs w:val="24"/>
              </w:rPr>
              <w:t>) с исп</w:t>
            </w:r>
            <w:r w:rsidR="00250681">
              <w:rPr>
                <w:rFonts w:ascii="Times New Roman" w:hAnsi="Times New Roman"/>
                <w:sz w:val="24"/>
                <w:szCs w:val="24"/>
              </w:rPr>
              <w:t>ользованием электронного взаимо</w:t>
            </w:r>
            <w:r w:rsidRPr="00E122A4">
              <w:rPr>
                <w:rFonts w:ascii="Times New Roman" w:hAnsi="Times New Roman"/>
                <w:sz w:val="24"/>
                <w:szCs w:val="24"/>
              </w:rPr>
              <w:t xml:space="preserve">действия  и сети Интернет   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E122A4">
              <w:rPr>
                <w:sz w:val="24"/>
                <w:szCs w:val="24"/>
              </w:rPr>
              <w:t xml:space="preserve">инвалидов с нарушением зрения (слабовидящих) с использованием телефонного  взаимодействия  </w:t>
            </w:r>
          </w:p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E122A4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Организация обучения инвалидов совместно с другими обучающимися (в инклюзивных</w:t>
            </w:r>
            <w:r w:rsidR="00250681">
              <w:rPr>
                <w:rFonts w:ascii="Times New Roman" w:hAnsi="Times New Roman"/>
                <w:sz w:val="24"/>
                <w:szCs w:val="24"/>
              </w:rPr>
              <w:t xml:space="preserve"> условиях) в общеобразовательной</w:t>
            </w:r>
            <w:r w:rsidRPr="00E122A4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 w:rsidR="00250681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899" w:type="dxa"/>
          </w:tcPr>
          <w:p w:rsidR="003B11C2" w:rsidRPr="00E122A4" w:rsidRDefault="00250681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E122A4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Предоставление детям-инвалидам образования  по адаптированным  основным общеобразовательным программам в общеобразовательн</w:t>
            </w:r>
            <w:r w:rsidR="00250681">
              <w:rPr>
                <w:rFonts w:ascii="Times New Roman" w:hAnsi="Times New Roman"/>
                <w:sz w:val="24"/>
                <w:szCs w:val="24"/>
              </w:rPr>
              <w:t>ой организации</w:t>
            </w:r>
          </w:p>
          <w:p w:rsidR="003B11C2" w:rsidRPr="00E122A4" w:rsidRDefault="003B11C2" w:rsidP="003B780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E122A4" w:rsidP="003B7807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122A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122A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Организация и проведение курсов повышения к</w:t>
            </w:r>
            <w:r w:rsidR="00250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вали</w:t>
            </w:r>
            <w:r w:rsidR="00902A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фикации работников, обеспе</w:t>
            </w:r>
            <w:r w:rsidRPr="00E122A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чивающих предоставление образовательных услуг детям-инвалидам</w:t>
            </w:r>
          </w:p>
          <w:p w:rsidR="003B11C2" w:rsidRPr="00E122A4" w:rsidRDefault="003B11C2" w:rsidP="003B7807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99" w:type="dxa"/>
          </w:tcPr>
          <w:p w:rsidR="003B11C2" w:rsidRPr="00E122A4" w:rsidRDefault="00250681" w:rsidP="003B7807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графику</w:t>
            </w:r>
          </w:p>
        </w:tc>
      </w:tr>
      <w:tr w:rsidR="003B11C2" w:rsidRPr="00E122A4" w:rsidTr="003B11C2">
        <w:tc>
          <w:tcPr>
            <w:tcW w:w="1419" w:type="dxa"/>
          </w:tcPr>
          <w:p w:rsidR="003B11C2" w:rsidRPr="00E122A4" w:rsidRDefault="00E122A4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2A4">
              <w:rPr>
                <w:rFonts w:ascii="Times New Roman" w:hAnsi="Times New Roman"/>
                <w:sz w:val="24"/>
                <w:szCs w:val="24"/>
              </w:rPr>
              <w:t>Организация работы по адаптации  официального сайта объекта для лиц с нарушением зрения (слабовидящих)</w:t>
            </w:r>
          </w:p>
        </w:tc>
        <w:tc>
          <w:tcPr>
            <w:tcW w:w="12899" w:type="dxa"/>
          </w:tcPr>
          <w:p w:rsidR="003B11C2" w:rsidRPr="00E122A4" w:rsidRDefault="003B11C2" w:rsidP="003B78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11C2" w:rsidRPr="00E122A4" w:rsidRDefault="003B11C2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F17D6" w:rsidRDefault="009F17D6" w:rsidP="001F6B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F17D6" w:rsidRDefault="009F17D6"/>
    <w:sectPr w:rsidR="009F17D6" w:rsidSect="001F6B4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1F045FD"/>
    <w:multiLevelType w:val="hybridMultilevel"/>
    <w:tmpl w:val="53AAFB92"/>
    <w:lvl w:ilvl="0" w:tplc="D80E0A1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6B4E"/>
    <w:rsid w:val="0000454C"/>
    <w:rsid w:val="00010F2E"/>
    <w:rsid w:val="00015516"/>
    <w:rsid w:val="000176F8"/>
    <w:rsid w:val="00063355"/>
    <w:rsid w:val="00070A27"/>
    <w:rsid w:val="0008230B"/>
    <w:rsid w:val="000842F8"/>
    <w:rsid w:val="000C339E"/>
    <w:rsid w:val="000D3D51"/>
    <w:rsid w:val="000E1762"/>
    <w:rsid w:val="0010490D"/>
    <w:rsid w:val="00106163"/>
    <w:rsid w:val="001131C1"/>
    <w:rsid w:val="00146B01"/>
    <w:rsid w:val="0019695B"/>
    <w:rsid w:val="001B05AD"/>
    <w:rsid w:val="001B7B66"/>
    <w:rsid w:val="001C28B1"/>
    <w:rsid w:val="001F6B4E"/>
    <w:rsid w:val="00222DD1"/>
    <w:rsid w:val="00235D07"/>
    <w:rsid w:val="00250681"/>
    <w:rsid w:val="00255D39"/>
    <w:rsid w:val="002613FC"/>
    <w:rsid w:val="002A2206"/>
    <w:rsid w:val="00301FD7"/>
    <w:rsid w:val="00316B10"/>
    <w:rsid w:val="0031759B"/>
    <w:rsid w:val="0033173C"/>
    <w:rsid w:val="00332E86"/>
    <w:rsid w:val="0033682A"/>
    <w:rsid w:val="00340952"/>
    <w:rsid w:val="0035763D"/>
    <w:rsid w:val="0036632F"/>
    <w:rsid w:val="00377486"/>
    <w:rsid w:val="003B11C2"/>
    <w:rsid w:val="003B53EC"/>
    <w:rsid w:val="003D5980"/>
    <w:rsid w:val="003F2E69"/>
    <w:rsid w:val="003F5882"/>
    <w:rsid w:val="00420255"/>
    <w:rsid w:val="00440296"/>
    <w:rsid w:val="00454C1C"/>
    <w:rsid w:val="00454F0D"/>
    <w:rsid w:val="00475BE2"/>
    <w:rsid w:val="00490BD7"/>
    <w:rsid w:val="004A075D"/>
    <w:rsid w:val="004B0160"/>
    <w:rsid w:val="004B513D"/>
    <w:rsid w:val="004F0C14"/>
    <w:rsid w:val="004F2982"/>
    <w:rsid w:val="004F4A21"/>
    <w:rsid w:val="00537109"/>
    <w:rsid w:val="00570FAA"/>
    <w:rsid w:val="005731C0"/>
    <w:rsid w:val="00592538"/>
    <w:rsid w:val="005D2192"/>
    <w:rsid w:val="005E5F44"/>
    <w:rsid w:val="005F6010"/>
    <w:rsid w:val="00600B5D"/>
    <w:rsid w:val="00605CB5"/>
    <w:rsid w:val="00667791"/>
    <w:rsid w:val="0068456B"/>
    <w:rsid w:val="00693AFA"/>
    <w:rsid w:val="0069474E"/>
    <w:rsid w:val="006A3C37"/>
    <w:rsid w:val="006C0464"/>
    <w:rsid w:val="006C3F84"/>
    <w:rsid w:val="006D5380"/>
    <w:rsid w:val="007010CF"/>
    <w:rsid w:val="00703155"/>
    <w:rsid w:val="007123D8"/>
    <w:rsid w:val="007258E1"/>
    <w:rsid w:val="0072622A"/>
    <w:rsid w:val="00760F38"/>
    <w:rsid w:val="00780FC4"/>
    <w:rsid w:val="007A197C"/>
    <w:rsid w:val="007A47DE"/>
    <w:rsid w:val="007A679E"/>
    <w:rsid w:val="007D4721"/>
    <w:rsid w:val="007E002E"/>
    <w:rsid w:val="007E6713"/>
    <w:rsid w:val="007F6BE0"/>
    <w:rsid w:val="00815304"/>
    <w:rsid w:val="008365B7"/>
    <w:rsid w:val="00843BD0"/>
    <w:rsid w:val="0086321F"/>
    <w:rsid w:val="00865643"/>
    <w:rsid w:val="00895431"/>
    <w:rsid w:val="008A01A8"/>
    <w:rsid w:val="008E6008"/>
    <w:rsid w:val="008F24A7"/>
    <w:rsid w:val="008F365A"/>
    <w:rsid w:val="00902A59"/>
    <w:rsid w:val="009151D1"/>
    <w:rsid w:val="00932A8C"/>
    <w:rsid w:val="00951EAA"/>
    <w:rsid w:val="00956A0E"/>
    <w:rsid w:val="009A026F"/>
    <w:rsid w:val="009A77EF"/>
    <w:rsid w:val="009C6430"/>
    <w:rsid w:val="009D470B"/>
    <w:rsid w:val="009F17D6"/>
    <w:rsid w:val="009F5C9A"/>
    <w:rsid w:val="00A10306"/>
    <w:rsid w:val="00A112D3"/>
    <w:rsid w:val="00A56523"/>
    <w:rsid w:val="00A63303"/>
    <w:rsid w:val="00AA4523"/>
    <w:rsid w:val="00AA6315"/>
    <w:rsid w:val="00AC16C6"/>
    <w:rsid w:val="00AC29BF"/>
    <w:rsid w:val="00AF347D"/>
    <w:rsid w:val="00B202C2"/>
    <w:rsid w:val="00B4422A"/>
    <w:rsid w:val="00B577D6"/>
    <w:rsid w:val="00B70A6E"/>
    <w:rsid w:val="00B71541"/>
    <w:rsid w:val="00B73F27"/>
    <w:rsid w:val="00B8419F"/>
    <w:rsid w:val="00B96618"/>
    <w:rsid w:val="00B97433"/>
    <w:rsid w:val="00BB175F"/>
    <w:rsid w:val="00BB4410"/>
    <w:rsid w:val="00BC6D3C"/>
    <w:rsid w:val="00BD0051"/>
    <w:rsid w:val="00BD7E8D"/>
    <w:rsid w:val="00BE3B18"/>
    <w:rsid w:val="00C04E0A"/>
    <w:rsid w:val="00C05578"/>
    <w:rsid w:val="00C171AC"/>
    <w:rsid w:val="00C20650"/>
    <w:rsid w:val="00C20D82"/>
    <w:rsid w:val="00C607D2"/>
    <w:rsid w:val="00C61841"/>
    <w:rsid w:val="00C9114B"/>
    <w:rsid w:val="00CA72DB"/>
    <w:rsid w:val="00CB4576"/>
    <w:rsid w:val="00CC6C0F"/>
    <w:rsid w:val="00CD1C6E"/>
    <w:rsid w:val="00CE34BF"/>
    <w:rsid w:val="00D2641B"/>
    <w:rsid w:val="00D66D78"/>
    <w:rsid w:val="00D8475B"/>
    <w:rsid w:val="00DA02A2"/>
    <w:rsid w:val="00DC349B"/>
    <w:rsid w:val="00E11FFB"/>
    <w:rsid w:val="00E122A4"/>
    <w:rsid w:val="00E24804"/>
    <w:rsid w:val="00E26840"/>
    <w:rsid w:val="00E309C4"/>
    <w:rsid w:val="00E32890"/>
    <w:rsid w:val="00E34AE6"/>
    <w:rsid w:val="00E4469F"/>
    <w:rsid w:val="00E64A40"/>
    <w:rsid w:val="00E651A8"/>
    <w:rsid w:val="00E769AD"/>
    <w:rsid w:val="00EE04BD"/>
    <w:rsid w:val="00EE26E5"/>
    <w:rsid w:val="00EE494E"/>
    <w:rsid w:val="00F03C8D"/>
    <w:rsid w:val="00F41A09"/>
    <w:rsid w:val="00F502FC"/>
    <w:rsid w:val="00F66E4E"/>
    <w:rsid w:val="00F92582"/>
    <w:rsid w:val="00FA1542"/>
    <w:rsid w:val="00FD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4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6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1"/>
    <w:uiPriority w:val="99"/>
    <w:locked/>
    <w:rsid w:val="001F6B4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F6B4E"/>
    <w:pPr>
      <w:shd w:val="clear" w:color="auto" w:fill="FFFFFF"/>
      <w:spacing w:before="360" w:after="300" w:line="240" w:lineRule="atLeast"/>
    </w:pPr>
    <w:rPr>
      <w:rFonts w:ascii="Times New Roman" w:hAnsi="Times New Roman"/>
      <w:sz w:val="28"/>
      <w:szCs w:val="28"/>
    </w:rPr>
  </w:style>
  <w:style w:type="paragraph" w:styleId="a4">
    <w:name w:val="No Spacing"/>
    <w:uiPriority w:val="99"/>
    <w:qFormat/>
    <w:rsid w:val="001F6B4E"/>
    <w:rPr>
      <w:rFonts w:eastAsia="Times New Roman"/>
      <w:sz w:val="22"/>
      <w:szCs w:val="22"/>
    </w:rPr>
  </w:style>
  <w:style w:type="character" w:customStyle="1" w:styleId="14">
    <w:name w:val="Основной текст (14)_"/>
    <w:basedOn w:val="a0"/>
    <w:link w:val="140"/>
    <w:uiPriority w:val="99"/>
    <w:locked/>
    <w:rsid w:val="0072622A"/>
    <w:rPr>
      <w:rFonts w:ascii="Times New Roman" w:hAnsi="Times New Roman" w:cs="Times New Roman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72622A"/>
    <w:pPr>
      <w:shd w:val="clear" w:color="auto" w:fill="FFFFFF"/>
      <w:spacing w:after="120" w:line="240" w:lineRule="atLeast"/>
    </w:pPr>
    <w:rPr>
      <w:rFonts w:ascii="Times New Roman" w:hAnsi="Times New Roman"/>
    </w:rPr>
  </w:style>
  <w:style w:type="character" w:customStyle="1" w:styleId="23">
    <w:name w:val="Основной текст (23)_"/>
    <w:basedOn w:val="a0"/>
    <w:link w:val="230"/>
    <w:uiPriority w:val="99"/>
    <w:locked/>
    <w:rsid w:val="0072622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72622A"/>
    <w:pPr>
      <w:shd w:val="clear" w:color="auto" w:fill="FFFFFF"/>
      <w:spacing w:after="0" w:line="274" w:lineRule="exact"/>
      <w:ind w:hanging="120"/>
      <w:jc w:val="both"/>
    </w:pPr>
    <w:rPr>
      <w:rFonts w:ascii="Times New Roman" w:hAnsi="Times New Roman"/>
      <w:b/>
      <w:bCs/>
      <w:sz w:val="23"/>
      <w:szCs w:val="23"/>
    </w:rPr>
  </w:style>
  <w:style w:type="character" w:customStyle="1" w:styleId="231pt">
    <w:name w:val="Основной текст (23) + Интервал 1 pt"/>
    <w:basedOn w:val="23"/>
    <w:uiPriority w:val="99"/>
    <w:rsid w:val="0072622A"/>
    <w:rPr>
      <w:rFonts w:ascii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440296"/>
    <w:rPr>
      <w:rFonts w:ascii="Times New Roman" w:hAnsi="Times New Roman" w:cs="Times New Roman"/>
      <w:b/>
      <w:bCs/>
      <w:spacing w:val="30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029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20pt">
    <w:name w:val="Основной текст (2) + Интервал 0 pt"/>
    <w:basedOn w:val="2"/>
    <w:uiPriority w:val="99"/>
    <w:rsid w:val="00440296"/>
    <w:rPr>
      <w:rFonts w:ascii="Times New Roman" w:hAnsi="Times New Roman" w:cs="Times New Roman"/>
      <w:b/>
      <w:bCs/>
      <w:spacing w:val="-10"/>
      <w:shd w:val="clear" w:color="auto" w:fill="FFFFFF"/>
    </w:rPr>
  </w:style>
  <w:style w:type="character" w:customStyle="1" w:styleId="13">
    <w:name w:val="Заголовок №1 (3)_"/>
    <w:basedOn w:val="a0"/>
    <w:link w:val="130"/>
    <w:uiPriority w:val="99"/>
    <w:locked/>
    <w:rsid w:val="0044029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0296"/>
    <w:pPr>
      <w:shd w:val="clear" w:color="auto" w:fill="FFFFFF"/>
      <w:spacing w:before="120" w:after="0" w:line="240" w:lineRule="atLeast"/>
    </w:pPr>
    <w:rPr>
      <w:rFonts w:ascii="Times New Roman" w:hAnsi="Times New Roman"/>
      <w:b/>
      <w:bCs/>
      <w:spacing w:val="30"/>
    </w:rPr>
  </w:style>
  <w:style w:type="paragraph" w:customStyle="1" w:styleId="130">
    <w:name w:val="Заголовок №1 (3)"/>
    <w:basedOn w:val="a"/>
    <w:link w:val="13"/>
    <w:uiPriority w:val="99"/>
    <w:rsid w:val="00440296"/>
    <w:pPr>
      <w:shd w:val="clear" w:color="auto" w:fill="FFFFFF"/>
      <w:spacing w:before="1080" w:after="0" w:line="322" w:lineRule="exact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ConsPlusNormal">
    <w:name w:val="ConsPlusNormal"/>
    <w:uiPriority w:val="99"/>
    <w:rsid w:val="00537109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5">
    <w:name w:val="List Paragraph"/>
    <w:basedOn w:val="a"/>
    <w:uiPriority w:val="99"/>
    <w:qFormat/>
    <w:rsid w:val="00537109"/>
    <w:pPr>
      <w:ind w:left="720"/>
      <w:contextualSpacing/>
    </w:pPr>
  </w:style>
  <w:style w:type="paragraph" w:customStyle="1" w:styleId="ConsPlusNonformat">
    <w:name w:val="ConsPlusNonformat"/>
    <w:rsid w:val="00454F0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5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7ABDE-63D3-4581-A43C-6D14CD710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</cp:lastModifiedBy>
  <cp:revision>64</cp:revision>
  <cp:lastPrinted>2018-10-31T05:47:00Z</cp:lastPrinted>
  <dcterms:created xsi:type="dcterms:W3CDTF">2016-02-04T13:20:00Z</dcterms:created>
  <dcterms:modified xsi:type="dcterms:W3CDTF">2018-10-31T07:05:00Z</dcterms:modified>
</cp:coreProperties>
</file>