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47F" w:rsidRPr="00A9447F" w:rsidRDefault="00A9447F" w:rsidP="00A9447F">
      <w:pPr>
        <w:shd w:val="clear" w:color="auto" w:fill="FFFFFF"/>
        <w:spacing w:after="0" w:line="540" w:lineRule="atLeast"/>
        <w:outlineLvl w:val="0"/>
        <w:rPr>
          <w:rFonts w:ascii="Segoe UI" w:eastAsia="Times New Roman" w:hAnsi="Segoe UI" w:cs="Segoe UI"/>
          <w:color w:val="1079C4"/>
          <w:kern w:val="36"/>
          <w:sz w:val="45"/>
          <w:szCs w:val="45"/>
        </w:rPr>
      </w:pPr>
      <w:r w:rsidRPr="00A9447F">
        <w:rPr>
          <w:rFonts w:ascii="Segoe UI" w:eastAsia="Times New Roman" w:hAnsi="Segoe UI" w:cs="Segoe UI"/>
          <w:color w:val="1079C4"/>
          <w:kern w:val="36"/>
          <w:sz w:val="45"/>
          <w:szCs w:val="45"/>
        </w:rPr>
        <w:t>Формирование доброжелательного отношения общества к семьям, имеющим в своем составе детей-инвалидов.</w:t>
      </w:r>
    </w:p>
    <w:p w:rsidR="003E5D82" w:rsidRDefault="003E5D82" w:rsidP="003E5D82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1C2D4A"/>
          <w:sz w:val="21"/>
          <w:szCs w:val="21"/>
        </w:rPr>
      </w:pPr>
      <w:r>
        <w:rPr>
          <w:rFonts w:ascii="Segoe UI" w:hAnsi="Segoe UI" w:cs="Segoe UI"/>
          <w:b/>
          <w:bCs/>
          <w:color w:val="1C2D4A"/>
          <w:sz w:val="21"/>
          <w:szCs w:val="21"/>
        </w:rPr>
        <w:t xml:space="preserve">Инвалид... </w:t>
      </w:r>
    </w:p>
    <w:p w:rsidR="003E5D82" w:rsidRDefault="003E5D82" w:rsidP="003E5D82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1C2D4A"/>
          <w:sz w:val="21"/>
          <w:szCs w:val="21"/>
        </w:rPr>
      </w:pPr>
      <w:r>
        <w:rPr>
          <w:rFonts w:ascii="Segoe UI" w:hAnsi="Segoe UI" w:cs="Segoe UI"/>
          <w:b/>
          <w:bCs/>
          <w:color w:val="1C2D4A"/>
          <w:sz w:val="21"/>
          <w:szCs w:val="21"/>
        </w:rPr>
        <w:t xml:space="preserve">Для многих людей это слово ассоциируется с чем-то, что не относится   непосредственно к нему. Хочется спрятать глаза и не видеть чужую проблему, чужое горе, чужую боль. </w:t>
      </w:r>
    </w:p>
    <w:p w:rsidR="003E5D82" w:rsidRDefault="003E5D82" w:rsidP="003E5D82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1C2D4A"/>
          <w:sz w:val="21"/>
          <w:szCs w:val="21"/>
        </w:rPr>
      </w:pPr>
    </w:p>
    <w:p w:rsidR="003E5D82" w:rsidRDefault="003E5D82" w:rsidP="003E5D82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1C2D4A"/>
          <w:sz w:val="21"/>
          <w:szCs w:val="21"/>
        </w:rPr>
      </w:pPr>
      <w:r>
        <w:rPr>
          <w:rFonts w:ascii="Segoe UI" w:hAnsi="Segoe UI" w:cs="Segoe UI"/>
          <w:b/>
          <w:bCs/>
          <w:color w:val="1C2D4A"/>
          <w:sz w:val="21"/>
          <w:szCs w:val="21"/>
        </w:rPr>
        <w:t>Но мы есть, мы существуем, и мы просто хотим жить. Жить как все, радоваться жизни, наслаждаться солнцем, ветром и морем, кататься на лыжах, подставлять ладошки снежинкам и бегать по утрам босиком.</w:t>
      </w:r>
    </w:p>
    <w:p w:rsidR="003E5D82" w:rsidRDefault="003E5D82" w:rsidP="003E5D82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1C2D4A"/>
          <w:sz w:val="21"/>
          <w:szCs w:val="21"/>
        </w:rPr>
      </w:pPr>
    </w:p>
    <w:p w:rsidR="003E5D82" w:rsidRDefault="003E5D82" w:rsidP="003E5D82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1C2D4A"/>
          <w:sz w:val="21"/>
          <w:szCs w:val="21"/>
        </w:rPr>
      </w:pPr>
      <w:r>
        <w:rPr>
          <w:rFonts w:ascii="Segoe UI" w:hAnsi="Segoe UI" w:cs="Segoe UI"/>
          <w:b/>
          <w:bCs/>
          <w:color w:val="1C2D4A"/>
          <w:sz w:val="21"/>
          <w:szCs w:val="21"/>
        </w:rPr>
        <w:t xml:space="preserve">Сегодня мы много говорим о милосердии. Но </w:t>
      </w:r>
      <w:proofErr w:type="gramStart"/>
      <w:r>
        <w:rPr>
          <w:rFonts w:ascii="Segoe UI" w:hAnsi="Segoe UI" w:cs="Segoe UI"/>
          <w:b/>
          <w:bCs/>
          <w:color w:val="1C2D4A"/>
          <w:sz w:val="21"/>
          <w:szCs w:val="21"/>
        </w:rPr>
        <w:t>почему</w:t>
      </w:r>
      <w:proofErr w:type="gramEnd"/>
      <w:r>
        <w:rPr>
          <w:rFonts w:ascii="Segoe UI" w:hAnsi="Segoe UI" w:cs="Segoe UI"/>
          <w:b/>
          <w:bCs/>
          <w:color w:val="1C2D4A"/>
          <w:sz w:val="21"/>
          <w:szCs w:val="21"/>
        </w:rPr>
        <w:t xml:space="preserve"> же нередко мы бываем так бездушны к горю людей, живущих рядом и нуждающихся не меньше в нашей поддержке, внимании и заботе? Как ни прискорбно это, нынешнее время еще далеко не стало порой торжества милосердия.</w:t>
      </w:r>
    </w:p>
    <w:p w:rsidR="003E5D82" w:rsidRDefault="003E5D82" w:rsidP="003E5D82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1C2D4A"/>
          <w:sz w:val="21"/>
          <w:szCs w:val="21"/>
        </w:rPr>
      </w:pPr>
    </w:p>
    <w:p w:rsidR="003E5D82" w:rsidRDefault="003E5D82" w:rsidP="003E5D82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1C2D4A"/>
          <w:sz w:val="21"/>
          <w:szCs w:val="21"/>
        </w:rPr>
      </w:pPr>
      <w:r>
        <w:rPr>
          <w:rFonts w:ascii="Segoe UI" w:hAnsi="Segoe UI" w:cs="Segoe UI"/>
          <w:b/>
          <w:bCs/>
          <w:color w:val="1C2D4A"/>
          <w:sz w:val="21"/>
          <w:szCs w:val="21"/>
        </w:rPr>
        <w:t>Люди бывают пунктуальные, романтичные, аккуратные, ранимые. Но их нельзя разделить на инвалидов и не инвалидов, потому что люди так не делятся. Важно избежать обвинений в адрес общества или жалости к инвалидам. У нас много общего, мы можем жить вместе. Если мы примем это, фактор инвалидности перестанет быть определяющим в отношениях между людьми.</w:t>
      </w:r>
    </w:p>
    <w:p w:rsidR="003E5D82" w:rsidRDefault="003E5D82" w:rsidP="003E5D82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1C2D4A"/>
          <w:sz w:val="21"/>
          <w:szCs w:val="21"/>
        </w:rPr>
      </w:pPr>
    </w:p>
    <w:p w:rsidR="003E5D82" w:rsidRDefault="003E5D82" w:rsidP="003E5D82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1C2D4A"/>
          <w:sz w:val="21"/>
          <w:szCs w:val="21"/>
        </w:rPr>
      </w:pPr>
      <w:r>
        <w:rPr>
          <w:rFonts w:ascii="Segoe UI" w:hAnsi="Segoe UI" w:cs="Segoe UI"/>
          <w:b/>
          <w:bCs/>
          <w:color w:val="1C2D4A"/>
          <w:sz w:val="21"/>
          <w:szCs w:val="21"/>
        </w:rPr>
        <w:t>1. Кто любит добрые дела, тому и жизнь мила.</w:t>
      </w:r>
    </w:p>
    <w:p w:rsidR="003E5D82" w:rsidRDefault="003E5D82" w:rsidP="003E5D82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1C2D4A"/>
          <w:sz w:val="21"/>
          <w:szCs w:val="21"/>
        </w:rPr>
      </w:pPr>
      <w:r>
        <w:rPr>
          <w:rFonts w:ascii="Segoe UI" w:hAnsi="Segoe UI" w:cs="Segoe UI"/>
          <w:b/>
          <w:bCs/>
          <w:color w:val="1C2D4A"/>
          <w:sz w:val="21"/>
          <w:szCs w:val="21"/>
        </w:rPr>
        <w:t>2. Делай другим добро - будешь и сам без беды.</w:t>
      </w:r>
    </w:p>
    <w:p w:rsidR="003E5D82" w:rsidRDefault="003E5D82" w:rsidP="003E5D82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1C2D4A"/>
          <w:sz w:val="21"/>
          <w:szCs w:val="21"/>
        </w:rPr>
      </w:pPr>
      <w:r>
        <w:rPr>
          <w:rFonts w:ascii="Segoe UI" w:hAnsi="Segoe UI" w:cs="Segoe UI"/>
          <w:b/>
          <w:bCs/>
          <w:color w:val="1C2D4A"/>
          <w:sz w:val="21"/>
          <w:szCs w:val="21"/>
        </w:rPr>
        <w:t xml:space="preserve">3. Что желаешь самому себе, того же желай и </w:t>
      </w:r>
      <w:proofErr w:type="spellStart"/>
      <w:r>
        <w:rPr>
          <w:rFonts w:ascii="Segoe UI" w:hAnsi="Segoe UI" w:cs="Segoe UI"/>
          <w:b/>
          <w:bCs/>
          <w:color w:val="1C2D4A"/>
          <w:sz w:val="21"/>
          <w:szCs w:val="21"/>
        </w:rPr>
        <w:t>други</w:t>
      </w:r>
      <w:proofErr w:type="spellEnd"/>
    </w:p>
    <w:p w:rsidR="00EF6537" w:rsidRDefault="00EF6537"/>
    <w:sectPr w:rsidR="00EF6537" w:rsidSect="008A0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5D82"/>
    <w:rsid w:val="003E5D82"/>
    <w:rsid w:val="008A00CD"/>
    <w:rsid w:val="00A9447F"/>
    <w:rsid w:val="00EF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CD"/>
  </w:style>
  <w:style w:type="paragraph" w:styleId="1">
    <w:name w:val="heading 1"/>
    <w:basedOn w:val="a"/>
    <w:link w:val="10"/>
    <w:uiPriority w:val="9"/>
    <w:qFormat/>
    <w:rsid w:val="00A944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447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4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2022-10-24T18:44:00Z</dcterms:created>
  <dcterms:modified xsi:type="dcterms:W3CDTF">2022-10-24T18:46:00Z</dcterms:modified>
</cp:coreProperties>
</file>