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87" w:rsidRPr="00240C15" w:rsidRDefault="00992B87" w:rsidP="00992B8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992B87" w:rsidRPr="00240C15" w:rsidRDefault="00992B87" w:rsidP="00992B8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1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92B87" w:rsidRPr="00240C15" w:rsidRDefault="00992B87" w:rsidP="00992B87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C1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240C15"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 w:rsidRPr="00240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992B87" w:rsidRPr="00240C15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2B87" w:rsidRPr="00240C15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Pr="00240C15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>ПРИКАЗ</w:t>
      </w:r>
    </w:p>
    <w:p w:rsidR="00992B87" w:rsidRPr="00240C15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Pr="00240C15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B87" w:rsidRPr="00240C15" w:rsidRDefault="00FD1EDD" w:rsidP="00992B87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20.09.2024</w:t>
      </w:r>
      <w:r w:rsidR="004C36EA" w:rsidRPr="00FD1EDD">
        <w:rPr>
          <w:rFonts w:ascii="Times New Roman" w:hAnsi="Times New Roman" w:cs="Times New Roman"/>
          <w:sz w:val="24"/>
          <w:szCs w:val="24"/>
        </w:rPr>
        <w:t xml:space="preserve"> </w:t>
      </w:r>
      <w:r w:rsidR="00992B87" w:rsidRPr="00FD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12</w:t>
      </w:r>
      <w:r w:rsidR="003E10C0" w:rsidRPr="00FD1E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992B87" w:rsidRPr="00240C15" w:rsidRDefault="00992B87" w:rsidP="00992B87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3DD" w:rsidRPr="00240C15" w:rsidRDefault="009A43DD" w:rsidP="00992B87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Об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6A0A5B" w:rsidRPr="00240C1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A0A5B" w:rsidRPr="00240C15"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 w:rsidR="006A0A5B" w:rsidRPr="00240C15">
        <w:rPr>
          <w:rFonts w:ascii="Times New Roman" w:hAnsi="Times New Roman" w:cs="Times New Roman"/>
          <w:sz w:val="24"/>
          <w:szCs w:val="24"/>
        </w:rPr>
        <w:t xml:space="preserve"> СОШ» в </w:t>
      </w:r>
      <w:r w:rsidR="004C36EA" w:rsidRPr="00240C15">
        <w:rPr>
          <w:rFonts w:ascii="Times New Roman" w:hAnsi="Times New Roman" w:cs="Times New Roman"/>
          <w:sz w:val="24"/>
          <w:szCs w:val="24"/>
        </w:rPr>
        <w:t>2025</w:t>
      </w:r>
      <w:r w:rsidRPr="00240C1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A43DD" w:rsidRPr="00240C15" w:rsidRDefault="009A43DD" w:rsidP="009A43DD">
      <w:pPr>
        <w:pStyle w:val="Default"/>
      </w:pPr>
    </w:p>
    <w:p w:rsidR="009A43DD" w:rsidRPr="00240C15" w:rsidRDefault="009A43DD" w:rsidP="009A43DD">
      <w:pPr>
        <w:pStyle w:val="Default"/>
        <w:rPr>
          <w:color w:val="auto"/>
        </w:rPr>
      </w:pPr>
    </w:p>
    <w:p w:rsidR="009A43DD" w:rsidRPr="00240C15" w:rsidRDefault="009A43DD" w:rsidP="009A43DD">
      <w:pPr>
        <w:pStyle w:val="Default"/>
        <w:rPr>
          <w:color w:val="auto"/>
        </w:rPr>
      </w:pPr>
      <w:r w:rsidRPr="00240C15">
        <w:rPr>
          <w:color w:val="auto"/>
        </w:rPr>
        <w:t xml:space="preserve"> </w:t>
      </w:r>
    </w:p>
    <w:p w:rsidR="00992B87" w:rsidRPr="00240C15" w:rsidRDefault="009A43DD" w:rsidP="009A43DD">
      <w:pPr>
        <w:pStyle w:val="Default"/>
      </w:pPr>
      <w:proofErr w:type="gramStart"/>
      <w:r w:rsidRPr="00240C15">
        <w:rPr>
          <w:color w:val="auto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04 апреля 2023 г. № 232/551 "Об утверждении Порядка проведения государственной итоговой аттестации по образовательным программам основного общего образования", от 04 апреля 2023 г. № 233/552 "Об утверждении Порядка проведения государственной итоговой аттестации по образовательным программам среднего общего образования", приказами комитета</w:t>
      </w:r>
      <w:proofErr w:type="gramEnd"/>
      <w:r w:rsidRPr="00240C15">
        <w:rPr>
          <w:color w:val="auto"/>
        </w:rPr>
        <w:t xml:space="preserve"> образования, науки и молодежной политики Волгоградской области от </w:t>
      </w:r>
      <w:r w:rsidR="004C36EA" w:rsidRPr="00240C15">
        <w:rPr>
          <w:color w:val="auto"/>
        </w:rPr>
        <w:t>25 июля 2024 г. № 715</w:t>
      </w:r>
      <w:r w:rsidRPr="00240C15">
        <w:rPr>
          <w:color w:val="auto"/>
        </w:rPr>
        <w:t xml:space="preserve"> "Об утверждении Дорожной карты подготовки к проведению государственной </w:t>
      </w:r>
      <w:proofErr w:type="gramStart"/>
      <w:r w:rsidRPr="00240C15">
        <w:rPr>
          <w:color w:val="auto"/>
        </w:rPr>
        <w:t>итоговой аттестации по образовательным программам основного общего и среднего общего образовани</w:t>
      </w:r>
      <w:r w:rsidR="004C36EA" w:rsidRPr="00240C15">
        <w:rPr>
          <w:color w:val="auto"/>
        </w:rPr>
        <w:t>я в Волгоградской области в 2025 году", от 16 сентября 2024 г № 907</w:t>
      </w:r>
      <w:r w:rsidRPr="00240C15">
        <w:rPr>
          <w:color w:val="auto"/>
        </w:rPr>
        <w:t xml:space="preserve"> «Об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</w:t>
      </w:r>
      <w:r w:rsidR="004C36EA" w:rsidRPr="00240C15">
        <w:rPr>
          <w:color w:val="auto"/>
        </w:rPr>
        <w:t>25</w:t>
      </w:r>
      <w:r w:rsidRPr="00240C15">
        <w:rPr>
          <w:color w:val="auto"/>
        </w:rPr>
        <w:t xml:space="preserve"> году», </w:t>
      </w:r>
      <w:r w:rsidRPr="00240C15">
        <w:t xml:space="preserve">приказами отдела по образованию администрации </w:t>
      </w:r>
      <w:proofErr w:type="spellStart"/>
      <w:r w:rsidRPr="00240C15">
        <w:t>Суровикинского</w:t>
      </w:r>
      <w:proofErr w:type="spellEnd"/>
      <w:r w:rsidRPr="00240C15">
        <w:t xml:space="preserve"> муниципального ра</w:t>
      </w:r>
      <w:r w:rsidR="004C36EA" w:rsidRPr="00240C15">
        <w:t>йона Волгоградской области от 16 августа 2024г</w:t>
      </w:r>
      <w:proofErr w:type="gramEnd"/>
      <w:r w:rsidR="004C36EA" w:rsidRPr="00240C15">
        <w:t xml:space="preserve"> №</w:t>
      </w:r>
      <w:proofErr w:type="gramStart"/>
      <w:r w:rsidR="004C36EA" w:rsidRPr="00240C15">
        <w:t xml:space="preserve">269 </w:t>
      </w:r>
      <w:r w:rsidRPr="00240C15">
        <w:t xml:space="preserve"> «Об утверждении Дорожной карты подготовки к проведению государственной итоговой аттестации по образовательным программа основного общего и среднего общего образования в </w:t>
      </w:r>
      <w:proofErr w:type="spellStart"/>
      <w:r w:rsidRPr="00240C15">
        <w:t>Суровикинс</w:t>
      </w:r>
      <w:r w:rsidR="004C36EA" w:rsidRPr="00240C15">
        <w:t>ком</w:t>
      </w:r>
      <w:proofErr w:type="spellEnd"/>
      <w:r w:rsidR="004C36EA" w:rsidRPr="00240C15">
        <w:t xml:space="preserve"> муниципальном районе», от 19 сентября 2024</w:t>
      </w:r>
      <w:r w:rsidRPr="00240C15">
        <w:t>г №</w:t>
      </w:r>
      <w:r w:rsidR="004C36EA" w:rsidRPr="00240C15">
        <w:t>313</w:t>
      </w:r>
      <w:r w:rsidRPr="00240C15">
        <w:t xml:space="preserve"> «Об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240C15">
        <w:t>Суровикин</w:t>
      </w:r>
      <w:r w:rsidR="004C36EA" w:rsidRPr="00240C15">
        <w:t>ском</w:t>
      </w:r>
      <w:proofErr w:type="spellEnd"/>
      <w:r w:rsidR="004C36EA" w:rsidRPr="00240C15">
        <w:t xml:space="preserve"> муниципальном районе в 2025</w:t>
      </w:r>
      <w:r w:rsidRPr="00240C15">
        <w:t xml:space="preserve"> году», </w:t>
      </w:r>
      <w:r w:rsidRPr="00240C15">
        <w:rPr>
          <w:color w:val="auto"/>
        </w:rPr>
        <w:t>а также в целях организованной подготовки к</w:t>
      </w:r>
      <w:proofErr w:type="gramEnd"/>
      <w:r w:rsidRPr="00240C15">
        <w:rPr>
          <w:color w:val="auto"/>
        </w:rPr>
        <w:t xml:space="preserve"> проведению государственной итоговой аттестации в районе </w:t>
      </w:r>
    </w:p>
    <w:p w:rsidR="00992B87" w:rsidRPr="00240C15" w:rsidRDefault="00992B87" w:rsidP="00992B87">
      <w:p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B87" w:rsidRPr="00240C15" w:rsidRDefault="00992B87" w:rsidP="00992B87">
      <w:pPr>
        <w:tabs>
          <w:tab w:val="left" w:pos="7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0EE1" w:rsidRPr="00240C15" w:rsidRDefault="005F7572" w:rsidP="005F7572">
      <w:pPr>
        <w:pStyle w:val="a3"/>
        <w:numPr>
          <w:ilvl w:val="0"/>
          <w:numId w:val="2"/>
        </w:num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Турченковой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Т</w:t>
      </w:r>
      <w:r w:rsidR="004C36EA" w:rsidRPr="00240C15">
        <w:rPr>
          <w:rFonts w:ascii="Times New Roman" w:hAnsi="Times New Roman" w:cs="Times New Roman"/>
          <w:sz w:val="24"/>
          <w:szCs w:val="24"/>
        </w:rPr>
        <w:t>атьяне Юрьевне</w:t>
      </w:r>
      <w:proofErr w:type="gramStart"/>
      <w:r w:rsidRPr="00240C1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40C15">
        <w:rPr>
          <w:rFonts w:ascii="Times New Roman" w:hAnsi="Times New Roman" w:cs="Times New Roman"/>
          <w:sz w:val="24"/>
          <w:szCs w:val="24"/>
        </w:rPr>
        <w:t>старшему методисту, разработать школьные дорожные карты по</w:t>
      </w:r>
      <w:r w:rsidR="004C36EA" w:rsidRPr="00240C15">
        <w:rPr>
          <w:rFonts w:ascii="Times New Roman" w:hAnsi="Times New Roman" w:cs="Times New Roman"/>
          <w:sz w:val="24"/>
          <w:szCs w:val="24"/>
        </w:rPr>
        <w:t>дготовки к проведению ГИА – 2025 до 01.10.2024</w:t>
      </w:r>
      <w:r w:rsidRPr="00240C15">
        <w:rPr>
          <w:rFonts w:ascii="Times New Roman" w:hAnsi="Times New Roman" w:cs="Times New Roman"/>
          <w:sz w:val="24"/>
          <w:szCs w:val="24"/>
        </w:rPr>
        <w:t>г.</w:t>
      </w:r>
    </w:p>
    <w:p w:rsidR="005F7572" w:rsidRPr="00240C15" w:rsidRDefault="004C36EA" w:rsidP="005F7572">
      <w:pPr>
        <w:pStyle w:val="a3"/>
        <w:numPr>
          <w:ilvl w:val="0"/>
          <w:numId w:val="2"/>
        </w:num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>Р</w:t>
      </w:r>
      <w:r w:rsidR="005F7572" w:rsidRPr="00240C15">
        <w:rPr>
          <w:rFonts w:ascii="Times New Roman" w:hAnsi="Times New Roman" w:cs="Times New Roman"/>
          <w:sz w:val="24"/>
          <w:szCs w:val="24"/>
        </w:rPr>
        <w:t xml:space="preserve">уководителям ШМО – </w:t>
      </w:r>
      <w:proofErr w:type="spellStart"/>
      <w:r w:rsidR="005F7572" w:rsidRPr="00240C15">
        <w:rPr>
          <w:rFonts w:ascii="Times New Roman" w:hAnsi="Times New Roman" w:cs="Times New Roman"/>
          <w:sz w:val="24"/>
          <w:szCs w:val="24"/>
        </w:rPr>
        <w:t>Турченковой</w:t>
      </w:r>
      <w:proofErr w:type="spellEnd"/>
      <w:r w:rsidR="005F7572" w:rsidRPr="0024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Татьбяне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Юрьевне и  Власовой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Анжелике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Ивановне</w:t>
      </w:r>
      <w:r w:rsidR="005F7572" w:rsidRPr="00240C15">
        <w:rPr>
          <w:rFonts w:ascii="Times New Roman" w:hAnsi="Times New Roman" w:cs="Times New Roman"/>
          <w:sz w:val="24"/>
          <w:szCs w:val="24"/>
        </w:rPr>
        <w:t xml:space="preserve"> организовать работу по выполнению школьных и муниципальных дорожных карт.</w:t>
      </w:r>
    </w:p>
    <w:p w:rsidR="005F7572" w:rsidRPr="00240C15" w:rsidRDefault="005F7572" w:rsidP="005F7572">
      <w:pPr>
        <w:pStyle w:val="a3"/>
        <w:numPr>
          <w:ilvl w:val="0"/>
          <w:numId w:val="2"/>
        </w:num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C15">
        <w:rPr>
          <w:rFonts w:ascii="Times New Roman" w:hAnsi="Times New Roman" w:cs="Times New Roman"/>
          <w:sz w:val="24"/>
          <w:szCs w:val="24"/>
        </w:rPr>
        <w:t>Турченкову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Т</w:t>
      </w:r>
      <w:r w:rsidR="004C36EA" w:rsidRPr="00240C15">
        <w:rPr>
          <w:rFonts w:ascii="Times New Roman" w:hAnsi="Times New Roman" w:cs="Times New Roman"/>
          <w:sz w:val="24"/>
          <w:szCs w:val="24"/>
        </w:rPr>
        <w:t>атьяну Юрьевну</w:t>
      </w:r>
      <w:r w:rsidRPr="00240C15">
        <w:rPr>
          <w:rFonts w:ascii="Times New Roman" w:hAnsi="Times New Roman" w:cs="Times New Roman"/>
          <w:sz w:val="24"/>
          <w:szCs w:val="24"/>
        </w:rPr>
        <w:t xml:space="preserve"> назначить ответственной за формирование и отправку информации в РИС, вменив в обязанности достоверность, полноту и своевременность размещения информации</w:t>
      </w:r>
    </w:p>
    <w:p w:rsidR="005F7572" w:rsidRPr="00240C15" w:rsidRDefault="004C36EA" w:rsidP="005F7572">
      <w:pPr>
        <w:pStyle w:val="a3"/>
        <w:numPr>
          <w:ilvl w:val="0"/>
          <w:numId w:val="2"/>
        </w:num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C15">
        <w:rPr>
          <w:rFonts w:ascii="Times New Roman" w:hAnsi="Times New Roman" w:cs="Times New Roman"/>
          <w:sz w:val="24"/>
          <w:szCs w:val="24"/>
        </w:rPr>
        <w:t>Турченковой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Татьяне Юрьевне,</w:t>
      </w:r>
      <w:r w:rsidR="005F7572" w:rsidRPr="00240C15">
        <w:rPr>
          <w:rFonts w:ascii="Times New Roman" w:hAnsi="Times New Roman" w:cs="Times New Roman"/>
          <w:sz w:val="24"/>
          <w:szCs w:val="24"/>
        </w:rPr>
        <w:t xml:space="preserve"> старшему методисту, составить графики проведения родительских собраний с участием ответственных администраторов ГИА -9 и ГИА – 11</w:t>
      </w:r>
      <w:r w:rsidRPr="00240C15">
        <w:rPr>
          <w:rFonts w:ascii="Times New Roman" w:hAnsi="Times New Roman" w:cs="Times New Roman"/>
          <w:sz w:val="24"/>
          <w:szCs w:val="24"/>
        </w:rPr>
        <w:t xml:space="preserve"> в апреле 2025г.</w:t>
      </w:r>
      <w:r w:rsidR="005F7572" w:rsidRPr="00240C15">
        <w:rPr>
          <w:rFonts w:ascii="Times New Roman" w:hAnsi="Times New Roman" w:cs="Times New Roman"/>
          <w:sz w:val="24"/>
          <w:szCs w:val="24"/>
        </w:rPr>
        <w:t xml:space="preserve"> совместно с выпускниками, согласовав графики с Отде</w:t>
      </w:r>
      <w:r w:rsidRPr="00240C15">
        <w:rPr>
          <w:rFonts w:ascii="Times New Roman" w:hAnsi="Times New Roman" w:cs="Times New Roman"/>
          <w:sz w:val="24"/>
          <w:szCs w:val="24"/>
        </w:rPr>
        <w:t>лом по образованию до 01.02.2025</w:t>
      </w:r>
      <w:r w:rsidR="005F7572" w:rsidRPr="00240C15">
        <w:rPr>
          <w:rFonts w:ascii="Times New Roman" w:hAnsi="Times New Roman" w:cs="Times New Roman"/>
          <w:sz w:val="24"/>
          <w:szCs w:val="24"/>
        </w:rPr>
        <w:t>г.</w:t>
      </w:r>
    </w:p>
    <w:p w:rsidR="005F7572" w:rsidRPr="00240C15" w:rsidRDefault="005F7572" w:rsidP="005F7572">
      <w:pPr>
        <w:pStyle w:val="a3"/>
        <w:numPr>
          <w:ilvl w:val="0"/>
          <w:numId w:val="2"/>
        </w:num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C15">
        <w:rPr>
          <w:rFonts w:ascii="Times New Roman" w:hAnsi="Times New Roman" w:cs="Times New Roman"/>
          <w:sz w:val="24"/>
          <w:szCs w:val="24"/>
        </w:rPr>
        <w:lastRenderedPageBreak/>
        <w:t>Турченковой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Т</w:t>
      </w:r>
      <w:r w:rsidR="00240C15" w:rsidRPr="00240C15">
        <w:rPr>
          <w:rFonts w:ascii="Times New Roman" w:hAnsi="Times New Roman" w:cs="Times New Roman"/>
          <w:sz w:val="24"/>
          <w:szCs w:val="24"/>
        </w:rPr>
        <w:t>атьяне Юрьевне, классным руководителям 11</w:t>
      </w:r>
      <w:r w:rsidRPr="00240C15">
        <w:rPr>
          <w:rFonts w:ascii="Times New Roman" w:hAnsi="Times New Roman" w:cs="Times New Roman"/>
          <w:sz w:val="24"/>
          <w:szCs w:val="24"/>
        </w:rPr>
        <w:t xml:space="preserve"> и </w:t>
      </w:r>
      <w:r w:rsidR="00240C15" w:rsidRPr="00240C15">
        <w:rPr>
          <w:rFonts w:ascii="Times New Roman" w:hAnsi="Times New Roman" w:cs="Times New Roman"/>
          <w:sz w:val="24"/>
          <w:szCs w:val="24"/>
        </w:rPr>
        <w:t xml:space="preserve">9 классов – </w:t>
      </w:r>
      <w:proofErr w:type="spellStart"/>
      <w:r w:rsidR="00240C15" w:rsidRPr="00240C15">
        <w:rPr>
          <w:rFonts w:ascii="Times New Roman" w:hAnsi="Times New Roman" w:cs="Times New Roman"/>
          <w:sz w:val="24"/>
          <w:szCs w:val="24"/>
        </w:rPr>
        <w:t>Турченковой</w:t>
      </w:r>
      <w:proofErr w:type="spellEnd"/>
      <w:r w:rsidR="00240C15" w:rsidRPr="00240C15">
        <w:rPr>
          <w:rFonts w:ascii="Times New Roman" w:hAnsi="Times New Roman" w:cs="Times New Roman"/>
          <w:sz w:val="24"/>
          <w:szCs w:val="24"/>
        </w:rPr>
        <w:t xml:space="preserve"> Татьяне </w:t>
      </w:r>
      <w:r w:rsidRPr="00240C15">
        <w:rPr>
          <w:rFonts w:ascii="Times New Roman" w:hAnsi="Times New Roman" w:cs="Times New Roman"/>
          <w:sz w:val="24"/>
          <w:szCs w:val="24"/>
        </w:rPr>
        <w:t>Ю</w:t>
      </w:r>
      <w:r w:rsidR="00240C15" w:rsidRPr="00240C15">
        <w:rPr>
          <w:rFonts w:ascii="Times New Roman" w:hAnsi="Times New Roman" w:cs="Times New Roman"/>
          <w:sz w:val="24"/>
          <w:szCs w:val="24"/>
        </w:rPr>
        <w:t>рьевне</w:t>
      </w:r>
      <w:r w:rsidRPr="0024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C15" w:rsidRPr="00240C15">
        <w:rPr>
          <w:rFonts w:ascii="Times New Roman" w:hAnsi="Times New Roman" w:cs="Times New Roman"/>
          <w:sz w:val="24"/>
          <w:szCs w:val="24"/>
        </w:rPr>
        <w:t>Пайзуевой</w:t>
      </w:r>
      <w:proofErr w:type="spellEnd"/>
      <w:r w:rsidR="00240C15" w:rsidRPr="00240C15">
        <w:rPr>
          <w:rFonts w:ascii="Times New Roman" w:hAnsi="Times New Roman" w:cs="Times New Roman"/>
          <w:sz w:val="24"/>
          <w:szCs w:val="24"/>
        </w:rPr>
        <w:t xml:space="preserve"> Екатерине Ивановн</w:t>
      </w:r>
      <w:r w:rsidRPr="00240C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0C15" w:rsidRPr="00240C15">
        <w:rPr>
          <w:rFonts w:ascii="Times New Roman" w:hAnsi="Times New Roman" w:cs="Times New Roman"/>
          <w:sz w:val="24"/>
          <w:szCs w:val="24"/>
        </w:rPr>
        <w:t>Быстровой</w:t>
      </w:r>
      <w:proofErr w:type="spellEnd"/>
      <w:r w:rsidR="00240C15" w:rsidRPr="00240C15">
        <w:rPr>
          <w:rFonts w:ascii="Times New Roman" w:hAnsi="Times New Roman" w:cs="Times New Roman"/>
          <w:sz w:val="24"/>
          <w:szCs w:val="24"/>
        </w:rPr>
        <w:t xml:space="preserve"> Марине Филипповне</w:t>
      </w:r>
      <w:r w:rsidRPr="00240C15">
        <w:rPr>
          <w:rFonts w:ascii="Times New Roman" w:hAnsi="Times New Roman" w:cs="Times New Roman"/>
          <w:sz w:val="24"/>
          <w:szCs w:val="24"/>
        </w:rPr>
        <w:t>, руководителям ШМО, провести мониторинг обучающихся, входящих в «группу риска» при прохождении ГИА и составить индивидуальные образовательные маршруты по их подготовке к ГИА – 11 по русскому языку и математике, к ГИА- 9 по обязательным предметам, а также содействовать их реализации;</w:t>
      </w:r>
      <w:proofErr w:type="gramEnd"/>
    </w:p>
    <w:p w:rsidR="005F7572" w:rsidRPr="00240C15" w:rsidRDefault="005F7572" w:rsidP="005F7572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организовывать и проводить разъяснительную работу с участниками (обучающимися и выпускниками образовательных организаций, выпускниками прошлых лет) по вопросам организации и п</w:t>
      </w:r>
      <w:r w:rsidR="00240C15" w:rsidRPr="00240C15">
        <w:rPr>
          <w:color w:val="auto"/>
        </w:rPr>
        <w:t>роведения ГИА-9 и ГИА -11 в 2025</w:t>
      </w:r>
      <w:r w:rsidRPr="00240C15">
        <w:rPr>
          <w:color w:val="auto"/>
        </w:rPr>
        <w:t xml:space="preserve"> году;</w:t>
      </w:r>
    </w:p>
    <w:p w:rsidR="005F7572" w:rsidRPr="00240C15" w:rsidRDefault="005F7572" w:rsidP="005F7572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организовывать и проводить контрольные работы по обязательным предметам (русский язык и математика) в 11 классах, по обязательным предметам и предметам по выбору в 9 классах с обсуждением результатов и выработкой дальнейшей стратегии по повышению результатов контрольных работ при подготовке к ГИА-2024. Представить графики контрольных работ в Отдел по образованию в эл</w:t>
      </w:r>
      <w:r w:rsidR="00240C15" w:rsidRPr="00240C15">
        <w:rPr>
          <w:color w:val="auto"/>
        </w:rPr>
        <w:t>ектронном виде до 01 ноября 2024</w:t>
      </w:r>
      <w:r w:rsidRPr="00240C15">
        <w:rPr>
          <w:color w:val="auto"/>
        </w:rPr>
        <w:t>г.</w:t>
      </w:r>
    </w:p>
    <w:p w:rsidR="005F7572" w:rsidRPr="00240C15" w:rsidRDefault="005F7572" w:rsidP="005F7572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организовывать участие в различных видах апробаций и тренировок КИМ по программам основного общего и среднего общего образования.</w:t>
      </w:r>
    </w:p>
    <w:p w:rsidR="00240C15" w:rsidRPr="00240C15" w:rsidRDefault="005F7572" w:rsidP="005F7572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</w:t>
      </w:r>
      <w:r w:rsidR="00240C15" w:rsidRPr="00240C15">
        <w:rPr>
          <w:color w:val="auto"/>
        </w:rPr>
        <w:t xml:space="preserve"> Старшему методисту, </w:t>
      </w:r>
      <w:proofErr w:type="spellStart"/>
      <w:r w:rsidR="00240C15" w:rsidRPr="00240C15">
        <w:rPr>
          <w:color w:val="auto"/>
        </w:rPr>
        <w:t>Турченковой</w:t>
      </w:r>
      <w:proofErr w:type="spellEnd"/>
      <w:r w:rsidR="00240C15" w:rsidRPr="00240C15">
        <w:rPr>
          <w:color w:val="auto"/>
        </w:rPr>
        <w:t xml:space="preserve"> Татьяне Юрьевне:</w:t>
      </w:r>
    </w:p>
    <w:p w:rsidR="005F7572" w:rsidRPr="00240C15" w:rsidRDefault="00240C15" w:rsidP="005F7572">
      <w:pPr>
        <w:pStyle w:val="Default"/>
        <w:ind w:left="1287"/>
        <w:rPr>
          <w:color w:val="auto"/>
        </w:rPr>
      </w:pPr>
      <w:r w:rsidRPr="00240C15">
        <w:rPr>
          <w:color w:val="auto"/>
        </w:rPr>
        <w:t xml:space="preserve">- </w:t>
      </w:r>
      <w:r w:rsidR="005F7572" w:rsidRPr="00240C15">
        <w:rPr>
          <w:color w:val="auto"/>
        </w:rPr>
        <w:t xml:space="preserve"> предоставить достоверную информацию в Отдел по образованию для формирования РИС по выпускни</w:t>
      </w:r>
      <w:r w:rsidRPr="00240C15">
        <w:rPr>
          <w:color w:val="auto"/>
        </w:rPr>
        <w:t>кам 11 классов до 01 ноября 2024</w:t>
      </w:r>
      <w:r w:rsidR="005F7572" w:rsidRPr="00240C15">
        <w:rPr>
          <w:color w:val="auto"/>
        </w:rPr>
        <w:t xml:space="preserve"> года на бумажном носителе с печать</w:t>
      </w:r>
      <w:r w:rsidRPr="00240C15">
        <w:rPr>
          <w:color w:val="auto"/>
        </w:rPr>
        <w:t>ю и подписью руководителя школы;</w:t>
      </w:r>
    </w:p>
    <w:p w:rsidR="005F7572" w:rsidRPr="00240C15" w:rsidRDefault="005F7572" w:rsidP="005F7572">
      <w:pPr>
        <w:pStyle w:val="Default"/>
        <w:ind w:left="1287"/>
        <w:rPr>
          <w:color w:val="auto"/>
        </w:rPr>
      </w:pPr>
      <w:r w:rsidRPr="00240C15">
        <w:rPr>
          <w:color w:val="auto"/>
        </w:rPr>
        <w:t xml:space="preserve">- организовать систематический </w:t>
      </w:r>
      <w:proofErr w:type="gramStart"/>
      <w:r w:rsidRPr="00240C15">
        <w:rPr>
          <w:color w:val="auto"/>
        </w:rPr>
        <w:t>контроль за</w:t>
      </w:r>
      <w:proofErr w:type="gramEnd"/>
      <w:r w:rsidRPr="00240C15">
        <w:rPr>
          <w:color w:val="auto"/>
        </w:rPr>
        <w:t xml:space="preserve"> работой учителей школ в выпускных классах, при подготовке к ГИА в течение всего периода.</w:t>
      </w:r>
    </w:p>
    <w:p w:rsidR="005928CB" w:rsidRPr="00240C15" w:rsidRDefault="00240C15" w:rsidP="005928CB">
      <w:pPr>
        <w:pStyle w:val="a3"/>
        <w:numPr>
          <w:ilvl w:val="0"/>
          <w:numId w:val="2"/>
        </w:num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C15">
        <w:rPr>
          <w:rFonts w:ascii="Times New Roman" w:hAnsi="Times New Roman" w:cs="Times New Roman"/>
          <w:sz w:val="24"/>
          <w:szCs w:val="24"/>
        </w:rPr>
        <w:t>Лушенко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Юлие</w:t>
      </w:r>
      <w:proofErr w:type="spellEnd"/>
      <w:r w:rsidRPr="00240C15">
        <w:rPr>
          <w:rFonts w:ascii="Times New Roman" w:hAnsi="Times New Roman" w:cs="Times New Roman"/>
          <w:sz w:val="24"/>
          <w:szCs w:val="24"/>
        </w:rPr>
        <w:t xml:space="preserve"> Андреевне</w:t>
      </w:r>
      <w:r w:rsidR="005928CB" w:rsidRPr="00240C15">
        <w:rPr>
          <w:rFonts w:ascii="Times New Roman" w:hAnsi="Times New Roman" w:cs="Times New Roman"/>
          <w:sz w:val="24"/>
          <w:szCs w:val="24"/>
        </w:rPr>
        <w:t xml:space="preserve"> обеспечить размещение на официальном сайте ОО актуальной информации по </w:t>
      </w:r>
      <w:r w:rsidRPr="00240C15">
        <w:rPr>
          <w:rFonts w:ascii="Times New Roman" w:hAnsi="Times New Roman" w:cs="Times New Roman"/>
          <w:sz w:val="24"/>
          <w:szCs w:val="24"/>
        </w:rPr>
        <w:t>подготовке к проведению ГИА – 25</w:t>
      </w:r>
      <w:r w:rsidR="005928CB" w:rsidRPr="00240C15">
        <w:rPr>
          <w:rFonts w:ascii="Times New Roman" w:hAnsi="Times New Roman" w:cs="Times New Roman"/>
          <w:sz w:val="24"/>
          <w:szCs w:val="24"/>
        </w:rPr>
        <w:t>, по мере поступления:</w:t>
      </w:r>
    </w:p>
    <w:p w:rsidR="005928CB" w:rsidRPr="00240C15" w:rsidRDefault="00240C15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 xml:space="preserve">- </w:t>
      </w:r>
      <w:r w:rsidR="005928CB" w:rsidRPr="00240C15">
        <w:rPr>
          <w:color w:val="auto"/>
        </w:rPr>
        <w:t xml:space="preserve"> сроки, определенные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 апреля 2023 г. № 233/552: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сроках и местах регистрации для участия в написании итогового сочинения (для участников единого государственного</w:t>
      </w:r>
      <w:r w:rsidR="00240C15" w:rsidRPr="00240C15">
        <w:rPr>
          <w:color w:val="auto"/>
        </w:rPr>
        <w:t xml:space="preserve"> экзамена (далее - ЕГЭ)) - до 01 ноября 2024</w:t>
      </w:r>
      <w:r w:rsidRPr="00240C15">
        <w:rPr>
          <w:color w:val="auto"/>
        </w:rPr>
        <w:t>г;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 xml:space="preserve">- о сроках и местах подачи заявлений об участии в экзаменах и заявлениях об участии в ЕГЭ, местах регистрации на сдачу ЕГЭ (для участников ЕГЭ) - до </w:t>
      </w:r>
      <w:r w:rsidR="00240C15" w:rsidRPr="00240C15">
        <w:rPr>
          <w:color w:val="auto"/>
        </w:rPr>
        <w:t>30 декабря 2024</w:t>
      </w:r>
      <w:r w:rsidRPr="00240C15">
        <w:rPr>
          <w:color w:val="auto"/>
        </w:rPr>
        <w:t>г;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датах проведения итогового сочинения (изложения), порядке проведения и порядке проверки итогово</w:t>
      </w:r>
      <w:r w:rsidR="00240C15" w:rsidRPr="00240C15">
        <w:rPr>
          <w:color w:val="auto"/>
        </w:rPr>
        <w:t>го сочинения (изложения) - до 01 ноября 2024</w:t>
      </w:r>
      <w:r w:rsidRPr="00240C15">
        <w:rPr>
          <w:color w:val="auto"/>
        </w:rPr>
        <w:t xml:space="preserve"> г;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 xml:space="preserve">- о сроках проведения экзаменов - до </w:t>
      </w:r>
      <w:r w:rsidR="00240C15" w:rsidRPr="00240C15">
        <w:rPr>
          <w:color w:val="auto"/>
        </w:rPr>
        <w:t>30 декабря 2024</w:t>
      </w:r>
      <w:r w:rsidRPr="00240C15">
        <w:rPr>
          <w:color w:val="auto"/>
        </w:rPr>
        <w:t>г.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сроках, местах и порядке подачи и рассмотрения апелляций - не позднее, чем за месяц до начала экзаменов;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сроках, местах и порядке информирования о результатах итогов</w:t>
      </w:r>
      <w:r w:rsidR="00240C15" w:rsidRPr="00240C15">
        <w:rPr>
          <w:color w:val="auto"/>
        </w:rPr>
        <w:t>ого сочинения (изложения)- до 01 ноября 2024</w:t>
      </w:r>
      <w:r w:rsidRPr="00240C15">
        <w:rPr>
          <w:color w:val="auto"/>
        </w:rPr>
        <w:t xml:space="preserve"> г.;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сроках, местах и порядке информирования о результатах экзаменов — не позднее, чем за месяц до начала проведения экзаменов.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 xml:space="preserve">в сроки, определенные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</w:t>
      </w:r>
      <w:r w:rsidRPr="00240C15">
        <w:rPr>
          <w:color w:val="auto"/>
        </w:rPr>
        <w:lastRenderedPageBreak/>
        <w:t>и Федеральной службы по надзору в сфере образования и науки от 04 апреля 2023 г. №232/551: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p w:rsidR="005928CB" w:rsidRPr="00240C15" w:rsidRDefault="00240C15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до 12 января 2025</w:t>
      </w:r>
      <w:r w:rsidR="005928CB" w:rsidRPr="00240C15">
        <w:rPr>
          <w:color w:val="auto"/>
        </w:rPr>
        <w:t xml:space="preserve"> г;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-о сроках прове</w:t>
      </w:r>
      <w:r w:rsidR="00240C15" w:rsidRPr="00240C15">
        <w:rPr>
          <w:color w:val="auto"/>
        </w:rPr>
        <w:t>дения ГИА-9 - до 01 февраля 2025</w:t>
      </w:r>
      <w:r w:rsidRPr="00240C15">
        <w:rPr>
          <w:color w:val="auto"/>
        </w:rPr>
        <w:t>г;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 о сроках и местах подачи заявления об учас</w:t>
      </w:r>
      <w:r w:rsidR="00240C15" w:rsidRPr="00240C15">
        <w:rPr>
          <w:color w:val="auto"/>
        </w:rPr>
        <w:t>тии в ГИА-9 - до 01 февраля 2025</w:t>
      </w:r>
      <w:r w:rsidRPr="00240C15">
        <w:rPr>
          <w:color w:val="auto"/>
        </w:rPr>
        <w:t>г;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-о сроках, местах и порядке подачи и рассмотрения апелляций - не позднее, чем за месяц до начала проведения ГИА-9;</w:t>
      </w:r>
    </w:p>
    <w:p w:rsidR="005928CB" w:rsidRPr="00240C15" w:rsidRDefault="005928CB" w:rsidP="005928CB">
      <w:pPr>
        <w:pStyle w:val="Default"/>
        <w:ind w:left="1287"/>
        <w:rPr>
          <w:color w:val="auto"/>
        </w:rPr>
      </w:pPr>
      <w:r w:rsidRPr="00240C15">
        <w:rPr>
          <w:color w:val="auto"/>
        </w:rPr>
        <w:t>-о сроках, местах и порядке информирования о результатах итогового собеседования по ру</w:t>
      </w:r>
      <w:r w:rsidR="00240C15" w:rsidRPr="00240C15">
        <w:rPr>
          <w:color w:val="auto"/>
        </w:rPr>
        <w:t>сскому языку - до 12 января 2025</w:t>
      </w:r>
      <w:r w:rsidRPr="00240C15">
        <w:rPr>
          <w:color w:val="auto"/>
        </w:rPr>
        <w:t xml:space="preserve"> г.;</w:t>
      </w:r>
    </w:p>
    <w:p w:rsidR="005928CB" w:rsidRPr="00240C15" w:rsidRDefault="005928CB" w:rsidP="005928CB">
      <w:pPr>
        <w:pStyle w:val="a3"/>
        <w:tabs>
          <w:tab w:val="left" w:pos="7100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>-о сроках, местах и порядке информирования о результатах ГИА-9 - не позднее, чем за месяц до начала проведения ГИА-9.</w:t>
      </w:r>
    </w:p>
    <w:p w:rsidR="005928CB" w:rsidRPr="00240C15" w:rsidRDefault="005928CB" w:rsidP="005928CB">
      <w:pPr>
        <w:pStyle w:val="a3"/>
        <w:tabs>
          <w:tab w:val="left" w:pos="7100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40C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0C1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F0EE1" w:rsidRPr="00240C15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0EE1" w:rsidRPr="00240C15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Директор школы     </w:t>
      </w:r>
      <w:r w:rsidR="005928CB" w:rsidRPr="00240C15">
        <w:rPr>
          <w:rFonts w:ascii="Times New Roman" w:hAnsi="Times New Roman" w:cs="Times New Roman"/>
          <w:sz w:val="24"/>
          <w:szCs w:val="24"/>
        </w:rPr>
        <w:t>______________</w:t>
      </w:r>
      <w:r w:rsidRPr="00240C15">
        <w:rPr>
          <w:rFonts w:ascii="Times New Roman" w:hAnsi="Times New Roman" w:cs="Times New Roman"/>
          <w:sz w:val="24"/>
          <w:szCs w:val="24"/>
        </w:rPr>
        <w:t xml:space="preserve"> А.И.Власова</w:t>
      </w:r>
    </w:p>
    <w:p w:rsidR="00EF0EE1" w:rsidRPr="00240C15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0EE1" w:rsidRPr="00240C15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proofErr w:type="gramStart"/>
      <w:r w:rsidRPr="00240C1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5928CB" w:rsidRPr="00240C15">
        <w:rPr>
          <w:rFonts w:ascii="Times New Roman" w:hAnsi="Times New Roman" w:cs="Times New Roman"/>
          <w:sz w:val="24"/>
          <w:szCs w:val="24"/>
        </w:rPr>
        <w:t>:__________</w:t>
      </w:r>
      <w:r w:rsidRPr="00240C15">
        <w:rPr>
          <w:rFonts w:ascii="Times New Roman" w:hAnsi="Times New Roman" w:cs="Times New Roman"/>
          <w:sz w:val="24"/>
          <w:szCs w:val="24"/>
        </w:rPr>
        <w:t>Т.Ю.Турченкова</w:t>
      </w:r>
      <w:proofErr w:type="spellEnd"/>
    </w:p>
    <w:p w:rsidR="00EF0EE1" w:rsidRPr="00240C15" w:rsidRDefault="00240C15" w:rsidP="00240C15">
      <w:pPr>
        <w:pStyle w:val="a3"/>
        <w:tabs>
          <w:tab w:val="left" w:pos="327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___________Е.И.Пайзуева</w:t>
      </w:r>
      <w:proofErr w:type="spellEnd"/>
    </w:p>
    <w:p w:rsidR="00EF0EE1" w:rsidRPr="00240C15" w:rsidRDefault="005928CB" w:rsidP="00EF0EE1">
      <w:pPr>
        <w:pStyle w:val="a3"/>
        <w:tabs>
          <w:tab w:val="left" w:pos="466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___________</w:t>
      </w:r>
      <w:r w:rsidR="00240C15" w:rsidRPr="00240C15">
        <w:rPr>
          <w:rFonts w:ascii="Times New Roman" w:hAnsi="Times New Roman" w:cs="Times New Roman"/>
          <w:sz w:val="24"/>
          <w:szCs w:val="24"/>
        </w:rPr>
        <w:t>Ю.А.Лушенко</w:t>
      </w:r>
      <w:proofErr w:type="spellEnd"/>
    </w:p>
    <w:p w:rsidR="005928CB" w:rsidRPr="00240C15" w:rsidRDefault="005928CB" w:rsidP="00EF0EE1">
      <w:pPr>
        <w:pStyle w:val="a3"/>
        <w:tabs>
          <w:tab w:val="left" w:pos="466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240C15">
        <w:rPr>
          <w:rFonts w:ascii="Times New Roman" w:hAnsi="Times New Roman" w:cs="Times New Roman"/>
          <w:sz w:val="24"/>
          <w:szCs w:val="24"/>
        </w:rPr>
        <w:t>___________</w:t>
      </w:r>
      <w:r w:rsidR="00240C15" w:rsidRPr="00240C15">
        <w:rPr>
          <w:rFonts w:ascii="Times New Roman" w:hAnsi="Times New Roman" w:cs="Times New Roman"/>
          <w:sz w:val="24"/>
          <w:szCs w:val="24"/>
        </w:rPr>
        <w:t>М.Ф.Быстрова</w:t>
      </w:r>
      <w:proofErr w:type="spellEnd"/>
    </w:p>
    <w:p w:rsidR="005928CB" w:rsidRPr="00240C15" w:rsidRDefault="005928CB" w:rsidP="005928CB">
      <w:pPr>
        <w:pStyle w:val="a3"/>
        <w:tabs>
          <w:tab w:val="left" w:pos="325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ab/>
      </w:r>
      <w:r w:rsidR="003E10C0" w:rsidRPr="00240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CB" w:rsidRPr="00240C15" w:rsidRDefault="005928CB" w:rsidP="00EF0EE1">
      <w:pPr>
        <w:pStyle w:val="a3"/>
        <w:tabs>
          <w:tab w:val="left" w:pos="4665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0C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F0EE1" w:rsidRPr="00240C15" w:rsidRDefault="00EF0EE1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E5132" w:rsidRPr="00240C15" w:rsidRDefault="007E5132" w:rsidP="00EF0EE1">
      <w:pPr>
        <w:pStyle w:val="a3"/>
        <w:tabs>
          <w:tab w:val="left" w:pos="710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7E5132" w:rsidRPr="00240C15" w:rsidSect="0057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19C"/>
    <w:multiLevelType w:val="multilevel"/>
    <w:tmpl w:val="CA04A7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hint="default"/>
        <w:sz w:val="24"/>
      </w:rPr>
    </w:lvl>
  </w:abstractNum>
  <w:abstractNum w:abstractNumId="1">
    <w:nsid w:val="57FF227D"/>
    <w:multiLevelType w:val="hybridMultilevel"/>
    <w:tmpl w:val="6234C95C"/>
    <w:lvl w:ilvl="0" w:tplc="04FEE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B87"/>
    <w:rsid w:val="000E6B81"/>
    <w:rsid w:val="00237B40"/>
    <w:rsid w:val="00240C15"/>
    <w:rsid w:val="003E10C0"/>
    <w:rsid w:val="004C36EA"/>
    <w:rsid w:val="005732B5"/>
    <w:rsid w:val="005928CB"/>
    <w:rsid w:val="005C45AE"/>
    <w:rsid w:val="005C7031"/>
    <w:rsid w:val="005F7572"/>
    <w:rsid w:val="00647918"/>
    <w:rsid w:val="006A0A5B"/>
    <w:rsid w:val="007E5132"/>
    <w:rsid w:val="007E6911"/>
    <w:rsid w:val="00863D82"/>
    <w:rsid w:val="00992B87"/>
    <w:rsid w:val="009A43DD"/>
    <w:rsid w:val="00A0299B"/>
    <w:rsid w:val="00A247AA"/>
    <w:rsid w:val="00C9515C"/>
    <w:rsid w:val="00D438E9"/>
    <w:rsid w:val="00EF0EE1"/>
    <w:rsid w:val="00FD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87"/>
    <w:pPr>
      <w:ind w:left="720"/>
      <w:contextualSpacing/>
    </w:pPr>
  </w:style>
  <w:style w:type="paragraph" w:customStyle="1" w:styleId="Default">
    <w:name w:val="Default"/>
    <w:rsid w:val="009A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2024-10-02T10:04:00Z</cp:lastPrinted>
  <dcterms:created xsi:type="dcterms:W3CDTF">2023-03-01T09:36:00Z</dcterms:created>
  <dcterms:modified xsi:type="dcterms:W3CDTF">2024-10-02T10:10:00Z</dcterms:modified>
</cp:coreProperties>
</file>