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66" w:rsidRPr="00620066" w:rsidRDefault="00620066" w:rsidP="0062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066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МИНИСТЕРСТВО ПРОСВЕЩЕНИЯ РОССИЙСКОЙ ФЕДЕРАЦИИ </w:t>
      </w:r>
    </w:p>
    <w:p w:rsidR="00620066" w:rsidRPr="00620066" w:rsidRDefault="00620066" w:rsidP="0062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066" w:rsidRPr="00620066" w:rsidRDefault="00620066" w:rsidP="0062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066" w:rsidRPr="00620066" w:rsidRDefault="00620066" w:rsidP="00620066">
      <w:pPr>
        <w:pStyle w:val="af"/>
        <w:jc w:val="center"/>
        <w:rPr>
          <w:rFonts w:ascii="Times New Roman" w:eastAsia="Times New Roman" w:hAnsi="Times New Roman"/>
          <w:sz w:val="24"/>
          <w:szCs w:val="24"/>
        </w:rPr>
      </w:pPr>
      <w:r w:rsidRPr="00620066">
        <w:rPr>
          <w:rFonts w:ascii="Times New Roman" w:hAnsi="Times New Roman"/>
          <w:sz w:val="24"/>
          <w:szCs w:val="24"/>
        </w:rPr>
        <w:t xml:space="preserve">Комитет образования, науки и молодежной политики Волгоградской области </w:t>
      </w:r>
    </w:p>
    <w:p w:rsidR="00620066" w:rsidRPr="00620066" w:rsidRDefault="00620066" w:rsidP="00620066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620066" w:rsidRPr="00620066" w:rsidRDefault="00620066" w:rsidP="0062006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620066">
        <w:rPr>
          <w:rFonts w:ascii="Times New Roman" w:hAnsi="Times New Roman"/>
          <w:sz w:val="24"/>
          <w:szCs w:val="24"/>
        </w:rPr>
        <w:t xml:space="preserve">Администрация Суровикинского муниципального района Волгоградской области Отдел </w:t>
      </w:r>
      <w:proofErr w:type="gramStart"/>
      <w:r w:rsidRPr="00620066">
        <w:rPr>
          <w:rFonts w:ascii="Times New Roman" w:hAnsi="Times New Roman"/>
          <w:sz w:val="24"/>
          <w:szCs w:val="24"/>
        </w:rPr>
        <w:t>по</w:t>
      </w:r>
      <w:proofErr w:type="gramEnd"/>
      <w:r w:rsidRPr="00620066">
        <w:rPr>
          <w:rFonts w:ascii="Times New Roman" w:hAnsi="Times New Roman"/>
          <w:sz w:val="24"/>
          <w:szCs w:val="24"/>
        </w:rPr>
        <w:t xml:space="preserve"> </w:t>
      </w:r>
    </w:p>
    <w:p w:rsidR="00620066" w:rsidRPr="00620066" w:rsidRDefault="00620066" w:rsidP="0062006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620066">
        <w:rPr>
          <w:rFonts w:ascii="Times New Roman" w:hAnsi="Times New Roman"/>
          <w:sz w:val="24"/>
          <w:szCs w:val="24"/>
        </w:rPr>
        <w:t xml:space="preserve">образованию  </w:t>
      </w:r>
    </w:p>
    <w:p w:rsidR="00620066" w:rsidRPr="00620066" w:rsidRDefault="00620066" w:rsidP="00620066">
      <w:pPr>
        <w:pStyle w:val="af"/>
        <w:rPr>
          <w:rFonts w:ascii="Times New Roman" w:hAnsi="Times New Roman"/>
          <w:sz w:val="24"/>
          <w:szCs w:val="24"/>
        </w:rPr>
      </w:pPr>
    </w:p>
    <w:p w:rsidR="00620066" w:rsidRPr="00620066" w:rsidRDefault="00620066" w:rsidP="0062006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620066">
        <w:rPr>
          <w:rFonts w:ascii="Times New Roman" w:hAnsi="Times New Roman"/>
          <w:sz w:val="24"/>
          <w:szCs w:val="24"/>
        </w:rPr>
        <w:t>МКОУ «Качалинская СОШ»</w:t>
      </w:r>
    </w:p>
    <w:p w:rsidR="00620066" w:rsidRDefault="00620066" w:rsidP="006200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0066" w:rsidRDefault="00620066" w:rsidP="006200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    </w:t>
      </w:r>
    </w:p>
    <w:tbl>
      <w:tblPr>
        <w:tblW w:w="15450" w:type="dxa"/>
        <w:tblInd w:w="-34" w:type="dxa"/>
        <w:tblLayout w:type="fixed"/>
        <w:tblLook w:val="00A0"/>
      </w:tblPr>
      <w:tblGrid>
        <w:gridCol w:w="6009"/>
        <w:gridCol w:w="3119"/>
        <w:gridCol w:w="6322"/>
      </w:tblGrid>
      <w:tr w:rsidR="00620066" w:rsidTr="00620066">
        <w:trPr>
          <w:trHeight w:val="2229"/>
        </w:trPr>
        <w:tc>
          <w:tcPr>
            <w:tcW w:w="6010" w:type="dxa"/>
            <w:hideMark/>
          </w:tcPr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РАССМОТРЕНО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методическим 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объединением учителей начальных классов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30 августа 2023 г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МО __________И.М.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Умывакина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№1</w:t>
            </w:r>
          </w:p>
        </w:tc>
        <w:tc>
          <w:tcPr>
            <w:tcW w:w="3119" w:type="dxa"/>
          </w:tcPr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СОГЛАСОВАНО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методист 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-------------------Турченкова Т.Ю.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1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августа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22" w:type="dxa"/>
          </w:tcPr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951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приказом 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__________ А.И.Власова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№84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«30.08.23г»</w:t>
            </w: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66" w:rsidRDefault="0062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0066" w:rsidRDefault="00620066" w:rsidP="00620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620066" w:rsidRDefault="00620066" w:rsidP="00620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АДАПТИРОВАННАЯ РАБОЧАЯ ПРОГРАММА</w:t>
      </w:r>
    </w:p>
    <w:p w:rsidR="00620066" w:rsidRDefault="00620066" w:rsidP="00620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ВАРИАНТ 7.2</w:t>
      </w:r>
    </w:p>
    <w:p w:rsidR="00620066" w:rsidRDefault="00620066" w:rsidP="00620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учебного предмета «</w:t>
      </w:r>
      <w:r w:rsidR="00351AF4">
        <w:rPr>
          <w:rFonts w:ascii="Times New Roman" w:eastAsia="Times New Roman" w:hAnsi="Times New Roman" w:cs="Times New Roman"/>
          <w:b/>
          <w:i/>
          <w:sz w:val="32"/>
          <w:szCs w:val="32"/>
        </w:rPr>
        <w:t>Физическая культура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</w:p>
    <w:p w:rsidR="00620066" w:rsidRDefault="00620066" w:rsidP="00620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4а класса. </w:t>
      </w:r>
    </w:p>
    <w:p w:rsidR="00620066" w:rsidRDefault="00620066" w:rsidP="00620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066" w:rsidRDefault="00620066" w:rsidP="00620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066" w:rsidRDefault="00620066" w:rsidP="00620066">
      <w:pPr>
        <w:widowControl w:val="0"/>
        <w:tabs>
          <w:tab w:val="left" w:pos="126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066" w:rsidRDefault="00620066" w:rsidP="00620066">
      <w:pPr>
        <w:widowControl w:val="0"/>
        <w:tabs>
          <w:tab w:val="left" w:pos="126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066" w:rsidRDefault="00620066" w:rsidP="00620066">
      <w:pPr>
        <w:widowControl w:val="0"/>
        <w:tabs>
          <w:tab w:val="left" w:pos="126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Чепракова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Юлия Андреевна</w:t>
      </w:r>
    </w:p>
    <w:p w:rsidR="00620066" w:rsidRDefault="00620066" w:rsidP="00620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066" w:rsidRDefault="00620066" w:rsidP="00620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066" w:rsidRDefault="00620066" w:rsidP="00620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х.  Качалин</w:t>
      </w:r>
    </w:p>
    <w:p w:rsidR="00620066" w:rsidRDefault="00620066" w:rsidP="0062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2023-2024г</w:t>
      </w:r>
    </w:p>
    <w:p w:rsidR="00271B21" w:rsidRDefault="00271B21" w:rsidP="006200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0276" w:rsidRPr="005D0276" w:rsidRDefault="005D0276" w:rsidP="006200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27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5D0276" w:rsidRPr="005D0276" w:rsidRDefault="005D0276" w:rsidP="005D0276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0276" w:rsidRPr="005D0276" w:rsidRDefault="005D0276" w:rsidP="005D02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276">
        <w:rPr>
          <w:rFonts w:ascii="Times New Roman" w:eastAsia="Calibri" w:hAnsi="Times New Roman" w:cs="Times New Roman"/>
          <w:sz w:val="24"/>
          <w:szCs w:val="24"/>
        </w:rPr>
        <w:t xml:space="preserve">Адаптированная рабочая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физической культуре </w:t>
      </w:r>
      <w:r w:rsidRPr="005D0276">
        <w:rPr>
          <w:rFonts w:ascii="Times New Roman" w:eastAsia="Calibri" w:hAnsi="Times New Roman" w:cs="Times New Roman"/>
          <w:sz w:val="24"/>
          <w:szCs w:val="24"/>
        </w:rPr>
        <w:t xml:space="preserve"> для обучающихся</w:t>
      </w:r>
      <w:r w:rsidR="003D231A">
        <w:rPr>
          <w:rFonts w:ascii="Times New Roman" w:eastAsia="Calibri" w:hAnsi="Times New Roman" w:cs="Times New Roman"/>
          <w:sz w:val="24"/>
          <w:szCs w:val="24"/>
        </w:rPr>
        <w:t xml:space="preserve"> 4 класса</w:t>
      </w:r>
      <w:r w:rsidRPr="005D0276">
        <w:rPr>
          <w:rFonts w:ascii="Times New Roman" w:eastAsia="Calibri" w:hAnsi="Times New Roman" w:cs="Times New Roman"/>
          <w:sz w:val="24"/>
          <w:szCs w:val="24"/>
        </w:rPr>
        <w:t xml:space="preserve"> с ЗПР осваивающих АООП НОО (вариант 7.2) разработана </w:t>
      </w:r>
      <w:r w:rsidRPr="005D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следующих </w:t>
      </w:r>
      <w:r w:rsidRPr="005D0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нормативно-правовых</w:t>
      </w:r>
      <w:r w:rsidRPr="005D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D0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инструктивно-методических</w:t>
      </w:r>
      <w:r w:rsidRPr="005D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</w:t>
      </w:r>
    </w:p>
    <w:p w:rsidR="005D0276" w:rsidRPr="005D0276" w:rsidRDefault="005D0276" w:rsidP="005D02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276" w:rsidRPr="005D0276" w:rsidRDefault="005D0276" w:rsidP="005D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2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Приказ Минобразования России от 06.10.2009 г. №373 «Об утверждении и введении в действие федерального государственного образовательного стандарта начального образования».</w:t>
      </w:r>
    </w:p>
    <w:p w:rsidR="005D0276" w:rsidRPr="005D0276" w:rsidRDefault="005D0276" w:rsidP="005D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2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Приказ  Министерства просвещения Российской Федерации от 28.12.2018 г № 345 №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D0276" w:rsidRPr="005D0276" w:rsidRDefault="005D0276" w:rsidP="005D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2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Приказ  Министерства просвещения Российской Федерации от 08.05.2019 г № 233 « О внесении изменений в   федеральный 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РФ от 28.12.2018 г № 345»;</w:t>
      </w:r>
    </w:p>
    <w:p w:rsidR="005D0276" w:rsidRDefault="005D0276" w:rsidP="005D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2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АООП НОО</w:t>
      </w:r>
      <w:r w:rsidR="0035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«Качалинская СОШ»</w:t>
      </w:r>
      <w:proofErr w:type="gramStart"/>
      <w:r w:rsidR="0035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2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D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утвержденная приказом директора </w:t>
      </w:r>
      <w:r w:rsidR="0035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«Качалинская СОШ» </w:t>
      </w:r>
      <w:r w:rsidRPr="005D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03.09.2018 №23- ОД </w:t>
      </w:r>
    </w:p>
    <w:p w:rsidR="00351AF4" w:rsidRPr="005D0276" w:rsidRDefault="00351AF4" w:rsidP="005D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образовательного процесса используется учебник </w:t>
      </w:r>
      <w:r w:rsidRPr="00052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учащихся 1-4 классов начальной школы: Лях В.И. "Мой друг – физкультура"- Москва, «Просвещение», 2015.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A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Целью 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физического воспитания является форми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цели учебной программы соотносится с реше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нием следующих образовательных </w:t>
      </w:r>
      <w:r w:rsidRPr="00052A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задач: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укрепление здоровья, улучшение осанки, профилактика плоскостопия, содействие гармоничному физическому, нрав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формирование первоначальных умений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физической культуры;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овладение школой движений;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выработка представлений об основных видах спорта, сна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установки на сохранение и укрепление здо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приобщение к самостоятельным занятиям физическими упражнениями, подвижными играми, использование их в сво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ложенности к тем или иным видам спорта;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 «Физическая культура» является основой физического воспитания школьников. В со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четании с другими формами обучения — физкультурно-оздоро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ями (дни здоровья и спорта, подвижные игры и соревнования, спортивные праздники, спартакиады, туристические слёты и походы) — достигается формирование физической культуры лич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 Она включает в себя мотивацию и потребность в систе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матических занятиях физической культурой и спортом, овладе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требованием проведения современного урока по физической культуре является обеспечение дифференциро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ванного и индивидуального подхода к учащимся с учетом со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Деятельностный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подход заключается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ребенка. 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отход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физкультурно-оздоровительной и спортивной деятельности. </w:t>
      </w:r>
      <w:r w:rsidRPr="00052A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Интенсификация и оптимизация 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повышении целенаправленности обучения и усилении мотивации заня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тий физической культурой и спортом, применении активных и творческих методов и форм обучения (проблемные, исследо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вательские, сопряжённого развития кондиционных и коорди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национных способностей, акцентированного и всестороннего развития координационных способностей, методики програм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мно-алгоритмического типа, групповые и индивидуальные формы обучения, круговая тренировка и др.); в развитии навыков учебного труда. Задачу формирования целостного мировоззрения учащихся, всестороннего раскрытия взаимосвязи и взаимообусловленно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изучаемых явлений и процессов в сфере физической куль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туры учитель реализует на основе </w:t>
      </w:r>
      <w:r w:rsidRPr="00052A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расширения </w:t>
      </w:r>
      <w:proofErr w:type="spellStart"/>
      <w:r w:rsidRPr="00052A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межпредмет</w:t>
      </w:r>
      <w:r w:rsidRPr="00052A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ных</w:t>
      </w:r>
      <w:proofErr w:type="spellEnd"/>
      <w:r w:rsidRPr="00052A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связей 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области разных предметов: литературы, истории, математики, анатомии, физиологии, психологии и др.</w:t>
      </w:r>
    </w:p>
    <w:p w:rsidR="00052A0F" w:rsidRPr="00052A0F" w:rsidRDefault="00052A0F" w:rsidP="00052A0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обучения физической культуре направлена на:</w:t>
      </w:r>
    </w:p>
    <w:p w:rsidR="00052A0F" w:rsidRPr="00052A0F" w:rsidRDefault="00052A0F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</w:t>
      </w:r>
    </w:p>
    <w:p w:rsidR="00052A0F" w:rsidRPr="00052A0F" w:rsidRDefault="00052A0F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стадион, бассейн), региональными климатическими условиями и видом учебного учреждения (городские, малокомплектные и сельские школы);- реализацию принципа достаточности и сообразности, определяющего</w:t>
      </w:r>
      <w:r w:rsidRPr="00052A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учебного материала в конструкции основных компонентов</w:t>
      </w:r>
      <w:r w:rsidRPr="00052A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двигательной (физкультурной) деятельности, особенностей формирования</w:t>
      </w:r>
      <w:r w:rsidRPr="00052A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и предметной активности учащихся;</w:t>
      </w:r>
    </w:p>
    <w:p w:rsidR="00052A0F" w:rsidRPr="00052A0F" w:rsidRDefault="00052A0F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052A0F" w:rsidRPr="00052A0F" w:rsidRDefault="00052A0F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расширение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052A0F" w:rsidRPr="00052A0F" w:rsidRDefault="00052A0F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052A0F" w:rsidRPr="00052A0F" w:rsidRDefault="00052A0F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Аттестация учащихся планируется по четвертям по текущим оценкам, а также по результатам тестирования по каждому разделу программы. Оценивание учащихся начинается во втором классе со второго полугодия. 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 По мере прохождения учебного материала по физической культуре проводится текущий контроль освоения учебного материала и выполнения учебных нормативов по видам двигательной деятельности.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Физическая подготовленность проверяется при стартовом контроле и сдаче контрольных нормативов в конце учебного года по шести основным тестам: скоростным, скоростно-силовым, силовым, выносливости, координации, гибкости, силы.</w:t>
      </w:r>
    </w:p>
    <w:p w:rsidR="00052A0F" w:rsidRDefault="00052A0F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21" w:rsidRPr="00052A0F" w:rsidRDefault="00271B21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2A0F" w:rsidRPr="00052A0F" w:rsidRDefault="00052A0F" w:rsidP="0005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052A0F" w:rsidRPr="00052A0F" w:rsidRDefault="00052A0F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физической культуры как учебного предмета является её деятельный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 п</w:t>
      </w:r>
    </w:p>
    <w:p w:rsidR="00052A0F" w:rsidRPr="00052A0F" w:rsidRDefault="00052A0F" w:rsidP="00052A0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целостного образовательного процесса в начальной школе особое значение приобретают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связи: содержание физической культуры соотносится с содержанием таких учебных предметов, как окружающий мир, литературное чтение, математика и искусство. При этом, разрабатывая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межпредметное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в структуре этих образовательных дисциплин, целесообразно ориентироваться на расширение и углубление знаний о физической культуре, закрепление общих учебных умений, навыков и способов деятельности, которые формируются в процессе освоения школьниками содержания учебного предмета «Физическая культура». Это касается прежде всего выполнения правил гигиены, здорового образа жизни, сохранения и укрепления здоровья.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shd w:val="clear" w:color="auto" w:fill="FFFFFF"/>
        <w:tabs>
          <w:tab w:val="left" w:pos="5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в учебном плане.</w:t>
      </w:r>
    </w:p>
    <w:p w:rsidR="00052A0F" w:rsidRPr="00052A0F" w:rsidRDefault="00052A0F" w:rsidP="00052A0F">
      <w:pPr>
        <w:shd w:val="clear" w:color="auto" w:fill="FFFFFF"/>
        <w:tabs>
          <w:tab w:val="left" w:pos="5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Учебный предмет "Физическая культура" входит в образовательную область "Физическая культура".</w:t>
      </w:r>
    </w:p>
    <w:p w:rsidR="00052A0F" w:rsidRPr="00052A0F" w:rsidRDefault="00052A0F" w:rsidP="00052A0F">
      <w:pPr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базисном   учебном плане на изучение  физической культуры  в  каждом классе начальной школы  отводится 3 часа в неделю, всего  405 часов: 4-й классы – 34 недели.</w:t>
      </w:r>
    </w:p>
    <w:p w:rsidR="00052A0F" w:rsidRPr="00052A0F" w:rsidRDefault="00052A0F" w:rsidP="00052A0F">
      <w:pPr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Ценностные ориентиры содержания курса «Физическая культура».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Целью 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физического воспитания является форми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цели учебной программы соотносится с реше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нием следующих образовательных </w:t>
      </w:r>
      <w:r w:rsidRPr="00052A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задач: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укрепление здоровья, улучшение осанки, профилактика плоскостопия, содействие гармоничному физическому, нрав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формирование первоначальных умений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физической культуры;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овладение школой движений;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выработка представлений об основных видах спорта, сна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установки на сохранение и укрепление здо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приобщение к самостоятельным занятиям физическими упражнениями, подвижными играми, использование их в сво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ложенности к тем или иным видам спорта;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052A0F" w:rsidRPr="00052A0F" w:rsidRDefault="00052A0F" w:rsidP="00052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жизни – признание человеческой жизни величайшей ценностью, что реализуется в бережном отношении к другим людям и к природе.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природы основывается на общечеловеческой ценности жизни, на осознании себя частью природного мира – частью живой и неживой природы. Любовь к природе –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человека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добра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семьи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труда и творчества как естественного условия человеческой жизни, состояния нормального человеческого существования.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свободы 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социальной солидарности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патриотизма 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человечества 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Программа по учебному предмету «Физическая культура» в начальной школе отвечает генеральным целям физкультурного образования — ориентации на развитие личности обучающихся средствами и методами физической культуры, на усвоение универсальных жизненно важных двигательных действий, на познание окружающего мира.</w:t>
      </w:r>
    </w:p>
    <w:p w:rsidR="00052A0F" w:rsidRPr="00052A0F" w:rsidRDefault="00052A0F" w:rsidP="00052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— гибкости, ловкости, быстроты движений, мышечной силы и выносливости. Учебный материал позволяет сформировать у школьников научно обоснованное отношение к окружающему миру, с опорой на предметные,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и личностные требования.</w:t>
      </w:r>
    </w:p>
    <w:p w:rsidR="00052A0F" w:rsidRPr="00052A0F" w:rsidRDefault="00052A0F" w:rsidP="00052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учебного предмета </w:t>
      </w:r>
      <w:r w:rsidRPr="00052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культура».</w:t>
      </w:r>
    </w:p>
    <w:p w:rsidR="00052A0F" w:rsidRPr="00052A0F" w:rsidRDefault="00052A0F" w:rsidP="00052A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первой ступени школьного обучения  обеспечиваются условия для до</w:t>
      </w: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стижения </w:t>
      </w:r>
      <w:proofErr w:type="gramStart"/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личностных, </w:t>
      </w:r>
      <w:proofErr w:type="spellStart"/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физической культуре.</w:t>
      </w:r>
    </w:p>
    <w:p w:rsidR="00052A0F" w:rsidRPr="00052A0F" w:rsidRDefault="00052A0F" w:rsidP="00052A0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Личностными </w:t>
      </w: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результатами обучающихся являются: 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чувства гордости за свою Родину, россий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народ и историю России, осознание своей этнической и национальной принадлежности;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уважительного отношения к культуре дру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народов;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ющего;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этических чувств, доброжелательно и эмоцио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нально-нравственной отзывчивости, понимания и сопережива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чувствам других людей;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навыков сотрудничества со сверстниками и взрос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мах, социальной справедливости и свободе;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эстетических потребностей, ценностей и чувств;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установки на безопасный, здоровый образ жизни.</w:t>
      </w:r>
    </w:p>
    <w:p w:rsidR="00052A0F" w:rsidRPr="00052A0F" w:rsidRDefault="00052A0F" w:rsidP="00052A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2A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52A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результатами обучающихся являются: 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способностью принимать и сохранять цели и за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дачи учебной деятельности, поиска средств её осуществления;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деятельности; осуществлять взаимный контроль в совмест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деятельности, адекватно оценивать собственное поведение и поведение окружающих;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готовность конструктивно разрешать конфликты посред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 учёта интересов сторон и сотрудничества;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начальными сведениями о сущности и особен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ностях объектов, процессов и явлений действительности в со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ответствии с содержанием конкретного учебного предмета;</w:t>
      </w:r>
    </w:p>
    <w:p w:rsidR="00052A0F" w:rsidRPr="00052A0F" w:rsidRDefault="00052A0F" w:rsidP="00052A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052A0F" w:rsidRPr="00052A0F" w:rsidRDefault="00052A0F" w:rsidP="00052A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Предметными </w:t>
      </w: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результатами обучающихся являются: 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«Знания о физической культуре»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052A0F" w:rsidRPr="00052A0F" w:rsidRDefault="00052A0F" w:rsidP="00052A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понятиях «физическая культура», «режим дня»;</w:t>
      </w:r>
    </w:p>
    <w:p w:rsidR="00052A0F" w:rsidRPr="00052A0F" w:rsidRDefault="00052A0F" w:rsidP="00052A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роль и значение утренней зарядки, физкультминуток и </w:t>
      </w:r>
      <w:proofErr w:type="spellStart"/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052A0F" w:rsidRPr="00052A0F" w:rsidRDefault="00052A0F" w:rsidP="00052A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052A0F" w:rsidRPr="00052A0F" w:rsidRDefault="00052A0F" w:rsidP="00052A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052A0F" w:rsidRPr="00052A0F" w:rsidRDefault="00052A0F" w:rsidP="00052A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052A0F" w:rsidRPr="00052A0F" w:rsidRDefault="00052A0F" w:rsidP="00052A0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052A0F" w:rsidRPr="00052A0F" w:rsidRDefault="00052A0F" w:rsidP="00052A0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«Способы физкультурной деятельности»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052A0F" w:rsidRPr="00052A0F" w:rsidRDefault="00052A0F" w:rsidP="00052A0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052A0F" w:rsidRPr="00052A0F" w:rsidRDefault="00052A0F" w:rsidP="00052A0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52A0F" w:rsidRPr="00052A0F" w:rsidRDefault="00052A0F" w:rsidP="00052A0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052A0F" w:rsidRPr="00052A0F" w:rsidRDefault="00052A0F" w:rsidP="00052A0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52A0F" w:rsidRPr="00052A0F" w:rsidRDefault="00052A0F" w:rsidP="00052A0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52A0F" w:rsidRPr="00052A0F" w:rsidRDefault="00052A0F" w:rsidP="00052A0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простейшие приемы оказания доврачебной помощи при травмах и ушибах.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«Физическое совершенствование»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052A0F" w:rsidRPr="00052A0F" w:rsidRDefault="00052A0F" w:rsidP="00052A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052A0F" w:rsidRPr="00052A0F" w:rsidRDefault="00052A0F" w:rsidP="00052A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упражнения для оценки динамики индивидуального развития основных физических качеств;</w:t>
      </w:r>
    </w:p>
    <w:p w:rsidR="00052A0F" w:rsidRPr="00052A0F" w:rsidRDefault="00052A0F" w:rsidP="00052A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организующие строевые команды и приемы;</w:t>
      </w:r>
    </w:p>
    <w:p w:rsidR="00052A0F" w:rsidRPr="00052A0F" w:rsidRDefault="00052A0F" w:rsidP="00052A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052A0F" w:rsidRPr="00052A0F" w:rsidRDefault="00052A0F" w:rsidP="00052A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гимнастические упражнения на спортивных снарядах (перекладина, брусья, гимнастическое бревно);</w:t>
      </w:r>
    </w:p>
    <w:p w:rsidR="00052A0F" w:rsidRPr="00052A0F" w:rsidRDefault="00052A0F" w:rsidP="00052A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легкоатлетические упражнения (бег, прыжки, метания и броски мяча разного веса);</w:t>
      </w:r>
    </w:p>
    <w:p w:rsidR="00052A0F" w:rsidRPr="00052A0F" w:rsidRDefault="00052A0F" w:rsidP="00052A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052A0F" w:rsidRPr="00052A0F" w:rsidRDefault="00052A0F" w:rsidP="00052A0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052A0F" w:rsidRPr="00052A0F" w:rsidRDefault="00052A0F" w:rsidP="00052A0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052A0F" w:rsidRPr="00052A0F" w:rsidRDefault="00052A0F" w:rsidP="00052A0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волейбол по упрощенным правилам;</w:t>
      </w:r>
    </w:p>
    <w:p w:rsidR="00052A0F" w:rsidRPr="00052A0F" w:rsidRDefault="00052A0F" w:rsidP="00052A0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плавать, в том числе спортивными способами;</w:t>
      </w:r>
    </w:p>
    <w:p w:rsidR="00052A0F" w:rsidRPr="00052A0F" w:rsidRDefault="00052A0F" w:rsidP="00052A0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передвижения на лыжах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A0F" w:rsidRPr="00052A0F" w:rsidRDefault="00052A0F" w:rsidP="00052A0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и содержание </w:t>
      </w:r>
      <w:r w:rsidRPr="00052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учебного предмета </w:t>
      </w:r>
      <w:r w:rsidRPr="00052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 и «Физическое совершенствование».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Содержание раздела «Физическое совершенствование»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игры», «Лыжные гонки». При     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содержание настоящей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Знания о физической культуре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</w:t>
      </w: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истории физической культуры</w:t>
      </w: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 упражнения</w:t>
      </w: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Физическая нагрузка и ее влияние на повышение частоты сердечных сокращений.</w:t>
      </w:r>
    </w:p>
    <w:p w:rsidR="00052A0F" w:rsidRPr="00052A0F" w:rsidRDefault="00052A0F" w:rsidP="00052A0F">
      <w:pPr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Способы физкультурной деятельности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Самостоятельные занятия.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Измерение длины</w:t>
      </w: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массы тела, показателей осанки и физических качеств. Измерение частоты сердечных сокращений во время выполнения</w:t>
      </w: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физических упражнений.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Самостоятельные игры и развлечения.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и проведение подвижных игр (на спортивных площадках и спортивных залах).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Физическое совершенствование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Физкультурно-оздоровительная деятельность.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Комплексы упражнений на развитие физических качеств.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Комплексы дыхательных упражнений. Гимнастика для глаз.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</w:t>
      </w: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Гимнастика с основами акробатики.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Организующие команды и приемы.</w:t>
      </w: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Строевые действия в шеренге и колонне; выполнение строевых команд.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Акробатические упражнения.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Акробатические комбинации. Например: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1) мост из </w:t>
      </w:r>
      <w:proofErr w:type="gram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положения</w:t>
      </w:r>
      <w:proofErr w:type="gram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на низкой гимнастической перекладине: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висы,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перемахи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Гимнастическая комбинация.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Например, из виса стоя присев толчком двумя ногами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перемах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согнув ноги, в вис сзади согнувшись, опускание назад в вис стоя и обратное движение, через вис сзади согнувшись со сходом вперед ноги.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Опорный прыжок: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разбега через гимнастического козла.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Гимнастические упражнения прикладного характера.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Прыжки со скакалкой. Передвижение по гимнастической стенке. Преодоление полосы препятствий с элементами лазанья и</w:t>
      </w: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перелезания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переползания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передвижение по наклонной гимнастической скамейке.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Легкая атлетика.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Прыжковые упражнения: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Броски: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большого мяча (1 кг) на дальность разными способами.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Метание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малого мяча в вертикальную цель и на дальность.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Лыжные гонки.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Передвижение на лыжах; повороты; спуски; подъемы; торможение.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Подвижные и спортивные игры.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материале гимнастики с основами акробатики: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игровые задания с использованием строевых упражнений, упражнений на внимание, силу,</w:t>
      </w: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ловкость и координацию.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материале легкой атлетики: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прыжки, бег, метания и броски; упражнения на координацию, выносливость и быстроту.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На материале лыжной подготовки: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эстафеты в передвижении на лыжах, упражнения на выносливость и координацию.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материале спортивных игр: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Футбол: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удар по неподвижному и катящемуся мячу; остановка мяча; ведение мяча; подвижные игры на материале футбола.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Баскетбол: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Волейбол: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подбрасывание мяча; подача мяча; прием и передача мяча; подвижные игры на материале волейбола.</w:t>
      </w:r>
    </w:p>
    <w:p w:rsidR="00052A0F" w:rsidRPr="00052A0F" w:rsidRDefault="00052A0F" w:rsidP="00052A0F">
      <w:pPr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Общеразвивающие  упражнения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материале гимнастики с основами акробатики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гибкости: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седах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выпады и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полушпагаты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месте; «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выкруты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прогибание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туловища (в стойках и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седах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 индивидуальные комплексы по развитию гибкости.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координации: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перелезание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осанки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силовых способностей: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перелезание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переноска партнера в парах.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материале легкой атлетики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координации: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бег с изменяющимся направлением по ограниченной опоре;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пробегание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быстроты: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Развитие выносливости: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6_минутный бег.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силовых способностей: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повторное выполнение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многоскоков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вперед (правым и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левым боком), с доставанием ориентиров, расположенных на разной высоте; прыжки по разметкам в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полуприседе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приседе; запрыгивание с последующим спрыгиванием.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материале лыжных гонок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координации: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выносливости: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52A0F" w:rsidRPr="00052A0F" w:rsidRDefault="00052A0F" w:rsidP="00052A0F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</w:pPr>
      <w:proofErr w:type="spellStart"/>
      <w:r w:rsidRPr="00052A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  <w:lang w:eastAsia="ru-RU"/>
        </w:rPr>
        <w:t>Учебно</w:t>
      </w:r>
      <w:proofErr w:type="spellEnd"/>
      <w:r w:rsidRPr="00052A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  <w:lang w:eastAsia="ru-RU"/>
        </w:rPr>
        <w:t xml:space="preserve"> -</w:t>
      </w:r>
      <w:r w:rsidRPr="00052A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 тематический план 1-4 классов (3 часа в неделю)</w:t>
      </w:r>
    </w:p>
    <w:tbl>
      <w:tblPr>
        <w:tblpPr w:leftFromText="180" w:rightFromText="180" w:vertAnchor="text" w:horzAnchor="margin" w:tblpY="165"/>
        <w:tblW w:w="1005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53"/>
        <w:gridCol w:w="4560"/>
        <w:gridCol w:w="1168"/>
        <w:gridCol w:w="1166"/>
        <w:gridCol w:w="1166"/>
        <w:gridCol w:w="1237"/>
      </w:tblGrid>
      <w:tr w:rsidR="00052A0F" w:rsidRPr="00052A0F" w:rsidTr="00052A0F">
        <w:trPr>
          <w:trHeight w:val="337"/>
        </w:trPr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4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(уроков)</w:t>
            </w:r>
          </w:p>
        </w:tc>
      </w:tr>
      <w:tr w:rsidR="00052A0F" w:rsidRPr="00052A0F" w:rsidTr="00052A0F">
        <w:trPr>
          <w:trHeight w:val="144"/>
        </w:trPr>
        <w:tc>
          <w:tcPr>
            <w:tcW w:w="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052A0F" w:rsidRPr="00052A0F" w:rsidTr="00052A0F">
        <w:trPr>
          <w:trHeight w:val="144"/>
        </w:trPr>
        <w:tc>
          <w:tcPr>
            <w:tcW w:w="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2A0F" w:rsidRPr="00052A0F" w:rsidTr="00052A0F">
        <w:trPr>
          <w:trHeight w:val="276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keepNext/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Базовая часть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52A0F" w:rsidRPr="00052A0F" w:rsidTr="00052A0F">
        <w:trPr>
          <w:trHeight w:val="553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4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процессе урока</w:t>
            </w:r>
          </w:p>
        </w:tc>
      </w:tr>
      <w:tr w:rsidR="00052A0F" w:rsidRPr="00052A0F" w:rsidTr="00052A0F">
        <w:trPr>
          <w:trHeight w:val="56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52A0F" w:rsidRPr="00052A0F" w:rsidTr="00052A0F">
        <w:trPr>
          <w:trHeight w:val="553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52A0F" w:rsidRPr="00052A0F" w:rsidTr="00052A0F">
        <w:trPr>
          <w:trHeight w:val="553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52A0F" w:rsidRPr="00052A0F" w:rsidTr="00052A0F">
        <w:trPr>
          <w:trHeight w:val="56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11.5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52A0F" w:rsidRPr="00052A0F" w:rsidTr="00052A0F">
        <w:trPr>
          <w:trHeight w:val="276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keepNext/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52A0F" w:rsidRPr="00052A0F" w:rsidTr="00052A0F">
        <w:trPr>
          <w:trHeight w:val="553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52A0F" w:rsidRPr="00052A0F" w:rsidTr="00052A0F">
        <w:trPr>
          <w:trHeight w:val="56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2A0F" w:rsidRPr="00052A0F" w:rsidTr="00052A0F">
        <w:trPr>
          <w:trHeight w:val="276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A0F" w:rsidRPr="00052A0F" w:rsidRDefault="00052A0F" w:rsidP="00052A0F">
            <w:pPr>
              <w:autoSpaceDE w:val="0"/>
              <w:autoSpaceDN w:val="0"/>
              <w:adjustRightInd w:val="0"/>
              <w:spacing w:before="15" w:after="15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</w:pPr>
    </w:p>
    <w:p w:rsidR="00052A0F" w:rsidRPr="00052A0F" w:rsidRDefault="00052A0F" w:rsidP="00052A0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31A" w:rsidRDefault="003D231A" w:rsidP="00052A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31A" w:rsidRDefault="003D231A" w:rsidP="00052A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31A" w:rsidRDefault="003D231A" w:rsidP="00052A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31A" w:rsidRDefault="003D231A" w:rsidP="00052A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31A" w:rsidRDefault="003D231A" w:rsidP="00052A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A0F" w:rsidRPr="00052A0F" w:rsidRDefault="00052A0F" w:rsidP="00052A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программного материала по четвертям 4 класс</w:t>
      </w:r>
    </w:p>
    <w:tbl>
      <w:tblPr>
        <w:tblpPr w:leftFromText="180" w:rightFromText="180" w:vertAnchor="text" w:horzAnchor="margin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6"/>
        <w:gridCol w:w="5131"/>
        <w:gridCol w:w="2208"/>
        <w:gridCol w:w="2208"/>
        <w:gridCol w:w="2208"/>
        <w:gridCol w:w="2373"/>
      </w:tblGrid>
      <w:tr w:rsidR="00052A0F" w:rsidRPr="00052A0F" w:rsidTr="00052A0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052A0F" w:rsidRPr="00052A0F" w:rsidTr="00052A0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052A0F" w:rsidRPr="00052A0F" w:rsidTr="00052A0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52A0F" w:rsidRPr="00052A0F" w:rsidTr="00052A0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с основами  акробатики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A0F" w:rsidRPr="00052A0F" w:rsidTr="00052A0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A0F" w:rsidRPr="00052A0F" w:rsidTr="00052A0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52A0F" w:rsidRPr="00052A0F" w:rsidTr="00052A0F">
        <w:tc>
          <w:tcPr>
            <w:tcW w:w="2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052A0F" w:rsidRPr="00052A0F" w:rsidRDefault="00052A0F" w:rsidP="00052A0F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31A" w:rsidRDefault="003D231A" w:rsidP="00052A0F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  <w:lang w:eastAsia="ru-RU"/>
        </w:rPr>
      </w:pPr>
    </w:p>
    <w:p w:rsidR="003D231A" w:rsidRDefault="003D231A" w:rsidP="00052A0F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  <w:lang w:eastAsia="ru-RU"/>
        </w:rPr>
      </w:pPr>
    </w:p>
    <w:p w:rsidR="003D231A" w:rsidRDefault="003D231A" w:rsidP="00052A0F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  <w:lang w:eastAsia="ru-RU"/>
        </w:rPr>
      </w:pPr>
    </w:p>
    <w:p w:rsidR="00052A0F" w:rsidRPr="00052A0F" w:rsidRDefault="00052A0F" w:rsidP="00052A0F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bdr w:val="none" w:sz="0" w:space="0" w:color="auto" w:frame="1"/>
          <w:lang w:eastAsia="ru-RU"/>
        </w:rPr>
        <w:t>Содержание</w:t>
      </w:r>
      <w:r w:rsidRPr="00052A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 тем учебного курса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физкультурной деятельности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Гимнастика с основами акробатики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Акробатические упражнения: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акробатические комбинации, например: мост из </w:t>
      </w:r>
      <w:proofErr w:type="gram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положения</w:t>
      </w:r>
      <w:proofErr w:type="gram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Гимнастические упражнения прикладного характера: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перемах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Легкая атлетика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Прыжки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высоту с разбега способом «перешагивание».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 старт.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Стартовое ускорение.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Финиширование.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Лыжные гонки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Передвижения на лыжах: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одновременный одношажный ход; чередование изученных ходов во время передвижения по дистанции.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Подвижные игры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задания на координацию движений типа: «Веселые задачи», «Запрещенное движение» (с напряжением и расслаблением мышц звеньев тела).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материале раздела «Легкая атлетика»: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«Подвижная цель».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материале раздела «Лыжные гонки»: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«Куда укатишься за два шага».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материале раздела «Плавание»: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«Торпеды», «Гонка лодок», «Гонка мячей», «Паровая машина», «Водолазы», «Гонка катеров».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материале спортивных игр: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Футбол: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эстафеты с ведением мяча, с передачей мяча партнеру, игра в футбол по упрощенным правилам («Мини-футбол»).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Баскетбол: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Волейбол:</w:t>
      </w: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052A0F" w:rsidRPr="00052A0F" w:rsidRDefault="00052A0F" w:rsidP="00052A0F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</w:pPr>
    </w:p>
    <w:p w:rsidR="00052A0F" w:rsidRPr="00052A0F" w:rsidRDefault="00052A0F" w:rsidP="00052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052A0F" w:rsidRPr="00052A0F" w:rsidRDefault="00052A0F" w:rsidP="00052A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8"/>
        <w:gridCol w:w="828"/>
        <w:gridCol w:w="5759"/>
      </w:tblGrid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Т е м 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по плану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Лёгкая атлетика.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правила соревнований в беге, прыжках и метаниях. Демонстрируют вариативные упражнения в ходьбе для развития координационных способностей.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индивидуальный темп ходьбы, контролируют его по частоте сердечных сокращений.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Включают упражнения в ходьбе в различные формы занятий по физической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культурею</w:t>
            </w:r>
            <w:proofErr w:type="spellEnd"/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технику выполнения беговых упражнений, осваивают ее самостоятельно, выявляют и устраняют характерные ошибки в процессе освоения.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вариативное выполнение беговых упражнений.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беговые упражнения для развития координационных, скоростных способностей.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индивидуальный темп ходьбы и бега, контролируют его по частоте сердечных сокращений. Взаимодействуют со сверстниками в процессе освоения беговых и прыжковых упражнений, при этом соблюдая правила безопасности. 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вариативное выполнение прыжковых упражнений.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прыжковые упражнения для развития скоростно-силовых и координационных способностей. 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Руководствуются правилами игр, соблюдают правила безопасности.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Организуют и проводят совместно со сверстниками подвижные игры, осуществляют судейство.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Описывают технику игровых действий и приёмов, </w:t>
            </w: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осваивают их самостоятельно, выявляют и устраняют типичные ошибки.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Взаимодействуют со сверстниками во время совместной игровой деятельности.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действия подвижных игр для развития координационных способностей и физических качеств.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и техники безопасности.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разгон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старт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3*10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Метание мяча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Встречные эстафеты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Бег 1000метров.</w:t>
            </w:r>
          </w:p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часов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Стойка игрока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Остановки и передвижения в стойке баскетболиста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Ловля и передача мяча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Передача мяча от груди  снизу, сверху, одной рукой от плеча.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передача мяча в движении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изменением направления движения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изменением направления движения и скорости движения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в кольцо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в тройках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названия и назначения гимнастических снарядов. Руководствуются правилами безопасности. Осваивают комплексы утренней зарядки и ЛФК, технику упражнений в лазании и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перелезании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гимнастическом бревне и скамейке, танцевальных упражнений, опорных прыжков, предупреждая появление ошибок  и соблюдая правила безопасности. Описывают состав и содержание ОРУ с предметами и без них, технику гимнастических упражнений, в лазании и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перелезании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опорных прыжков, на гимнастическом бревне и скамейке, танцевальных упражнений, составляют комбинации из числа разученных упражнений. Оказывают помощь сверстникам при освоении ими новых упражнений, анализируют их технику, выявляют ошибки и помогают в их 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исправлении. Различают строевые команды и точно выполняют строевые приемы.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комбинации из числа разученных упражнений и выполняют их.</w:t>
            </w:r>
          </w:p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т/б. Кувырки вперед слитно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Кувырки вперед слитно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Перекатом назад стойка на лопатках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Кувырок назад в группировке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Кувырок назад в группировке. Мост с помощью и самостоятельно.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равновесие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висы.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упорах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аэробики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со скакалкой. Лазание и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Лазанье и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Эстафеты с элементами </w:t>
            </w: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акробатики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передвижение на лыжах для развития координационных способностей и выносливости, контролируют скорость бега на лыжах по частоте сердечных сокращений.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Взаимодействуют со сверстниками в процессе совместного освоения техники передвижения на лыжах, соблюдают правила техники безопасности.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правила подбора одежды для занятий бегом на лыжах.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бег на лыжах в организации активного отдыха.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Руководствуются правилами игр, соблюдают правила безопасности.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Организуют и проводят совместно со сверстниками подвижные игры, осуществляют судейство.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технику игровых действий и приёмов, осваивают их самостоятельно, выявляют и устраняют типичные ошибки.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Взаимодействуют со сверстниками во время совместной игровой деятельности.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действия подвижных игр для развития координационных способностей и физических качеств.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в играх изучаемые навыки.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Руководствуются правилами игр, соблюдают правила безопасности.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Организуют и проводят совместно со сверстниками </w:t>
            </w: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подвижные игры, осуществляют судейство.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технику игровых действий и приёмов, осваивают их самостоятельно, выявляют и устраняют типичные ошибки.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Взаимодействуют со сверстниками во время совместной игровой деятельности.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действия подвижных игр для развития координационных способностей и физических качеств.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подвижные игры для активного отдыха.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правила соревнований в беге, прыжках и метаниях. Демонстрируют вариативные упражнения в ходьбе для развития координационных способностей.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индивидуальный темп ходьбы, контролируют его по частоте сердечных сокращений.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Включают упражнения в ходьбе в различные формы занятий по физической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культурею</w:t>
            </w:r>
            <w:proofErr w:type="spellEnd"/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технику выполнения беговых упражнений, осваивают ее самостоятельно, выявляют и устраняют характерные ошибки в процессе освоения.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вариативное выполнение беговых упражнений.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беговые упражнения для развития координационных, скоростных способностей.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индивидуальный темп ходьбы и бега, контролируют его по частоте сердечных сокращений. Взаимодействуют со сверстниками в процессе освоения беговых и прыжковых упражнений, при этом соблюдая правила безопасности. 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Демонстрируют вариативное выполнение </w:t>
            </w: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прыжковых упражнений.</w:t>
            </w:r>
          </w:p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прыжковые упражнения для развития скоростно-силовых и координационных способностей. </w:t>
            </w:r>
          </w:p>
          <w:p w:rsidR="00052A0F" w:rsidRPr="00052A0F" w:rsidRDefault="00052A0F" w:rsidP="00052A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Описывают технику метания малого мяча разными способами, осваивают ее самостоятельно, выявляют и устраняют характерные ошибки в процессе освоения. Демонстрируют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выриативное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метательных упражнений. Применяют упражнения в метании малого мяча для развития координационных, скоростно-силовых способностей, контролируют физическую нагрузку по частоте сердечных сокращений.</w:t>
            </w: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ПТБ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игра: «Передал мяч садись», «Метко в цель».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игра: «Удочка», «Охотники и утки»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Лыжная подготовка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при занятии  на лыжах. Попеременный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Спуск со склона в средней стойке. Попеременный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Оновременный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Оновременный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ход. Преодоление ворот при спуске.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переступанием в движении.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Поворот переступанием в движении. Подъём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склон.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Торможение упором. Торможение плугом.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на лыжах до 2км.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гонки на 1км.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передача мяча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изменением направления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перемещение, броски, передачи.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Эстафеты с элементами баскетбола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«Пионербол» одним мячом по упрощённым правилам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 «Пионербол»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 передача мяча над собой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передача мяча над собой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 передача мяча в парах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передача мяча в парах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 и нижняя передачи мяча в парах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и техники безопасности по легкой атлетике. Бег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бокового разбега способом «перешагивание».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в шаге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 7-9 шагов разбега.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Переменный бег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старт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052A0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30 метров</w:t>
              </w:r>
            </w:smartTag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3х10м.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Бег 1000м.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 на дальность.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32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2A0F" w:rsidRPr="00052A0F" w:rsidRDefault="00052A0F" w:rsidP="0005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A0F" w:rsidRPr="00052A0F" w:rsidRDefault="00052A0F" w:rsidP="00052A0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Планируемые результаты изучения учебного предмета.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физкультпауз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выполнять тестовые упражнения на оценку динамики индивидуального развития основных физических качеств;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выполнять организующие строевые команды и приёмы;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выполнять акробатические упражнения (кувырки, стойки, перекаты);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выполнять гимнастические упражнения на спортивных снарядах (низкой перекладине, на гимнастическом бревне, на канате);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выполнять легкоатлетические упражнения (бег, прыжки, метания и броски мяча разного веса и объёма);</w:t>
      </w:r>
    </w:p>
    <w:p w:rsidR="00052A0F" w:rsidRPr="00052A0F" w:rsidRDefault="00052A0F" w:rsidP="00052A0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выполнять игровые действия и упражнения из подвижных игр разной функциональной направленности.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1417"/>
        <w:gridCol w:w="1134"/>
        <w:gridCol w:w="1276"/>
        <w:gridCol w:w="1559"/>
        <w:gridCol w:w="1276"/>
        <w:gridCol w:w="1559"/>
      </w:tblGrid>
      <w:tr w:rsidR="00052A0F" w:rsidRPr="00052A0F" w:rsidTr="00052A0F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Контрольные </w:t>
            </w: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упражнения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Уровень</w:t>
            </w:r>
            <w:proofErr w:type="spellEnd"/>
          </w:p>
        </w:tc>
      </w:tr>
      <w:tr w:rsidR="00052A0F" w:rsidRPr="00052A0F" w:rsidTr="00052A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высокий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средний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низкий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высокий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средний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низкий</w:t>
            </w:r>
            <w:proofErr w:type="spellEnd"/>
          </w:p>
        </w:tc>
      </w:tr>
      <w:tr w:rsidR="00052A0F" w:rsidRPr="00052A0F" w:rsidTr="00052A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Мальчики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Девочки</w:t>
            </w:r>
            <w:proofErr w:type="spellEnd"/>
          </w:p>
        </w:tc>
      </w:tr>
      <w:tr w:rsidR="00052A0F" w:rsidRPr="00052A0F" w:rsidTr="00052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Подтягивание в висе, кол-во раз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52A0F" w:rsidRPr="00052A0F" w:rsidTr="00052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Подтягивание в висе лежа, согнувшись, кол-во раз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052A0F" w:rsidRPr="00052A0F" w:rsidTr="00052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052A0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</w:rPr>
                <w:t>60 м</w:t>
              </w:r>
            </w:smartTag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 высокого старта,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11.5</w:t>
            </w:r>
          </w:p>
        </w:tc>
      </w:tr>
      <w:tr w:rsidR="00052A0F" w:rsidRPr="00052A0F" w:rsidTr="00052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Бег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052A0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1000 м</w:t>
              </w:r>
            </w:smartTag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мин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6.30</w:t>
            </w:r>
          </w:p>
        </w:tc>
      </w:tr>
      <w:tr w:rsidR="00052A0F" w:rsidRPr="00052A0F" w:rsidTr="00052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052A0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</w:rPr>
                <w:t>1 км</w:t>
              </w:r>
            </w:smartTag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мин.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8.30</w:t>
            </w:r>
          </w:p>
        </w:tc>
      </w:tr>
    </w:tbl>
    <w:p w:rsidR="00052A0F" w:rsidRPr="00052A0F" w:rsidRDefault="00052A0F" w:rsidP="00052A0F">
      <w:pPr>
        <w:shd w:val="clear" w:color="auto" w:fill="FFFFFF"/>
        <w:spacing w:before="115"/>
        <w:ind w:left="29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052A0F" w:rsidRPr="00052A0F" w:rsidRDefault="00052A0F" w:rsidP="00052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 обеспечение образовательного процесса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14919"/>
      </w:tblGrid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Основная литература для  учителя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tabs>
                <w:tab w:val="left" w:pos="11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образования. М.: Просвещение, 2012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Лях В.И.,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Зданевич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А.А. Комплексная программа физического воспитания учащихся 1–11-х классов. – М.: Просвещение, 2012.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Лях В.И. Мой друг – физкультура.  Учебник для учащихся 1-4 классов начальной школы. Москва «Просвещение» 20135.</w:t>
            </w:r>
          </w:p>
        </w:tc>
      </w:tr>
      <w:tr w:rsidR="00052A0F" w:rsidRPr="00052A0F" w:rsidTr="00052A0F">
        <w:trPr>
          <w:trHeight w:val="3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программа по физической культуре</w:t>
            </w:r>
          </w:p>
        </w:tc>
      </w:tr>
      <w:tr w:rsidR="00052A0F" w:rsidRPr="00052A0F" w:rsidTr="00052A0F">
        <w:trPr>
          <w:trHeight w:val="5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 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 к разработке стандартов нового поколения. М. Педагогика, 2009</w:t>
            </w:r>
          </w:p>
        </w:tc>
      </w:tr>
      <w:tr w:rsidR="00052A0F" w:rsidRPr="00052A0F" w:rsidTr="00052A0F">
        <w:trPr>
          <w:trHeight w:val="4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РФ «Об образовании» от 10.07.1992 № 3266-1 ( в ред. От 27.12.2009).</w:t>
            </w:r>
          </w:p>
        </w:tc>
      </w:tr>
      <w:tr w:rsidR="00052A0F" w:rsidRPr="00052A0F" w:rsidTr="00052A0F">
        <w:trPr>
          <w:trHeight w:val="4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Концепция федеральных государственных образовательных стандартов общего образования/Под ред. А.М. 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А.А.Кузнецова. М.: Просвещение,2008.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Дополнительная литература для учителя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Елизарова Е.М. Физическая культура 2-4 классы: уроки двигательной активности. "Учитель", 2014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Хайрутдинов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Р. Р.</w:t>
            </w: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Физическая культура. 1 класс: технологические карты уроков по учебнику В. И. Ляха. "Учитель", 2013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Школьникова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Н.В.,  Тарасова  М.В.  Я иду на урок. Книга для учителя физической культуры 1- 6 классы.  Издательство «Первое сентября» 2012 г.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Лях В.И. Тесты в физическом воспитании школьников. Пособие для учителя, Москва, 2013</w:t>
            </w:r>
          </w:p>
        </w:tc>
      </w:tr>
      <w:tr w:rsidR="00052A0F" w:rsidRPr="00052A0F" w:rsidTr="00052A0F">
        <w:trPr>
          <w:trHeight w:val="5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Патрикеев А. Ю.Поурочные разработки по физкультуре  1-4  класс, Москва «</w:t>
            </w:r>
            <w:proofErr w:type="spellStart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Вако</w:t>
            </w:r>
            <w:proofErr w:type="spellEnd"/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 2013</w:t>
            </w:r>
          </w:p>
        </w:tc>
      </w:tr>
      <w:tr w:rsidR="00052A0F" w:rsidRPr="00052A0F" w:rsidTr="00052A0F">
        <w:trPr>
          <w:trHeight w:val="2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Технические средства обучения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Музыкальный центр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Персональный компьютер</w:t>
            </w:r>
          </w:p>
        </w:tc>
      </w:tr>
      <w:tr w:rsidR="00052A0F" w:rsidRPr="00052A0F" w:rsidTr="00052A0F">
        <w:trPr>
          <w:trHeight w:val="50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Учебно-практическое оборудование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Мост гимнастический 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Козел гимнастический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Канат для лазанья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Перекладина гимнастическая 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Стенка гимнастическая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Скамейка гимнастическая 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Комплект навесного оборудования (перекладина, мишени для метания)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Мячи:  набивные весом 1 кг, малый  мяч(мягкий), баскетбольные, волейбольные, футбольные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Палка гимнастическая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Скакалка детская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Мат гимнастический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Гимнастический подкидной мостик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Кегли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Обруч гимнастический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Щит баскетбольный тренировочный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Сетка волейбольная</w:t>
            </w:r>
          </w:p>
        </w:tc>
      </w:tr>
      <w:tr w:rsidR="00052A0F" w:rsidRPr="00052A0F" w:rsidTr="00052A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A0F" w:rsidRPr="00052A0F" w:rsidRDefault="00052A0F" w:rsidP="00052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Аптечка</w:t>
            </w:r>
          </w:p>
        </w:tc>
      </w:tr>
    </w:tbl>
    <w:p w:rsidR="00052A0F" w:rsidRPr="00052A0F" w:rsidRDefault="00052A0F" w:rsidP="00052A0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52A0F" w:rsidRPr="00052A0F" w:rsidSect="005D0276">
          <w:pgSz w:w="16838" w:h="11906" w:orient="landscape"/>
          <w:pgMar w:top="720" w:right="720" w:bottom="720" w:left="720" w:header="708" w:footer="708" w:gutter="0"/>
          <w:cols w:space="720"/>
          <w:docGrid w:linePitch="299"/>
        </w:sectPr>
      </w:pPr>
    </w:p>
    <w:p w:rsidR="00052A0F" w:rsidRPr="00052A0F" w:rsidRDefault="00052A0F" w:rsidP="00052A0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для 4 класса</w:t>
      </w:r>
    </w:p>
    <w:tbl>
      <w:tblPr>
        <w:tblStyle w:val="af1"/>
        <w:tblW w:w="15840" w:type="dxa"/>
        <w:tblInd w:w="-252" w:type="dxa"/>
        <w:tblLayout w:type="fixed"/>
        <w:tblLook w:val="01E0"/>
      </w:tblPr>
      <w:tblGrid>
        <w:gridCol w:w="687"/>
        <w:gridCol w:w="768"/>
        <w:gridCol w:w="748"/>
        <w:gridCol w:w="13"/>
        <w:gridCol w:w="2135"/>
        <w:gridCol w:w="262"/>
        <w:gridCol w:w="5669"/>
        <w:gridCol w:w="5527"/>
        <w:gridCol w:w="31"/>
      </w:tblGrid>
      <w:tr w:rsidR="00052A0F" w:rsidRPr="00052A0F" w:rsidTr="00052A0F">
        <w:trPr>
          <w:gridAfter w:val="1"/>
          <w:wAfter w:w="31" w:type="dxa"/>
          <w:trHeight w:val="74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№</w:t>
            </w:r>
          </w:p>
          <w:p w:rsidR="00052A0F" w:rsidRPr="00052A0F" w:rsidRDefault="00052A0F" w:rsidP="00052A0F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урока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Дата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Тема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урока</w:t>
            </w:r>
          </w:p>
        </w:tc>
        <w:tc>
          <w:tcPr>
            <w:tcW w:w="5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Планируемые предметные  результаты (дидактические единицы)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EC1A5C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EC1A5C">
              <w:rPr>
                <w:rFonts w:ascii="Calibri" w:hAnsi="Calibri"/>
                <w:noProof/>
                <w:sz w:val="22"/>
                <w:szCs w:val="2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22.3pt;margin-top:53.4pt;width:.6pt;height: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"/>
              </w:pict>
            </w:r>
            <w:r w:rsidR="00052A0F" w:rsidRPr="00052A0F">
              <w:rPr>
                <w:rFonts w:ascii="Calibri" w:hAnsi="Calibri"/>
                <w:b/>
                <w:sz w:val="24"/>
                <w:szCs w:val="24"/>
              </w:rPr>
              <w:t>план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</w:p>
        </w:tc>
        <w:tc>
          <w:tcPr>
            <w:tcW w:w="6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</w:p>
        </w:tc>
      </w:tr>
      <w:tr w:rsidR="00052A0F" w:rsidRPr="00052A0F" w:rsidTr="00052A0F">
        <w:trPr>
          <w:trHeight w:val="194"/>
        </w:trPr>
        <w:tc>
          <w:tcPr>
            <w:tcW w:w="15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  <w:lang w:val="en-US"/>
              </w:rPr>
              <w:t>I</w:t>
            </w:r>
            <w:r w:rsidRPr="00052A0F">
              <w:rPr>
                <w:rFonts w:ascii="Calibri" w:hAnsi="Calibri"/>
                <w:b/>
                <w:sz w:val="24"/>
                <w:szCs w:val="24"/>
              </w:rPr>
              <w:t xml:space="preserve"> четверть- 24 часа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i/>
                <w:sz w:val="24"/>
                <w:szCs w:val="24"/>
              </w:rPr>
              <w:t>Легкая атлетика (12 часов)</w:t>
            </w:r>
          </w:p>
          <w:p w:rsidR="00052A0F" w:rsidRPr="00052A0F" w:rsidRDefault="00052A0F" w:rsidP="00052A0F">
            <w:pPr>
              <w:contextualSpacing/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Планируемые личностные результаты:</w:t>
            </w:r>
          </w:p>
          <w:p w:rsidR="00052A0F" w:rsidRPr="00052A0F" w:rsidRDefault="00052A0F" w:rsidP="00052A0F">
            <w:pPr>
              <w:numPr>
                <w:ilvl w:val="0"/>
                <w:numId w:val="8"/>
              </w:numPr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Формулировать самому простые правила поведения, общие для всех людей, всех граждан России (основы общечеловеческих и российских ценностей).</w:t>
            </w:r>
          </w:p>
          <w:p w:rsidR="00052A0F" w:rsidRPr="00052A0F" w:rsidRDefault="00052A0F" w:rsidP="00052A0F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Осознавать себя гражданином России, в том числе: испытывать чувство гордости за свой народ, свою Родину, сопереживать им в радостях и бедах и проявлять эти чувства в добрых поступках</w:t>
            </w:r>
            <w:r w:rsidRPr="00052A0F">
              <w:rPr>
                <w:sz w:val="24"/>
                <w:szCs w:val="24"/>
              </w:rPr>
              <w:t xml:space="preserve"> </w:t>
            </w:r>
          </w:p>
          <w:p w:rsidR="00052A0F" w:rsidRPr="00052A0F" w:rsidRDefault="00052A0F" w:rsidP="00052A0F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Объяснять самому себе: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ind w:left="360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что во мне хорошо, а что плохо (личные качества, черты характера),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ind w:left="360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что я хочу (цели, мотивы),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ind w:left="360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что я могу (</w:t>
            </w:r>
            <w:proofErr w:type="spellStart"/>
            <w:r w:rsidRPr="00052A0F">
              <w:rPr>
                <w:bCs/>
                <w:sz w:val="24"/>
                <w:szCs w:val="24"/>
              </w:rPr>
              <w:t>резуль-таты</w:t>
            </w:r>
            <w:proofErr w:type="spellEnd"/>
            <w:r w:rsidRPr="00052A0F">
              <w:rPr>
                <w:bCs/>
                <w:sz w:val="24"/>
                <w:szCs w:val="24"/>
              </w:rPr>
              <w:t>)</w:t>
            </w:r>
          </w:p>
          <w:p w:rsidR="00052A0F" w:rsidRPr="00052A0F" w:rsidRDefault="00052A0F" w:rsidP="00052A0F">
            <w:pPr>
              <w:contextualSpacing/>
              <w:rPr>
                <w:b/>
                <w:bCs/>
                <w:sz w:val="24"/>
                <w:szCs w:val="24"/>
              </w:rPr>
            </w:pPr>
            <w:r w:rsidRPr="00052A0F">
              <w:rPr>
                <w:b/>
                <w:bCs/>
                <w:sz w:val="24"/>
                <w:szCs w:val="24"/>
              </w:rPr>
              <w:t>Регулятивные УУД:</w:t>
            </w:r>
          </w:p>
          <w:p w:rsidR="00052A0F" w:rsidRPr="00052A0F" w:rsidRDefault="00052A0F" w:rsidP="00052A0F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052A0F" w:rsidRPr="00052A0F" w:rsidRDefault="00052A0F" w:rsidP="00052A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Учиться обнаруживать и формулировать учебную проблему совместно с учителем.</w:t>
            </w:r>
          </w:p>
          <w:p w:rsidR="00052A0F" w:rsidRPr="00052A0F" w:rsidRDefault="00052A0F" w:rsidP="00052A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Познавательные УУД:</w:t>
            </w:r>
          </w:p>
          <w:p w:rsidR="00052A0F" w:rsidRPr="00052A0F" w:rsidRDefault="00052A0F" w:rsidP="00052A0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Отбирать 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052A0F" w:rsidRPr="00052A0F" w:rsidRDefault="00052A0F" w:rsidP="00052A0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Относить объекты к известным понятиям.</w:t>
            </w:r>
          </w:p>
          <w:p w:rsidR="00052A0F" w:rsidRPr="00052A0F" w:rsidRDefault="00052A0F" w:rsidP="00052A0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Делать выводы на основе обобщения знаний.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Коммуникативные УУД:</w:t>
            </w:r>
          </w:p>
          <w:p w:rsidR="00052A0F" w:rsidRPr="00052A0F" w:rsidRDefault="00052A0F" w:rsidP="00052A0F">
            <w:pPr>
              <w:numPr>
                <w:ilvl w:val="0"/>
                <w:numId w:val="11"/>
              </w:num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Cs/>
                <w:sz w:val="24"/>
                <w:szCs w:val="24"/>
              </w:rPr>
              <w:t>Оформлять свои мысли в устной и письменной речи с учетом своих учебных и жизненных речевых ситуаций, в том числе с помощью ИКТ.</w:t>
            </w:r>
          </w:p>
          <w:p w:rsidR="00052A0F" w:rsidRPr="00052A0F" w:rsidRDefault="00052A0F" w:rsidP="00052A0F">
            <w:pPr>
              <w:numPr>
                <w:ilvl w:val="0"/>
                <w:numId w:val="11"/>
              </w:num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Высказывать свою точку зрения и пытаться её обосновать, приводя аргументы.</w:t>
            </w:r>
          </w:p>
          <w:p w:rsidR="00052A0F" w:rsidRPr="00052A0F" w:rsidRDefault="00052A0F" w:rsidP="00052A0F">
            <w:pPr>
              <w:ind w:left="720"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1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Правила безопасного </w:t>
            </w: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поведения и техники безопасности.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 xml:space="preserve">Первичный инструктаж на рабочем месте по технике безопасности. Инструктаж по л/а. Понятие об </w:t>
            </w: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утомлении и переутомлении. Двигательный режим школьника.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lastRenderedPageBreak/>
              <w:t>Знать требования инструкций.</w:t>
            </w:r>
            <w:r w:rsidRPr="00052A0F">
              <w:rPr>
                <w:bCs/>
                <w:iCs/>
                <w:sz w:val="24"/>
                <w:szCs w:val="24"/>
              </w:rPr>
              <w:t xml:space="preserve"> Описывать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технику беговых упражнений.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2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Стартовый разгон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Комплекс ОРУ. СУ. Специальные беговые упражнения. Бег с ускорением (20 – 30м) – 2 -3 раза в чередовании со спокойным бегом. Старты из различных И. П. до 30 –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052A0F">
                <w:rPr>
                  <w:rFonts w:ascii="Calibri" w:hAnsi="Calibri"/>
                  <w:sz w:val="24"/>
                  <w:szCs w:val="24"/>
                </w:rPr>
                <w:t>40 м</w:t>
              </w:r>
            </w:smartTag>
            <w:r w:rsidRPr="00052A0F">
              <w:rPr>
                <w:rFonts w:ascii="Calibri" w:hAnsi="Calibri"/>
                <w:sz w:val="24"/>
                <w:szCs w:val="24"/>
              </w:rPr>
              <w:t>.  Максимально быстрый бег на месте (сериями по 10– 15 с.).  П/ игра – «Воробьи и вороны».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демонстрировать темп бега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Cs/>
                <w:iCs/>
                <w:sz w:val="24"/>
                <w:szCs w:val="24"/>
              </w:rPr>
              <w:t xml:space="preserve">Выявлять </w:t>
            </w:r>
            <w:r w:rsidRPr="00052A0F"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  <w:t xml:space="preserve">характерные ошибки в технике выполнения беговых упражнений. </w:t>
            </w:r>
            <w:r w:rsidRPr="00052A0F">
              <w:rPr>
                <w:rFonts w:ascii="Calibri" w:hAnsi="Calibri"/>
                <w:bCs/>
                <w:iCs/>
                <w:sz w:val="24"/>
                <w:szCs w:val="24"/>
              </w:rPr>
              <w:t>Осваивать </w:t>
            </w:r>
            <w:r w:rsidRPr="00052A0F"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  <w:t>технику бега различными способами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3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Высокий старт.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СУ. Специальные беговые упражнения. Высокий старт с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пробеганием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 отрезков от 10 – до 15м с изменением скорости. П/игра «Перемена мест».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универсальные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  <w:bdr w:val="none" w:sz="0" w:space="0" w:color="auto" w:frame="1"/>
              </w:rPr>
              <w:t>умения контролировать величину нагрузки по частоте сердечных сокращений при выполнении беговых упражнений.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демонстрировать технику высокого старта</w:t>
            </w:r>
          </w:p>
        </w:tc>
      </w:tr>
      <w:tr w:rsidR="00052A0F" w:rsidRPr="00052A0F" w:rsidTr="00052A0F">
        <w:trPr>
          <w:gridAfter w:val="1"/>
          <w:wAfter w:w="31" w:type="dxa"/>
          <w:trHeight w:val="206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4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Челночный бег 3х10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СУ. Специальные беговые упражнения. Бег с ускорением 2 серии по 20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52A0F">
                <w:rPr>
                  <w:rFonts w:ascii="Calibri" w:hAnsi="Calibri"/>
                  <w:sz w:val="24"/>
                  <w:szCs w:val="24"/>
                </w:rPr>
                <w:t>30 м</w:t>
              </w:r>
            </w:smartTag>
            <w:r w:rsidRPr="00052A0F">
              <w:rPr>
                <w:rFonts w:ascii="Calibri" w:hAnsi="Calibri"/>
                <w:sz w:val="24"/>
                <w:szCs w:val="24"/>
              </w:rPr>
              <w:t xml:space="preserve">. Бег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052A0F">
                <w:rPr>
                  <w:rFonts w:ascii="Calibri" w:hAnsi="Calibri"/>
                  <w:sz w:val="24"/>
                  <w:szCs w:val="24"/>
                </w:rPr>
                <w:t>60 м</w:t>
              </w:r>
            </w:smartTag>
            <w:r w:rsidRPr="00052A0F">
              <w:rPr>
                <w:rFonts w:ascii="Calibri" w:hAnsi="Calibri"/>
                <w:sz w:val="24"/>
                <w:szCs w:val="24"/>
              </w:rPr>
              <w:t>.  Челночный бег 3х10м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демонстрировать физические кондиции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5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Бег 30  метров.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СУ. Специальные беговые упражнения. Скоростной бег.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052A0F">
                <w:rPr>
                  <w:rFonts w:ascii="Calibri" w:hAnsi="Calibri"/>
                  <w:sz w:val="24"/>
                  <w:szCs w:val="24"/>
                </w:rPr>
                <w:t>40 м</w:t>
              </w:r>
            </w:smartTag>
            <w:r w:rsidRPr="00052A0F">
              <w:rPr>
                <w:rFonts w:ascii="Calibri" w:hAnsi="Calibri"/>
                <w:sz w:val="24"/>
                <w:szCs w:val="24"/>
              </w:rPr>
              <w:t>. Бег 30  метров – на результат. П/и: «Два капитана».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универсальные</w:t>
            </w:r>
            <w:r w:rsidRPr="00052A0F">
              <w:rPr>
                <w:sz w:val="24"/>
                <w:szCs w:val="24"/>
              </w:rPr>
              <w:t xml:space="preserve">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умения по взаимодействию в парах и группах при разучивании и выполнении беговых упражнений.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демонстрировать финальное усилие в беге.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6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Прыжок в длину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в движении. СУ. Специальные беговые упражнения. Бег от 200 до 800м.  П/игра «При повторении – беги».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демонстрировать физические кондиции Соблюдать правила техники безопасности при выполнении прыжковых упражнений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7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Многоскоки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. Метание мяча  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с теннисным мячом комплекс. СУ.  Специальные беговые упражнения. Разнообразные прыжки и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многоскоки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.  Броски и ловля набивных мячей: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052A0F">
                <w:rPr>
                  <w:rFonts w:ascii="Calibri" w:hAnsi="Calibri"/>
                  <w:sz w:val="24"/>
                  <w:szCs w:val="24"/>
                </w:rPr>
                <w:t>2 кг</w:t>
              </w:r>
            </w:smartTag>
            <w:r w:rsidRPr="00052A0F">
              <w:rPr>
                <w:rFonts w:ascii="Calibri" w:hAnsi="Calibri"/>
                <w:sz w:val="24"/>
                <w:szCs w:val="24"/>
              </w:rPr>
              <w:t xml:space="preserve">. в парах, правой, левой, обеими руками из различных И. П.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Выявлять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характерные ошибки в технике выполнения прыжковых упражнений.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052A0F">
              <w:rPr>
                <w:bCs/>
                <w:iCs/>
                <w:sz w:val="24"/>
                <w:szCs w:val="24"/>
              </w:rPr>
              <w:t>Соблюдать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правила техники безопасности при метании малого мяча.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Описывать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технику метания малого мяча.</w:t>
            </w:r>
            <w:r w:rsidRPr="00052A0F">
              <w:rPr>
                <w:sz w:val="24"/>
                <w:szCs w:val="24"/>
              </w:rPr>
              <w:t xml:space="preserve"> Уметь </w:t>
            </w:r>
            <w:r w:rsidRPr="00052A0F">
              <w:rPr>
                <w:sz w:val="24"/>
                <w:szCs w:val="24"/>
              </w:rPr>
              <w:lastRenderedPageBreak/>
              <w:t>демонстрировать отведение руки для замаха.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8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Метание мяча  на дальность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Броски в стену (щит) большого и малого мячей одной и обеими руками на дальность отскока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052A0F">
                <w:rPr>
                  <w:rFonts w:ascii="Calibri" w:hAnsi="Calibri"/>
                  <w:sz w:val="24"/>
                  <w:szCs w:val="24"/>
                </w:rPr>
                <w:t>6 м</w:t>
              </w:r>
            </w:smartTag>
            <w:r w:rsidRPr="00052A0F">
              <w:rPr>
                <w:rFonts w:ascii="Calibri" w:hAnsi="Calibri"/>
                <w:sz w:val="24"/>
                <w:szCs w:val="24"/>
              </w:rPr>
              <w:t xml:space="preserve"> из различных И. П. с места и после разбега.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Осваивать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технику метания малого мяча.</w:t>
            </w:r>
            <w:r w:rsidRPr="00052A0F">
              <w:rPr>
                <w:sz w:val="24"/>
                <w:szCs w:val="24"/>
              </w:rPr>
              <w:t xml:space="preserve"> Уметь демонстрировать финальное усилие.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9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Метание мяча в горизонтальную цель 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Метание в горизонтальную  цель (1,5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52A0F">
                <w:rPr>
                  <w:rFonts w:ascii="Calibri" w:hAnsi="Calibri"/>
                  <w:sz w:val="24"/>
                  <w:szCs w:val="24"/>
                </w:rPr>
                <w:t>1,5 м</w:t>
              </w:r>
            </w:smartTag>
            <w:r w:rsidRPr="00052A0F">
              <w:rPr>
                <w:rFonts w:ascii="Calibri" w:hAnsi="Calibri"/>
                <w:sz w:val="24"/>
                <w:szCs w:val="24"/>
              </w:rPr>
              <w:t xml:space="preserve">) с расстояния 5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052A0F">
                <w:rPr>
                  <w:rFonts w:ascii="Calibri" w:hAnsi="Calibri"/>
                  <w:sz w:val="24"/>
                  <w:szCs w:val="24"/>
                </w:rPr>
                <w:t>6 м</w:t>
              </w:r>
            </w:smartTag>
            <w:r w:rsidRPr="00052A0F">
              <w:rPr>
                <w:rFonts w:ascii="Calibri" w:hAnsi="Calibri"/>
                <w:sz w:val="24"/>
                <w:szCs w:val="24"/>
              </w:rPr>
              <w:t>.  П/и «Делай наоборот»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Проявлять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качества силы,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  <w:t>быстроты и координации при метании малого мяча</w:t>
            </w:r>
            <w:r w:rsidRPr="00052A0F">
              <w:rPr>
                <w:rFonts w:ascii="Calibri" w:hAnsi="Calibri"/>
                <w:sz w:val="24"/>
                <w:szCs w:val="24"/>
              </w:rPr>
              <w:t xml:space="preserve"> Уметь демонстрировать технику в целом.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10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Встречные эстафеты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Встречные эстафеты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Соблюдать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правила техники безопасности при выполнении беговых упражнений.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11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Круговая эстафета до 200м.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Соревнования круговая эстафета до 200м.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Наклон вперед на результат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способы их устранения.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12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Бег 1000метров.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для рук и плечевого пояса в ходьбе. 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Специальные беговые упражнения. Преодоление полосы препятствий с использованием бега, ходьбы, прыжков, лазанием и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перелезанием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>. Бег 1000м.  без учета времени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Проявлять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качества силы, быстроты, выносливости и координации при выполнении беговых упражнений.</w:t>
            </w:r>
          </w:p>
        </w:tc>
      </w:tr>
      <w:tr w:rsidR="00052A0F" w:rsidRPr="00052A0F" w:rsidTr="00052A0F">
        <w:trPr>
          <w:trHeight w:val="194"/>
        </w:trPr>
        <w:tc>
          <w:tcPr>
            <w:tcW w:w="15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Подвижные игры (15 часов)</w:t>
            </w:r>
          </w:p>
          <w:p w:rsidR="00052A0F" w:rsidRPr="00052A0F" w:rsidRDefault="00052A0F" w:rsidP="00052A0F">
            <w:pPr>
              <w:contextualSpacing/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Планируемые личностные результаты:</w:t>
            </w:r>
          </w:p>
          <w:p w:rsidR="00052A0F" w:rsidRPr="00052A0F" w:rsidRDefault="00052A0F" w:rsidP="00052A0F">
            <w:pPr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Осознавать себя ценной частью многоликого мира, в том числе уважать иное мнение, историю и культуру других народов и стран,</w:t>
            </w:r>
          </w:p>
          <w:p w:rsidR="00052A0F" w:rsidRPr="00052A0F" w:rsidRDefault="00052A0F" w:rsidP="00052A0F">
            <w:pPr>
              <w:contextualSpacing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не допускать их оскорбления, высмеивания.</w:t>
            </w:r>
          </w:p>
          <w:p w:rsidR="00052A0F" w:rsidRPr="00052A0F" w:rsidRDefault="00052A0F" w:rsidP="00052A0F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Формулировать самому простые правила поведения, общие для всех людей, всех граждан России (основы общечеловеческих и российских ценностей).</w:t>
            </w:r>
          </w:p>
          <w:p w:rsidR="00052A0F" w:rsidRPr="00052A0F" w:rsidRDefault="00052A0F" w:rsidP="00052A0F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Признавать свои плохие поступки и отвечать за них (принимать наказание)</w:t>
            </w:r>
          </w:p>
          <w:p w:rsidR="00052A0F" w:rsidRPr="00052A0F" w:rsidRDefault="00052A0F" w:rsidP="00052A0F">
            <w:pPr>
              <w:contextualSpacing/>
              <w:rPr>
                <w:b/>
                <w:bCs/>
                <w:sz w:val="24"/>
                <w:szCs w:val="24"/>
              </w:rPr>
            </w:pPr>
            <w:r w:rsidRPr="00052A0F">
              <w:rPr>
                <w:b/>
                <w:bCs/>
                <w:sz w:val="24"/>
                <w:szCs w:val="24"/>
              </w:rPr>
              <w:t>Регулятивные УУД:</w:t>
            </w:r>
          </w:p>
          <w:p w:rsidR="00052A0F" w:rsidRPr="00052A0F" w:rsidRDefault="00052A0F" w:rsidP="00052A0F">
            <w:pPr>
              <w:numPr>
                <w:ilvl w:val="0"/>
                <w:numId w:val="13"/>
              </w:numPr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sz w:val="24"/>
                <w:szCs w:val="24"/>
                <w:bdr w:val="none" w:sz="0" w:space="0" w:color="auto" w:frame="1"/>
              </w:rPr>
              <w:t>Умение</w:t>
            </w:r>
            <w:r w:rsidRPr="00052A0F">
              <w:rPr>
                <w:sz w:val="24"/>
                <w:szCs w:val="24"/>
              </w:rPr>
              <w:t xml:space="preserve"> 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052A0F" w:rsidRPr="00052A0F" w:rsidRDefault="00052A0F" w:rsidP="00052A0F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052A0F" w:rsidRPr="00052A0F" w:rsidRDefault="00052A0F" w:rsidP="00052A0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планировать собственную деятельность, распределять нагрузку и отдых в процессе ее выполнения;</w:t>
            </w:r>
          </w:p>
          <w:p w:rsidR="00052A0F" w:rsidRPr="00052A0F" w:rsidRDefault="00052A0F" w:rsidP="00052A0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Понимать причины своего неуспеха и находить способы выхода из этой ситуации.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052A0F" w:rsidRPr="00052A0F" w:rsidRDefault="00052A0F" w:rsidP="00052A0F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Самостоятельно предполагать, какая информация нужна для решения учебной задачи в один шаг.</w:t>
            </w:r>
          </w:p>
          <w:p w:rsidR="00052A0F" w:rsidRPr="00052A0F" w:rsidRDefault="00052A0F" w:rsidP="00052A0F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Относить объекты к известным понятиям.</w:t>
            </w:r>
          </w:p>
          <w:p w:rsidR="00052A0F" w:rsidRPr="00052A0F" w:rsidRDefault="00052A0F" w:rsidP="00052A0F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Делать выводы на основе обобщения знаний.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Коммуникативные УУД:</w:t>
            </w:r>
          </w:p>
          <w:p w:rsidR="00052A0F" w:rsidRPr="00052A0F" w:rsidRDefault="00052A0F" w:rsidP="00052A0F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Cs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52A0F" w:rsidRPr="00052A0F" w:rsidRDefault="00052A0F" w:rsidP="00052A0F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Выполняя различные роли в группе, сотрудничать в совместном решении проблемы (задачи).</w:t>
            </w:r>
          </w:p>
          <w:p w:rsidR="00052A0F" w:rsidRPr="00052A0F" w:rsidRDefault="00052A0F" w:rsidP="00052A0F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Учиться уважительно относиться к позиции другого, пытаться договариваться.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13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Инструктаж ПТБ на уроках подвижными и спортивными играми. Стойка игрока. 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Инструктаж по баскетболу. СУ. ОРУ с мячом. Специальные беговые упражнения. остановка в два шага во время бега (без мяча и с ведением мяча);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Соблюдать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дисциплину и правила техники безопасности в условиях учебной и игровой деятельности.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52A0F">
              <w:rPr>
                <w:bCs/>
                <w:iCs/>
                <w:sz w:val="24"/>
                <w:szCs w:val="24"/>
              </w:rPr>
              <w:t>Описывать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разучиваемые</w:t>
            </w:r>
            <w:proofErr w:type="spellEnd"/>
            <w:r w:rsidRPr="00052A0F">
              <w:rPr>
                <w:sz w:val="24"/>
                <w:szCs w:val="24"/>
                <w:bdr w:val="none" w:sz="0" w:space="0" w:color="auto" w:frame="1"/>
              </w:rPr>
              <w:t xml:space="preserve"> технические действия из спортивных игр.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14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Остановки и передвижения</w:t>
            </w:r>
            <w:r w:rsidRPr="00052A0F"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  <w:t xml:space="preserve"> в стойке баскетболиста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Стойка игрока; перемещение в стойке приставными шагами в сторону, вперед, назад;  повороты без мяча и с мячом.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52A0F">
              <w:rPr>
                <w:bCs/>
                <w:iCs/>
                <w:sz w:val="24"/>
                <w:szCs w:val="24"/>
              </w:rPr>
              <w:t>Осваивать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технические</w:t>
            </w:r>
            <w:proofErr w:type="spellEnd"/>
            <w:r w:rsidRPr="00052A0F">
              <w:rPr>
                <w:sz w:val="24"/>
                <w:szCs w:val="24"/>
                <w:bdr w:val="none" w:sz="0" w:space="0" w:color="auto" w:frame="1"/>
              </w:rPr>
              <w:t xml:space="preserve"> действия из спортивных игр.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15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Ловля и передача мяча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Ходьба,  бег с игровыми заданиями. 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типа утренней зарядки.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Ловля и передача мяча в парах.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Эстафеты с мячами.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Игра «Вызов номеров»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демонстрировать технику ранее изученных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упражнений.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Моделироватьтехнические</w:t>
            </w:r>
            <w:proofErr w:type="spellEnd"/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действия в игровой деятельности.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16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Передача мяча от груди  снизу, сверху, одной рукой от плеча.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  <w:u w:val="single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СУ. ОРУ с мячом. Специальные беговые упражнения. Стойка игрока; перемещение в стойке приставными шагами.   Остановка в два шага во время бега (без мяча и с ведением мяча);  повороты без мяча и с мячом. Передача мяча одной рукой от плеча. Правила игры в баскетбол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Уметь выполнять различные варианты передачи мяча. </w:t>
            </w:r>
            <w:proofErr w:type="spellStart"/>
            <w:r w:rsidRPr="00052A0F">
              <w:rPr>
                <w:bCs/>
                <w:iCs/>
                <w:sz w:val="24"/>
                <w:szCs w:val="24"/>
              </w:rPr>
              <w:t>Взаимодействовать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r w:rsidRPr="00052A0F">
              <w:rPr>
                <w:sz w:val="24"/>
                <w:szCs w:val="24"/>
                <w:bdr w:val="none" w:sz="0" w:space="0" w:color="auto" w:frame="1"/>
              </w:rPr>
              <w:t xml:space="preserve"> парах и группах при выполнении технических действий из спортивных игр.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17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Ловля и передача </w:t>
            </w: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мяча в движении.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Ходьба и бег с заданиями.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ОРУ типа утренней зарядки.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Ловля и передача мяча в движении..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Бросок набивного мяча от груди.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Сгибание и разгибание в упоре лежа на полу 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Игра «Охотники и утки».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lastRenderedPageBreak/>
              <w:t xml:space="preserve">Уметь выполнять ведение мяча на месте. </w:t>
            </w:r>
            <w:r w:rsidRPr="00052A0F">
              <w:rPr>
                <w:bCs/>
                <w:iCs/>
                <w:sz w:val="24"/>
                <w:szCs w:val="24"/>
              </w:rPr>
              <w:lastRenderedPageBreak/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универсальные умения управлять эмоциями во время учебной и игровой деятельности.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18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Ловля и передача мяча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Ходьба и бег с заданиями.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типа утренней зарядки.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Ловля и передача мяча в движении..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выполнять ведение мяча в ходьбе, сгибание и разгибание рук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19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Ведение мяча 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Строевые упражнения Перестроения из одной в две шеренги.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Ходьба и бег с игровыми заданиями.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типа утренней зарядки.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 на месте.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Бросок набивного мяча от груди.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Игра « Кто дальше бросит»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выполнять комбинации из освоенных элементов техники передвижений (перемещения в стойке, остановка, повороты). Знать терминологию и правила игры.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20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  <w:t>Ведение мяча с изменением направления движения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Строевые упражнения Перестроения из одной в две шеренги.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Ходьба и бег с игровыми заданиями.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с мячами.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 на месте.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 в ходьбе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выполнять броски мяча в кольцо двумя руками снизу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21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  <w:t>Ведение мяча с изменением направления движения и скорости движения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СУ. ОРУ с мячом. Специальные беговые упражнения. Стойка игрока; перемещение в стойке приставными шагами.   Остановка в два шага во время бега (без мяча и с ведением мяча);  повороты без мяча и с мячом. Развитие координационных способностей. Терминология игры в баскетбол.  Правила игры в баскетбол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выполнять броски мяча в кольцо двумя руками сверху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22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Ведение мяча 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Строевые упражнения Перестроения из одной в две шеренги.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Ходьба и бег с игровыми заданиями.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с мячами.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 на месте.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 в ходьбе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 xml:space="preserve">Уметь выполнять комбинации из освоенных элементов техники передвижений в </w:t>
            </w: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соревновательной обстановке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23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Броски в кольцо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 в низкой, средней и высокой стойке правой и левой рукой; а) на месте; б) шагом и бегом по прямой; в) с изменением направления движения и скорости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Соблюдать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дисциплину и правила техники безопасности в условиях учебной и игровой деятельности.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24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Броски в кольцо 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Комплекс упражнений в движении. СУ. Специальные беговые упражнения. Комбинация из освоенных элементов техники передвижений (перемещения  в стойке, остановка, поворот, ускорение). Ловля и передача мяча двумя руками от груди в парах; а) на месте; б) в движении. Прыжки вверх из приседа: 10 раз – мальчики, 8 раз – девочки. П/и «Мяч – капитану».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Осваивать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умения выполнять универсальные физические упражнения.</w:t>
            </w:r>
          </w:p>
        </w:tc>
      </w:tr>
      <w:tr w:rsidR="00052A0F" w:rsidRPr="00052A0F" w:rsidTr="00052A0F">
        <w:trPr>
          <w:gridAfter w:val="1"/>
          <w:wAfter w:w="31" w:type="dxa"/>
          <w:trHeight w:val="632"/>
        </w:trPr>
        <w:tc>
          <w:tcPr>
            <w:tcW w:w="1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  <w:lang w:val="en-US"/>
              </w:rPr>
              <w:t>II</w:t>
            </w:r>
            <w:r w:rsidRPr="00052A0F">
              <w:rPr>
                <w:rFonts w:ascii="Calibri" w:hAnsi="Calibri"/>
                <w:b/>
                <w:sz w:val="24"/>
                <w:szCs w:val="24"/>
              </w:rPr>
              <w:t xml:space="preserve"> четверть- 24 часа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25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Броски в кольцо 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Упражнения для рук и плечевого пояса. Комплекс ОРУ № 3 – на осанку. Броски мяча.  Ведение мяча в низкой, средней и высокой стойке правой и левой рукой; а) на месте; б) шагом и бегом по прямой; в) с изменением направления движения и скорости.  П. игра «Гонка мячей по кругу».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Выявлять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ошибки при выполнении технических действий из спортивных игр.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26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Передачи в тройках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Упражнения для рук и плечевого пояса. Комплекс ОРУ № 3 – на осанку. Передачи в тройках. Развитие координационных способностей.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универсальные умения управлять эмоциями во время учебной и игровой деятельности.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27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color w:val="C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color w:val="C00000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Эстафеты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Эстафеты с мячами. Игра «Вызов номеров». Развитие скоростно-силовых способностей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Взаимодействовать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в парах и группах при выполнении технических действий из спортивных игр.</w:t>
            </w:r>
          </w:p>
        </w:tc>
      </w:tr>
      <w:tr w:rsidR="00052A0F" w:rsidRPr="00052A0F" w:rsidTr="00052A0F">
        <w:trPr>
          <w:trHeight w:val="194"/>
        </w:trPr>
        <w:tc>
          <w:tcPr>
            <w:tcW w:w="15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i/>
                <w:sz w:val="24"/>
                <w:szCs w:val="24"/>
              </w:rPr>
              <w:t>Гимнастика (18 часов)</w:t>
            </w:r>
          </w:p>
          <w:p w:rsidR="00052A0F" w:rsidRPr="00052A0F" w:rsidRDefault="00052A0F" w:rsidP="00052A0F">
            <w:pPr>
              <w:contextualSpacing/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Планируемые личностные результаты:</w:t>
            </w:r>
          </w:p>
          <w:p w:rsidR="00052A0F" w:rsidRPr="00052A0F" w:rsidRDefault="00052A0F" w:rsidP="00052A0F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lastRenderedPageBreak/>
              <w:t>Объяснять самому себе: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– что во мне хорошо, а что плохо (личные качества, черты характера),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– что я хочу (цели, мотивы),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–что я могу (</w:t>
            </w:r>
            <w:proofErr w:type="spellStart"/>
            <w:r w:rsidRPr="00052A0F">
              <w:rPr>
                <w:bCs/>
                <w:sz w:val="24"/>
                <w:szCs w:val="24"/>
              </w:rPr>
              <w:t>резуль-таты</w:t>
            </w:r>
            <w:proofErr w:type="spellEnd"/>
            <w:r w:rsidRPr="00052A0F">
              <w:rPr>
                <w:bCs/>
                <w:sz w:val="24"/>
                <w:szCs w:val="24"/>
              </w:rPr>
              <w:t>)</w:t>
            </w:r>
          </w:p>
          <w:p w:rsidR="00052A0F" w:rsidRPr="00052A0F" w:rsidRDefault="00052A0F" w:rsidP="00052A0F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Осознавать себя гражданином России, в том числе: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объяснять, что связывает меня с историей, культурой, судьбой твоего народа и всей России,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испытывать чувство гордости за свой народ, свою Родину, сопереживать им в радостях и бедах и проявлять эти чувства в добрых поступках.</w:t>
            </w:r>
          </w:p>
          <w:p w:rsidR="00052A0F" w:rsidRPr="00052A0F" w:rsidRDefault="00052A0F" w:rsidP="00052A0F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Формулировать самому простые правила поведения, общие для всех людей, всех граждан России (основы общечеловеческих и российских ценностей).</w:t>
            </w:r>
          </w:p>
          <w:p w:rsidR="00052A0F" w:rsidRPr="00052A0F" w:rsidRDefault="00052A0F" w:rsidP="00052A0F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Осознавать себя ценной частью многоликого мира, в том числе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ind w:left="720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уважать иное мнение, историю и культуру других народов и стран,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ind w:left="720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не допускать их оскорбления, высмеивания.</w:t>
            </w:r>
          </w:p>
          <w:p w:rsidR="00052A0F" w:rsidRPr="00052A0F" w:rsidRDefault="00052A0F" w:rsidP="00052A0F">
            <w:pPr>
              <w:contextualSpacing/>
              <w:rPr>
                <w:b/>
                <w:bCs/>
                <w:sz w:val="24"/>
                <w:szCs w:val="24"/>
              </w:rPr>
            </w:pPr>
            <w:r w:rsidRPr="00052A0F">
              <w:rPr>
                <w:b/>
                <w:bCs/>
                <w:sz w:val="24"/>
                <w:szCs w:val="24"/>
              </w:rPr>
              <w:t>Регулятивные УУД:</w:t>
            </w:r>
          </w:p>
          <w:p w:rsidR="00052A0F" w:rsidRPr="00052A0F" w:rsidRDefault="00052A0F" w:rsidP="00052A0F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052A0F" w:rsidRPr="00052A0F" w:rsidRDefault="00052A0F" w:rsidP="00052A0F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Учиться обнаруживать и формулировать учебную проблему совместно с учителем.</w:t>
            </w:r>
          </w:p>
          <w:p w:rsidR="00052A0F" w:rsidRPr="00052A0F" w:rsidRDefault="00052A0F" w:rsidP="00052A0F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Составлять план выполнения задач, решения проблем творческого и поискового характера совместно с учителем</w:t>
            </w:r>
          </w:p>
          <w:p w:rsidR="00052A0F" w:rsidRPr="00052A0F" w:rsidRDefault="00052A0F" w:rsidP="00052A0F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052A0F" w:rsidRPr="00052A0F" w:rsidRDefault="00052A0F" w:rsidP="00052A0F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052A0F" w:rsidRPr="00052A0F" w:rsidRDefault="00052A0F" w:rsidP="00052A0F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Понимать причины своего неуспеха и находить способы выхода из этой ситуации.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Познавательные УУД:</w:t>
            </w:r>
          </w:p>
          <w:p w:rsidR="00052A0F" w:rsidRPr="00052A0F" w:rsidRDefault="00052A0F" w:rsidP="00052A0F">
            <w:pPr>
              <w:numPr>
                <w:ilvl w:val="0"/>
                <w:numId w:val="18"/>
              </w:numPr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052A0F">
              <w:rPr>
                <w:bCs/>
                <w:sz w:val="24"/>
                <w:szCs w:val="24"/>
                <w:bdr w:val="none" w:sz="0" w:space="0" w:color="auto" w:frame="1"/>
              </w:rPr>
              <w:t>Представлять информацию в виде текста, таблицы, схемы, в том числе с помощью ИКТ.</w:t>
            </w:r>
          </w:p>
          <w:p w:rsidR="00052A0F" w:rsidRPr="00052A0F" w:rsidRDefault="00052A0F" w:rsidP="00052A0F">
            <w:pPr>
              <w:numPr>
                <w:ilvl w:val="0"/>
                <w:numId w:val="18"/>
              </w:numPr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052A0F">
              <w:rPr>
                <w:bCs/>
                <w:sz w:val="24"/>
                <w:szCs w:val="24"/>
                <w:bdr w:val="none" w:sz="0" w:space="0" w:color="auto" w:frame="1"/>
              </w:rPr>
              <w:t>Определять составные части объектов, а также состав этих составных частей.</w:t>
            </w:r>
          </w:p>
          <w:p w:rsidR="00052A0F" w:rsidRPr="00052A0F" w:rsidRDefault="00052A0F" w:rsidP="00052A0F">
            <w:pPr>
              <w:numPr>
                <w:ilvl w:val="0"/>
                <w:numId w:val="18"/>
              </w:numPr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052A0F">
              <w:rPr>
                <w:bCs/>
                <w:sz w:val="24"/>
                <w:szCs w:val="24"/>
                <w:bdr w:val="none" w:sz="0" w:space="0" w:color="auto" w:frame="1"/>
              </w:rPr>
              <w:t>Извлекать информацию, представленную в разных формах (текст, таблица, схема, иллюстрация и др.)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Коммуникативные УУД:</w:t>
            </w:r>
          </w:p>
          <w:p w:rsidR="00052A0F" w:rsidRPr="00052A0F" w:rsidRDefault="00052A0F" w:rsidP="00052A0F">
            <w:pPr>
              <w:numPr>
                <w:ilvl w:val="0"/>
                <w:numId w:val="19"/>
              </w:num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52A0F" w:rsidRPr="00052A0F" w:rsidRDefault="00052A0F" w:rsidP="00052A0F">
            <w:pPr>
              <w:numPr>
                <w:ilvl w:val="0"/>
                <w:numId w:val="19"/>
              </w:num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Выполняя различные роли в группе, сотрудничать в совместном решении проблемы (задачи).</w:t>
            </w:r>
          </w:p>
          <w:p w:rsidR="00052A0F" w:rsidRPr="00052A0F" w:rsidRDefault="00052A0F" w:rsidP="00052A0F">
            <w:pPr>
              <w:numPr>
                <w:ilvl w:val="0"/>
                <w:numId w:val="19"/>
              </w:num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lastRenderedPageBreak/>
              <w:t>Учиться уважительно относиться к позиции другого, пытаться договариваться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28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Правила безопасного поведения и техники безопасности. Кувырки вперед слитно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Повторный инструктаж по ТБ, инструктаж по гимнастике. Значение гимнастических упражнений для сохранения правильной осанки. СУ. Упражнения на гибкость. . Кувырок в сторону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Стойка на лопатках. Кувырки вперёд. 2-3 кувырка вперёд слитно.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Знать и уметь определять разновидности физических упражнений;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выделять признаки правильной осанки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Соблюдать правила техники безопасности.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29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Кувырки вперед слитно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ОРУ, СУ. Специальные беговые упражнения Кувырки вперед слитно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Осваивать универсальные умения при выполнении организующих упражнений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различать строевые команды  и выполнять  строевые упражнения.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Соблюдать дисциплину и четкое взаимодействие с одноклассниками при выполнении строевых упражнений, совместных движений и передвижений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Общаться и взаимодействовать  в процессе подвижных игр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30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Перекатом назад стойка на лопатках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ОРУ, СУ. Специальные беговые упражнения. Кувырки вперед слитно. Стойка на лопатках прогнувшись. Упражнения на пресс.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Совершенствовать ранее изученные гимнастические упражнения ;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Демонстрировать выполнение упражнений с различными гимнастическими предметами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31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Кувырок назад в группировке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ОРУ, СУ. Кувырки вперед слитно. Стойка на лопатках прогнувшись. Из положения лёжа на спине мост. Упражнения на пресс.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Совершенствовать ранее изученные гимнастические упражнения ;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Демонстрировать выполнение упражнений с различными гимнастическими предметами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32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Кувырок назад в группировке.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Мост с помощью и самостоятельно.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Перекаты вперед и назад, мост. Перекат назад с последующей постановкой рук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Осваивать технику акробатических упражнений;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Описывать технику акробатических упражнений;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33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Акробатические </w:t>
            </w: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комбинации.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 xml:space="preserve">ОРУ комплекс с гимнастическими скакалками.  </w:t>
            </w: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Комбинации из ранее освоенных акробатических элементов.  Прыжки «змейкой» через скамейку.  Броски набивного мяча до 1,5кг. П/и.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lastRenderedPageBreak/>
              <w:t>Осваивать технику акробатических упражнений;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Описывать технику акробатических упражнений;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качеств;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Проявлять качества силы, координации и выносливости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34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Акробатические комбинации из освоенных акробатических элементов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Комбинации из ранее освоенных акробатических элементов.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Уметь выполнять комбинацию из элементов акробатики; 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Демонстрировать отдельные акробатические элементы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35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Упражнения на равновесие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ОРУ, СУ. Специальные беговые упражнения. На бревне высотой 80см ходьба на носках, выпадами, с грузом на голове, с опусканием на одно колено, повороты на 90˚ стоя на носках. Ходьба по наклонной гимнастической скамейке. П/и.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составлять комплекс утренней гимнастики.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Разучивать и выполнять комплекс утренней гимнастики</w:t>
            </w:r>
          </w:p>
        </w:tc>
      </w:tr>
      <w:tr w:rsidR="00052A0F" w:rsidRPr="00052A0F" w:rsidTr="00052A0F">
        <w:trPr>
          <w:gridAfter w:val="1"/>
          <w:wAfter w:w="31" w:type="dxa"/>
          <w:trHeight w:val="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36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Упражнения на равновесие на гимнастической скамейке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Комбинация упражнений на гимнастической скамейке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Характеризовать равновесие как физическое качество человека;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Определять зависимость равновесия  от способности удерживать тело в заданной позе стоя  на месте и передвижении;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Выделять упражнения для развития равновесия из числа общеразвивающих упражнений.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преодолевать полосу препятствий.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Выполнять контрольные упражнения для проверки равновесия</w:t>
            </w:r>
          </w:p>
        </w:tc>
      </w:tr>
      <w:tr w:rsidR="00052A0F" w:rsidRPr="00052A0F" w:rsidTr="00052A0F">
        <w:trPr>
          <w:gridAfter w:val="1"/>
          <w:wAfter w:w="31" w:type="dxa"/>
          <w:trHeight w:val="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37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Смешанные висы.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на формирование осанки.  СУ. Упражнения в висах и упорах: простые висы - вис согнув ноги, с движениями ног в различных направлениях (размахивание); с подниманием прямых (согнутых) ног </w:t>
            </w: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до прямого угла.. Девочки –  упражнения на низкой перекладине: смешанные висы; подтягивание из виса лежа.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lastRenderedPageBreak/>
              <w:t>Соблюдать правила техники безопасности при выполнении гимнастических упражнений на низкой перекладине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Демонстрировать технику разученных висов на </w:t>
            </w: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низкой гимнастической перекладине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38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Упражнения в  упорах.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на формирование осанки.  СУ. Упражнения в висах и упорах: простые висы- вис согнув ноги, с движениями ног в различных направлениях (размахивание); с подниманием прямых (согнутых) ног до прямого угла.. Девочки –  упражнения на низкой перекладине: смешанные висы; подтягивание из виса лежа. Смешанные упоры на гимнастическом бревне, скамейке, у гимнастической стенки. П/и.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Соблюдать правила техники безопасности при выполнении гимнастических упражнений на низкой перекладине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Демонстрировать технику разученных висов на низкой гимнастической перекладине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39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Комплекс аэробики.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СУ. Дыхательная гимнастика. Комплекс аэробики.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Сгибание и разгибание рук в упоре лёжа.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Прыжки со скакалкой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демонстрировать комплекс аэробики, комплекс дыхательной гимнастики.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40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Комплекс аэробики.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Опорный прыжок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Комплекс аэробики, СУ. Специальные беговые упражнения. Опорный прыжок – козел (конь) – высота 80 (90см) – вскок в упор присев и соскок взмахом рук. Сгибание и разгибание рук в упоре: мальчики от пола, ноги на гимнастической скамейке; девочки с опорой руками на гимнастическую скамейку. П/и.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Соблюдать правила техники безопасности при выполнении опорного прыжка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Демонстрировать технику разученных висов на низкой гимнастической перекладине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41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Опорный прыжок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Комплекс аэробики, СУ.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 Подтягивание: юноши  - на высокой перекладине, девушки – на низкой перекладине – на результат. П/и.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Описывать технику выполнения опорного прыжка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42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Опорный прыжок.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Полоса препятствий.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 xml:space="preserve">Комплекс аэробики, СУ. Специальные беговые упражнения. Медленный бег до 3 минут. Лазание по наклонной гимнастической скамейке подтягиванием. Лазание по гимнастической стенке с выполнением </w:t>
            </w: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 xml:space="preserve">задания и в различных  и. п.. Полоса препятствий с включением лазанья,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перелезания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переползания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>. П/и.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lastRenderedPageBreak/>
              <w:t>Демонстрировать технику выполнения опорного прыжка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43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Прыжки со скакалкой. Лазание и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перелезание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в движении. Специальные беговые упражнения. Челночный бег с кубиками.  Дыхательные упражнения. Упражнения на гибкость. Прыжки со скакалкой.  Эстафеты.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Демонстрировать технику выполнения разученных способов лазанья и </w:t>
            </w:r>
            <w:proofErr w:type="spellStart"/>
            <w:r w:rsidRPr="00052A0F">
              <w:rPr>
                <w:sz w:val="24"/>
                <w:szCs w:val="24"/>
              </w:rPr>
              <w:t>перелезания</w:t>
            </w:r>
            <w:proofErr w:type="spellEnd"/>
            <w:r w:rsidRPr="00052A0F">
              <w:rPr>
                <w:sz w:val="24"/>
                <w:szCs w:val="24"/>
              </w:rPr>
              <w:t>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Уверенно преодолевать полосы препятствий  в стандартных игровых и соревновательных условиях; 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Общаться и взаимодействовать  в процессе подвижных игр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44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Лазание и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перелезание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Лазание и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перелезание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Демонстрировать технику выполнения разученных способов лазанья и </w:t>
            </w:r>
            <w:proofErr w:type="spellStart"/>
            <w:r w:rsidRPr="00052A0F">
              <w:rPr>
                <w:sz w:val="24"/>
                <w:szCs w:val="24"/>
              </w:rPr>
              <w:t>перелезания</w:t>
            </w:r>
            <w:proofErr w:type="spellEnd"/>
            <w:r w:rsidRPr="00052A0F">
              <w:rPr>
                <w:sz w:val="24"/>
                <w:szCs w:val="24"/>
              </w:rPr>
              <w:t>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Уверенно преодолевать полосы препятствий  в стандартных игровых и соревновательных условиях; 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Общаться и взаимодействовать  в процессе подвижных игр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45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Эстафеты с элементами акробатики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ОРУ. Эстафеты с элементами акробатики.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Уверенно преодолевать полосы препятствий  в стандартных игровых и соревновательных условиях; </w:t>
            </w:r>
          </w:p>
        </w:tc>
      </w:tr>
      <w:tr w:rsidR="00052A0F" w:rsidRPr="00052A0F" w:rsidTr="00052A0F">
        <w:trPr>
          <w:trHeight w:val="194"/>
        </w:trPr>
        <w:tc>
          <w:tcPr>
            <w:tcW w:w="15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Подвижные игры 3 часа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Планируемые личностные результаты: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Осознавать себя ценной частью многоликого мира, в том числе уважать иное мнение, историю и культуру других народов и стран,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не допускать их оскорбления, высмеивания.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Формулировать самому простые правила поведения, общие для всех людей, всех граждан России (основы общечеловеческих и российских ценностей).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Признавать свои плохие поступки и отвечать за них (принимать наказание)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Регулятивные УУД: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052A0F">
              <w:rPr>
                <w:rFonts w:ascii="Calibri" w:hAnsi="Calibri"/>
                <w:sz w:val="24"/>
                <w:szCs w:val="24"/>
              </w:rPr>
              <w:t>Умение 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планировать собственную деятельность, распределять нагрузку и отдых в процессе ее выполнения;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Понимать причины своего неуспеха и находить способы выхода из этой ситуации.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052A0F">
              <w:rPr>
                <w:rFonts w:ascii="Calibri" w:hAnsi="Calibri"/>
                <w:sz w:val="24"/>
                <w:szCs w:val="24"/>
              </w:rPr>
              <w:t>Самостоятельно предполагать, какая информация нужна для решения учебной задачи в один шаг.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Относить объекты к известным понятиям.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Делать выводы на основе обобщения знаний.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Коммуникативные УУД: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052A0F">
              <w:rPr>
                <w:rFonts w:ascii="Calibri" w:hAnsi="Calibri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Выполняя различные роли в группе, сотрудничать в совместном решении проблемы (задачи).</w:t>
            </w:r>
          </w:p>
          <w:p w:rsidR="00052A0F" w:rsidRPr="00052A0F" w:rsidRDefault="00052A0F" w:rsidP="00052A0F">
            <w:pPr>
              <w:ind w:left="720"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Учиться уважительно относиться к позиции другого, пытаться договариваться.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46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Инструктаж ПТБ на уроках подвижными и спортивными играм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Инструктаж ПТБ на уроках с подвижными и спортивными играми; Игра «Волк во рву»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Соблюдать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 xml:space="preserve">дисциплину </w:t>
            </w:r>
            <w:proofErr w:type="spellStart"/>
            <w:r w:rsidRPr="00052A0F">
              <w:rPr>
                <w:sz w:val="24"/>
                <w:szCs w:val="24"/>
                <w:bdr w:val="none" w:sz="0" w:space="0" w:color="auto" w:frame="1"/>
              </w:rPr>
              <w:t>иправила</w:t>
            </w:r>
            <w:proofErr w:type="spellEnd"/>
            <w:r w:rsidRPr="00052A0F">
              <w:rPr>
                <w:sz w:val="24"/>
                <w:szCs w:val="24"/>
                <w:bdr w:val="none" w:sz="0" w:space="0" w:color="auto" w:frame="1"/>
              </w:rPr>
              <w:t xml:space="preserve"> техники безопасности в условиях учебной и игровой деятельности.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47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Подвижная игра: «Передал мяч садись», «Метко в цель».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Подвижная игра: «Передал мяч садись», «Метко в цель».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универсальные умения управлять эмоциями во время учебной и игровой деятельности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48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Подвижная игра: «Удочка», «Охотники и утки»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Подвижная игра: «Удочка», «Охотники и утки»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универсальные умения управлять эмоциями во время учебной и игровой деятельности</w:t>
            </w:r>
          </w:p>
        </w:tc>
      </w:tr>
      <w:tr w:rsidR="00052A0F" w:rsidRPr="00052A0F" w:rsidTr="00052A0F">
        <w:trPr>
          <w:gridAfter w:val="1"/>
          <w:wAfter w:w="31" w:type="dxa"/>
          <w:trHeight w:val="536"/>
        </w:trPr>
        <w:tc>
          <w:tcPr>
            <w:tcW w:w="1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  <w:lang w:val="en-US"/>
              </w:rPr>
              <w:t>III</w:t>
            </w:r>
            <w:r w:rsidRPr="00052A0F">
              <w:rPr>
                <w:rFonts w:ascii="Calibri" w:hAnsi="Calibri"/>
                <w:b/>
                <w:sz w:val="24"/>
                <w:szCs w:val="24"/>
              </w:rPr>
              <w:t xml:space="preserve"> четверть- 30 часов</w:t>
            </w:r>
          </w:p>
        </w:tc>
      </w:tr>
      <w:tr w:rsidR="00052A0F" w:rsidRPr="00052A0F" w:rsidTr="00052A0F">
        <w:trPr>
          <w:trHeight w:val="194"/>
        </w:trPr>
        <w:tc>
          <w:tcPr>
            <w:tcW w:w="15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Лыжная подготовка (21 час)</w:t>
            </w:r>
          </w:p>
          <w:p w:rsidR="00052A0F" w:rsidRPr="00052A0F" w:rsidRDefault="00052A0F" w:rsidP="00052A0F">
            <w:pPr>
              <w:contextualSpacing/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Планируемые личностные результаты: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Объяснять самому себе: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– что во мне хорошо, а что плохо (личные качества, черты характера),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– что я хочу (цели, мотивы),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–что я могу (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резуль-таты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>)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•</w:t>
            </w:r>
            <w:r w:rsidRPr="00052A0F">
              <w:rPr>
                <w:rFonts w:ascii="Calibri" w:hAnsi="Calibri"/>
                <w:sz w:val="24"/>
                <w:szCs w:val="24"/>
              </w:rPr>
              <w:tab/>
              <w:t>Формулировать самому простые правила поведения, общие для всех людей, всех граждан России (основы общечеловеческих и российских ценностей).</w:t>
            </w:r>
          </w:p>
          <w:p w:rsidR="00052A0F" w:rsidRPr="00052A0F" w:rsidRDefault="00052A0F" w:rsidP="00052A0F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не допускать их оскорбления, высмеивания.</w:t>
            </w:r>
          </w:p>
          <w:p w:rsidR="00052A0F" w:rsidRPr="00052A0F" w:rsidRDefault="00052A0F" w:rsidP="00052A0F">
            <w:pPr>
              <w:contextualSpacing/>
              <w:rPr>
                <w:b/>
                <w:bCs/>
                <w:sz w:val="24"/>
                <w:szCs w:val="24"/>
              </w:rPr>
            </w:pPr>
            <w:r w:rsidRPr="00052A0F">
              <w:rPr>
                <w:b/>
                <w:bCs/>
                <w:sz w:val="24"/>
                <w:szCs w:val="24"/>
              </w:rPr>
              <w:lastRenderedPageBreak/>
              <w:t>Регулятивные УУД:</w:t>
            </w:r>
          </w:p>
          <w:p w:rsidR="00052A0F" w:rsidRPr="00052A0F" w:rsidRDefault="00052A0F" w:rsidP="00052A0F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052A0F" w:rsidRPr="00052A0F" w:rsidRDefault="00052A0F" w:rsidP="00052A0F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Учиться обнаруживать и формулировать учебную проблему совместно с учителем.</w:t>
            </w:r>
          </w:p>
          <w:p w:rsidR="00052A0F" w:rsidRPr="00052A0F" w:rsidRDefault="00052A0F" w:rsidP="00052A0F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Составлять план выполнения задач, решения проблем творческого и поискового характера совместно с учителем</w:t>
            </w:r>
          </w:p>
          <w:p w:rsidR="00052A0F" w:rsidRPr="00052A0F" w:rsidRDefault="00052A0F" w:rsidP="00052A0F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052A0F" w:rsidRPr="00052A0F" w:rsidRDefault="00052A0F" w:rsidP="00052A0F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052A0F" w:rsidRPr="00052A0F" w:rsidRDefault="00052A0F" w:rsidP="00052A0F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Понимать причины своего неуспеха и находить способы выхода из этой ситуации.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Познавательные УУД:</w:t>
            </w:r>
          </w:p>
          <w:p w:rsidR="00052A0F" w:rsidRPr="00052A0F" w:rsidRDefault="00052A0F" w:rsidP="00052A0F">
            <w:pPr>
              <w:numPr>
                <w:ilvl w:val="0"/>
                <w:numId w:val="22"/>
              </w:numPr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052A0F">
              <w:rPr>
                <w:bCs/>
                <w:sz w:val="24"/>
                <w:szCs w:val="24"/>
                <w:bdr w:val="none" w:sz="0" w:space="0" w:color="auto" w:frame="1"/>
              </w:rPr>
              <w:t>Представлять информацию в виде текста, таблицы, схемы, в том числе с помощью ИКТ.</w:t>
            </w:r>
          </w:p>
          <w:p w:rsidR="00052A0F" w:rsidRPr="00052A0F" w:rsidRDefault="00052A0F" w:rsidP="00052A0F">
            <w:pPr>
              <w:numPr>
                <w:ilvl w:val="0"/>
                <w:numId w:val="22"/>
              </w:numPr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052A0F">
              <w:rPr>
                <w:bCs/>
                <w:sz w:val="24"/>
                <w:szCs w:val="24"/>
                <w:bdr w:val="none" w:sz="0" w:space="0" w:color="auto" w:frame="1"/>
              </w:rPr>
              <w:t>Определять составные части объектов, а также состав этих составных частей.</w:t>
            </w:r>
          </w:p>
          <w:p w:rsidR="00052A0F" w:rsidRPr="00052A0F" w:rsidRDefault="00052A0F" w:rsidP="00052A0F">
            <w:pPr>
              <w:numPr>
                <w:ilvl w:val="0"/>
                <w:numId w:val="22"/>
              </w:numPr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052A0F">
              <w:rPr>
                <w:bCs/>
                <w:sz w:val="24"/>
                <w:szCs w:val="24"/>
                <w:bdr w:val="none" w:sz="0" w:space="0" w:color="auto" w:frame="1"/>
              </w:rPr>
              <w:t>Извлекать информацию, представленную в разных формах (текст, таблица, схема, иллюстрация и др.)</w:t>
            </w:r>
          </w:p>
          <w:p w:rsidR="00052A0F" w:rsidRPr="00052A0F" w:rsidRDefault="00052A0F" w:rsidP="00052A0F">
            <w:pPr>
              <w:numPr>
                <w:ilvl w:val="0"/>
                <w:numId w:val="22"/>
              </w:numPr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052A0F">
              <w:rPr>
                <w:bCs/>
                <w:sz w:val="24"/>
                <w:szCs w:val="24"/>
                <w:bdr w:val="none" w:sz="0" w:space="0" w:color="auto" w:frame="1"/>
              </w:rPr>
              <w:t>Делать выводы на основе обобщения знаний.</w:t>
            </w:r>
          </w:p>
          <w:p w:rsidR="00052A0F" w:rsidRPr="00052A0F" w:rsidRDefault="00052A0F" w:rsidP="00052A0F">
            <w:pPr>
              <w:numPr>
                <w:ilvl w:val="0"/>
                <w:numId w:val="22"/>
              </w:numPr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052A0F">
              <w:rPr>
                <w:bCs/>
                <w:sz w:val="24"/>
                <w:szCs w:val="24"/>
                <w:bdr w:val="none" w:sz="0" w:space="0" w:color="auto" w:frame="1"/>
              </w:rPr>
              <w:t>Относить объекты к известным понятиям.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Коммуникативные УУД:</w:t>
            </w:r>
          </w:p>
          <w:p w:rsidR="00052A0F" w:rsidRPr="00052A0F" w:rsidRDefault="00052A0F" w:rsidP="00052A0F">
            <w:pPr>
              <w:numPr>
                <w:ilvl w:val="0"/>
                <w:numId w:val="23"/>
              </w:num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Оформлять свои мысли в устной и письменной речи с учетом своих учебных и жизненных речевых ситуаций, в том числе с помощью ИКТ.</w:t>
            </w:r>
          </w:p>
          <w:p w:rsidR="00052A0F" w:rsidRPr="00052A0F" w:rsidRDefault="00052A0F" w:rsidP="00052A0F">
            <w:pPr>
              <w:numPr>
                <w:ilvl w:val="0"/>
                <w:numId w:val="23"/>
              </w:num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Высказывать свою точку зрения и пытаться её обосновать, приводя аргументы</w:t>
            </w:r>
          </w:p>
          <w:p w:rsidR="00052A0F" w:rsidRPr="00052A0F" w:rsidRDefault="00052A0F" w:rsidP="00052A0F">
            <w:pPr>
              <w:numPr>
                <w:ilvl w:val="0"/>
                <w:numId w:val="23"/>
              </w:num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52A0F" w:rsidRPr="00052A0F" w:rsidRDefault="00052A0F" w:rsidP="00052A0F">
            <w:pPr>
              <w:numPr>
                <w:ilvl w:val="0"/>
                <w:numId w:val="23"/>
              </w:num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Читать вслух и про себя тексты учебников и: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– вести «диалог с автором» (</w:t>
            </w:r>
            <w:proofErr w:type="spellStart"/>
            <w:r w:rsidRPr="00052A0F">
              <w:rPr>
                <w:sz w:val="24"/>
                <w:szCs w:val="24"/>
              </w:rPr>
              <w:t>прогнози-ровать</w:t>
            </w:r>
            <w:proofErr w:type="spellEnd"/>
            <w:r w:rsidRPr="00052A0F">
              <w:rPr>
                <w:sz w:val="24"/>
                <w:szCs w:val="24"/>
              </w:rPr>
              <w:t xml:space="preserve"> будущее чтение; ставить вопросы к тексту и искать ответы; </w:t>
            </w:r>
            <w:proofErr w:type="spellStart"/>
            <w:r w:rsidRPr="00052A0F">
              <w:rPr>
                <w:sz w:val="24"/>
                <w:szCs w:val="24"/>
              </w:rPr>
              <w:t>прове-рять</w:t>
            </w:r>
            <w:proofErr w:type="spellEnd"/>
            <w:r w:rsidRPr="00052A0F">
              <w:rPr>
                <w:sz w:val="24"/>
                <w:szCs w:val="24"/>
              </w:rPr>
              <w:t xml:space="preserve"> себя);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– отделять новое от известного;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– выделять главное;</w:t>
            </w:r>
          </w:p>
          <w:p w:rsidR="00052A0F" w:rsidRPr="00052A0F" w:rsidRDefault="00052A0F" w:rsidP="00052A0F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– составлять план</w:t>
            </w:r>
          </w:p>
        </w:tc>
      </w:tr>
      <w:tr w:rsidR="00052A0F" w:rsidRPr="00052A0F" w:rsidTr="00052A0F">
        <w:trPr>
          <w:gridAfter w:val="1"/>
          <w:wAfter w:w="31" w:type="dxa"/>
          <w:trHeight w:val="7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49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Правила безопасного поведения и техники безопасности на уроках .»Попеременный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Первичный инструктаж на рабочем месте по т. б. Инструктаж по л/п. Дыхание при ходьбе на лыжах. Попеременный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ход.П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>/и.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Применять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правила подбора одежды для занятий лыжной подготовкой.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 Знать требования инструкций.</w:t>
            </w:r>
          </w:p>
        </w:tc>
      </w:tr>
      <w:tr w:rsidR="00052A0F" w:rsidRPr="00052A0F" w:rsidTr="00052A0F">
        <w:trPr>
          <w:gridAfter w:val="1"/>
          <w:wAfter w:w="31" w:type="dxa"/>
          <w:trHeight w:val="113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Совершенствование попеременного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двухшажного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хода. </w:t>
            </w:r>
          </w:p>
        </w:tc>
        <w:tc>
          <w:tcPr>
            <w:tcW w:w="5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53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51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Попеременный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Специальные беговые упражнения. Повороты на месте вокруг носков лыж. Попеременный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Осваивать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технику поворотов  и подъемов.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54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52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Попеременный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ход. Повороты на месте вокруг носков лыж.</w:t>
            </w:r>
          </w:p>
        </w:tc>
        <w:tc>
          <w:tcPr>
            <w:tcW w:w="5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56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53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Спуск со склона в средней стойке.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Специальные беговые упражнения. Спуск со склона в средней стойке. Попеременный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Моделировать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технику базовых способов передвижения на лыжах</w:t>
            </w:r>
          </w:p>
        </w:tc>
      </w:tr>
      <w:tr w:rsidR="00052A0F" w:rsidRPr="00052A0F" w:rsidTr="00052A0F">
        <w:trPr>
          <w:gridAfter w:val="1"/>
          <w:wAfter w:w="31" w:type="dxa"/>
          <w:trHeight w:val="52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54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Попеременный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ход.</w:t>
            </w:r>
          </w:p>
        </w:tc>
        <w:tc>
          <w:tcPr>
            <w:tcW w:w="5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52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55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Одновременный 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Специальные беговые упражнения. Одновременный 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Выявлять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характерные ошибки в технике выполнения лыжных ходов.</w:t>
            </w:r>
          </w:p>
        </w:tc>
      </w:tr>
      <w:tr w:rsidR="00052A0F" w:rsidRPr="00052A0F" w:rsidTr="00052A0F">
        <w:trPr>
          <w:gridAfter w:val="1"/>
          <w:wAfter w:w="31" w:type="dxa"/>
          <w:trHeight w:val="56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56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Совершенствование одновременного 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двухшажного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хода.</w:t>
            </w:r>
          </w:p>
        </w:tc>
        <w:tc>
          <w:tcPr>
            <w:tcW w:w="5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54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57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Одновременный 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ход.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Специальные беговые упражнения. Одновременный 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ход. Преодоление ворот при спуске.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Моделировать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технику базовых способов передвижения на лыжах.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53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58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Преодоление ворот при спуске.</w:t>
            </w:r>
          </w:p>
        </w:tc>
        <w:tc>
          <w:tcPr>
            <w:tcW w:w="5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5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59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Поворот переступанием в движении. 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Специальные беговые упражнения. Торможение плугом. Поворот переступанием в движении. 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универсальные умения контролировать скорость передвижения на лыжах по частоте сердечных сокращений.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Выявлять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характерные ошибки в технике выполнения лыжных ходов.</w:t>
            </w:r>
          </w:p>
        </w:tc>
      </w:tr>
      <w:tr w:rsidR="00052A0F" w:rsidRPr="00052A0F" w:rsidTr="00052A0F">
        <w:trPr>
          <w:gridAfter w:val="1"/>
          <w:wAfter w:w="31" w:type="dxa"/>
          <w:trHeight w:val="111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Поворот переступанием в движении. </w:t>
            </w:r>
          </w:p>
          <w:p w:rsidR="00052A0F" w:rsidRPr="00052A0F" w:rsidRDefault="00052A0F" w:rsidP="00052A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Преодоление ворот при спуске.</w:t>
            </w:r>
          </w:p>
        </w:tc>
        <w:tc>
          <w:tcPr>
            <w:tcW w:w="5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7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61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Поворот переступанием в движении.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Специальные беговые упражнения. Спуск в средней стойке. Поворот переступанием в движении. 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Подъём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полуёлочкой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на склон.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Cs/>
                <w:iCs/>
                <w:sz w:val="24"/>
                <w:szCs w:val="24"/>
              </w:rPr>
              <w:t>Объяснять </w:t>
            </w:r>
            <w:r w:rsidRPr="00052A0F"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  <w:t>технику выполнения поворотов, спусков и подъемов.</w:t>
            </w:r>
          </w:p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демонстрировать физические кондиции</w:t>
            </w:r>
          </w:p>
        </w:tc>
      </w:tr>
      <w:tr w:rsidR="00052A0F" w:rsidRPr="00052A0F" w:rsidTr="00052A0F">
        <w:trPr>
          <w:gridAfter w:val="1"/>
          <w:wAfter w:w="31" w:type="dxa"/>
          <w:trHeight w:val="64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62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Подъём </w:t>
            </w:r>
            <w:proofErr w:type="spellStart"/>
            <w:r w:rsidRPr="00052A0F">
              <w:rPr>
                <w:rFonts w:ascii="Calibri" w:hAnsi="Calibri"/>
                <w:sz w:val="24"/>
                <w:szCs w:val="24"/>
              </w:rPr>
              <w:t>полуёлочкой</w:t>
            </w:r>
            <w:proofErr w:type="spellEnd"/>
            <w:r w:rsidRPr="00052A0F">
              <w:rPr>
                <w:rFonts w:ascii="Calibri" w:hAnsi="Calibri"/>
                <w:sz w:val="24"/>
                <w:szCs w:val="24"/>
              </w:rPr>
              <w:t xml:space="preserve"> на склон.</w:t>
            </w:r>
          </w:p>
        </w:tc>
        <w:tc>
          <w:tcPr>
            <w:tcW w:w="5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3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63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Торможение упором.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Спуск в низкой стойке. Эстафеты на лыжах Торможение упором. Торможение плугом.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Cs/>
                <w:iCs/>
                <w:sz w:val="24"/>
                <w:szCs w:val="24"/>
              </w:rPr>
              <w:t xml:space="preserve">Проявлять </w:t>
            </w:r>
            <w:r w:rsidRPr="00052A0F"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  <w:t>координацию при выполнении поворотов, спусков и подъемов</w:t>
            </w:r>
          </w:p>
        </w:tc>
      </w:tr>
      <w:tr w:rsidR="00052A0F" w:rsidRPr="00052A0F" w:rsidTr="00052A0F">
        <w:trPr>
          <w:gridAfter w:val="1"/>
          <w:wAfter w:w="31" w:type="dxa"/>
          <w:trHeight w:val="109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64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Спуск в низкой стойке. Торможение плугом.</w:t>
            </w:r>
          </w:p>
        </w:tc>
        <w:tc>
          <w:tcPr>
            <w:tcW w:w="5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65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Передвижение на лыжах до 2км.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ОРУ в движении. Специальные беговые упражнения. Передвижение на лыжах до 2км. 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Проявлять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выносливость при прохождении тренировочных дистанций разученными способами передвижения.</w:t>
            </w:r>
          </w:p>
        </w:tc>
      </w:tr>
      <w:tr w:rsidR="00052A0F" w:rsidRPr="00052A0F" w:rsidTr="00052A0F">
        <w:trPr>
          <w:gridAfter w:val="1"/>
          <w:wAfter w:w="31" w:type="dxa"/>
          <w:trHeight w:val="51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66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Передвижение на лыжах до 2км. Специальные беговые упражнения.</w:t>
            </w:r>
          </w:p>
        </w:tc>
        <w:tc>
          <w:tcPr>
            <w:tcW w:w="5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0F" w:rsidRPr="00052A0F" w:rsidRDefault="00052A0F" w:rsidP="00052A0F">
            <w:pPr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67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Лыжные гонки на 1км.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Лыжные гонки на 1км.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Выявлять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характерные ошибки в технике выполнения лыжных ходов.</w:t>
            </w:r>
            <w:r w:rsidRPr="00052A0F">
              <w:rPr>
                <w:bCs/>
                <w:iCs/>
                <w:sz w:val="24"/>
                <w:szCs w:val="24"/>
              </w:rPr>
              <w:t xml:space="preserve"> Проявлять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выносливость при прохождении тренировочных дистанций разученными способами передвижения.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eastAsia="Calibri" w:hAnsi="Calibri"/>
                <w:sz w:val="24"/>
                <w:szCs w:val="24"/>
              </w:rPr>
              <w:t xml:space="preserve">Спуск с горок в разных стойках с поворотами переступанием в </w:t>
            </w:r>
            <w:r w:rsidRPr="00052A0F">
              <w:rPr>
                <w:rFonts w:ascii="Calibri" w:eastAsia="Calibri" w:hAnsi="Calibri"/>
                <w:sz w:val="24"/>
                <w:szCs w:val="24"/>
              </w:rPr>
              <w:lastRenderedPageBreak/>
              <w:t>конце спуска.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eastAsia="Calibri" w:hAnsi="Calibri"/>
                <w:sz w:val="24"/>
                <w:szCs w:val="24"/>
              </w:rPr>
              <w:lastRenderedPageBreak/>
              <w:t>Спуск с горок в разных стойках с поворотами переступанием в конце спуска.</w:t>
            </w:r>
            <w:r w:rsidRPr="00052A0F">
              <w:rPr>
                <w:rFonts w:ascii="Calibri" w:eastAsia="Calibri" w:hAnsi="Calibri" w:cs="Calibri"/>
              </w:rPr>
              <w:t xml:space="preserve"> </w:t>
            </w:r>
            <w:r w:rsidRPr="00052A0F">
              <w:rPr>
                <w:rFonts w:ascii="Calibri" w:eastAsia="Calibri" w:hAnsi="Calibri"/>
                <w:sz w:val="24"/>
                <w:szCs w:val="24"/>
              </w:rPr>
              <w:t xml:space="preserve">Совершенствование техники попеременного </w:t>
            </w:r>
            <w:proofErr w:type="spellStart"/>
            <w:r w:rsidRPr="00052A0F">
              <w:rPr>
                <w:rFonts w:ascii="Calibri" w:eastAsia="Calibri" w:hAnsi="Calibri"/>
                <w:sz w:val="24"/>
                <w:szCs w:val="24"/>
              </w:rPr>
              <w:t>двухшажного</w:t>
            </w:r>
            <w:proofErr w:type="spellEnd"/>
            <w:r w:rsidRPr="00052A0F">
              <w:rPr>
                <w:rFonts w:ascii="Calibri" w:eastAsia="Calibri" w:hAnsi="Calibri"/>
                <w:sz w:val="24"/>
                <w:szCs w:val="24"/>
              </w:rPr>
              <w:t xml:space="preserve"> хода;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Проявлять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координацию при выполнении поворотов, спусков и подъемов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69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Специальные беговые упражнения.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в движении. Специальные беговые упражнения.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Проявлять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выносливость при прохождении тренировочных дистанций разученными способами передвижения.</w:t>
            </w:r>
          </w:p>
        </w:tc>
      </w:tr>
      <w:tr w:rsidR="00052A0F" w:rsidRPr="00052A0F" w:rsidTr="00052A0F">
        <w:trPr>
          <w:trHeight w:val="646"/>
        </w:trPr>
        <w:tc>
          <w:tcPr>
            <w:tcW w:w="15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 xml:space="preserve">Подвижные игры 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>(20часов)</w:t>
            </w:r>
          </w:p>
          <w:p w:rsidR="00052A0F" w:rsidRPr="00052A0F" w:rsidRDefault="00052A0F" w:rsidP="00052A0F">
            <w:pPr>
              <w:contextualSpacing/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Планируемые личностные результаты:</w:t>
            </w:r>
          </w:p>
          <w:p w:rsidR="00052A0F" w:rsidRPr="00052A0F" w:rsidRDefault="00052A0F" w:rsidP="00052A0F">
            <w:pPr>
              <w:numPr>
                <w:ilvl w:val="0"/>
                <w:numId w:val="24"/>
              </w:num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Осознавать себя ценной частью многоликого мира, в том числе уважать иное мнение, историю и культуру других народов и стран,</w:t>
            </w:r>
          </w:p>
          <w:p w:rsidR="00052A0F" w:rsidRPr="00052A0F" w:rsidRDefault="00052A0F" w:rsidP="00052A0F">
            <w:pPr>
              <w:contextualSpacing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не допускать их оскорбления, высмеивания.</w:t>
            </w:r>
          </w:p>
          <w:p w:rsidR="00052A0F" w:rsidRPr="00052A0F" w:rsidRDefault="00052A0F" w:rsidP="00052A0F">
            <w:pPr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Формулировать самому простые правила поведения, общие для всех людей, всех граждан России (основы общечеловеческих и российских ценностей).</w:t>
            </w:r>
          </w:p>
          <w:p w:rsidR="00052A0F" w:rsidRPr="00052A0F" w:rsidRDefault="00052A0F" w:rsidP="00052A0F">
            <w:pPr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Признавать свои плохие поступки и отвечать за них (принимать наказание)</w:t>
            </w:r>
          </w:p>
          <w:p w:rsidR="00052A0F" w:rsidRPr="00052A0F" w:rsidRDefault="00052A0F" w:rsidP="00052A0F">
            <w:pPr>
              <w:numPr>
                <w:ilvl w:val="0"/>
                <w:numId w:val="25"/>
              </w:numPr>
              <w:contextualSpacing/>
              <w:rPr>
                <w:b/>
                <w:bCs/>
                <w:sz w:val="24"/>
                <w:szCs w:val="24"/>
              </w:rPr>
            </w:pPr>
            <w:r w:rsidRPr="00052A0F">
              <w:rPr>
                <w:b/>
                <w:bCs/>
                <w:sz w:val="24"/>
                <w:szCs w:val="24"/>
              </w:rPr>
              <w:t>Регулятивные УУД:</w:t>
            </w:r>
          </w:p>
          <w:p w:rsidR="00052A0F" w:rsidRPr="00052A0F" w:rsidRDefault="00052A0F" w:rsidP="00052A0F">
            <w:pPr>
              <w:numPr>
                <w:ilvl w:val="0"/>
                <w:numId w:val="26"/>
              </w:numPr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sz w:val="24"/>
                <w:szCs w:val="24"/>
                <w:bdr w:val="none" w:sz="0" w:space="0" w:color="auto" w:frame="1"/>
              </w:rPr>
              <w:t>Умение</w:t>
            </w:r>
            <w:r w:rsidRPr="00052A0F">
              <w:rPr>
                <w:sz w:val="24"/>
                <w:szCs w:val="24"/>
              </w:rPr>
              <w:t xml:space="preserve"> 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052A0F" w:rsidRPr="00052A0F" w:rsidRDefault="00052A0F" w:rsidP="00052A0F">
            <w:pPr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052A0F" w:rsidRPr="00052A0F" w:rsidRDefault="00052A0F" w:rsidP="00052A0F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планировать собственную деятельность, распределять нагрузку и отдых в процессе ее выполнения;</w:t>
            </w:r>
          </w:p>
          <w:p w:rsidR="00052A0F" w:rsidRPr="00052A0F" w:rsidRDefault="00052A0F" w:rsidP="00052A0F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Понимать причины своего неуспеха и находить способы выхода из этой ситуации.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Познавательные УУД:</w:t>
            </w:r>
          </w:p>
          <w:p w:rsidR="00052A0F" w:rsidRPr="00052A0F" w:rsidRDefault="00052A0F" w:rsidP="00052A0F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Самостоятельно предполагать, какая информация нужна для решения учебной задачи в один шаг.</w:t>
            </w:r>
          </w:p>
          <w:p w:rsidR="00052A0F" w:rsidRPr="00052A0F" w:rsidRDefault="00052A0F" w:rsidP="00052A0F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Относить объекты к известным понятиям.</w:t>
            </w:r>
          </w:p>
          <w:p w:rsidR="00052A0F" w:rsidRPr="00052A0F" w:rsidRDefault="00052A0F" w:rsidP="00052A0F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Делать выводы на основе обобщения знаний.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Коммуникативные УУД:</w:t>
            </w:r>
          </w:p>
          <w:p w:rsidR="00052A0F" w:rsidRPr="00052A0F" w:rsidRDefault="00052A0F" w:rsidP="00052A0F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52A0F" w:rsidRPr="00052A0F" w:rsidRDefault="00052A0F" w:rsidP="00052A0F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Выполняя различные роли в группе, сотрудничать в совместном решении проблемы (задачи).</w:t>
            </w:r>
          </w:p>
          <w:p w:rsidR="00052A0F" w:rsidRPr="00052A0F" w:rsidRDefault="00052A0F" w:rsidP="00052A0F">
            <w:pPr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Учиться уважительно относиться к позиции другого, пытаться договариваться</w:t>
            </w:r>
          </w:p>
        </w:tc>
      </w:tr>
      <w:tr w:rsidR="00052A0F" w:rsidRPr="00052A0F" w:rsidTr="00052A0F">
        <w:trPr>
          <w:gridAfter w:val="1"/>
          <w:wAfter w:w="31" w:type="dxa"/>
          <w:trHeight w:val="64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70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Ловля, передача мяча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с мячом.  СУ. Специальные беговые упражнения. Ведения мяча. Сочетание приемов: ловля мяча на месте – передача – ловля в движении – бросок в щит. П/И « Овладей мячом».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универсальные умения в самостоятельной организации и проведении подвижных игр.</w:t>
            </w:r>
          </w:p>
        </w:tc>
      </w:tr>
      <w:tr w:rsidR="00052A0F" w:rsidRPr="00052A0F" w:rsidTr="00052A0F">
        <w:trPr>
          <w:gridAfter w:val="1"/>
          <w:wAfter w:w="31" w:type="dxa"/>
          <w:trHeight w:val="64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71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Ловля, передача мяча. ОРУ с мячом.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с мячом.  СУ. Специальные беговые упражнения. Ведения мяча. Сочетание приемов: ловля мяча на месте – передача – ловля в движении – бросок в щит. П/И « Овладей мячом».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универсальные умения в самостоятельной организации и проведении подвижных игр.</w:t>
            </w:r>
          </w:p>
        </w:tc>
      </w:tr>
      <w:tr w:rsidR="00052A0F" w:rsidRPr="00052A0F" w:rsidTr="00052A0F">
        <w:trPr>
          <w:gridAfter w:val="1"/>
          <w:wAfter w:w="31" w:type="dxa"/>
          <w:trHeight w:val="64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72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 в низкой, средней и высокой стойке правой и левой рукой; а) на месте; б) шагом и бегом по прямой;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Излагать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правила и условия проведения подвижных игр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73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 с изменением направления и скорости движения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Ведение мяча в низкой, средней и высокой стойке правой и левой рукой; а) на месте; б) шагом и бегом по прямой; в) с изменением направления движения и скорости.  П. игра «Гонка мячей по кругу».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Излагать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правила и условия проведения подвижных игр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74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Броски мяча. ОРУ с мячом.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с мячом.  СУ. Броски мяча двумя руками от груди с места;  броски одной и двумя руками в движении а) после ведения; б) после ловли.  Подвижная игра «Борьба за мяч».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владеть мячом  в игре баскетбол.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75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Броски мяча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с мячом.  СУ. Броски мяча двумя руками от груди с места;  броски одной и двумя руками в движении а) после ведения; б) после ловли.  Подвижная игра «Борьба за мяч».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владеть мячом  в игре баскетбол.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76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Броски мяча. ОРУ с мячом.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 с мячом.  СУ. Броски мяча двумя руками от груди с места;  броски одной и двумя руками в движении а) после ведения; б) после ловли.  Подвижная игра «Борьба за мяч».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Уметь владеть мячом  в игре баскетбол.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77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Перемещение, броски, передачи.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Эстафеты с элементами баскетбола, перемещение, броски, передачи.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Взаимодействовать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в парах и группах при выполнении технических действий в подвижных играх.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78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Эстафеты с элементами баскетбола,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Эстафеты с элементами баскетбола,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Взаимодействовать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в парах и группах при выполнении технических действий в подвижных играх.</w:t>
            </w:r>
          </w:p>
        </w:tc>
      </w:tr>
      <w:tr w:rsidR="00052A0F" w:rsidRPr="00052A0F" w:rsidTr="00052A0F">
        <w:trPr>
          <w:trHeight w:val="194"/>
        </w:trPr>
        <w:tc>
          <w:tcPr>
            <w:tcW w:w="15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  <w:lang w:val="en-US"/>
              </w:rPr>
              <w:t>IV</w:t>
            </w:r>
            <w:r w:rsidRPr="00052A0F">
              <w:rPr>
                <w:rFonts w:ascii="Calibri" w:hAnsi="Calibri"/>
                <w:b/>
                <w:sz w:val="24"/>
                <w:szCs w:val="24"/>
              </w:rPr>
              <w:t xml:space="preserve"> четверть 24 часа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b/>
                <w:color w:val="C00000"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color w:val="C00000"/>
                <w:sz w:val="24"/>
                <w:szCs w:val="24"/>
              </w:rPr>
              <w:lastRenderedPageBreak/>
              <w:t xml:space="preserve"> 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79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Перемещения, броски, передачи.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ОРУ. Эстафеты с элементами баскетбола, перемещение, броски, передачи. Игра "Передал, садись". Развитие координационных способностей.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Соблюдать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 xml:space="preserve">дисциплину </w:t>
            </w:r>
            <w:proofErr w:type="spellStart"/>
            <w:r w:rsidRPr="00052A0F">
              <w:rPr>
                <w:sz w:val="24"/>
                <w:szCs w:val="24"/>
                <w:bdr w:val="none" w:sz="0" w:space="0" w:color="auto" w:frame="1"/>
              </w:rPr>
              <w:t>иправила</w:t>
            </w:r>
            <w:proofErr w:type="spellEnd"/>
            <w:r w:rsidRPr="00052A0F">
              <w:rPr>
                <w:sz w:val="24"/>
                <w:szCs w:val="24"/>
                <w:bdr w:val="none" w:sz="0" w:space="0" w:color="auto" w:frame="1"/>
              </w:rPr>
              <w:t xml:space="preserve"> техники безопасности во время подвижных игр.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80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Эстафеты с элементами баскетбола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ОРУ. Игра "Мяч ловцу". Игра в мини-баскетбол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Принимать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адекватные решения в условиях игровой деятельности.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81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Учебная игра "Передал, садись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ОРУ. Игра "Кто быстрее?" Игра в мини-баскетбол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универсальные умения управлять эмоциями в процессе учебной и игровой деятельности.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82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Подвижная игра «Пионербол» одним мячом по упрощённым правилам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Подвижная игра «Пионербол» одним мячом по упрощённым правилам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Cs/>
                <w:iCs/>
                <w:sz w:val="24"/>
                <w:szCs w:val="24"/>
              </w:rPr>
              <w:t>Проявлять </w:t>
            </w:r>
            <w:r w:rsidRPr="00052A0F">
              <w:rPr>
                <w:rFonts w:ascii="Calibri" w:hAnsi="Calibri"/>
                <w:sz w:val="24"/>
                <w:szCs w:val="24"/>
                <w:bdr w:val="none" w:sz="0" w:space="0" w:color="auto" w:frame="1"/>
              </w:rPr>
              <w:t>быстроту и ловкость во время подвижных игр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83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3D231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Подвижная игра  «</w:t>
            </w:r>
            <w:r w:rsidR="003D231A">
              <w:rPr>
                <w:rFonts w:ascii="Calibri" w:hAnsi="Calibri"/>
                <w:sz w:val="24"/>
                <w:szCs w:val="24"/>
              </w:rPr>
              <w:t>П</w:t>
            </w:r>
            <w:r w:rsidRPr="00052A0F">
              <w:rPr>
                <w:rFonts w:ascii="Calibri" w:hAnsi="Calibri"/>
                <w:sz w:val="24"/>
                <w:szCs w:val="24"/>
              </w:rPr>
              <w:t>ионербол»;с двумя мячами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Подвижная игра  «Пионербол» с двумя мячами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Осваивать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технические действия из спортивных игр.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84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Верхняя передача мяча над собой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Верхняя передача мяча над собой.  Развитие координационных способностей.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Развивать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физические качества.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85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Нижняя передача мяча над собой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Нижняя передача мяча над собой. Развитие координационных способностей.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Осваивать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умения выполнять универсальные физические упражнения.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86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Верхняя передача мяча в парах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Верхняя передача мяча в парах. Развитие координационных способностей.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Соблюдать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дисциплину и правила техники безопасности в условиях учебной и игровой деятельности.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87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Нижняя передача мяча в парах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Нижняя передача мяча в парах. Развитие координационных способностей.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Моделировать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технические действия в игровой деятельности.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88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Верхняя и нижняя передачи мяча в парах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 xml:space="preserve">Верхняя и нижняя передачи мяча в парах Развитие координационных способностей..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 xml:space="preserve">Взаимодействовать 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в парах и группах при выполнении технических действий из спортивных игр.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lastRenderedPageBreak/>
              <w:t>89</w:t>
            </w:r>
          </w:p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Верхняя и нижняя передачи мяча в парах. ОРУ с мячом.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Верхняя и нижняя передачи мяча в парах. Развитие координационных способностей.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bCs/>
                <w:iCs/>
                <w:sz w:val="24"/>
                <w:szCs w:val="24"/>
              </w:rPr>
              <w:t>Выявлять </w:t>
            </w:r>
            <w:r w:rsidRPr="00052A0F">
              <w:rPr>
                <w:sz w:val="24"/>
                <w:szCs w:val="24"/>
                <w:bdr w:val="none" w:sz="0" w:space="0" w:color="auto" w:frame="1"/>
              </w:rPr>
              <w:t>ошибки при выполнении технических действий из спортивных игр.</w:t>
            </w:r>
          </w:p>
        </w:tc>
      </w:tr>
      <w:tr w:rsidR="00052A0F" w:rsidRPr="00052A0F" w:rsidTr="00052A0F">
        <w:trPr>
          <w:trHeight w:val="194"/>
        </w:trPr>
        <w:tc>
          <w:tcPr>
            <w:tcW w:w="15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/>
                <w:sz w:val="24"/>
                <w:szCs w:val="24"/>
              </w:rPr>
              <w:t xml:space="preserve">Легкая атлетика </w:t>
            </w:r>
            <w:r w:rsidRPr="00052A0F">
              <w:rPr>
                <w:rFonts w:ascii="Calibri" w:hAnsi="Calibri"/>
                <w:sz w:val="24"/>
                <w:szCs w:val="24"/>
              </w:rPr>
              <w:t>(13 часов)</w:t>
            </w:r>
          </w:p>
          <w:p w:rsidR="00052A0F" w:rsidRPr="00052A0F" w:rsidRDefault="00052A0F" w:rsidP="00052A0F">
            <w:pPr>
              <w:contextualSpacing/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Планируемые личностные результаты:</w:t>
            </w:r>
          </w:p>
          <w:p w:rsidR="00052A0F" w:rsidRPr="00052A0F" w:rsidRDefault="00052A0F" w:rsidP="00052A0F">
            <w:pPr>
              <w:numPr>
                <w:ilvl w:val="0"/>
                <w:numId w:val="8"/>
              </w:numPr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Формулировать самому простые правила поведения, общие для всех людей, всех граждан России (основы общечеловеческих и российских ценностей).</w:t>
            </w:r>
          </w:p>
          <w:p w:rsidR="00052A0F" w:rsidRPr="00052A0F" w:rsidRDefault="00052A0F" w:rsidP="00052A0F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Осознавать себя гражданином России, в том числе: испытывать чувство гордости за свой народ, свою Родину, сопереживать им в радостях и бедах и проявлять эти чувства в добрых поступках</w:t>
            </w:r>
            <w:r w:rsidRPr="00052A0F">
              <w:rPr>
                <w:sz w:val="24"/>
                <w:szCs w:val="24"/>
              </w:rPr>
              <w:t xml:space="preserve"> </w:t>
            </w:r>
          </w:p>
          <w:p w:rsidR="00052A0F" w:rsidRPr="00052A0F" w:rsidRDefault="00052A0F" w:rsidP="00052A0F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Объяснять самому себе: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ind w:left="360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что во мне хорошо, а что плохо (личные качества, черты характера),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ind w:left="360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что я хочу (цели, мотивы),</w:t>
            </w:r>
          </w:p>
          <w:p w:rsidR="00052A0F" w:rsidRPr="00052A0F" w:rsidRDefault="00052A0F" w:rsidP="00052A0F">
            <w:pPr>
              <w:spacing w:before="100" w:beforeAutospacing="1" w:after="100" w:afterAutospacing="1"/>
              <w:ind w:left="360"/>
              <w:contextualSpacing/>
              <w:rPr>
                <w:bCs/>
                <w:sz w:val="24"/>
                <w:szCs w:val="24"/>
              </w:rPr>
            </w:pPr>
            <w:r w:rsidRPr="00052A0F">
              <w:rPr>
                <w:bCs/>
                <w:sz w:val="24"/>
                <w:szCs w:val="24"/>
              </w:rPr>
              <w:t>что я могу (</w:t>
            </w:r>
            <w:proofErr w:type="spellStart"/>
            <w:r w:rsidRPr="00052A0F">
              <w:rPr>
                <w:bCs/>
                <w:sz w:val="24"/>
                <w:szCs w:val="24"/>
              </w:rPr>
              <w:t>резуль-таты</w:t>
            </w:r>
            <w:proofErr w:type="spellEnd"/>
            <w:r w:rsidRPr="00052A0F">
              <w:rPr>
                <w:bCs/>
                <w:sz w:val="24"/>
                <w:szCs w:val="24"/>
              </w:rPr>
              <w:t>)</w:t>
            </w:r>
          </w:p>
          <w:p w:rsidR="00052A0F" w:rsidRPr="00052A0F" w:rsidRDefault="00052A0F" w:rsidP="00052A0F">
            <w:pPr>
              <w:contextualSpacing/>
              <w:rPr>
                <w:b/>
                <w:bCs/>
                <w:sz w:val="24"/>
                <w:szCs w:val="24"/>
              </w:rPr>
            </w:pPr>
            <w:r w:rsidRPr="00052A0F">
              <w:rPr>
                <w:b/>
                <w:bCs/>
                <w:sz w:val="24"/>
                <w:szCs w:val="24"/>
              </w:rPr>
              <w:t>Регулятивные УУД:</w:t>
            </w:r>
          </w:p>
          <w:p w:rsidR="00052A0F" w:rsidRPr="00052A0F" w:rsidRDefault="00052A0F" w:rsidP="00052A0F">
            <w:pPr>
              <w:numPr>
                <w:ilvl w:val="0"/>
                <w:numId w:val="29"/>
              </w:numPr>
              <w:rPr>
                <w:b/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052A0F" w:rsidRPr="00052A0F" w:rsidRDefault="00052A0F" w:rsidP="00052A0F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Учиться обнаруживать и формулировать учебную проблему совместно с учителем.</w:t>
            </w:r>
          </w:p>
          <w:p w:rsidR="00052A0F" w:rsidRPr="00052A0F" w:rsidRDefault="00052A0F" w:rsidP="00052A0F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Познавательные УУД:</w:t>
            </w:r>
          </w:p>
          <w:p w:rsidR="00052A0F" w:rsidRPr="00052A0F" w:rsidRDefault="00052A0F" w:rsidP="00052A0F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Отбирать 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052A0F" w:rsidRPr="00052A0F" w:rsidRDefault="00052A0F" w:rsidP="00052A0F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Относить объекты к известным понятиям.</w:t>
            </w:r>
          </w:p>
          <w:p w:rsidR="00052A0F" w:rsidRPr="00052A0F" w:rsidRDefault="00052A0F" w:rsidP="00052A0F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Делать выводы на основе обобщения знаний.</w:t>
            </w:r>
          </w:p>
          <w:p w:rsidR="00052A0F" w:rsidRPr="00052A0F" w:rsidRDefault="00052A0F" w:rsidP="00052A0F">
            <w:pPr>
              <w:rPr>
                <w:b/>
                <w:sz w:val="24"/>
                <w:szCs w:val="24"/>
              </w:rPr>
            </w:pPr>
            <w:r w:rsidRPr="00052A0F">
              <w:rPr>
                <w:b/>
                <w:sz w:val="24"/>
                <w:szCs w:val="24"/>
              </w:rPr>
              <w:t>Коммуникативные УУД:</w:t>
            </w:r>
          </w:p>
          <w:p w:rsidR="00052A0F" w:rsidRPr="00052A0F" w:rsidRDefault="00052A0F" w:rsidP="00052A0F">
            <w:pPr>
              <w:numPr>
                <w:ilvl w:val="0"/>
                <w:numId w:val="11"/>
              </w:num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bCs/>
                <w:sz w:val="24"/>
                <w:szCs w:val="24"/>
              </w:rPr>
              <w:t>Оформлять свои мысли в устной и письменной речи с учетом своих учебных и жизненных речевых ситуаций, в том числе с помощью ИКТ.</w:t>
            </w:r>
          </w:p>
          <w:p w:rsidR="00052A0F" w:rsidRPr="00052A0F" w:rsidRDefault="00052A0F" w:rsidP="00052A0F">
            <w:pPr>
              <w:numPr>
                <w:ilvl w:val="0"/>
                <w:numId w:val="11"/>
              </w:num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052A0F">
              <w:rPr>
                <w:rFonts w:ascii="Calibri" w:hAnsi="Calibri"/>
                <w:sz w:val="24"/>
                <w:szCs w:val="24"/>
              </w:rPr>
              <w:t>Высказывать свою точку зрения и пытаться её обосновать, приводя аргументы.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90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Правила безопасного поведения и техники безопасности по </w:t>
            </w:r>
            <w:r w:rsidRPr="00052A0F">
              <w:rPr>
                <w:sz w:val="24"/>
                <w:szCs w:val="24"/>
              </w:rPr>
              <w:lastRenderedPageBreak/>
              <w:t>легкой атлетике. Бег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lastRenderedPageBreak/>
              <w:t>Первичный инструктаж на рабочем месте по технике безопасности. Инструктаж по л/а. Дыхание при ходьбе и беге.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Знать требования инструкций.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Устный опрос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lastRenderedPageBreak/>
              <w:t>91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Прыжок в длину с места.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  <w:u w:val="single"/>
              </w:rPr>
            </w:pPr>
            <w:r w:rsidRPr="00052A0F">
              <w:rPr>
                <w:sz w:val="24"/>
                <w:szCs w:val="24"/>
              </w:rPr>
              <w:t>Комплекс с набивными мячами (до 1кг).  Специальные беговые упражнения.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 рукой, головой. Прыжки на заданную длину по ориентирам. Прыжки в длину с места – на результат. П/и.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технику прыжка в длину с места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92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Прыжок в высоту с бокового разбега способом «перешагивание».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ОРУ в движении. Специальные беговые упражнения. Прыжок в высоту с бокового разбега.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технику прыжка в высоту с бокового разбега.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93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Прыжок в длину в шаге с приземлением на обе ноги.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ОРУ в движении. Специальные беговые упражнения. Прыжки на расстояние 60 –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052A0F">
                <w:rPr>
                  <w:sz w:val="24"/>
                  <w:szCs w:val="24"/>
                </w:rPr>
                <w:t>110 см</w:t>
              </w:r>
            </w:smartTag>
            <w:r w:rsidRPr="00052A0F">
              <w:rPr>
                <w:sz w:val="24"/>
                <w:szCs w:val="24"/>
              </w:rPr>
              <w:t xml:space="preserve"> в полосу приземления шириной 30см; Прыжки в длину в шаге с приземлением на обе ноги.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технику прыжка в длину в шаге с приземлением на обе ноги.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94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Прыжок в длину с  7-9 шагов разбега.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ОРУ в движении. Специальные беговые упражнения. Прыжки в длину с 7 – 9 шагов разбега (согнув ноги).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технику прыжка в длину с  7-9 шагов разбега.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95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Переменный бег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ОРУ в движении. СУ. Специальные беговые упражнения.  Разнообразные прыжки и </w:t>
            </w:r>
            <w:proofErr w:type="spellStart"/>
            <w:r w:rsidRPr="00052A0F">
              <w:rPr>
                <w:sz w:val="24"/>
                <w:szCs w:val="24"/>
              </w:rPr>
              <w:t>многогскоки</w:t>
            </w:r>
            <w:proofErr w:type="spellEnd"/>
            <w:r w:rsidRPr="00052A0F">
              <w:rPr>
                <w:sz w:val="24"/>
                <w:szCs w:val="24"/>
              </w:rPr>
              <w:t>. Переменный бег – 5 минут. Прыжок в длину с  7-9 шагов разбега (У).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Наклон вперед на результат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физические кондиции технику прыжка в длину с  7-9 шагов разбега.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96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Эстафетный бег.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ОРУ в движении. СУ. Специальные беговые упражнения. Бег с ускорением 2 серии по 20 – 30м. Бег до 60м.  Эстафеты, встречная эстафета – расстояние от 40 – 60м. Подтягивание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темп бега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97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Низкий старт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ОРУ в движении. СУ. Специальные беговые упражнения. Высокий старт с </w:t>
            </w:r>
            <w:proofErr w:type="spellStart"/>
            <w:r w:rsidRPr="00052A0F">
              <w:rPr>
                <w:sz w:val="24"/>
                <w:szCs w:val="24"/>
              </w:rPr>
              <w:t>пробеганием</w:t>
            </w:r>
            <w:proofErr w:type="spellEnd"/>
            <w:r w:rsidRPr="00052A0F">
              <w:rPr>
                <w:sz w:val="24"/>
                <w:szCs w:val="24"/>
              </w:rPr>
              <w:t xml:space="preserve"> отрезков от 10 – до 15м с изменением скорости. Бег со старта в </w:t>
            </w:r>
            <w:r w:rsidRPr="00052A0F">
              <w:rPr>
                <w:sz w:val="24"/>
                <w:szCs w:val="24"/>
              </w:rPr>
              <w:lastRenderedPageBreak/>
              <w:t>гору 2 -3 х  до 20  метров. П/игра «Пустое место».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lastRenderedPageBreak/>
              <w:t>Уметь демонстрировать технику высокого старта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lastRenderedPageBreak/>
              <w:t>98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052A0F">
                <w:rPr>
                  <w:sz w:val="24"/>
                  <w:szCs w:val="24"/>
                </w:rPr>
                <w:t>30 метров</w:t>
              </w:r>
            </w:smartTag>
            <w:r w:rsidRPr="00052A0F">
              <w:rPr>
                <w:sz w:val="24"/>
                <w:szCs w:val="24"/>
              </w:rPr>
              <w:t>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ОРУ в движении. СУ. Специальные беговые упражнения. Скоростной бег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052A0F">
                <w:rPr>
                  <w:sz w:val="24"/>
                  <w:szCs w:val="24"/>
                </w:rPr>
                <w:t>40 м</w:t>
              </w:r>
            </w:smartTag>
            <w:r w:rsidRPr="00052A0F">
              <w:rPr>
                <w:sz w:val="24"/>
                <w:szCs w:val="24"/>
              </w:rPr>
              <w:t>. Бег 30  метров – на результат. П/игра: «Два капитана»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финальное усилие в беге.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99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Челночный бег 3х10м.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ОРУ в движении. СУ. Специальные беговые упражнения. Бег от 200 до 800м.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Челночный бег – на результат.   П/игра «При повторении – беги».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физические кондиции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100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Бег 1000м.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 xml:space="preserve">ОРУ в движении. Специальные беговые упражнения.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052A0F">
                <w:rPr>
                  <w:sz w:val="24"/>
                  <w:szCs w:val="24"/>
                </w:rPr>
                <w:t>1000 м</w:t>
              </w:r>
            </w:smartTag>
            <w:r w:rsidRPr="00052A0F">
              <w:rPr>
                <w:sz w:val="24"/>
                <w:szCs w:val="24"/>
              </w:rPr>
              <w:t xml:space="preserve"> без учета времени. Прыжки через скакалку на одной и двух ногах. Учебная игра.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физические кондиции (скоростную выносливость).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101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Метание мяча  на дальность.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ОРУ для рук и плечевого пояса в ходьбе. СУ.  Специальные беговые упражнения. 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20 -30см). Метание теннисного мяча с 4 – 5 шагов разбега на дальность (У).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отведение руки для замаха.</w:t>
            </w:r>
          </w:p>
        </w:tc>
      </w:tr>
      <w:tr w:rsidR="00052A0F" w:rsidRPr="00052A0F" w:rsidTr="00052A0F">
        <w:trPr>
          <w:gridAfter w:val="1"/>
          <w:wAfter w:w="31" w:type="dxa"/>
          <w:trHeight w:val="1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102</w:t>
            </w: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F" w:rsidRPr="00052A0F" w:rsidRDefault="00052A0F" w:rsidP="00052A0F">
            <w:pPr>
              <w:spacing w:before="100" w:beforeAutospacing="1"/>
              <w:contextualSpacing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ОРУ для рук и плечевого пояса в ходьбе. СУ.  Специальные беговые упражнения. Метание теннисного мяча с места, из положения стоя боком в направлении метания, на точность, дальность, заданное расстояние.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  <w:p w:rsidR="00052A0F" w:rsidRPr="00052A0F" w:rsidRDefault="00052A0F" w:rsidP="00052A0F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052A0F">
              <w:rPr>
                <w:sz w:val="24"/>
                <w:szCs w:val="24"/>
              </w:rPr>
              <w:t>Уметь демонстрировать финальное усилие.</w:t>
            </w:r>
          </w:p>
        </w:tc>
      </w:tr>
    </w:tbl>
    <w:p w:rsidR="00052A0F" w:rsidRPr="00052A0F" w:rsidRDefault="00052A0F" w:rsidP="00052A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0F" w:rsidRPr="00052A0F" w:rsidRDefault="00052A0F" w:rsidP="00052A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литературы:</w:t>
      </w:r>
    </w:p>
    <w:p w:rsidR="00052A0F" w:rsidRPr="00052A0F" w:rsidRDefault="00052A0F" w:rsidP="00052A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Лях В.И. Физическая культура.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Рабочии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 Предметная линия учебников В.И.Ляха 1-4 классы. - М.: Просвещение, 2013.</w:t>
      </w:r>
    </w:p>
    <w:p w:rsidR="00052A0F" w:rsidRPr="00052A0F" w:rsidRDefault="00052A0F" w:rsidP="00052A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Лях В.И., </w:t>
      </w:r>
      <w:proofErr w:type="spellStart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Зданевич</w:t>
      </w:r>
      <w:proofErr w:type="spellEnd"/>
      <w:r w:rsidRPr="00052A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А.А. Комплексная программа физического воспитания учащихся 1–11-х классов. – М.: Просвещение, 2012.</w:t>
      </w:r>
    </w:p>
    <w:p w:rsidR="00052A0F" w:rsidRPr="00052A0F" w:rsidRDefault="00052A0F" w:rsidP="00052A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образования. М.: Просвещение, 2010</w:t>
      </w:r>
    </w:p>
    <w:p w:rsidR="00052A0F" w:rsidRPr="00052A0F" w:rsidRDefault="00052A0F" w:rsidP="00052A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A3D" w:rsidRDefault="00271B21"/>
    <w:sectPr w:rsidR="00583A3D" w:rsidSect="00052A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334836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1">
    <w:nsid w:val="01FE19A0"/>
    <w:multiLevelType w:val="hybridMultilevel"/>
    <w:tmpl w:val="F4E21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603F5"/>
    <w:multiLevelType w:val="multilevel"/>
    <w:tmpl w:val="E23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D92E10"/>
    <w:multiLevelType w:val="hybridMultilevel"/>
    <w:tmpl w:val="8F6A6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05178"/>
    <w:multiLevelType w:val="hybridMultilevel"/>
    <w:tmpl w:val="63A06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B2477"/>
    <w:multiLevelType w:val="multilevel"/>
    <w:tmpl w:val="285E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3A373C"/>
    <w:multiLevelType w:val="hybridMultilevel"/>
    <w:tmpl w:val="6944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22A15"/>
    <w:multiLevelType w:val="hybridMultilevel"/>
    <w:tmpl w:val="669C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F659F"/>
    <w:multiLevelType w:val="hybridMultilevel"/>
    <w:tmpl w:val="8E3AB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33D2E"/>
    <w:multiLevelType w:val="multilevel"/>
    <w:tmpl w:val="B688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FE7CCC"/>
    <w:multiLevelType w:val="multilevel"/>
    <w:tmpl w:val="06AA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F96F7A"/>
    <w:multiLevelType w:val="hybridMultilevel"/>
    <w:tmpl w:val="97DA0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A6616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970D4"/>
    <w:multiLevelType w:val="hybridMultilevel"/>
    <w:tmpl w:val="98580A50"/>
    <w:lvl w:ilvl="0" w:tplc="2FF06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05E2B"/>
    <w:multiLevelType w:val="hybridMultilevel"/>
    <w:tmpl w:val="F4760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051AC"/>
    <w:multiLevelType w:val="hybridMultilevel"/>
    <w:tmpl w:val="F344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F1A69"/>
    <w:multiLevelType w:val="hybridMultilevel"/>
    <w:tmpl w:val="63B0EF26"/>
    <w:lvl w:ilvl="0" w:tplc="2FF06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F1561"/>
    <w:multiLevelType w:val="multilevel"/>
    <w:tmpl w:val="D858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36D169D"/>
    <w:multiLevelType w:val="hybridMultilevel"/>
    <w:tmpl w:val="90A8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B1183"/>
    <w:multiLevelType w:val="hybridMultilevel"/>
    <w:tmpl w:val="5A9A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EF6E90"/>
    <w:multiLevelType w:val="hybridMultilevel"/>
    <w:tmpl w:val="9D1A9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74750"/>
    <w:multiLevelType w:val="hybridMultilevel"/>
    <w:tmpl w:val="39A6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76A2F"/>
    <w:multiLevelType w:val="hybridMultilevel"/>
    <w:tmpl w:val="D1B6A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71832"/>
    <w:multiLevelType w:val="hybridMultilevel"/>
    <w:tmpl w:val="F36E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11761"/>
    <w:multiLevelType w:val="multilevel"/>
    <w:tmpl w:val="53AA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6"/>
  </w:num>
  <w:num w:numId="3">
    <w:abstractNumId w:val="5"/>
  </w:num>
  <w:num w:numId="4">
    <w:abstractNumId w:val="9"/>
  </w:num>
  <w:num w:numId="5">
    <w:abstractNumId w:val="23"/>
  </w:num>
  <w:num w:numId="6">
    <w:abstractNumId w:val="10"/>
  </w:num>
  <w:num w:numId="7">
    <w:abstractNumId w:val="2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4"/>
  </w:num>
  <w:num w:numId="12">
    <w:abstractNumId w:val="13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9"/>
  </w:num>
  <w:num w:numId="16">
    <w:abstractNumId w:val="17"/>
  </w:num>
  <w:num w:numId="17">
    <w:abstractNumId w:val="3"/>
  </w:num>
  <w:num w:numId="18">
    <w:abstractNumId w:val="11"/>
  </w:num>
  <w:num w:numId="19">
    <w:abstractNumId w:val="21"/>
  </w:num>
  <w:num w:numId="20">
    <w:abstractNumId w:val="15"/>
  </w:num>
  <w:num w:numId="21">
    <w:abstractNumId w:val="3"/>
  </w:num>
  <w:num w:numId="22">
    <w:abstractNumId w:val="11"/>
  </w:num>
  <w:num w:numId="23">
    <w:abstractNumId w:val="7"/>
  </w:num>
  <w:num w:numId="24">
    <w:abstractNumId w:val="13"/>
  </w:num>
  <w:num w:numId="25">
    <w:abstractNumId w:val="22"/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12"/>
  </w:num>
  <w:num w:numId="30">
    <w:abstractNumId w:val="6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77F95"/>
    <w:rsid w:val="00052A0F"/>
    <w:rsid w:val="00271B21"/>
    <w:rsid w:val="00351AF4"/>
    <w:rsid w:val="00377F95"/>
    <w:rsid w:val="003D231A"/>
    <w:rsid w:val="00482CE1"/>
    <w:rsid w:val="005D0276"/>
    <w:rsid w:val="00620066"/>
    <w:rsid w:val="007F22A0"/>
    <w:rsid w:val="009949EB"/>
    <w:rsid w:val="00A0751A"/>
    <w:rsid w:val="00EC1A5C"/>
    <w:rsid w:val="00F0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2CE1"/>
  </w:style>
  <w:style w:type="paragraph" w:styleId="1">
    <w:name w:val="heading 1"/>
    <w:basedOn w:val="a0"/>
    <w:link w:val="10"/>
    <w:uiPriority w:val="9"/>
    <w:qFormat/>
    <w:rsid w:val="00052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link w:val="30"/>
    <w:uiPriority w:val="9"/>
    <w:semiHidden/>
    <w:unhideWhenUsed/>
    <w:qFormat/>
    <w:rsid w:val="00052A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link w:val="40"/>
    <w:uiPriority w:val="9"/>
    <w:semiHidden/>
    <w:unhideWhenUsed/>
    <w:qFormat/>
    <w:rsid w:val="00052A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link w:val="50"/>
    <w:uiPriority w:val="9"/>
    <w:semiHidden/>
    <w:unhideWhenUsed/>
    <w:qFormat/>
    <w:rsid w:val="00052A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52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52A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52A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052A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052A0F"/>
  </w:style>
  <w:style w:type="paragraph" w:styleId="HTML">
    <w:name w:val="HTML Preformatted"/>
    <w:basedOn w:val="a0"/>
    <w:link w:val="HTML0"/>
    <w:semiHidden/>
    <w:unhideWhenUsed/>
    <w:rsid w:val="00052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052A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0"/>
    <w:uiPriority w:val="99"/>
    <w:semiHidden/>
    <w:unhideWhenUsed/>
    <w:rsid w:val="0005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semiHidden/>
    <w:unhideWhenUsed/>
    <w:rsid w:val="00052A0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1"/>
    <w:link w:val="a5"/>
    <w:uiPriority w:val="99"/>
    <w:semiHidden/>
    <w:rsid w:val="00052A0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0"/>
    <w:link w:val="a8"/>
    <w:uiPriority w:val="99"/>
    <w:semiHidden/>
    <w:unhideWhenUsed/>
    <w:rsid w:val="00052A0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semiHidden/>
    <w:rsid w:val="00052A0F"/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iPriority w:val="99"/>
    <w:unhideWhenUsed/>
    <w:rsid w:val="00052A0F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0"/>
    <w:link w:val="12"/>
    <w:uiPriority w:val="99"/>
    <w:qFormat/>
    <w:rsid w:val="00052A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1"/>
    <w:uiPriority w:val="10"/>
    <w:rsid w:val="00052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0"/>
    <w:link w:val="ac"/>
    <w:uiPriority w:val="99"/>
    <w:semiHidden/>
    <w:unhideWhenUsed/>
    <w:rsid w:val="00052A0F"/>
    <w:pPr>
      <w:spacing w:after="120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1"/>
    <w:link w:val="ab"/>
    <w:uiPriority w:val="99"/>
    <w:semiHidden/>
    <w:rsid w:val="00052A0F"/>
    <w:rPr>
      <w:rFonts w:ascii="Calibri" w:eastAsia="Calibri" w:hAnsi="Calibri" w:cs="Times New Roman"/>
    </w:rPr>
  </w:style>
  <w:style w:type="paragraph" w:styleId="31">
    <w:name w:val="Body Text Indent 3"/>
    <w:basedOn w:val="a0"/>
    <w:link w:val="32"/>
    <w:uiPriority w:val="99"/>
    <w:semiHidden/>
    <w:unhideWhenUsed/>
    <w:rsid w:val="00052A0F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052A0F"/>
    <w:rPr>
      <w:rFonts w:ascii="Calibri" w:eastAsia="Calibri" w:hAnsi="Calibri" w:cs="Times New Roman"/>
      <w:sz w:val="16"/>
      <w:szCs w:val="16"/>
    </w:rPr>
  </w:style>
  <w:style w:type="paragraph" w:styleId="ad">
    <w:name w:val="Balloon Text"/>
    <w:basedOn w:val="a0"/>
    <w:link w:val="ae"/>
    <w:uiPriority w:val="99"/>
    <w:semiHidden/>
    <w:unhideWhenUsed/>
    <w:rsid w:val="00052A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052A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052A0F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0"/>
    <w:uiPriority w:val="34"/>
    <w:qFormat/>
    <w:rsid w:val="00052A0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a0"/>
    <w:uiPriority w:val="99"/>
    <w:rsid w:val="0005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0"/>
    <w:uiPriority w:val="99"/>
    <w:rsid w:val="0005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uiPriority w:val="99"/>
    <w:rsid w:val="0005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0"/>
    <w:uiPriority w:val="99"/>
    <w:semiHidden/>
    <w:rsid w:val="0005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05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"/>
    <w:basedOn w:val="a0"/>
    <w:uiPriority w:val="99"/>
    <w:rsid w:val="0005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uiPriority w:val="99"/>
    <w:rsid w:val="0005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0"/>
    <w:uiPriority w:val="99"/>
    <w:rsid w:val="0005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Заголовок 3+"/>
    <w:basedOn w:val="a0"/>
    <w:uiPriority w:val="99"/>
    <w:rsid w:val="00052A0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2">
    <w:name w:val="Название Знак1"/>
    <w:basedOn w:val="a1"/>
    <w:link w:val="a9"/>
    <w:uiPriority w:val="99"/>
    <w:locked/>
    <w:rsid w:val="00052A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052A0F"/>
  </w:style>
  <w:style w:type="character" w:customStyle="1" w:styleId="apple-converted-space">
    <w:name w:val="apple-converted-space"/>
    <w:basedOn w:val="a1"/>
    <w:rsid w:val="00052A0F"/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052A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1">
    <w:name w:val="Table Grid"/>
    <w:basedOn w:val="a2"/>
    <w:rsid w:val="00052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052A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13227</Words>
  <Characters>75394</Characters>
  <Application>Microsoft Office Word</Application>
  <DocSecurity>0</DocSecurity>
  <Lines>628</Lines>
  <Paragraphs>176</Paragraphs>
  <ScaleCrop>false</ScaleCrop>
  <Company/>
  <LinksUpToDate>false</LinksUpToDate>
  <CharactersWithSpaces>88445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9</cp:revision>
  <cp:lastPrinted>2023-09-27T08:59:00Z</cp:lastPrinted>
  <dcterms:created xsi:type="dcterms:W3CDTF">2019-09-05T09:53:00Z</dcterms:created>
  <dcterms:modified xsi:type="dcterms:W3CDTF">2023-09-27T08:59:00Z</dcterms:modified>
</cp:coreProperties>
</file>