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2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58"/>
        <w:gridCol w:w="1115"/>
        <w:gridCol w:w="4765"/>
        <w:gridCol w:w="980"/>
        <w:gridCol w:w="813"/>
        <w:gridCol w:w="2545"/>
      </w:tblGrid>
      <w:tr w:rsidR="002B19E3" w:rsidRPr="004C0840" w:rsidTr="00FF3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2B19E3" w:rsidRPr="0065440C" w:rsidRDefault="002B19E3" w:rsidP="00FF33BB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5440C">
              <w:rPr>
                <w:rFonts w:asciiTheme="minorHAnsi" w:hAnsiTheme="minorHAnsi" w:cstheme="minorHAnsi"/>
                <w:sz w:val="40"/>
                <w:szCs w:val="40"/>
              </w:rPr>
              <w:t>ПЛАН РАБОТЫ</w:t>
            </w:r>
          </w:p>
          <w:p w:rsidR="002B19E3" w:rsidRPr="0065440C" w:rsidRDefault="002B19E3" w:rsidP="00FF33BB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</w:pPr>
            <w:proofErr w:type="spellStart"/>
            <w:r w:rsidRPr="0065440C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>Белохолуницкий</w:t>
            </w:r>
            <w:proofErr w:type="spellEnd"/>
            <w:r w:rsidRPr="0065440C"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 xml:space="preserve"> Дом культуры</w:t>
            </w:r>
          </w:p>
          <w:p w:rsidR="002B19E3" w:rsidRPr="00F61868" w:rsidRDefault="002B19E3" w:rsidP="00FF33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440C">
              <w:rPr>
                <w:rFonts w:asciiTheme="minorHAnsi" w:hAnsiTheme="minorHAnsi" w:cstheme="minorHAnsi"/>
                <w:sz w:val="40"/>
                <w:szCs w:val="40"/>
              </w:rPr>
              <w:t xml:space="preserve"> Апрель</w:t>
            </w:r>
            <w:r w:rsidRPr="0065440C">
              <w:rPr>
                <w:rFonts w:asciiTheme="minorHAnsi" w:hAnsiTheme="minorHAnsi" w:cstheme="minorHAnsi"/>
                <w:sz w:val="40"/>
                <w:szCs w:val="40"/>
              </w:rPr>
              <w:t xml:space="preserve">  2023</w:t>
            </w:r>
            <w:bookmarkStart w:id="0" w:name="_GoBack"/>
            <w:bookmarkEnd w:id="0"/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6C3AE5" w:rsidRDefault="002B19E3" w:rsidP="00FF33BB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sz w:val="26"/>
                <w:szCs w:val="26"/>
              </w:rPr>
              <w:t>ДАТА</w:t>
            </w:r>
          </w:p>
        </w:tc>
        <w:tc>
          <w:tcPr>
            <w:tcW w:w="486" w:type="pct"/>
          </w:tcPr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076" w:type="pct"/>
          </w:tcPr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427" w:type="pct"/>
          </w:tcPr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ВОЗР.</w:t>
            </w:r>
          </w:p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ОГРАН</w:t>
            </w:r>
          </w:p>
        </w:tc>
        <w:tc>
          <w:tcPr>
            <w:tcW w:w="354" w:type="pct"/>
          </w:tcPr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1109" w:type="pct"/>
          </w:tcPr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МЕСТО </w:t>
            </w:r>
          </w:p>
          <w:p w:rsidR="002B19E3" w:rsidRPr="006C3AE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ПРОВЕДЕНИЯ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Отборочный тур районного фестиваля-конкурса детского творчества «Созвездие талантов»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Гуренский</w:t>
            </w:r>
            <w:proofErr w:type="spellEnd"/>
            <w:r>
              <w:rPr>
                <w:sz w:val="20"/>
                <w:szCs w:val="20"/>
              </w:rPr>
              <w:t xml:space="preserve"> Дом </w:t>
            </w:r>
            <w:proofErr w:type="gramStart"/>
            <w:r>
              <w:rPr>
                <w:sz w:val="20"/>
                <w:szCs w:val="20"/>
              </w:rPr>
              <w:t>культуры-филиал</w:t>
            </w:r>
            <w:proofErr w:type="gramEnd"/>
          </w:p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Гуренки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«Хищники» Цирк Башкирии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5,12,19,26</w:t>
            </w:r>
          </w:p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486" w:type="pct"/>
          </w:tcPr>
          <w:p w:rsidR="002B19E3" w:rsidRPr="00C4445E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Информационно-познавательная беседа</w:t>
            </w:r>
          </w:p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«Красота вокруг нас»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</w:t>
            </w:r>
          </w:p>
        </w:tc>
        <w:tc>
          <w:tcPr>
            <w:tcW w:w="354" w:type="pct"/>
          </w:tcPr>
          <w:p w:rsidR="002B19E3" w:rsidRPr="00C4445E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9" w:type="pct"/>
          </w:tcPr>
          <w:p w:rsidR="002B19E3" w:rsidRPr="00C4445E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школа 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93F85">
              <w:rPr>
                <w:sz w:val="20"/>
                <w:szCs w:val="20"/>
              </w:rPr>
              <w:t>.04.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93F85">
              <w:rPr>
                <w:sz w:val="20"/>
                <w:szCs w:val="20"/>
              </w:rPr>
              <w:t>00</w:t>
            </w: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Гала-концерт районного фестиваля-конкурса</w:t>
            </w:r>
            <w:r>
              <w:rPr>
                <w:sz w:val="20"/>
                <w:szCs w:val="20"/>
              </w:rPr>
              <w:t xml:space="preserve"> детского </w:t>
            </w:r>
            <w:r w:rsidRPr="00C93F85">
              <w:rPr>
                <w:sz w:val="20"/>
                <w:szCs w:val="20"/>
              </w:rPr>
              <w:t xml:space="preserve">творчества 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Созвездие</w:t>
            </w:r>
            <w:r w:rsidRPr="00C93F85">
              <w:rPr>
                <w:sz w:val="20"/>
                <w:szCs w:val="20"/>
              </w:rPr>
              <w:t xml:space="preserve"> талантов»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«Мечтая о космосе»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</w:t>
            </w:r>
          </w:p>
        </w:tc>
        <w:tc>
          <w:tcPr>
            <w:tcW w:w="354" w:type="pct"/>
          </w:tcPr>
          <w:p w:rsidR="002B19E3" w:rsidRPr="00C4445E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9" w:type="pct"/>
          </w:tcPr>
          <w:p w:rsidR="002B19E3" w:rsidRPr="00C4445E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4445E">
              <w:rPr>
                <w:sz w:val="20"/>
                <w:szCs w:val="20"/>
              </w:rPr>
              <w:t>Белохолуницкий</w:t>
            </w:r>
            <w:proofErr w:type="spellEnd"/>
            <w:r w:rsidRPr="00C4445E">
              <w:rPr>
                <w:sz w:val="20"/>
                <w:szCs w:val="20"/>
              </w:rPr>
              <w:t xml:space="preserve"> Дом культуры (</w:t>
            </w:r>
            <w:proofErr w:type="gramStart"/>
            <w:r w:rsidRPr="00C4445E">
              <w:rPr>
                <w:sz w:val="20"/>
                <w:szCs w:val="20"/>
              </w:rPr>
              <w:t>Советская</w:t>
            </w:r>
            <w:proofErr w:type="gramEnd"/>
            <w:r w:rsidRPr="00C4445E">
              <w:rPr>
                <w:sz w:val="20"/>
                <w:szCs w:val="20"/>
              </w:rPr>
              <w:t>, 49)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12.04.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-</w:t>
            </w: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Онлайн-выставка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«Домашние любимцы»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-</w:t>
            </w: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Официальная страница в «</w:t>
            </w:r>
            <w:proofErr w:type="spellStart"/>
            <w:r w:rsidRPr="00C93F85">
              <w:rPr>
                <w:sz w:val="20"/>
                <w:szCs w:val="20"/>
              </w:rPr>
              <w:t>Вконтакте</w:t>
            </w:r>
            <w:proofErr w:type="spellEnd"/>
            <w:r w:rsidRPr="00C93F85">
              <w:rPr>
                <w:sz w:val="20"/>
                <w:szCs w:val="20"/>
              </w:rPr>
              <w:t>»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</w:t>
            </w:r>
            <w:r w:rsidRPr="00365FB4">
              <w:rPr>
                <w:sz w:val="20"/>
                <w:szCs w:val="20"/>
              </w:rPr>
              <w:t>Вперед к звездам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FB4">
              <w:rPr>
                <w:sz w:val="20"/>
                <w:szCs w:val="20"/>
              </w:rPr>
              <w:t>Викторина «Я здоровье берегу сам себе я помогу»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076" w:type="pct"/>
          </w:tcPr>
          <w:p w:rsidR="002B19E3" w:rsidRPr="00365FB4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праздник, посвященный творчеству С. Михалкова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4445E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4445E">
              <w:rPr>
                <w:sz w:val="20"/>
                <w:szCs w:val="20"/>
              </w:rPr>
              <w:t>Белохолуницкий</w:t>
            </w:r>
            <w:proofErr w:type="spellEnd"/>
            <w:r w:rsidRPr="00C4445E">
              <w:rPr>
                <w:sz w:val="20"/>
                <w:szCs w:val="20"/>
              </w:rPr>
              <w:t xml:space="preserve"> Дом культуры (</w:t>
            </w:r>
            <w:proofErr w:type="gramStart"/>
            <w:r w:rsidRPr="00C4445E">
              <w:rPr>
                <w:sz w:val="20"/>
                <w:szCs w:val="20"/>
              </w:rPr>
              <w:t>Советская</w:t>
            </w:r>
            <w:proofErr w:type="gramEnd"/>
            <w:r w:rsidRPr="00C4445E">
              <w:rPr>
                <w:sz w:val="20"/>
                <w:szCs w:val="20"/>
              </w:rPr>
              <w:t>, 49)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Спектакль </w:t>
            </w:r>
          </w:p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 зонтика или сначала они должны встретиться»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</w:t>
            </w: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109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Белохолуницкий</w:t>
            </w:r>
            <w:proofErr w:type="spellEnd"/>
            <w:r>
              <w:rPr>
                <w:sz w:val="20"/>
                <w:szCs w:val="20"/>
              </w:rPr>
              <w:t xml:space="preserve"> Дом культуры</w:t>
            </w:r>
          </w:p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(Советская, 49)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FB4">
              <w:rPr>
                <w:sz w:val="20"/>
                <w:szCs w:val="20"/>
              </w:rPr>
              <w:t>«Скажи наркотикам нет</w:t>
            </w:r>
            <w:proofErr w:type="gramStart"/>
            <w:r w:rsidRPr="00365FB4">
              <w:rPr>
                <w:sz w:val="20"/>
                <w:szCs w:val="20"/>
              </w:rPr>
              <w:t>»-</w:t>
            </w:r>
            <w:proofErr w:type="gramEnd"/>
            <w:r w:rsidRPr="00365FB4">
              <w:rPr>
                <w:sz w:val="20"/>
                <w:szCs w:val="20"/>
              </w:rPr>
              <w:t>лекция –фильм»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</w:t>
            </w: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мероприятие в рамках спортивной акции  «ГТО-60+»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60+</w:t>
            </w: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Спектакль</w:t>
            </w:r>
          </w:p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«Пора, красавица, проснись!»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109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Белохолуницкий</w:t>
            </w:r>
            <w:proofErr w:type="spellEnd"/>
            <w:r>
              <w:rPr>
                <w:sz w:val="20"/>
                <w:szCs w:val="20"/>
              </w:rPr>
              <w:t xml:space="preserve"> Дом культуры</w:t>
            </w:r>
          </w:p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(Советская, 49)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Образцового самодеятельного коллектива «Калинка» на подтверждение звания «Народный»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48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6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Вятского колледжа культуры:</w:t>
            </w:r>
          </w:p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Концерт, мастер-классы</w:t>
            </w:r>
          </w:p>
        </w:tc>
        <w:tc>
          <w:tcPr>
            <w:tcW w:w="427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F85">
              <w:rPr>
                <w:sz w:val="20"/>
                <w:szCs w:val="20"/>
              </w:rPr>
              <w:t>Белохолуницкий</w:t>
            </w:r>
            <w:proofErr w:type="spellEnd"/>
            <w:r w:rsidRPr="00C93F85">
              <w:rPr>
                <w:sz w:val="20"/>
                <w:szCs w:val="20"/>
              </w:rPr>
              <w:t xml:space="preserve"> Дом культуры</w:t>
            </w:r>
          </w:p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(</w:t>
            </w:r>
            <w:proofErr w:type="spellStart"/>
            <w:r w:rsidRPr="00C93F85">
              <w:rPr>
                <w:sz w:val="20"/>
                <w:szCs w:val="20"/>
              </w:rPr>
              <w:t>Усатов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C93F85">
              <w:rPr>
                <w:sz w:val="20"/>
                <w:szCs w:val="20"/>
              </w:rPr>
              <w:t>, 4)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26.04.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93F85">
              <w:rPr>
                <w:sz w:val="20"/>
                <w:szCs w:val="20"/>
              </w:rPr>
              <w:t>:00</w:t>
            </w: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 xml:space="preserve">«Чернобыль – </w:t>
            </w:r>
            <w:r>
              <w:rPr>
                <w:sz w:val="20"/>
                <w:szCs w:val="20"/>
              </w:rPr>
              <w:t>трагедия, подвиг, преодоление</w:t>
            </w:r>
            <w:r w:rsidRPr="00C93F85">
              <w:rPr>
                <w:sz w:val="20"/>
                <w:szCs w:val="20"/>
              </w:rPr>
              <w:t>» - митинг, посвященный Дню памяти жертв на Чернобыльской АЭС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F85">
              <w:rPr>
                <w:sz w:val="20"/>
                <w:szCs w:val="20"/>
              </w:rPr>
              <w:t>Стелла у музея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29 -30.04</w:t>
            </w: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F50E0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й</w:t>
            </w:r>
            <w:r w:rsidRPr="00DF50E0">
              <w:rPr>
                <w:sz w:val="20"/>
                <w:szCs w:val="20"/>
              </w:rPr>
              <w:t xml:space="preserve"> конкурс любительских театров «Театральная весна»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Белохолуницкий</w:t>
            </w:r>
            <w:proofErr w:type="spellEnd"/>
            <w:r>
              <w:rPr>
                <w:sz w:val="20"/>
                <w:szCs w:val="20"/>
              </w:rPr>
              <w:t xml:space="preserve"> Дом культуры</w:t>
            </w:r>
          </w:p>
          <w:p w:rsidR="002B19E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(Советская, 49)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2B19E3" w:rsidRPr="00C93F85" w:rsidRDefault="002B19E3" w:rsidP="00FF3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6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Трансляция  «</w:t>
            </w:r>
            <w:proofErr w:type="gramStart"/>
            <w:r w:rsidRPr="00405C55">
              <w:rPr>
                <w:sz w:val="20"/>
                <w:szCs w:val="20"/>
              </w:rPr>
              <w:t>Пошла</w:t>
            </w:r>
            <w:proofErr w:type="gramEnd"/>
            <w:r w:rsidRPr="00405C55">
              <w:rPr>
                <w:sz w:val="20"/>
                <w:szCs w:val="20"/>
              </w:rPr>
              <w:t xml:space="preserve"> млада за водой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7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9" w:type="pct"/>
          </w:tcPr>
          <w:p w:rsidR="002B19E3" w:rsidRPr="00C93F85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 w:val="restart"/>
          </w:tcPr>
          <w:p w:rsidR="002B19E3" w:rsidRPr="002B19E3" w:rsidRDefault="002B19E3" w:rsidP="002B19E3">
            <w:pPr>
              <w:tabs>
                <w:tab w:val="left" w:pos="233"/>
                <w:tab w:val="center" w:pos="1097"/>
              </w:tabs>
              <w:jc w:val="left"/>
              <w:rPr>
                <w:rFonts w:eastAsia="Calibri" w:cs="Times New Roman"/>
                <w:sz w:val="22"/>
                <w:szCs w:val="20"/>
              </w:rPr>
            </w:pPr>
            <w:r w:rsidRPr="002B19E3">
              <w:rPr>
                <w:rFonts w:eastAsia="Calibri" w:cs="Times New Roman"/>
                <w:sz w:val="22"/>
                <w:szCs w:val="20"/>
              </w:rPr>
              <w:tab/>
            </w:r>
            <w:r w:rsidRPr="002B19E3">
              <w:rPr>
                <w:rFonts w:eastAsia="Calibri" w:cs="Times New Roman"/>
                <w:sz w:val="22"/>
                <w:szCs w:val="20"/>
              </w:rPr>
              <w:tab/>
              <w:t>В течени</w:t>
            </w:r>
            <w:proofErr w:type="gramStart"/>
            <w:r w:rsidRPr="002B19E3">
              <w:rPr>
                <w:rFonts w:eastAsia="Calibri" w:cs="Times New Roman"/>
                <w:sz w:val="22"/>
                <w:szCs w:val="20"/>
              </w:rPr>
              <w:t>и</w:t>
            </w:r>
            <w:proofErr w:type="gramEnd"/>
            <w:r w:rsidRPr="002B19E3">
              <w:rPr>
                <w:rFonts w:eastAsia="Calibri" w:cs="Times New Roman"/>
                <w:sz w:val="22"/>
                <w:szCs w:val="20"/>
              </w:rPr>
              <w:t xml:space="preserve"> месяца</w:t>
            </w:r>
          </w:p>
          <w:p w:rsidR="002B19E3" w:rsidRPr="006C3AE5" w:rsidRDefault="002B19E3" w:rsidP="002B19E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2B19E3">
              <w:rPr>
                <w:rFonts w:eastAsia="Calibri" w:cs="Times New Roman"/>
                <w:b w:val="0"/>
                <w:bCs w:val="0"/>
                <w:sz w:val="22"/>
                <w:szCs w:val="20"/>
              </w:rPr>
              <w:t>(по запросам)</w:t>
            </w:r>
          </w:p>
        </w:tc>
        <w:tc>
          <w:tcPr>
            <w:tcW w:w="2076" w:type="pct"/>
          </w:tcPr>
          <w:p w:rsidR="002B19E3" w:rsidRPr="00B13BB0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proofErr w:type="spellStart"/>
            <w:r w:rsidRPr="00B13BB0">
              <w:rPr>
                <w:sz w:val="22"/>
                <w:szCs w:val="20"/>
                <w:lang w:val="en-US"/>
              </w:rPr>
              <w:t>Мастер</w:t>
            </w:r>
            <w:proofErr w:type="spellEnd"/>
            <w:r w:rsidRPr="00B13BB0"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B13BB0">
              <w:rPr>
                <w:sz w:val="22"/>
                <w:szCs w:val="20"/>
                <w:lang w:val="en-US"/>
              </w:rPr>
              <w:t>класс</w:t>
            </w:r>
            <w:proofErr w:type="spellEnd"/>
            <w:r w:rsidRPr="00B13BB0">
              <w:rPr>
                <w:sz w:val="22"/>
                <w:szCs w:val="20"/>
                <w:lang w:val="en-US"/>
              </w:rPr>
              <w:t xml:space="preserve"> «</w:t>
            </w:r>
            <w:proofErr w:type="spellStart"/>
            <w:r w:rsidRPr="00B13BB0">
              <w:rPr>
                <w:sz w:val="22"/>
                <w:szCs w:val="20"/>
                <w:lang w:val="en-US"/>
              </w:rPr>
              <w:t>Волшебная</w:t>
            </w:r>
            <w:proofErr w:type="spellEnd"/>
            <w:r w:rsidRPr="00B13BB0">
              <w:rPr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B13BB0">
              <w:rPr>
                <w:sz w:val="22"/>
                <w:szCs w:val="20"/>
                <w:lang w:val="en-US"/>
              </w:rPr>
              <w:t>соль</w:t>
            </w:r>
            <w:proofErr w:type="spellEnd"/>
            <w:r w:rsidRPr="00B13BB0">
              <w:rPr>
                <w:sz w:val="22"/>
                <w:szCs w:val="20"/>
                <w:lang w:val="en-US"/>
              </w:rPr>
              <w:t>»</w:t>
            </w:r>
          </w:p>
        </w:tc>
        <w:tc>
          <w:tcPr>
            <w:tcW w:w="427" w:type="pct"/>
          </w:tcPr>
          <w:p w:rsidR="002B19E3" w:rsidRPr="00B13BB0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r w:rsidRPr="00B13BB0">
              <w:rPr>
                <w:sz w:val="22"/>
                <w:szCs w:val="20"/>
                <w:lang w:val="en-US"/>
              </w:rPr>
              <w:t>6+</w:t>
            </w:r>
          </w:p>
        </w:tc>
        <w:tc>
          <w:tcPr>
            <w:tcW w:w="354" w:type="pct"/>
          </w:tcPr>
          <w:p w:rsidR="002B19E3" w:rsidRPr="0056157B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09" w:type="pct"/>
          </w:tcPr>
          <w:p w:rsidR="002B19E3" w:rsidRPr="00D82F6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31424D">
              <w:rPr>
                <w:sz w:val="22"/>
                <w:szCs w:val="20"/>
              </w:rPr>
              <w:t>Белохолуницкий</w:t>
            </w:r>
            <w:proofErr w:type="spellEnd"/>
            <w:r w:rsidRPr="0031424D">
              <w:rPr>
                <w:sz w:val="22"/>
                <w:szCs w:val="20"/>
              </w:rPr>
              <w:t xml:space="preserve"> Дом культуры (</w:t>
            </w:r>
            <w:proofErr w:type="spellStart"/>
            <w:r w:rsidRPr="0031424D">
              <w:rPr>
                <w:sz w:val="22"/>
                <w:szCs w:val="20"/>
              </w:rPr>
              <w:t>Усатовой</w:t>
            </w:r>
            <w:proofErr w:type="spellEnd"/>
            <w:r w:rsidRPr="0031424D">
              <w:rPr>
                <w:sz w:val="22"/>
                <w:szCs w:val="20"/>
              </w:rPr>
              <w:t>, 4)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2B19E3" w:rsidRPr="006C3AE5" w:rsidRDefault="002B19E3" w:rsidP="00FF33B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2B19E3" w:rsidRPr="0056157B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«Вкусная суббота»</w:t>
            </w:r>
          </w:p>
        </w:tc>
        <w:tc>
          <w:tcPr>
            <w:tcW w:w="427" w:type="pct"/>
          </w:tcPr>
          <w:p w:rsidR="002B19E3" w:rsidRPr="0056157B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56157B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09" w:type="pct"/>
          </w:tcPr>
          <w:p w:rsidR="002B19E3" w:rsidRPr="00D82F6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31424D">
              <w:rPr>
                <w:sz w:val="22"/>
                <w:szCs w:val="20"/>
              </w:rPr>
              <w:t>Белохолуницкий</w:t>
            </w:r>
            <w:proofErr w:type="spellEnd"/>
            <w:r w:rsidRPr="0031424D">
              <w:rPr>
                <w:sz w:val="22"/>
                <w:szCs w:val="20"/>
              </w:rPr>
              <w:t xml:space="preserve"> Дом культуры (</w:t>
            </w:r>
            <w:proofErr w:type="spellStart"/>
            <w:r w:rsidRPr="0031424D">
              <w:rPr>
                <w:sz w:val="22"/>
                <w:szCs w:val="20"/>
              </w:rPr>
              <w:t>Усатовой</w:t>
            </w:r>
            <w:proofErr w:type="spellEnd"/>
            <w:r w:rsidRPr="0031424D">
              <w:rPr>
                <w:sz w:val="22"/>
                <w:szCs w:val="20"/>
              </w:rPr>
              <w:t>, 4)</w:t>
            </w:r>
          </w:p>
        </w:tc>
      </w:tr>
      <w:tr w:rsidR="002B19E3" w:rsidRPr="004C0840" w:rsidTr="0065440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2B19E3" w:rsidRPr="006C3AE5" w:rsidRDefault="002B19E3" w:rsidP="00FF33B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2B19E3" w:rsidRPr="00B13BB0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r w:rsidRPr="00B13BB0">
              <w:rPr>
                <w:sz w:val="22"/>
                <w:szCs w:val="20"/>
                <w:lang w:val="en-US"/>
              </w:rPr>
              <w:t xml:space="preserve">КВИЗ </w:t>
            </w:r>
            <w:proofErr w:type="spellStart"/>
            <w:r w:rsidRPr="00B13BB0">
              <w:rPr>
                <w:sz w:val="22"/>
                <w:szCs w:val="20"/>
                <w:lang w:val="en-US"/>
              </w:rPr>
              <w:t>игра</w:t>
            </w:r>
            <w:proofErr w:type="spellEnd"/>
          </w:p>
        </w:tc>
        <w:tc>
          <w:tcPr>
            <w:tcW w:w="427" w:type="pct"/>
          </w:tcPr>
          <w:p w:rsidR="002B19E3" w:rsidRPr="00B13BB0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</w:p>
        </w:tc>
        <w:tc>
          <w:tcPr>
            <w:tcW w:w="354" w:type="pct"/>
          </w:tcPr>
          <w:p w:rsidR="002B19E3" w:rsidRPr="00B13BB0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r w:rsidRPr="00B13BB0">
              <w:rPr>
                <w:sz w:val="22"/>
                <w:szCs w:val="20"/>
                <w:lang w:val="en-US"/>
              </w:rPr>
              <w:t>150</w:t>
            </w:r>
          </w:p>
        </w:tc>
        <w:tc>
          <w:tcPr>
            <w:tcW w:w="1109" w:type="pct"/>
          </w:tcPr>
          <w:p w:rsidR="002B19E3" w:rsidRPr="00D82F63" w:rsidRDefault="002B19E3" w:rsidP="00FF3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31424D">
              <w:rPr>
                <w:sz w:val="22"/>
                <w:szCs w:val="20"/>
              </w:rPr>
              <w:t>Белохолуницкий</w:t>
            </w:r>
            <w:proofErr w:type="spellEnd"/>
            <w:r w:rsidRPr="0031424D">
              <w:rPr>
                <w:sz w:val="22"/>
                <w:szCs w:val="20"/>
              </w:rPr>
              <w:t xml:space="preserve"> Дом культуры (</w:t>
            </w:r>
            <w:proofErr w:type="spellStart"/>
            <w:r w:rsidRPr="0031424D">
              <w:rPr>
                <w:sz w:val="22"/>
                <w:szCs w:val="20"/>
              </w:rPr>
              <w:t>Усатовой</w:t>
            </w:r>
            <w:proofErr w:type="spellEnd"/>
            <w:r w:rsidRPr="0031424D">
              <w:rPr>
                <w:sz w:val="22"/>
                <w:szCs w:val="20"/>
              </w:rPr>
              <w:t>, 4)</w:t>
            </w:r>
          </w:p>
        </w:tc>
      </w:tr>
      <w:tr w:rsidR="002B19E3" w:rsidRPr="004C0840" w:rsidTr="0065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2B19E3" w:rsidRPr="006C3AE5" w:rsidRDefault="002B19E3" w:rsidP="00FF33B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2B19E3" w:rsidRPr="00B13BB0" w:rsidRDefault="002B19E3" w:rsidP="00FF33BB">
            <w:pPr>
              <w:pStyle w:val="a3"/>
              <w:spacing w:after="160" w:line="259" w:lineRule="auto"/>
              <w:ind w:lef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</w:pPr>
            <w:proofErr w:type="spellStart"/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>Игровая</w:t>
            </w:r>
            <w:proofErr w:type="spellEnd"/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 xml:space="preserve"> </w:t>
            </w:r>
            <w:proofErr w:type="spellStart"/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>программа</w:t>
            </w:r>
            <w:proofErr w:type="spellEnd"/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 xml:space="preserve"> «</w:t>
            </w:r>
            <w:proofErr w:type="spellStart"/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>Апельсиновый</w:t>
            </w:r>
            <w:proofErr w:type="spellEnd"/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Cs w:val="20"/>
                <w:lang w:eastAsia="ru-RU"/>
              </w:rPr>
              <w:t>апрель</w:t>
            </w:r>
            <w:r w:rsidRPr="00B13BB0">
              <w:rPr>
                <w:rFonts w:ascii="Times New Roman" w:eastAsiaTheme="minorHAnsi" w:hAnsi="Times New Roman" w:cstheme="minorBidi"/>
                <w:szCs w:val="20"/>
                <w:lang w:val="en-US" w:eastAsia="ru-RU"/>
              </w:rPr>
              <w:t>»</w:t>
            </w:r>
          </w:p>
        </w:tc>
        <w:tc>
          <w:tcPr>
            <w:tcW w:w="427" w:type="pct"/>
          </w:tcPr>
          <w:p w:rsidR="002B19E3" w:rsidRPr="0056157B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6+</w:t>
            </w:r>
          </w:p>
        </w:tc>
        <w:tc>
          <w:tcPr>
            <w:tcW w:w="354" w:type="pct"/>
          </w:tcPr>
          <w:p w:rsidR="002B19E3" w:rsidRPr="00B13BB0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en-US"/>
              </w:rPr>
            </w:pPr>
            <w:r w:rsidRPr="00B13BB0">
              <w:rPr>
                <w:sz w:val="22"/>
                <w:szCs w:val="20"/>
                <w:lang w:val="en-US"/>
              </w:rPr>
              <w:t>150</w:t>
            </w:r>
          </w:p>
        </w:tc>
        <w:tc>
          <w:tcPr>
            <w:tcW w:w="1109" w:type="pct"/>
          </w:tcPr>
          <w:p w:rsidR="002B19E3" w:rsidRPr="00D82F63" w:rsidRDefault="002B19E3" w:rsidP="00FF3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proofErr w:type="spellStart"/>
            <w:r w:rsidRPr="0031424D">
              <w:rPr>
                <w:sz w:val="22"/>
                <w:szCs w:val="20"/>
              </w:rPr>
              <w:t>Белохолуницкий</w:t>
            </w:r>
            <w:proofErr w:type="spellEnd"/>
            <w:r w:rsidRPr="0031424D">
              <w:rPr>
                <w:sz w:val="22"/>
                <w:szCs w:val="20"/>
              </w:rPr>
              <w:t xml:space="preserve"> Дом культуры (</w:t>
            </w:r>
            <w:proofErr w:type="spellStart"/>
            <w:r w:rsidRPr="0031424D">
              <w:rPr>
                <w:sz w:val="22"/>
                <w:szCs w:val="20"/>
              </w:rPr>
              <w:t>Усатовой</w:t>
            </w:r>
            <w:proofErr w:type="spellEnd"/>
            <w:r w:rsidRPr="0031424D">
              <w:rPr>
                <w:sz w:val="22"/>
                <w:szCs w:val="20"/>
              </w:rPr>
              <w:t>, 4)</w:t>
            </w:r>
          </w:p>
        </w:tc>
      </w:tr>
    </w:tbl>
    <w:p w:rsidR="00FA5BC5" w:rsidRDefault="00FA5BC5"/>
    <w:sectPr w:rsidR="00FA5BC5" w:rsidSect="002B19E3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3"/>
    <w:rsid w:val="002B19E3"/>
    <w:rsid w:val="0065440C"/>
    <w:rsid w:val="00F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E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E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idTable2Accent6">
    <w:name w:val="Grid Table 2 Accent 6"/>
    <w:basedOn w:val="a1"/>
    <w:uiPriority w:val="47"/>
    <w:rsid w:val="002B19E3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E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E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idTable2Accent6">
    <w:name w:val="Grid Table 2 Accent 6"/>
    <w:basedOn w:val="a1"/>
    <w:uiPriority w:val="47"/>
    <w:rsid w:val="002B19E3"/>
    <w:pPr>
      <w:spacing w:after="0" w:line="240" w:lineRule="auto"/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2023-03-29T11:12:00Z</dcterms:created>
  <dcterms:modified xsi:type="dcterms:W3CDTF">2023-03-29T11:28:00Z</dcterms:modified>
</cp:coreProperties>
</file>