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АННОТАЦИЯ</w:t>
      </w: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Предметная область ПО.02. ТЕОРИЯ И ИСТОРИЯ МУЗЫКИ</w:t>
      </w: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рабочая программа по учебному предмету</w:t>
      </w:r>
    </w:p>
    <w:p w:rsidR="00EC6FD7" w:rsidRPr="00EC6FD7" w:rsidRDefault="00EC6FD7" w:rsidP="00EC6FD7">
      <w:pPr>
        <w:pStyle w:val="a3"/>
        <w:jc w:val="center"/>
        <w:rPr>
          <w:rFonts w:ascii="Times New Roman" w:hAnsi="Times New Roman" w:cs="Times New Roman"/>
        </w:rPr>
      </w:pPr>
    </w:p>
    <w:p w:rsidR="00916635" w:rsidRDefault="00EC6FD7" w:rsidP="00EC6FD7">
      <w:pPr>
        <w:pStyle w:val="a3"/>
        <w:jc w:val="center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ПО.02.УП.03. МУЗЫКАЛЬНАЯ ЛИТЕРАТУРА</w:t>
      </w:r>
    </w:p>
    <w:p w:rsidR="00EC6FD7" w:rsidRPr="00EC6FD7" w:rsidRDefault="00EC6FD7" w:rsidP="00EC6FD7">
      <w:pPr>
        <w:pStyle w:val="a3"/>
        <w:rPr>
          <w:rFonts w:ascii="Times New Roman" w:hAnsi="Times New Roman" w:cs="Times New Roman"/>
        </w:rPr>
      </w:pPr>
    </w:p>
    <w:p w:rsidR="00EC6FD7" w:rsidRDefault="00EC6FD7" w:rsidP="00E57FEA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EC6FD7">
        <w:rPr>
          <w:rFonts w:ascii="Times New Roman" w:hAnsi="Times New Roman" w:cs="Times New Roman"/>
        </w:rPr>
        <w:t>Программа учебного предмета «Музыкальная литература» разработана на основе примерной программы по учебному предмету ПО.02УП.03Музыкальная литература (Москва 2012 Разработчики:</w:t>
      </w:r>
      <w:proofErr w:type="gramEnd"/>
      <w:r w:rsidRPr="00EC6FD7">
        <w:rPr>
          <w:rFonts w:ascii="Times New Roman" w:hAnsi="Times New Roman" w:cs="Times New Roman"/>
        </w:rPr>
        <w:t xml:space="preserve"> Г.А. Жуковская, заведующая теоретическим отделом Детской музыкальной школы Академического музыкального колледжа при Московской государственной консерватории имени П.И. Чайковского, преподаватель, кандидат искусствоведения; Т.В. Казакова, заместитель директора Академического музыкального колледжа при Московской государственной консерватории имени П.И. Чайковского по Детской музыкальной школе, преподаватель, заслуженный работник культуры Российской Федерации; </w:t>
      </w:r>
      <w:proofErr w:type="gramStart"/>
      <w:r w:rsidRPr="00EC6FD7">
        <w:rPr>
          <w:rFonts w:ascii="Times New Roman" w:hAnsi="Times New Roman" w:cs="Times New Roman"/>
        </w:rPr>
        <w:t xml:space="preserve">А.А. Петрова, заведующая учебной частью Детской музыкальной школы Академического музыкального колледжа при Московской государственной консерватории имени П.И. Чайковского, преподаватель, доцент Государственного музыкально-педагогического института имени М.М. </w:t>
      </w:r>
      <w:proofErr w:type="spellStart"/>
      <w:r w:rsidRPr="00EC6FD7">
        <w:rPr>
          <w:rFonts w:ascii="Times New Roman" w:hAnsi="Times New Roman" w:cs="Times New Roman"/>
        </w:rPr>
        <w:t>Ипполитова</w:t>
      </w:r>
      <w:proofErr w:type="spellEnd"/>
      <w:r w:rsidRPr="00EC6FD7">
        <w:rPr>
          <w:rFonts w:ascii="Times New Roman" w:hAnsi="Times New Roman" w:cs="Times New Roman"/>
        </w:rPr>
        <w:t xml:space="preserve">–Иванова, кандидат искусствоведения) с учетом федеральных государственных требований к дополнительным предпрофессиональным программам в области музыкального искусства «Фортепиано», «Народные инструменты». </w:t>
      </w:r>
      <w:proofErr w:type="gramEnd"/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Музыкальная литература – учебный предмет, который входит в обязательную часть предметной области «Теория и история музыки»; выпускной экзамен по музыкальной литературе является частью итоговой аттестации. На уроках «Музыкальной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Уроки «Музыкальной литературы» способствуют формированию и расширению у </w:t>
      </w:r>
      <w:proofErr w:type="gramStart"/>
      <w:r w:rsidRPr="00EC6FD7">
        <w:rPr>
          <w:rFonts w:ascii="Times New Roman" w:hAnsi="Times New Roman" w:cs="Times New Roman"/>
        </w:rPr>
        <w:t>обучающихся</w:t>
      </w:r>
      <w:proofErr w:type="gramEnd"/>
      <w:r w:rsidRPr="00EC6FD7">
        <w:rPr>
          <w:rFonts w:ascii="Times New Roman" w:hAnsi="Times New Roman" w:cs="Times New Roman"/>
        </w:rPr>
        <w:t xml:space="preserve"> кругозора в сфере музыкального искусства, воспитывают музыкальный вкус, пробуждают любовь к музыке. Предмет «Музыкальная литература» теснейшим образом взаимодействует с учебным предметом «Сольфеджио», с предметами предметной области «Музыкальное исполнительство». </w:t>
      </w:r>
      <w:proofErr w:type="gramStart"/>
      <w:r w:rsidRPr="00EC6FD7">
        <w:rPr>
          <w:rFonts w:ascii="Times New Roman" w:hAnsi="Times New Roman" w:cs="Times New Roman"/>
        </w:rPr>
        <w:t xml:space="preserve">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2. </w:t>
      </w:r>
      <w:proofErr w:type="gramEnd"/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  <w:b/>
          <w:i/>
        </w:rPr>
        <w:t>Срок реализации учебного предмета</w:t>
      </w:r>
      <w:r w:rsidRPr="00EC6FD7">
        <w:rPr>
          <w:rFonts w:ascii="Times New Roman" w:hAnsi="Times New Roman" w:cs="Times New Roman"/>
        </w:rPr>
        <w:t xml:space="preserve"> «Музыкальная литература» для обучающихся, поступивших в образовательное учреждение в первый класс в возрасте с десяти до двенадцати лет, составляет 5 лет (с 1 по 5 класс). </w:t>
      </w:r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Срок реализации учебного предмета «Музыкальная литература» для </w:t>
      </w:r>
      <w:proofErr w:type="gramStart"/>
      <w:r w:rsidRPr="00EC6FD7">
        <w:rPr>
          <w:rFonts w:ascii="Times New Roman" w:hAnsi="Times New Roman" w:cs="Times New Roman"/>
        </w:rPr>
        <w:t>обучающихся</w:t>
      </w:r>
      <w:proofErr w:type="gramEnd"/>
      <w:r w:rsidRPr="00EC6FD7">
        <w:rPr>
          <w:rFonts w:ascii="Times New Roman" w:hAnsi="Times New Roman" w:cs="Times New Roman"/>
        </w:rPr>
        <w:t>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</w:t>
      </w:r>
      <w:r>
        <w:rPr>
          <w:rFonts w:ascii="Times New Roman" w:hAnsi="Times New Roman" w:cs="Times New Roman"/>
        </w:rPr>
        <w:t xml:space="preserve">жет быть увеличен на один год. </w:t>
      </w:r>
    </w:p>
    <w:p w:rsidR="00EC6FD7" w:rsidRDefault="00EC6FD7" w:rsidP="00E57FEA">
      <w:pPr>
        <w:pStyle w:val="a3"/>
        <w:ind w:firstLine="708"/>
        <w:jc w:val="both"/>
        <w:rPr>
          <w:rFonts w:ascii="Times New Roman" w:hAnsi="Times New Roman" w:cs="Times New Roman"/>
          <w:b/>
          <w:i/>
        </w:rPr>
      </w:pPr>
      <w:r w:rsidRPr="00EC6FD7">
        <w:rPr>
          <w:rFonts w:ascii="Times New Roman" w:hAnsi="Times New Roman" w:cs="Times New Roman"/>
          <w:b/>
          <w:i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992"/>
        <w:gridCol w:w="992"/>
        <w:gridCol w:w="992"/>
        <w:gridCol w:w="1502"/>
      </w:tblGrid>
      <w:tr w:rsidR="00EC6FD7" w:rsidRPr="00093D91" w:rsidTr="00CB6BD3">
        <w:tc>
          <w:tcPr>
            <w:tcW w:w="4219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Год обучения</w:t>
            </w:r>
          </w:p>
        </w:tc>
        <w:tc>
          <w:tcPr>
            <w:tcW w:w="992" w:type="dxa"/>
            <w:vMerge w:val="restart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1-й</w:t>
            </w:r>
          </w:p>
        </w:tc>
        <w:tc>
          <w:tcPr>
            <w:tcW w:w="993" w:type="dxa"/>
            <w:vMerge w:val="restart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2-й</w:t>
            </w:r>
          </w:p>
        </w:tc>
        <w:tc>
          <w:tcPr>
            <w:tcW w:w="992" w:type="dxa"/>
            <w:vMerge w:val="restart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3-й</w:t>
            </w:r>
          </w:p>
        </w:tc>
        <w:tc>
          <w:tcPr>
            <w:tcW w:w="992" w:type="dxa"/>
            <w:vMerge w:val="restart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4-й</w:t>
            </w:r>
          </w:p>
        </w:tc>
        <w:tc>
          <w:tcPr>
            <w:tcW w:w="992" w:type="dxa"/>
            <w:vMerge w:val="restart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5-й</w:t>
            </w:r>
          </w:p>
        </w:tc>
        <w:tc>
          <w:tcPr>
            <w:tcW w:w="1502" w:type="dxa"/>
            <w:vMerge w:val="restart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>Итого часов</w:t>
            </w:r>
          </w:p>
        </w:tc>
      </w:tr>
      <w:tr w:rsidR="00EC6FD7" w:rsidRPr="00093D91" w:rsidTr="00CB6BD3">
        <w:tc>
          <w:tcPr>
            <w:tcW w:w="4219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93D91">
              <w:rPr>
                <w:rFonts w:ascii="Times New Roman" w:hAnsi="Times New Roman" w:cs="Times New Roman"/>
                <w:b/>
                <w:i/>
                <w:sz w:val="20"/>
              </w:rPr>
              <w:t xml:space="preserve">Форма занятий </w:t>
            </w:r>
          </w:p>
        </w:tc>
        <w:tc>
          <w:tcPr>
            <w:tcW w:w="992" w:type="dxa"/>
            <w:vMerge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3" w:type="dxa"/>
            <w:vMerge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vMerge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vMerge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92" w:type="dxa"/>
            <w:vMerge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502" w:type="dxa"/>
            <w:vMerge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EC6FD7" w:rsidRPr="00093D91" w:rsidTr="00CB6BD3">
        <w:tc>
          <w:tcPr>
            <w:tcW w:w="4219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93D91">
              <w:rPr>
                <w:rFonts w:ascii="Times New Roman" w:hAnsi="Times New Roman" w:cs="Times New Roman"/>
                <w:sz w:val="20"/>
              </w:rPr>
              <w:t>Аудиторная</w:t>
            </w:r>
            <w:proofErr w:type="gramEnd"/>
            <w:r w:rsidRPr="00093D91">
              <w:rPr>
                <w:rFonts w:ascii="Times New Roman" w:hAnsi="Times New Roman" w:cs="Times New Roman"/>
                <w:sz w:val="20"/>
              </w:rPr>
              <w:t xml:space="preserve"> (в часах)</w:t>
            </w:r>
          </w:p>
        </w:tc>
        <w:tc>
          <w:tcPr>
            <w:tcW w:w="99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3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49,5</w:t>
            </w:r>
          </w:p>
        </w:tc>
        <w:tc>
          <w:tcPr>
            <w:tcW w:w="150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181,5</w:t>
            </w:r>
          </w:p>
        </w:tc>
      </w:tr>
      <w:tr w:rsidR="00EC6FD7" w:rsidRPr="00093D91" w:rsidTr="00CB6BD3">
        <w:tc>
          <w:tcPr>
            <w:tcW w:w="4219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93D91">
              <w:rPr>
                <w:rFonts w:ascii="Times New Roman" w:hAnsi="Times New Roman" w:cs="Times New Roman"/>
                <w:sz w:val="20"/>
              </w:rPr>
              <w:t>Внеаудиторная</w:t>
            </w:r>
            <w:proofErr w:type="gramEnd"/>
            <w:r w:rsidRPr="00093D91">
              <w:rPr>
                <w:rFonts w:ascii="Times New Roman" w:hAnsi="Times New Roman" w:cs="Times New Roman"/>
                <w:sz w:val="20"/>
              </w:rPr>
              <w:t xml:space="preserve"> (самостоятельная, в часах)</w:t>
            </w:r>
          </w:p>
        </w:tc>
        <w:tc>
          <w:tcPr>
            <w:tcW w:w="99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3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99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502" w:type="dxa"/>
          </w:tcPr>
          <w:p w:rsidR="00EC6FD7" w:rsidRPr="00093D91" w:rsidRDefault="00EC6FD7" w:rsidP="00CB6BD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93D91">
              <w:rPr>
                <w:rFonts w:ascii="Times New Roman" w:hAnsi="Times New Roman" w:cs="Times New Roman"/>
                <w:sz w:val="20"/>
              </w:rPr>
              <w:t>165</w:t>
            </w:r>
          </w:p>
        </w:tc>
      </w:tr>
    </w:tbl>
    <w:p w:rsidR="00EC6FD7" w:rsidRPr="00EC6FD7" w:rsidRDefault="00EC6FD7" w:rsidP="00EC6FD7">
      <w:pPr>
        <w:pStyle w:val="a3"/>
        <w:rPr>
          <w:rFonts w:ascii="Times New Roman" w:hAnsi="Times New Roman" w:cs="Times New Roman"/>
        </w:rPr>
      </w:pPr>
    </w:p>
    <w:p w:rsidR="00EC6FD7" w:rsidRPr="00EC6FD7" w:rsidRDefault="00EC6FD7" w:rsidP="00EC6FD7">
      <w:pPr>
        <w:pStyle w:val="a3"/>
        <w:rPr>
          <w:rFonts w:ascii="Times New Roman" w:hAnsi="Times New Roman" w:cs="Times New Roman"/>
          <w:i/>
        </w:rPr>
      </w:pPr>
      <w:r w:rsidRPr="00EC6FD7">
        <w:rPr>
          <w:rFonts w:ascii="Times New Roman" w:hAnsi="Times New Roman" w:cs="Times New Roman"/>
          <w:i/>
        </w:rPr>
        <w:t xml:space="preserve">Цель и задачи учебного предмета «Музыкальная литература» </w:t>
      </w:r>
    </w:p>
    <w:p w:rsidR="00EC6FD7" w:rsidRDefault="00EC6FD7" w:rsidP="00EC6FD7">
      <w:pPr>
        <w:pStyle w:val="a3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Программа учебного предмета «Музыкальная литература» направлена на художественно-эстетическое развитие личности обучающегося. </w:t>
      </w:r>
    </w:p>
    <w:p w:rsidR="00EC6FD7" w:rsidRDefault="00EC6FD7" w:rsidP="00EC6FD7">
      <w:pPr>
        <w:pStyle w:val="a3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  <w:b/>
          <w:i/>
        </w:rPr>
        <w:t xml:space="preserve">Целью </w:t>
      </w:r>
      <w:r w:rsidRPr="00EC6FD7">
        <w:rPr>
          <w:rFonts w:ascii="Times New Roman" w:hAnsi="Times New Roman" w:cs="Times New Roman"/>
        </w:rPr>
        <w:t xml:space="preserve">предмета является развитие музыкально-творческих способностей обучающегося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обучающихся в области музыкального искусства, подготовка их к поступлению в профессиональные учебные заведения. </w:t>
      </w:r>
    </w:p>
    <w:p w:rsidR="00EA68AF" w:rsidRDefault="00EA68AF" w:rsidP="00EC6FD7">
      <w:pPr>
        <w:pStyle w:val="a3"/>
        <w:rPr>
          <w:rFonts w:ascii="Times New Roman" w:hAnsi="Times New Roman" w:cs="Times New Roman"/>
        </w:rPr>
      </w:pPr>
    </w:p>
    <w:p w:rsidR="00EC6FD7" w:rsidRDefault="00EC6FD7" w:rsidP="00E57FEA">
      <w:pPr>
        <w:pStyle w:val="a3"/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  <w:b/>
          <w:i/>
        </w:rPr>
        <w:lastRenderedPageBreak/>
        <w:t xml:space="preserve">Задачами </w:t>
      </w:r>
      <w:r w:rsidRPr="00EC6FD7">
        <w:rPr>
          <w:rFonts w:ascii="Times New Roman" w:hAnsi="Times New Roman" w:cs="Times New Roman"/>
        </w:rPr>
        <w:t>предмета «Музыкальная литература» являются:</w:t>
      </w:r>
    </w:p>
    <w:p w:rsidR="00EC6FD7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формирование интереса и любви к классической музыке и музыкальной культуре в целом;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овладение навыками восприятия элементов музыкального языка;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знания специфики различных музыкально-театральных и инструментальных жанров;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знания о различных эпохах и стилях в истории и искусстве;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умение работать с нотным текстом (клавиром, партитурой); </w:t>
      </w:r>
    </w:p>
    <w:p w:rsidR="00EA68AF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 xml:space="preserve">умение использовать полученные теоретические знания при исполнительстве музыкальных произведений на инструменте; </w:t>
      </w:r>
    </w:p>
    <w:p w:rsidR="00EC6FD7" w:rsidRPr="00EC6FD7" w:rsidRDefault="00EC6FD7" w:rsidP="00E57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6FD7">
        <w:rPr>
          <w:rFonts w:ascii="Times New Roman" w:hAnsi="Times New Roman" w:cs="Times New Roman"/>
        </w:rP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</w:p>
    <w:p w:rsidR="00F86B6A" w:rsidRDefault="00F86B6A" w:rsidP="00E57FEA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  <w:i/>
        </w:rPr>
        <w:t>Обоснованием структуры программы являются ФГТ</w:t>
      </w:r>
      <w:r w:rsidRPr="00F86B6A">
        <w:rPr>
          <w:rFonts w:ascii="Times New Roman" w:hAnsi="Times New Roman" w:cs="Times New Roman"/>
        </w:rPr>
        <w:t>, отражающие все аспекты работы преподавателя с учеником. Программ</w:t>
      </w:r>
      <w:r>
        <w:rPr>
          <w:rFonts w:ascii="Times New Roman" w:hAnsi="Times New Roman" w:cs="Times New Roman"/>
        </w:rPr>
        <w:t xml:space="preserve">а содержит следующие разделы: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сведения о затратах учебного времени, предусмотренного н</w:t>
      </w:r>
      <w:r>
        <w:rPr>
          <w:rFonts w:ascii="Times New Roman" w:hAnsi="Times New Roman" w:cs="Times New Roman"/>
        </w:rPr>
        <w:t xml:space="preserve">а освоение учебного предмета;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распределение учебного</w:t>
      </w:r>
      <w:r>
        <w:rPr>
          <w:rFonts w:ascii="Times New Roman" w:hAnsi="Times New Roman" w:cs="Times New Roman"/>
        </w:rPr>
        <w:t xml:space="preserve"> материала по годам обучения;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описание дидактичес</w:t>
      </w:r>
      <w:r>
        <w:rPr>
          <w:rFonts w:ascii="Times New Roman" w:hAnsi="Times New Roman" w:cs="Times New Roman"/>
        </w:rPr>
        <w:t xml:space="preserve">ких единиц учебного предмета;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требования к у</w:t>
      </w:r>
      <w:r>
        <w:rPr>
          <w:rFonts w:ascii="Times New Roman" w:hAnsi="Times New Roman" w:cs="Times New Roman"/>
        </w:rPr>
        <w:t xml:space="preserve">ровню подготовки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>формы и мет</w:t>
      </w:r>
      <w:r>
        <w:rPr>
          <w:rFonts w:ascii="Times New Roman" w:hAnsi="Times New Roman" w:cs="Times New Roman"/>
        </w:rPr>
        <w:t xml:space="preserve">оды контроля, система оценок; </w:t>
      </w:r>
    </w:p>
    <w:p w:rsidR="00F86B6A" w:rsidRDefault="00F86B6A" w:rsidP="00E57F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 xml:space="preserve">методическое обеспечение учебного процесса. </w:t>
      </w:r>
    </w:p>
    <w:p w:rsidR="00F86B6A" w:rsidRPr="00F86B6A" w:rsidRDefault="00F86B6A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86B6A">
        <w:rPr>
          <w:rFonts w:ascii="Times New Roman" w:hAnsi="Times New Roman" w:cs="Times New Roman"/>
        </w:rPr>
        <w:t xml:space="preserve">В соответствии с данными направлениями строится основной раздел программы «Содержание учебного предмета». Учебно-тематический план и содержание учебного предмета «Музыкальная литература» для 6 класса </w:t>
      </w:r>
      <w:proofErr w:type="gramStart"/>
      <w:r w:rsidRPr="00F86B6A">
        <w:rPr>
          <w:rFonts w:ascii="Times New Roman" w:hAnsi="Times New Roman" w:cs="Times New Roman"/>
        </w:rPr>
        <w:t>представлены</w:t>
      </w:r>
      <w:proofErr w:type="gramEnd"/>
      <w:r w:rsidRPr="00F86B6A">
        <w:rPr>
          <w:rFonts w:ascii="Times New Roman" w:hAnsi="Times New Roman" w:cs="Times New Roman"/>
        </w:rPr>
        <w:t xml:space="preserve"> в самостоятельном разделе.</w:t>
      </w:r>
    </w:p>
    <w:p w:rsidR="00F86B6A" w:rsidRPr="009B3EAF" w:rsidRDefault="00F86B6A" w:rsidP="00E57FEA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9B3EAF">
        <w:rPr>
          <w:rFonts w:ascii="Times New Roman" w:hAnsi="Times New Roman" w:cs="Times New Roman"/>
          <w:i/>
        </w:rPr>
        <w:t xml:space="preserve">Виды контроля: текущий, промежуточный, итоговый. </w:t>
      </w:r>
    </w:p>
    <w:p w:rsidR="009B3EAF" w:rsidRPr="009B3EAF" w:rsidRDefault="00F86B6A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B3EAF">
        <w:rPr>
          <w:rFonts w:ascii="Times New Roman" w:hAnsi="Times New Roman" w:cs="Times New Roman"/>
          <w:i/>
        </w:rPr>
        <w:t>Текущий контроль</w:t>
      </w:r>
      <w:r w:rsidR="00E57FEA">
        <w:rPr>
          <w:rFonts w:ascii="Times New Roman" w:hAnsi="Times New Roman" w:cs="Times New Roman"/>
          <w:i/>
        </w:rPr>
        <w:t xml:space="preserve"> </w:t>
      </w:r>
      <w:r w:rsidRPr="00F86B6A">
        <w:rPr>
          <w:rFonts w:ascii="Times New Roman" w:hAnsi="Times New Roman" w:cs="Times New Roman"/>
        </w:rPr>
        <w:t xml:space="preserve">– осуществляется регулярно преподавателем на уроках. </w:t>
      </w:r>
      <w:r w:rsidR="009B3EAF" w:rsidRPr="009B3EAF">
        <w:rPr>
          <w:rFonts w:ascii="Times New Roman" w:hAnsi="Times New Roman" w:cs="Times New Roman"/>
        </w:rPr>
        <w:t>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9B3EAF" w:rsidRPr="009B3EAF" w:rsidRDefault="009B3EAF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B3EAF">
        <w:rPr>
          <w:rFonts w:ascii="Times New Roman" w:hAnsi="Times New Roman" w:cs="Times New Roman"/>
          <w:i/>
        </w:rPr>
        <w:t>Промежуточный контроль</w:t>
      </w:r>
      <w:r w:rsidR="00E57FEA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Pr="009B3EAF">
        <w:rPr>
          <w:rFonts w:ascii="Times New Roman" w:hAnsi="Times New Roman" w:cs="Times New Roman"/>
        </w:rPr>
        <w:t>– осуществляется в конце 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задания, в том числе, анализ незнакомого произведения. Задания для промежуточного контроля должны охватывать весь объем изученного материала.</w:t>
      </w:r>
    </w:p>
    <w:p w:rsidR="00EC6FD7" w:rsidRPr="009B3EAF" w:rsidRDefault="009B3EAF" w:rsidP="00E57FE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B3EAF">
        <w:rPr>
          <w:rFonts w:ascii="Times New Roman" w:hAnsi="Times New Roman" w:cs="Times New Roman"/>
          <w:i/>
        </w:rPr>
        <w:t>Итоговый контроль</w:t>
      </w:r>
      <w:r w:rsidRPr="009B3EAF">
        <w:rPr>
          <w:rFonts w:ascii="Times New Roman" w:hAnsi="Times New Roman" w:cs="Times New Roman"/>
        </w:rPr>
        <w:t xml:space="preserve"> осуществляется в конце 8 класса. Федеральными государственными требованиями предусмотрен экзамен по музыкальной литературе, который может проходить в устной форме (подготовка и ответы вопросов по билетам) и в письменном виде (итоговая письменная работа). Предлагаемые первый и второй варианты итоговой работы могут быть использованы для письменного экзамена в </w:t>
      </w:r>
      <w:proofErr w:type="spellStart"/>
      <w:r w:rsidRPr="009B3EAF">
        <w:rPr>
          <w:rFonts w:ascii="Times New Roman" w:hAnsi="Times New Roman" w:cs="Times New Roman"/>
        </w:rPr>
        <w:t>предвыпускном</w:t>
      </w:r>
      <w:proofErr w:type="spellEnd"/>
      <w:r w:rsidRPr="009B3EAF">
        <w:rPr>
          <w:rFonts w:ascii="Times New Roman" w:hAnsi="Times New Roman" w:cs="Times New Roman"/>
        </w:rPr>
        <w:t xml:space="preserve"> и в </w:t>
      </w:r>
      <w:proofErr w:type="gramStart"/>
      <w:r w:rsidRPr="009B3EAF">
        <w:rPr>
          <w:rFonts w:ascii="Times New Roman" w:hAnsi="Times New Roman" w:cs="Times New Roman"/>
        </w:rPr>
        <w:t>выпускном</w:t>
      </w:r>
      <w:proofErr w:type="gramEnd"/>
      <w:r w:rsidRPr="009B3EAF">
        <w:rPr>
          <w:rFonts w:ascii="Times New Roman" w:hAnsi="Times New Roman" w:cs="Times New Roman"/>
        </w:rPr>
        <w:t xml:space="preserve"> классах. </w:t>
      </w:r>
    </w:p>
    <w:sectPr w:rsidR="00EC6FD7" w:rsidRPr="009B3EAF" w:rsidSect="00EC6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34E"/>
    <w:multiLevelType w:val="hybridMultilevel"/>
    <w:tmpl w:val="949E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F0847"/>
    <w:multiLevelType w:val="hybridMultilevel"/>
    <w:tmpl w:val="9D8C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438AF"/>
    <w:multiLevelType w:val="hybridMultilevel"/>
    <w:tmpl w:val="B558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FD7"/>
    <w:rsid w:val="004C2DF8"/>
    <w:rsid w:val="00916635"/>
    <w:rsid w:val="009B3EAF"/>
    <w:rsid w:val="00C31B59"/>
    <w:rsid w:val="00D64152"/>
    <w:rsid w:val="00E57FEA"/>
    <w:rsid w:val="00EA68AF"/>
    <w:rsid w:val="00EC6FD7"/>
    <w:rsid w:val="00F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FD7"/>
    <w:pPr>
      <w:spacing w:after="0" w:line="240" w:lineRule="auto"/>
    </w:pPr>
  </w:style>
  <w:style w:type="table" w:styleId="a4">
    <w:name w:val="Table Grid"/>
    <w:basedOn w:val="a1"/>
    <w:uiPriority w:val="59"/>
    <w:rsid w:val="00E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Андрей Ащеулов</cp:lastModifiedBy>
  <cp:revision>5</cp:revision>
  <dcterms:created xsi:type="dcterms:W3CDTF">2021-07-09T18:56:00Z</dcterms:created>
  <dcterms:modified xsi:type="dcterms:W3CDTF">2021-07-22T06:40:00Z</dcterms:modified>
</cp:coreProperties>
</file>