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77" w:rsidRDefault="00000777" w:rsidP="009D5951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777" w:rsidRDefault="00000777" w:rsidP="009D5951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777" w:rsidRDefault="00000777" w:rsidP="009D5951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ПРЕДПРОФЕССИОНАЛЬНАЯ ПРОГРАММА В ОБЛАСТИ</w:t>
      </w:r>
    </w:p>
    <w:p w:rsidR="009D5951" w:rsidRPr="009D5951" w:rsidRDefault="009D5951" w:rsidP="009D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9D5951" w:rsidRPr="009D5951" w:rsidRDefault="009D5951" w:rsidP="009D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D595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9D5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9D5951" w:rsidRPr="009D5951" w:rsidRDefault="009D5951" w:rsidP="009D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9D5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ПО.01. </w:t>
      </w:r>
      <w:r w:rsidRPr="009D5951">
        <w:rPr>
          <w:rFonts w:ascii="Calibri" w:eastAsia="Times New Roman" w:hAnsi="Calibri" w:cs="Times New Roman"/>
          <w:color w:val="000000"/>
          <w:lang w:eastAsia="ru-RU"/>
        </w:rPr>
        <w:t>. ХУДОЖЕСТВЕННОЕ ТВОРЧЕСТВО</w:t>
      </w:r>
    </w:p>
    <w:p w:rsidR="009D5951" w:rsidRPr="009D5951" w:rsidRDefault="00000777" w:rsidP="009D5951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951" w:rsidRPr="009D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9D5951" w:rsidRPr="009D5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 УП.06 </w:t>
      </w:r>
    </w:p>
    <w:p w:rsidR="009D5951" w:rsidRPr="009D5951" w:rsidRDefault="009D5951" w:rsidP="009D5951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КОМПОЗИЦИЯ СТАНКОВАЯ</w:t>
      </w: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D595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Структура программы учебного предмета</w:t>
      </w:r>
    </w:p>
    <w:p w:rsidR="009D5951" w:rsidRPr="009D5951" w:rsidRDefault="009D5951" w:rsidP="009D59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951" w:rsidRPr="009D5951" w:rsidRDefault="009D5951" w:rsidP="009D5951">
      <w:pPr>
        <w:widowControl w:val="0"/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Пояснительная записка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Характеристика учебного предмета, его место и роль в образовательном процессе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Срок реализации учебного предмета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Форма проведения учебных аудиторных занятий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Цели и задачи учебного предмета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Обоснование структуры программы учебного предмета</w:t>
      </w:r>
    </w:p>
    <w:p w:rsidR="009D5951" w:rsidRPr="009D5951" w:rsidRDefault="009D5951" w:rsidP="009D595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-Учебно-тематический план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Содержание разделов и тем. Годовые требования</w:t>
      </w:r>
    </w:p>
    <w:p w:rsidR="009D5951" w:rsidRPr="009D5951" w:rsidRDefault="009D5951" w:rsidP="009D5951">
      <w:pPr>
        <w:widowControl w:val="0"/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уровню подготовки обучающихся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Требования к уровню подготовки на различных этапах обучения</w:t>
      </w:r>
    </w:p>
    <w:p w:rsidR="009D5951" w:rsidRPr="009D5951" w:rsidRDefault="009D5951" w:rsidP="009D5951">
      <w:pPr>
        <w:widowControl w:val="0"/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и методы контроля, система оценок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Аттестация: цели, виды, форма, содержание;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Критерии оценки.</w:t>
      </w:r>
    </w:p>
    <w:p w:rsidR="009D5951" w:rsidRPr="009D5951" w:rsidRDefault="009D5951" w:rsidP="009D5951">
      <w:pPr>
        <w:widowControl w:val="0"/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Основные методы обучения</w:t>
      </w:r>
      <w:r w:rsidRPr="009D595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  <w:lang w:eastAsia="ru-RU"/>
        </w:rPr>
        <w:t>;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Самостоятельная работа обучающихся;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9D5951" w:rsidRPr="009D5951" w:rsidRDefault="009D5951" w:rsidP="009D595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Список литературы 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9D5951" w:rsidRPr="009D5951" w:rsidRDefault="009D5951" w:rsidP="009D5951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Учебная литература</w:t>
      </w:r>
    </w:p>
    <w:p w:rsidR="009D5951" w:rsidRPr="009D5951" w:rsidRDefault="009D5951" w:rsidP="009D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Default="009D5951" w:rsidP="009D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Default="009D5951" w:rsidP="009D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174"/>
      <w:r w:rsidRPr="009D59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D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:rsidR="009D5951" w:rsidRPr="009D5951" w:rsidRDefault="009D5951" w:rsidP="009D5951">
      <w:pPr>
        <w:widowControl w:val="0"/>
        <w:tabs>
          <w:tab w:val="left" w:pos="3010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Характеристика учебного предмета, его место и роль в образовательном</w:t>
      </w:r>
      <w:bookmarkStart w:id="1" w:name="bookmark175"/>
      <w:bookmarkEnd w:id="0"/>
      <w:r w:rsidRPr="009D59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процессе</w:t>
      </w:r>
      <w:bookmarkEnd w:id="1"/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Программа учебного предмета «Композиция станковая» </w:t>
      </w:r>
      <w:r w:rsidRPr="009D5951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разработана на основе примерной программы по учебному предмету </w:t>
      </w:r>
      <w:r w:rsidRPr="009D595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ПО.01 УП.03. </w:t>
      </w:r>
      <w:r w:rsidRPr="009D595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Станковая композиция</w:t>
      </w:r>
      <w:r w:rsidRPr="009D5951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 (Москва 2012, </w:t>
      </w:r>
      <w:proofErr w:type="spellStart"/>
      <w:r w:rsidRPr="009D5951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Разработчики:</w:t>
      </w:r>
      <w:r w:rsidRPr="009D5951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А.Ю.Анохин</w:t>
      </w:r>
      <w:proofErr w:type="spellEnd"/>
      <w:r w:rsidRPr="009D5951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</w:t>
      </w: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А.Л.Мазин</w:t>
      </w:r>
      <w:r w:rsidRPr="009D595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, преподаватель Орловской детской школы изобразительных искусств и ремесел, член Союза художников </w:t>
      </w:r>
      <w:proofErr w:type="spellStart"/>
      <w:r w:rsidRPr="009D595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России;</w:t>
      </w:r>
      <w:r w:rsidRPr="009D5951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А.С.</w:t>
      </w: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Сокольская</w:t>
      </w:r>
      <w:proofErr w:type="spellEnd"/>
      <w:r w:rsidRPr="009D595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, преподаватель Орловской детской школы изобразительных искусств и народных ремесел, член Союза художников </w:t>
      </w:r>
      <w:proofErr w:type="spellStart"/>
      <w:r w:rsidRPr="009D595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России;</w:t>
      </w: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Т.С.Широбокова</w:t>
      </w:r>
      <w:proofErr w:type="spellEnd"/>
      <w:r w:rsidRPr="009D595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, заместитель директора по организационно-творческой работе Орловской детской школы изобразительных искусств и народных ремесел, преподаватель, почетный работник общего образования Российской Федерации) 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Учебный предмет «Композиция станковая» направлен на приобретение обучающимися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  <w:lang w:eastAsia="ru-RU"/>
        </w:rPr>
      </w:pPr>
      <w:bookmarkStart w:id="2" w:name="bookmark176"/>
      <w:r w:rsidRPr="009D59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Срок реализации учебного предмета</w:t>
      </w:r>
      <w:bookmarkEnd w:id="2"/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Срок реализации учебного предмета «Композиция станковая» составляет 5 лет: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 «Живопись» с дополнительным годом обучения (9-летний срок).</w:t>
      </w:r>
    </w:p>
    <w:p w:rsidR="009D5951" w:rsidRPr="009D5951" w:rsidRDefault="009D5951" w:rsidP="009D5951">
      <w:pPr>
        <w:widowControl w:val="0"/>
        <w:tabs>
          <w:tab w:val="left" w:pos="1062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9D595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Общий объем максимальной учебной нагрузки (трудоемкость в часах) учебного предмета «Композиция станковая» со сроком обучения 5 лет составляет 924 часа, в том числе аудиторные занятия - 363 часа, самостоятельная работа - 561 час.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Общий объем максимальной учебной нагрузки (трудоемкость в часах) учебного предмета «Композиция станковая» со сроком обучения 6 лет составляет 1122 часа, в том числе аудиторные занятия - 429 часов, самостоятельная работа - 693 часа.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Учебный предмет «Композиция станковая» со сроком обучения 6 лет 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(срок освоения образовательной программы «Живопись» 9 лет)</w:t>
      </w: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3828"/>
        <w:gridCol w:w="567"/>
        <w:gridCol w:w="567"/>
        <w:gridCol w:w="708"/>
        <w:gridCol w:w="851"/>
        <w:gridCol w:w="850"/>
        <w:gridCol w:w="567"/>
        <w:gridCol w:w="709"/>
        <w:gridCol w:w="567"/>
        <w:gridCol w:w="709"/>
        <w:gridCol w:w="709"/>
        <w:gridCol w:w="708"/>
        <w:gridCol w:w="851"/>
        <w:gridCol w:w="1276"/>
      </w:tblGrid>
      <w:tr w:rsidR="009D5951" w:rsidRPr="009D5951" w:rsidTr="001A62A1">
        <w:tc>
          <w:tcPr>
            <w:tcW w:w="3828" w:type="dxa"/>
            <w:vMerge w:val="restart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Вид учебной работы, аттестации, учебной нагрузки</w:t>
            </w:r>
          </w:p>
        </w:tc>
        <w:tc>
          <w:tcPr>
            <w:tcW w:w="8363" w:type="dxa"/>
            <w:gridSpan w:val="1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Затраты учебного времени, график промежуточной аттестации</w:t>
            </w:r>
          </w:p>
        </w:tc>
        <w:tc>
          <w:tcPr>
            <w:tcW w:w="1276" w:type="dxa"/>
            <w:vMerge w:val="restart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9D5951" w:rsidRPr="009D5951" w:rsidTr="001A62A1">
        <w:tc>
          <w:tcPr>
            <w:tcW w:w="3828" w:type="dxa"/>
            <w:vMerge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363" w:type="dxa"/>
            <w:gridSpan w:val="1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Классы/полугодия</w:t>
            </w:r>
          </w:p>
        </w:tc>
        <w:tc>
          <w:tcPr>
            <w:tcW w:w="1276" w:type="dxa"/>
            <w:vMerge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9D5951" w:rsidRPr="009D5951" w:rsidTr="001A62A1">
        <w:tc>
          <w:tcPr>
            <w:tcW w:w="3828" w:type="dxa"/>
            <w:vMerge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59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7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76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8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59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76" w:type="dxa"/>
            <w:vMerge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9D5951" w:rsidRPr="009D5951" w:rsidTr="001A62A1">
        <w:tc>
          <w:tcPr>
            <w:tcW w:w="3828" w:type="dxa"/>
            <w:vMerge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0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276" w:type="dxa"/>
            <w:vMerge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9D5951" w:rsidRPr="009D5951" w:rsidTr="001A62A1">
        <w:tc>
          <w:tcPr>
            <w:tcW w:w="382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Аудиторные занятия (в часах)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850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276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429</w:t>
            </w:r>
          </w:p>
        </w:tc>
      </w:tr>
      <w:tr w:rsidR="009D5951" w:rsidRPr="009D5951" w:rsidTr="001A62A1">
        <w:tc>
          <w:tcPr>
            <w:tcW w:w="382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Самостоятельная работа (домашнее, практическое задание</w:t>
            </w:r>
          </w:p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( в часах)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850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276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693</w:t>
            </w:r>
          </w:p>
        </w:tc>
      </w:tr>
      <w:tr w:rsidR="009D5951" w:rsidRPr="009D5951" w:rsidTr="001A62A1">
        <w:tc>
          <w:tcPr>
            <w:tcW w:w="382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Вид промежуточной аттестации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850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иа</w:t>
            </w:r>
            <w:proofErr w:type="spellEnd"/>
          </w:p>
        </w:tc>
        <w:tc>
          <w:tcPr>
            <w:tcW w:w="1276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9D5951" w:rsidRPr="009D5951" w:rsidTr="001A62A1">
        <w:tc>
          <w:tcPr>
            <w:tcW w:w="382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850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276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1122</w:t>
            </w:r>
          </w:p>
        </w:tc>
      </w:tr>
    </w:tbl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Учебный предмет «Композиция станковая» со сроком обучения 5 лет 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(срок освоения образовательной программы «Живопись» 8 лет)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Style w:val="a8"/>
        <w:tblW w:w="13325" w:type="dxa"/>
        <w:tblInd w:w="108" w:type="dxa"/>
        <w:tblLayout w:type="fixed"/>
        <w:tblLook w:val="04A0"/>
      </w:tblPr>
      <w:tblGrid>
        <w:gridCol w:w="4395"/>
        <w:gridCol w:w="708"/>
        <w:gridCol w:w="709"/>
        <w:gridCol w:w="709"/>
        <w:gridCol w:w="709"/>
        <w:gridCol w:w="708"/>
        <w:gridCol w:w="851"/>
        <w:gridCol w:w="992"/>
        <w:gridCol w:w="709"/>
        <w:gridCol w:w="709"/>
        <w:gridCol w:w="708"/>
        <w:gridCol w:w="1418"/>
      </w:tblGrid>
      <w:tr w:rsidR="009D5951" w:rsidRPr="009D5951" w:rsidTr="001A62A1">
        <w:tc>
          <w:tcPr>
            <w:tcW w:w="4395" w:type="dxa"/>
            <w:vMerge w:val="restart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Вид учебной работы, аттестации, учебной нагрузки</w:t>
            </w:r>
          </w:p>
        </w:tc>
        <w:tc>
          <w:tcPr>
            <w:tcW w:w="8930" w:type="dxa"/>
            <w:gridSpan w:val="11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Затраты учебного времени, график промежуточной аттестации</w:t>
            </w:r>
          </w:p>
        </w:tc>
      </w:tr>
      <w:tr w:rsidR="009D5951" w:rsidRPr="009D5951" w:rsidTr="001A62A1">
        <w:tc>
          <w:tcPr>
            <w:tcW w:w="4395" w:type="dxa"/>
            <w:vMerge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930" w:type="dxa"/>
            <w:gridSpan w:val="11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Классы/полугодия</w:t>
            </w:r>
          </w:p>
        </w:tc>
      </w:tr>
      <w:tr w:rsidR="009D5951" w:rsidRPr="009D5951" w:rsidTr="001A62A1">
        <w:trPr>
          <w:trHeight w:val="353"/>
        </w:trPr>
        <w:tc>
          <w:tcPr>
            <w:tcW w:w="4395" w:type="dxa"/>
            <w:vMerge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8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7" w:type="dxa"/>
            <w:gridSpan w:val="2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9D5951" w:rsidRPr="009D5951" w:rsidTr="001A62A1">
        <w:tc>
          <w:tcPr>
            <w:tcW w:w="4395" w:type="dxa"/>
            <w:vMerge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9D5951" w:rsidRPr="009D5951" w:rsidTr="001A62A1">
        <w:tc>
          <w:tcPr>
            <w:tcW w:w="439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Аудиторные занятия (в часах)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992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363</w:t>
            </w:r>
          </w:p>
        </w:tc>
      </w:tr>
      <w:tr w:rsidR="009D5951" w:rsidRPr="009D5951" w:rsidTr="001A62A1">
        <w:tc>
          <w:tcPr>
            <w:tcW w:w="439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Самостоятельная работа (домашнее, практическое задание ( в часах)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992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561</w:t>
            </w:r>
          </w:p>
        </w:tc>
      </w:tr>
      <w:tr w:rsidR="009D5951" w:rsidRPr="009D5951" w:rsidTr="001A62A1">
        <w:tc>
          <w:tcPr>
            <w:tcW w:w="439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Вид промежуточной аттестации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992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9D59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иа</w:t>
            </w:r>
            <w:proofErr w:type="spellEnd"/>
          </w:p>
        </w:tc>
        <w:tc>
          <w:tcPr>
            <w:tcW w:w="1418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9D5951" w:rsidRPr="009D5951" w:rsidTr="001A62A1">
        <w:tc>
          <w:tcPr>
            <w:tcW w:w="4395" w:type="dxa"/>
          </w:tcPr>
          <w:p w:rsidR="009D5951" w:rsidRPr="009D5951" w:rsidRDefault="009D5951" w:rsidP="009D5951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D5951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851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992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709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</w:t>
            </w:r>
          </w:p>
        </w:tc>
        <w:tc>
          <w:tcPr>
            <w:tcW w:w="708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924</w:t>
            </w:r>
          </w:p>
        </w:tc>
      </w:tr>
    </w:tbl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Форма проведения учебных занятий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Занятия подразделяются на аудиторные занятия и самостоятельную работу.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Рекомендуемая недельная нагрузка в часах:</w:t>
      </w:r>
    </w:p>
    <w:p w:rsidR="009D5951" w:rsidRPr="009D5951" w:rsidRDefault="009D5951" w:rsidP="009D5951">
      <w:pPr>
        <w:widowControl w:val="0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аудиторные занятия: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4 -7, 9 классы - 2 часа</w:t>
      </w:r>
    </w:p>
    <w:p w:rsidR="009D5951" w:rsidRPr="009D5951" w:rsidRDefault="009D5951" w:rsidP="009D5951">
      <w:pPr>
        <w:tabs>
          <w:tab w:val="left" w:pos="10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8  классы - 3 часа </w:t>
      </w:r>
    </w:p>
    <w:p w:rsidR="009D5951" w:rsidRPr="009D5951" w:rsidRDefault="009D5951" w:rsidP="009D5951">
      <w:pPr>
        <w:widowControl w:val="0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самостоятельная работа:</w:t>
      </w:r>
    </w:p>
    <w:p w:rsidR="009D5951" w:rsidRPr="009D5951" w:rsidRDefault="009D5951" w:rsidP="009D5951">
      <w:pPr>
        <w:tabs>
          <w:tab w:val="left" w:pos="10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4-6 классы - 3 часа</w:t>
      </w:r>
    </w:p>
    <w:p w:rsidR="009D5951" w:rsidRPr="009D5951" w:rsidRDefault="009D5951" w:rsidP="009D5951">
      <w:pPr>
        <w:tabs>
          <w:tab w:val="left" w:pos="10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7-8 классы - 4 часа 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Цель и задачи учебного предмета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Целью учебного предмета «Композиция станковая» является художественно-эстетическое развитие личности обучающегося на основе приобретенных им в процессе освоения программы художественно-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softHyphen/>
        <w:t>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Задачами учебного предмета «Композиция станковая» являются:</w:t>
      </w:r>
    </w:p>
    <w:p w:rsidR="009D5951" w:rsidRPr="009D5951" w:rsidRDefault="009D5951" w:rsidP="009D5951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развитие интереса к изобразительному искусству и художественному творчеству;</w:t>
      </w:r>
    </w:p>
    <w:p w:rsidR="009D5951" w:rsidRPr="009D5951" w:rsidRDefault="009D5951" w:rsidP="009D5951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последовательное освоение двух- и трехмерного пространства;</w:t>
      </w:r>
    </w:p>
    <w:p w:rsidR="009D5951" w:rsidRPr="009D5951" w:rsidRDefault="009D5951" w:rsidP="009D5951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знакомство с основными законами, закономерностями, правилами и приемами композиции;</w:t>
      </w:r>
    </w:p>
    <w:p w:rsidR="009D5951" w:rsidRPr="009D5951" w:rsidRDefault="009D5951" w:rsidP="009D5951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изучение выразительных возможностей тона и цвета;</w:t>
      </w:r>
    </w:p>
    <w:p w:rsidR="009D5951" w:rsidRPr="009D5951" w:rsidRDefault="009D5951" w:rsidP="009D5951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развитие способностей к художественно-исполнительской деятельности;</w:t>
      </w:r>
    </w:p>
    <w:p w:rsidR="009D5951" w:rsidRPr="009D5951" w:rsidRDefault="009D5951" w:rsidP="009D5951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обучение навыкам самостоятельной работы с подготовительными                    материалами: этюдами, набросками, эскизами;</w:t>
      </w:r>
    </w:p>
    <w:p w:rsidR="009D5951" w:rsidRPr="009D5951" w:rsidRDefault="009D5951" w:rsidP="009D5951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приобретение обучающимися опыта творческой деятельности;</w:t>
      </w:r>
    </w:p>
    <w:p w:rsidR="009D5951" w:rsidRPr="009D5951" w:rsidRDefault="009D5951" w:rsidP="009D5951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Обоснование структуры программы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Обоснованием структуры программы являются ФГТ, отражающие все аспекты работы преподавателя с учеником.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содержит следующие разделы:</w:t>
      </w:r>
    </w:p>
    <w:p w:rsidR="009D5951" w:rsidRPr="009D5951" w:rsidRDefault="009D5951" w:rsidP="009D5951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Сведения о затратах учебного времени, предусмотренного на освоение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учебного предмета.</w:t>
      </w:r>
    </w:p>
    <w:p w:rsidR="009D5951" w:rsidRPr="009D5951" w:rsidRDefault="009D5951" w:rsidP="009D5951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Распределение учебного материала по годам обучения.</w:t>
      </w:r>
    </w:p>
    <w:p w:rsidR="009D5951" w:rsidRPr="009D5951" w:rsidRDefault="009D5951" w:rsidP="009D5951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Описание дидактических единиц учебного предмета.</w:t>
      </w:r>
    </w:p>
    <w:p w:rsidR="009D5951" w:rsidRPr="009D5951" w:rsidRDefault="009D5951" w:rsidP="009D5951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уровню подготовки обучающихся.</w:t>
      </w:r>
    </w:p>
    <w:p w:rsidR="009D5951" w:rsidRPr="009D5951" w:rsidRDefault="009D5951" w:rsidP="009D5951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Формы и методы контроля, система оценок.</w:t>
      </w:r>
    </w:p>
    <w:p w:rsidR="009D5951" w:rsidRPr="009D5951" w:rsidRDefault="009D5951" w:rsidP="009D5951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Методы обучения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:rsidR="009D5951" w:rsidRPr="009D5951" w:rsidRDefault="009D5951" w:rsidP="009D5951">
      <w:pPr>
        <w:widowControl w:val="0"/>
        <w:numPr>
          <w:ilvl w:val="0"/>
          <w:numId w:val="8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словесный (объяснение, беседа, рассказ);</w:t>
      </w:r>
    </w:p>
    <w:p w:rsidR="009D5951" w:rsidRPr="009D5951" w:rsidRDefault="009D5951" w:rsidP="009D5951">
      <w:pPr>
        <w:widowControl w:val="0"/>
        <w:numPr>
          <w:ilvl w:val="0"/>
          <w:numId w:val="8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наглядный (показ, наблюдение, демонстрация приемов работы);</w:t>
      </w:r>
    </w:p>
    <w:p w:rsidR="009D5951" w:rsidRPr="009D5951" w:rsidRDefault="009D5951" w:rsidP="009D5951">
      <w:pPr>
        <w:widowControl w:val="0"/>
        <w:numPr>
          <w:ilvl w:val="0"/>
          <w:numId w:val="8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практический;</w:t>
      </w:r>
    </w:p>
    <w:p w:rsidR="009D5951" w:rsidRPr="009D5951" w:rsidRDefault="009D5951" w:rsidP="009D5951">
      <w:pPr>
        <w:widowControl w:val="0"/>
        <w:numPr>
          <w:ilvl w:val="0"/>
          <w:numId w:val="8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эмоциональны (подбор ассоциаций, образов, художественные впечатления).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Описание материально-технических условий реализации учебного предмета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в том числе, в области архитектуры, транспорта, пейзажа, интерьера, портрета, костюма.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hi-IN" w:bidi="hi-IN"/>
        </w:rPr>
        <w:t>II</w:t>
      </w: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Содержание учебного предмета «Композиция станковая» построено с учетом возрастных особенностей обучающихся, а также с учетом особенностей развития их пространственного мышления; включает теоретическую и практическую части.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Теоретическая часть предполагает изучение обучающимися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Содержание программы включает следующие разделы и темы:</w:t>
      </w:r>
    </w:p>
    <w:p w:rsidR="009D5951" w:rsidRPr="009D5951" w:rsidRDefault="009D5951" w:rsidP="009D5951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Основы композиции станковой.</w:t>
      </w:r>
    </w:p>
    <w:p w:rsidR="009D5951" w:rsidRPr="009D5951" w:rsidRDefault="009D5951" w:rsidP="009D5951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Цвет в композиции станковой.</w:t>
      </w:r>
    </w:p>
    <w:p w:rsidR="009D5951" w:rsidRPr="009D5951" w:rsidRDefault="009D5951" w:rsidP="009D5951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Сюжетная композиция.</w:t>
      </w:r>
    </w:p>
    <w:p w:rsidR="009D5951" w:rsidRPr="009D5951" w:rsidRDefault="009D5951" w:rsidP="009D5951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Декоративная композиция.</w:t>
      </w:r>
    </w:p>
    <w:p w:rsidR="009D5951" w:rsidRPr="009D5951" w:rsidRDefault="009D5951" w:rsidP="009D5951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художественного образа в композиции.</w:t>
      </w:r>
    </w:p>
    <w:p w:rsidR="009D5951" w:rsidRPr="009D5951" w:rsidRDefault="009D5951" w:rsidP="009D5951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Графика.</w:t>
      </w:r>
    </w:p>
    <w:p w:rsidR="009D5951" w:rsidRPr="009D5951" w:rsidRDefault="009D5951" w:rsidP="009D5951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Итоговая работа.</w:t>
      </w:r>
    </w:p>
    <w:p w:rsidR="009D5951" w:rsidRPr="009D5951" w:rsidRDefault="009D5951" w:rsidP="009D5951">
      <w:pPr>
        <w:widowControl w:val="0"/>
        <w:tabs>
          <w:tab w:val="left" w:pos="10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</w:pPr>
    </w:p>
    <w:p w:rsidR="009D5951" w:rsidRPr="009D5951" w:rsidRDefault="009D5951" w:rsidP="009D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</w:pPr>
    </w:p>
    <w:p w:rsidR="009D5951" w:rsidRPr="009D5951" w:rsidRDefault="009D5951" w:rsidP="009D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  <w:t>Учебно-тематический план</w:t>
      </w: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Первый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D59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Основы композиции станковой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Вводная беседа об основных законах и правилах композиции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1.2.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Равновесие основных элементов композиции в листе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Цвет в композиции станковой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2.1.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Основные цвета, составные и дополнительные (</w:t>
            </w:r>
            <w:proofErr w:type="spellStart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комплиментарные</w:t>
            </w:r>
            <w:proofErr w:type="spellEnd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оппонентные</w:t>
            </w:r>
            <w:proofErr w:type="spellEnd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). Эмоциональная характеристика цвета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Сюжетная композиция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Ритм в композиции станковой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3.3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Композиционный центр в композиции станковой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3.4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Выразительные средства композиции станковой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</w:tbl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Второй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D59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Цвет в композиции станковой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Ограничение цветовой палитры в живописной композиции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Сюжетная композиция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2.1.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Однофигурная</w:t>
            </w:r>
            <w:proofErr w:type="spellEnd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двухфигурная</w:t>
            </w:r>
            <w:proofErr w:type="spellEnd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Декоративная композиция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Монокомпозиция</w:t>
            </w:r>
            <w:proofErr w:type="spellEnd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в декоративном искусстве, общие принципы ее построения.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Трансформация и стилизация изображения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3.3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Декоративная композиция натюрморта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3.4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Стилизация изображения животных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</w:tbl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Третий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D59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Сюжетная композиция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>1.1.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Пейзаж, как жанр станковой композиции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Цвет в композиции станковой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2.1.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Сюжетная композиция (исторический жанр)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</w:tbl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Четвертый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D59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1.Создание художественного образа в композиции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Композиционная организация портрета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Однофигурная</w:t>
            </w:r>
            <w:proofErr w:type="spellEnd"/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композиция со стаффажем на заднем плане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Иллюстрации к литературным произведениям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</w:tbl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Пятый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D59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lastRenderedPageBreak/>
              <w:t>Наименование раздела, темы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lastRenderedPageBreak/>
              <w:t>учебного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максималь</w:t>
            </w: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самостояте</w:t>
            </w: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аудиторные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занятия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Графика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Графический лист с визуальным эффектом</w:t>
            </w:r>
          </w:p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Вариант 1. Иллюстрация Вариант 2. Архитектурные фантазии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Сюжетная композиция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Сюжетная композиция на конкурсную тему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Итоговая работа</w:t>
            </w:r>
          </w:p>
        </w:tc>
      </w:tr>
      <w:tr w:rsidR="009D5951" w:rsidRPr="009D5951" w:rsidTr="001A62A1">
        <w:trPr>
          <w:trHeight w:val="277"/>
        </w:trPr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Выполнение итоговой работы: Вариант 1. Книжная графика. Многофигурная композиция (3</w:t>
            </w: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softHyphen/>
              <w:t>4 фигуры).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Вариант 2. Сюжетная композиция.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Многофигурная композиция (конкурсные задания).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Вариант 3. Декоративный натюрморт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</w:tr>
      <w:tr w:rsidR="009D5951" w:rsidRPr="009D5951" w:rsidTr="001A62A1">
        <w:trPr>
          <w:trHeight w:val="511"/>
        </w:trPr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</w:tr>
    </w:tbl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Шестой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D59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Графика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Создание сложной образной графической композиции. Вариант 1. Графический лист «Аллегория».</w:t>
            </w:r>
          </w:p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Вариант 2. Основы мультипликации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Графика малых форм. Вариант 1. Разработка праздничной открытки Вариант 2. Экслибрис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7655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Шрифтовая композиция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Сюжетная композиция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Сюжетная композиция. Триптих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Сюжетная композиция на конкурсную тему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Графика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Графическая композиция в городской среде</w:t>
            </w: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9D5951" w:rsidRPr="009D5951" w:rsidTr="001A62A1">
        <w:tc>
          <w:tcPr>
            <w:tcW w:w="567" w:type="dxa"/>
          </w:tcPr>
          <w:p w:rsidR="009D5951" w:rsidRPr="009D5951" w:rsidRDefault="009D5951" w:rsidP="009D5951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5951" w:rsidRPr="009D5951" w:rsidRDefault="009D5951" w:rsidP="009D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417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9D5951" w:rsidRPr="009D5951" w:rsidRDefault="009D5951" w:rsidP="009D5951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D59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</w:tr>
    </w:tbl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Содержание разделов и тем. Годовые требования</w:t>
      </w: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1 год обучения </w:t>
      </w: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hi-IN" w:bidi="hi-IN"/>
        </w:rPr>
        <w:t>I</w:t>
      </w: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Раздел 1. Основы композиции станковой</w:t>
      </w:r>
    </w:p>
    <w:p w:rsidR="009D5951" w:rsidRPr="009D5951" w:rsidRDefault="009D5951" w:rsidP="009D5951">
      <w:pPr>
        <w:widowControl w:val="0"/>
        <w:numPr>
          <w:ilvl w:val="0"/>
          <w:numId w:val="10"/>
        </w:numPr>
        <w:tabs>
          <w:tab w:val="left" w:pos="64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Вводная беседа об основных законах и правилах композиции, о решающей роли композиции в изобразительном искусстве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Демонстрация репродукций произведений великих художников.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понятиями «композиция», «жанры в композиции».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Самостоятельная работа: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просмотр репродукций и видеоматериалов в школьной библиотеке.</w:t>
      </w:r>
    </w:p>
    <w:p w:rsidR="009D5951" w:rsidRPr="009D5951" w:rsidRDefault="009D5951" w:rsidP="009D5951">
      <w:pPr>
        <w:widowControl w:val="0"/>
        <w:numPr>
          <w:ilvl w:val="0"/>
          <w:numId w:val="10"/>
        </w:numPr>
        <w:tabs>
          <w:tab w:val="left" w:pos="64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Равновесие основных элементов композиции в листе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Предлагаемые аудиторные задания: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исполнение сюжетной композиции на заданную тему («Мои друзья», «Летние игры» и т.п.).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зарисовки по памяти учащимися летних впечатлений.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Цвет в композиции станковой</w:t>
      </w:r>
    </w:p>
    <w:p w:rsidR="009D5951" w:rsidRPr="009D5951" w:rsidRDefault="009D5951" w:rsidP="009D5951">
      <w:pPr>
        <w:widowControl w:val="0"/>
        <w:numPr>
          <w:ilvl w:val="1"/>
          <w:numId w:val="10"/>
        </w:numPr>
        <w:tabs>
          <w:tab w:val="left" w:pos="64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Основные цвета, составные и дополнительные (</w:t>
      </w:r>
      <w:proofErr w:type="spellStart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комплиментарные</w:t>
      </w:r>
      <w:proofErr w:type="spellEnd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оппонентные</w:t>
      </w:r>
      <w:proofErr w:type="spellEnd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)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Эмоциональная характеристика цвета.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цветовых растяжек холодной гаммы:</w:t>
      </w:r>
    </w:p>
    <w:p w:rsidR="009D5951" w:rsidRPr="009D5951" w:rsidRDefault="009D5951" w:rsidP="009D5951">
      <w:pPr>
        <w:widowControl w:val="0"/>
        <w:numPr>
          <w:ilvl w:val="0"/>
          <w:numId w:val="12"/>
        </w:numPr>
        <w:tabs>
          <w:tab w:val="left" w:pos="64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белила;</w:t>
      </w:r>
    </w:p>
    <w:p w:rsidR="009D5951" w:rsidRPr="009D5951" w:rsidRDefault="009D5951" w:rsidP="009D5951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черная краска;</w:t>
      </w:r>
    </w:p>
    <w:p w:rsidR="009D5951" w:rsidRPr="009D5951" w:rsidRDefault="009D5951" w:rsidP="009D5951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белила + черная краска.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цветовых растяжек теплой гаммы:</w:t>
      </w:r>
    </w:p>
    <w:p w:rsidR="009D5951" w:rsidRPr="009D5951" w:rsidRDefault="009D5951" w:rsidP="009D5951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белила;</w:t>
      </w:r>
    </w:p>
    <w:p w:rsidR="009D5951" w:rsidRPr="009D5951" w:rsidRDefault="009D5951" w:rsidP="009D5951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черная краска;</w:t>
      </w:r>
    </w:p>
    <w:p w:rsidR="009D5951" w:rsidRPr="009D5951" w:rsidRDefault="009D5951" w:rsidP="009D5951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белила + черная краска.</w:t>
      </w:r>
    </w:p>
    <w:p w:rsidR="009D5951" w:rsidRPr="009D5951" w:rsidRDefault="009D5951" w:rsidP="009D5951">
      <w:pPr>
        <w:widowControl w:val="0"/>
        <w:numPr>
          <w:ilvl w:val="1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Достижение выразительности композиции с помощью цветового контраста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Контраст и нюанс.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понятий «контраст цвета по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теплохолодности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», «контраст форм», «силуэт», приобретение умения определять главное и второстепенное в работе.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Предлагаемые аудиторные задания:</w:t>
      </w:r>
    </w:p>
    <w:p w:rsidR="009D5951" w:rsidRPr="009D5951" w:rsidRDefault="009D5951" w:rsidP="009D5951">
      <w:pPr>
        <w:widowControl w:val="0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этюд по впечатлению «Осенние листья на асфальте»;</w:t>
      </w:r>
    </w:p>
    <w:p w:rsidR="009D5951" w:rsidRPr="009D5951" w:rsidRDefault="009D5951" w:rsidP="009D5951">
      <w:pPr>
        <w:widowControl w:val="0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этюд по воображению «Деревья осенью».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 xml:space="preserve">Задания для самостоятельной работы: 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создание цветовых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выкрасок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 теплой и холодной цветовой гамме, цветовые эскизы образов деревьев.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Сюжетная композиция</w:t>
      </w:r>
    </w:p>
    <w:p w:rsidR="009D5951" w:rsidRPr="009D5951" w:rsidRDefault="009D5951" w:rsidP="009D5951">
      <w:pPr>
        <w:widowControl w:val="0"/>
        <w:numPr>
          <w:ilvl w:val="0"/>
          <w:numId w:val="11"/>
        </w:numPr>
        <w:tabs>
          <w:tab w:val="left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Сюжетная композиция по литературному произведению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Понятия «симметрия» и «асимметрия». Палитра в 2 тона.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опыта исполнения композиции с использованием силуэтных изображений фигур людей, животных, элементов пейзажа и интерьера.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Предлагаемое аудиторное задание: 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Выполнение композиции на тему русских сказок(или конкурсная тема) Ахроматическая гамма. Задания для самостоятельной работы: наброски кистью и тушью фигур людей и животных с натуры и по воображению.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1 год обучения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widowControl w:val="0"/>
        <w:numPr>
          <w:ilvl w:val="0"/>
          <w:numId w:val="15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Ритм в композиции станковой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Изучение понятия композиционного ритма.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навыки применения ритмической связи линий и форм в композиции.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Предлагаемое аудиторное задание:</w:t>
      </w:r>
    </w:p>
    <w:p w:rsidR="009D5951" w:rsidRPr="009D5951" w:rsidRDefault="009D5951" w:rsidP="009D5951">
      <w:pPr>
        <w:tabs>
          <w:tab w:val="left" w:pos="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а) Изучение опыта старых мастеров в проявлении ритма: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Джотто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«Франциск отрекается от отца», «Кончина св. Франциска» (капелла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Барди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Санта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Кроче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), Боттичелли «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Оплакивание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» (Милан), «Весна» (Уффици), Питер Брейгель «Охотники на снегу».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б) Создание творческой композиции на темы по выбору: «Зимний лес», «Метель», «Карнавал».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 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9D5951" w:rsidRPr="009D5951" w:rsidRDefault="009D5951" w:rsidP="009D5951">
      <w:pPr>
        <w:widowControl w:val="0"/>
        <w:numPr>
          <w:ilvl w:val="0"/>
          <w:numId w:val="15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Композиционный центр в композиции станковой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</w:t>
      </w:r>
    </w:p>
    <w:p w:rsidR="009D5951" w:rsidRPr="009D5951" w:rsidRDefault="009D5951" w:rsidP="009D5951">
      <w:pPr>
        <w:widowControl w:val="0"/>
        <w:tabs>
          <w:tab w:val="left" w:pos="5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  <w:t xml:space="preserve">Иллюстрация к литературному  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произведению: А.С. Пушкин «Сказка о царе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Салтане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» (или другие сказки Пушкина). Несложный сюжет с двумя-тремя фигурами,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двухплановое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пространство, работа с ограниченным количеством цветов.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9D5951" w:rsidRPr="009D5951" w:rsidRDefault="009D5951" w:rsidP="009D5951">
      <w:pPr>
        <w:widowControl w:val="0"/>
        <w:numPr>
          <w:ilvl w:val="0"/>
          <w:numId w:val="15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Выразительные средства композиции станковой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tabs>
          <w:tab w:val="right" w:pos="3606"/>
          <w:tab w:val="left" w:pos="3750"/>
          <w:tab w:val="right" w:pos="9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 знаний о выразительных средствах композиции (линия, пятно, цвет,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9D5951" w:rsidRPr="009D5951" w:rsidRDefault="009D5951" w:rsidP="009D5951">
      <w:pPr>
        <w:tabs>
          <w:tab w:val="right" w:pos="3606"/>
          <w:tab w:val="left" w:pos="3750"/>
          <w:tab w:val="right" w:pos="9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светотень, фактура); 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изучение понятий  «планы» ,«пространство», «ритм», «масштаб»,</w:t>
      </w:r>
    </w:p>
    <w:p w:rsidR="009D5951" w:rsidRPr="009D5951" w:rsidRDefault="009D5951" w:rsidP="009D5951">
      <w:pPr>
        <w:tabs>
          <w:tab w:val="right" w:pos="3606"/>
          <w:tab w:val="left" w:pos="3750"/>
          <w:tab w:val="right" w:pos="9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«соразмерность элементов»,«пропорции тона» и «состояние в пейзаже».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«контраст» и «нюанс».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Предлагаемые аудиторные задания: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композиционных поисков на заданные темы, изучение графических материалов и техник через систему упражнений, заданных преподавателем. Самостоятельный подбор цветовой шкалы к заданиям по живописной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tabs>
          <w:tab w:val="left" w:pos="5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 xml:space="preserve">2 год обучения </w:t>
      </w:r>
      <w:r w:rsidRPr="009D5951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val="en-US" w:eastAsia="ru-RU"/>
        </w:rPr>
        <w:t>I</w:t>
      </w:r>
      <w:r w:rsidRPr="009D5951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 xml:space="preserve"> полугодие</w:t>
      </w:r>
    </w:p>
    <w:p w:rsidR="009D5951" w:rsidRPr="009D5951" w:rsidRDefault="009D5951" w:rsidP="009D5951">
      <w:pPr>
        <w:widowControl w:val="0"/>
        <w:tabs>
          <w:tab w:val="left" w:pos="3106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Раздел 1. Цвет в композиции станковой</w:t>
      </w:r>
    </w:p>
    <w:p w:rsidR="009D5951" w:rsidRPr="009D5951" w:rsidRDefault="009D5951" w:rsidP="009D5951">
      <w:pPr>
        <w:widowControl w:val="0"/>
        <w:numPr>
          <w:ilvl w:val="0"/>
          <w:numId w:val="16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Ограничение цветовой палитры в живописной композиции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разбела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 затемнения соответственно белой и черной красками. Двух – или 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трехплановое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пространство.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шкалы изменения цвета по насыщенности и светлоте. Самостоятельный анализ произведений великих художников.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Сюжетная композиция</w:t>
      </w:r>
    </w:p>
    <w:p w:rsidR="009D5951" w:rsidRPr="009D5951" w:rsidRDefault="009D5951" w:rsidP="009D5951">
      <w:pPr>
        <w:widowControl w:val="0"/>
        <w:numPr>
          <w:ilvl w:val="0"/>
          <w:numId w:val="17"/>
        </w:num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proofErr w:type="spellStart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Однофигурная</w:t>
      </w:r>
      <w:proofErr w:type="spellEnd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двухфигурная</w:t>
      </w:r>
      <w:proofErr w:type="spellEnd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и многофигурная композиции, варианты построения схем (статичная и динамичная композиции).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 А. Дейнека, Г.С.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Верейский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Е.С. Кругликова и других). Знакомство с понятием «цезура» в пространственном построении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двухфигурной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композиции на примере произведений Эль Греко «Св. Андрей и св. Франциск», «Апостолы Петр и Павел», Н.Н. Г е «Петр I допрашивает царевича Алексея».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практических навыков при построении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двухфигурной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9D5951" w:rsidRPr="009D5951" w:rsidRDefault="009D5951" w:rsidP="009D5951">
      <w:pPr>
        <w:widowControl w:val="0"/>
        <w:tabs>
          <w:tab w:val="right" w:pos="6774"/>
          <w:tab w:val="left" w:pos="71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: Иллюстрация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к литературному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произведению (или конкурсная тема).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ши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 вариантов.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2 год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Декоративная композиция</w:t>
      </w:r>
    </w:p>
    <w:p w:rsidR="009D5951" w:rsidRPr="009D5951" w:rsidRDefault="009D5951" w:rsidP="009D5951">
      <w:pPr>
        <w:widowControl w:val="0"/>
        <w:numPr>
          <w:ilvl w:val="0"/>
          <w:numId w:val="18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Монокомпозиция</w:t>
      </w:r>
      <w:proofErr w:type="spellEnd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в декоративном искусстве, общие принципы ее построения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общих принципов создания декоративной композиции. 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навыки перехода на условную плоскостную, аппликативную трактовку формы предмета.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плоскостного изображения предмета, монохром:</w:t>
      </w:r>
    </w:p>
    <w:p w:rsidR="009D5951" w:rsidRPr="009D5951" w:rsidRDefault="009D5951" w:rsidP="009D5951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рисунок с натуры предмета (чайник, кувшин и т.п.), определение «большой тени»;</w:t>
      </w:r>
    </w:p>
    <w:p w:rsidR="009D5951" w:rsidRPr="009D5951" w:rsidRDefault="009D5951" w:rsidP="009D5951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изображение силуэта этого предмета.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силуэтного изображения предметов быта в наиболее выразительном ракурсе.</w:t>
      </w:r>
    </w:p>
    <w:p w:rsidR="009D5951" w:rsidRPr="009D5951" w:rsidRDefault="009D5951" w:rsidP="009D5951">
      <w:pPr>
        <w:widowControl w:val="0"/>
        <w:numPr>
          <w:ilvl w:val="0"/>
          <w:numId w:val="18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Трансформация и стилизация изображения.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формирование умения создавать новый орнаментальный образ предмета с целью организации интересного ритмического порядка.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синтез новой формы на основе ее первоначальных характеристик. 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трансформация формы трех предметов (лампы, чайника, кувшина) при помощи изменения пропорций: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20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уменьшение ширины в два раза;</w:t>
      </w:r>
    </w:p>
    <w:p w:rsidR="009D5951" w:rsidRPr="009D5951" w:rsidRDefault="009D5951" w:rsidP="009D5951">
      <w:pPr>
        <w:widowControl w:val="0"/>
        <w:numPr>
          <w:ilvl w:val="0"/>
          <w:numId w:val="20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увеличение ширины в два раза;</w:t>
      </w:r>
    </w:p>
    <w:p w:rsidR="009D5951" w:rsidRPr="009D5951" w:rsidRDefault="009D5951" w:rsidP="009D5951">
      <w:pPr>
        <w:widowControl w:val="0"/>
        <w:numPr>
          <w:ilvl w:val="0"/>
          <w:numId w:val="20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изменение  пропорций  внутри предмета (пропорции горлышка, туловища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предмета).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поиск интересных, выразительных форм предметов, контрастных между собой по форме и величине.</w:t>
      </w:r>
    </w:p>
    <w:p w:rsidR="009D5951" w:rsidRPr="009D5951" w:rsidRDefault="009D5951" w:rsidP="009D5951">
      <w:pPr>
        <w:widowControl w:val="0"/>
        <w:numPr>
          <w:ilvl w:val="0"/>
          <w:numId w:val="18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Декоративная композиция натюрморта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графических выразительных средств, создающих форму.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использовать ограниченность графических средств для силуэтного обобщения формы в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декоративномэтюдировании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эскизов натюрморта при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пятновой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трактовке форм:</w:t>
      </w:r>
    </w:p>
    <w:p w:rsidR="009D5951" w:rsidRPr="009D5951" w:rsidRDefault="009D5951" w:rsidP="009D5951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натюрморт с натуры с выявлением объема при изучении «большой тени» и «большого света»;</w:t>
      </w:r>
    </w:p>
    <w:p w:rsidR="009D5951" w:rsidRPr="009D5951" w:rsidRDefault="009D5951" w:rsidP="009D5951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«черно-белое изображение»;</w:t>
      </w:r>
    </w:p>
    <w:p w:rsidR="009D5951" w:rsidRPr="009D5951" w:rsidRDefault="009D5951" w:rsidP="009D5951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«черно-серо-белое изображение».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эскиз натюрморта с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пятновой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трактовкой композиции, где все внимание обращается на фактуру.</w:t>
      </w:r>
    </w:p>
    <w:p w:rsidR="009D5951" w:rsidRPr="009D5951" w:rsidRDefault="009D5951" w:rsidP="009D5951">
      <w:pPr>
        <w:widowControl w:val="0"/>
        <w:numPr>
          <w:ilvl w:val="0"/>
          <w:numId w:val="18"/>
        </w:numPr>
        <w:tabs>
          <w:tab w:val="left" w:pos="5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Стилизация изображения животных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зооморфных мотивов в орнаментальном творчестве.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опыта в создании орнаментальных мотивов.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</w:p>
    <w:p w:rsidR="009D5951" w:rsidRPr="009D5951" w:rsidRDefault="009D5951" w:rsidP="009D5951">
      <w:pPr>
        <w:widowControl w:val="0"/>
        <w:numPr>
          <w:ilvl w:val="0"/>
          <w:numId w:val="21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Копирование зооморфных мотивов в искусстве орнамента:</w:t>
      </w:r>
    </w:p>
    <w:p w:rsidR="009D5951" w:rsidRPr="009D5951" w:rsidRDefault="009D5951" w:rsidP="009D595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а)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древнеиранские мотивы;</w:t>
      </w:r>
    </w:p>
    <w:p w:rsidR="009D5951" w:rsidRPr="009D5951" w:rsidRDefault="009D5951" w:rsidP="009D595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б)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готические мотивы;</w:t>
      </w:r>
    </w:p>
    <w:p w:rsidR="009D5951" w:rsidRPr="009D5951" w:rsidRDefault="009D5951" w:rsidP="009D595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в)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стиль эпохи Возрождения.</w:t>
      </w:r>
    </w:p>
    <w:p w:rsidR="009D5951" w:rsidRPr="009D5951" w:rsidRDefault="009D5951" w:rsidP="009D5951">
      <w:pPr>
        <w:widowControl w:val="0"/>
        <w:numPr>
          <w:ilvl w:val="0"/>
          <w:numId w:val="21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орнаментальных композиций с изображением зверей в выбранном стиле.</w:t>
      </w:r>
    </w:p>
    <w:p w:rsidR="009D5951" w:rsidRPr="009D5951" w:rsidRDefault="009D5951" w:rsidP="009D5951">
      <w:pPr>
        <w:widowControl w:val="0"/>
        <w:tabs>
          <w:tab w:val="right" w:pos="6951"/>
          <w:tab w:val="right" w:pos="930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Задание для самостоятельной работы:    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создать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  орнаментальные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композиции с животными «подводного мира» в стиле Модерн.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3 год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1. Сюжетная композиция.</w:t>
      </w:r>
    </w:p>
    <w:p w:rsidR="009D5951" w:rsidRPr="009D5951" w:rsidRDefault="009D5951" w:rsidP="009D5951">
      <w:pPr>
        <w:widowControl w:val="0"/>
        <w:numPr>
          <w:ilvl w:val="0"/>
          <w:numId w:val="23"/>
        </w:numPr>
        <w:tabs>
          <w:tab w:val="left" w:pos="5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Пейзаж, как жанр станковой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использовать пленэрные зарисовки и этюды в композиции пейзажа.</w:t>
      </w:r>
    </w:p>
    <w:p w:rsidR="009D5951" w:rsidRPr="009D5951" w:rsidRDefault="009D5951" w:rsidP="009D5951">
      <w:pPr>
        <w:widowControl w:val="0"/>
        <w:tabs>
          <w:tab w:val="center" w:pos="5444"/>
          <w:tab w:val="right" w:pos="6270"/>
          <w:tab w:val="right" w:pos="8079"/>
          <w:tab w:val="right" w:pos="930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 пейзаж  в 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>графической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  технике,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деревенский или городской, передача неглубокого </w:t>
      </w:r>
      <w:proofErr w:type="spellStart"/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трехпланового</w:t>
      </w:r>
      <w:proofErr w:type="spellEnd"/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пространства, с учетом перспективных построений, соблюдением масштаба.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копирование путевых зарисовок великих мастеров пейзажа: В. Ван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Гога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А.П.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Остоумовой-Лебедевой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Н.Н. Куприянова, О.Г.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Верейского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А.В.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Кокорина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Цвет в композиции станковой.</w:t>
      </w:r>
    </w:p>
    <w:p w:rsidR="009D5951" w:rsidRPr="009D5951" w:rsidRDefault="009D5951" w:rsidP="009D5951">
      <w:pPr>
        <w:widowControl w:val="0"/>
        <w:numPr>
          <w:ilvl w:val="0"/>
          <w:numId w:val="24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Живописная композиция в интерьере с небольшим количеством персонажей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возможностей подчинения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цветотонального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двухплановое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пространство на темы: «Школа», «Магазин», «Друзья» или конкурсная.</w:t>
      </w:r>
    </w:p>
    <w:p w:rsidR="009D5951" w:rsidRPr="009D5951" w:rsidRDefault="009D5951" w:rsidP="009D5951">
      <w:pPr>
        <w:widowControl w:val="0"/>
        <w:tabs>
          <w:tab w:val="left" w:pos="564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 :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исполнение композиционных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зарисовок и этюдов интерьера с фигурами людей с различным </w:t>
      </w:r>
      <w:proofErr w:type="spellStart"/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цветотональным</w:t>
      </w:r>
      <w:proofErr w:type="spellEnd"/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решением.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3 год обучения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Сюжетная композиция (исторический жанр).</w:t>
      </w:r>
    </w:p>
    <w:p w:rsidR="009D5951" w:rsidRPr="009D5951" w:rsidRDefault="009D5951" w:rsidP="009D5951">
      <w:pPr>
        <w:widowControl w:val="0"/>
        <w:numPr>
          <w:ilvl w:val="1"/>
          <w:numId w:val="61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Исполнение мини-серии (диптих, триптих) графических композиций на историческую тематику.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возможностей создания композиции способами:</w:t>
      </w:r>
    </w:p>
    <w:p w:rsidR="009D5951" w:rsidRPr="009D5951" w:rsidRDefault="009D5951" w:rsidP="009D5951">
      <w:pPr>
        <w:widowControl w:val="0"/>
        <w:numPr>
          <w:ilvl w:val="0"/>
          <w:numId w:val="25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совмещение разновременных событий;</w:t>
      </w:r>
    </w:p>
    <w:p w:rsidR="009D5951" w:rsidRPr="009D5951" w:rsidRDefault="009D5951" w:rsidP="009D5951">
      <w:pPr>
        <w:widowControl w:val="0"/>
        <w:numPr>
          <w:ilvl w:val="0"/>
          <w:numId w:val="25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совмещение переднего и дальнего планов (наплывы);</w:t>
      </w:r>
    </w:p>
    <w:p w:rsidR="009D5951" w:rsidRPr="009D5951" w:rsidRDefault="009D5951" w:rsidP="009D5951">
      <w:pPr>
        <w:widowControl w:val="0"/>
        <w:numPr>
          <w:ilvl w:val="0"/>
          <w:numId w:val="25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сочетание разнонаправленного движения;</w:t>
      </w:r>
    </w:p>
    <w:p w:rsidR="009D5951" w:rsidRPr="009D5951" w:rsidRDefault="009D5951" w:rsidP="009D5951">
      <w:pPr>
        <w:widowControl w:val="0"/>
        <w:numPr>
          <w:ilvl w:val="0"/>
          <w:numId w:val="25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совмещение фигур и групп, переданных в разных ракурсах (наслаивание).</w:t>
      </w:r>
    </w:p>
    <w:p w:rsidR="009D5951" w:rsidRPr="009D5951" w:rsidRDefault="009D5951" w:rsidP="009D5951">
      <w:pPr>
        <w:tabs>
          <w:tab w:val="left" w:pos="12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укрепление навыков отбора материала для развития темы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</w:p>
    <w:p w:rsidR="009D5951" w:rsidRPr="009D5951" w:rsidRDefault="009D5951" w:rsidP="009D5951">
      <w:pPr>
        <w:widowControl w:val="0"/>
        <w:numPr>
          <w:ilvl w:val="0"/>
          <w:numId w:val="26"/>
        </w:num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Выполнение композиционных зарисовок групп людей с натуры при различном освещении.</w:t>
      </w:r>
    </w:p>
    <w:p w:rsidR="009D5951" w:rsidRPr="009D5951" w:rsidRDefault="009D5951" w:rsidP="009D5951">
      <w:pPr>
        <w:widowControl w:val="0"/>
        <w:numPr>
          <w:ilvl w:val="0"/>
          <w:numId w:val="26"/>
        </w:num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Выбор темы и сюжета для разработки композиции.</w:t>
      </w:r>
    </w:p>
    <w:p w:rsidR="009D5951" w:rsidRPr="009D5951" w:rsidRDefault="009D5951" w:rsidP="009D5951">
      <w:pPr>
        <w:widowControl w:val="0"/>
        <w:numPr>
          <w:ilvl w:val="0"/>
          <w:numId w:val="26"/>
        </w:num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Исполнение мини-серии в материале.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копирование произведений мастеров с целью выявления композиционных схем.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4 год обучения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1. Создание художественного образа в композиции.</w:t>
      </w:r>
    </w:p>
    <w:p w:rsidR="009D5951" w:rsidRPr="009D5951" w:rsidRDefault="009D5951" w:rsidP="009D5951">
      <w:pPr>
        <w:widowControl w:val="0"/>
        <w:numPr>
          <w:ilvl w:val="0"/>
          <w:numId w:val="27"/>
        </w:numPr>
        <w:tabs>
          <w:tab w:val="left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Композиционная организация портрета.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портретного жанра, схемы построения костюмированного портрета и его видов - аллегорического, мифологического, исторического, семейного, жанрового.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живописная композиция - портрет литературного героя из русской классики: А.С. Пу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шк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ин «Песнь о вещем Олеге», «Станционный смотритель»; А.П.Чехов «Хамелеон», И.С. Тургенев «Бирюк», «Хорь и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Калиныч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» и др.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9D5951" w:rsidRPr="009D5951" w:rsidRDefault="009D5951" w:rsidP="009D5951">
      <w:pPr>
        <w:widowControl w:val="0"/>
        <w:numPr>
          <w:ilvl w:val="0"/>
          <w:numId w:val="27"/>
        </w:num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Однофигурная</w:t>
      </w:r>
      <w:proofErr w:type="spellEnd"/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композиция со стаффажем на заднем плане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автопортрета в определенном историческом костюмированном образе со стаффажем на заднем плане.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зарисовки автопортрета, выбор образа, упражнение на выбор техники исполнения.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4 год обучения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 xml:space="preserve">II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27"/>
        </w:num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Иллюстрации к литературным произведениям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</w:p>
    <w:p w:rsidR="009D5951" w:rsidRPr="009D5951" w:rsidRDefault="009D5951" w:rsidP="009D5951">
      <w:pPr>
        <w:widowControl w:val="0"/>
        <w:numPr>
          <w:ilvl w:val="0"/>
          <w:numId w:val="28"/>
        </w:numPr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9D5951" w:rsidRPr="009D5951" w:rsidRDefault="009D5951" w:rsidP="009D5951">
      <w:pPr>
        <w:widowControl w:val="0"/>
        <w:numPr>
          <w:ilvl w:val="0"/>
          <w:numId w:val="28"/>
        </w:numPr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творческой композиции по мотивам произведений зарубежных писателей-классиков.</w:t>
      </w:r>
    </w:p>
    <w:p w:rsidR="009D5951" w:rsidRPr="009D5951" w:rsidRDefault="009D5951" w:rsidP="009D5951">
      <w:pPr>
        <w:widowControl w:val="0"/>
        <w:tabs>
          <w:tab w:val="left" w:pos="58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 :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композиционные  зарисовки 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интерьеров, костюмов, предметов быта, образов персонажей в соответствии с выбранной темой.</w:t>
      </w:r>
    </w:p>
    <w:p w:rsidR="009D5951" w:rsidRPr="009D5951" w:rsidRDefault="009D5951" w:rsidP="009D5951">
      <w:pPr>
        <w:widowControl w:val="0"/>
        <w:tabs>
          <w:tab w:val="left" w:pos="58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5 год обучения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1. Графика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1.1.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Иллюстрация к классическим произведениям русской и мировой литературы с использованием орнамента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композиции с учетом технических и композиционных особенностей книжной графики.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 разработка графического, цветового решения орнамента и композиции листа в целом. Выполнение композиции с включенным в нее орнаментом в заданном формате.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подготовительного материала. Изучение материальной культуры времен и стран.</w:t>
      </w:r>
    </w:p>
    <w:p w:rsidR="009D5951" w:rsidRPr="009D5951" w:rsidRDefault="009D5951" w:rsidP="009D5951">
      <w:pPr>
        <w:widowControl w:val="0"/>
        <w:numPr>
          <w:ilvl w:val="0"/>
          <w:numId w:val="29"/>
        </w:numPr>
        <w:tabs>
          <w:tab w:val="left" w:pos="37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Графический лист с визуальным эффектом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Иллюстрация.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иллюстрации с разработкой схемы визуального эффекта, трансформирующего форму и вписывающегося в композ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ици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ю графического листа.</w:t>
      </w:r>
    </w:p>
    <w:p w:rsidR="009D5951" w:rsidRPr="009D5951" w:rsidRDefault="009D5951" w:rsidP="009D5951">
      <w:pPr>
        <w:widowControl w:val="0"/>
        <w:tabs>
          <w:tab w:val="right" w:pos="6250"/>
          <w:tab w:val="center" w:pos="6860"/>
          <w:tab w:val="right" w:pos="936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Задание для самостоятельной работы:             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отбор     самого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выразительного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эпизода литературного произведения для наиболее полного раскрытия его через визуальный эффект. Изучение соответствующей материальной культуры.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2. Архитектурная фантазия.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9D5951" w:rsidRPr="009D5951" w:rsidRDefault="009D5951" w:rsidP="009D5951">
      <w:pPr>
        <w:tabs>
          <w:tab w:val="left" w:pos="12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умение создавать визуальный эффект, трансформирующий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архитектурные формы на примерах творчества Джованни Батиста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Пиранези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 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архитектурных стилей. Знакомство с современными тенденциями в архитектуре.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Сюжетная композиция</w:t>
      </w:r>
    </w:p>
    <w:p w:rsidR="009D5951" w:rsidRPr="009D5951" w:rsidRDefault="009D5951" w:rsidP="009D5951">
      <w:pPr>
        <w:widowControl w:val="0"/>
        <w:numPr>
          <w:ilvl w:val="1"/>
          <w:numId w:val="29"/>
        </w:numPr>
        <w:tabs>
          <w:tab w:val="left" w:pos="5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Выполнение сюжетной композиции на конкурсную тему.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многофигурной композиции на заданную конкурсную тему. 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грамотно организованной, технически законченной композиции.</w:t>
      </w:r>
    </w:p>
    <w:p w:rsidR="009D5951" w:rsidRPr="009D5951" w:rsidRDefault="009D5951" w:rsidP="009D5951">
      <w:pPr>
        <w:widowControl w:val="0"/>
        <w:tabs>
          <w:tab w:val="left" w:pos="57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 :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сбор натурного материала.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Подготовительные наброски и этюды.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5 год обучения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Итоговая работа</w:t>
      </w:r>
    </w:p>
    <w:p w:rsidR="009D5951" w:rsidRPr="009D5951" w:rsidRDefault="009D5951" w:rsidP="009D5951">
      <w:pPr>
        <w:widowControl w:val="0"/>
        <w:numPr>
          <w:ilvl w:val="1"/>
          <w:numId w:val="30"/>
        </w:numPr>
        <w:tabs>
          <w:tab w:val="left" w:pos="50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Выполнение итоговой работы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Книжная графика. Многофигурная композиция (3-4 фигуры).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Вариант 2. Сюжетная композиция. Многофигурная композиция (конкурсные задания).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Вариант 3. Декоративный натюрморт.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Цели и задачи: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Закрепление понятий и применение основных правил и законов станковой многофигурной тематической композиции.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Пространственно-плановое тональное и цветовое решение композиции, выбор формата.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Отрисовка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картона и выполнение работы в формате согласно разработанному эскизу.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работы: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Изучение исторического костюма и материальной культуры. Вариант 2. Сбор подготовительного материала, пространственно-плановое, тональное и цветовое решение.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6 год обучения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1. Графика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Создание сложной образной графической композиции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Графический лист «Аллегория».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развитие абстрактно-образного мышления.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условное изображение абстрактных идей посредством конкретного художественного образа.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вводная беседа на тему «аллегория». Создание сложного художественного образа в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подготовительного материала. Вариант 2. Основы мультипликации. Разработка персонажей и фона.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образная характеристика персонажей и среды, в которой они будут взаимодействовать.</w:t>
      </w:r>
    </w:p>
    <w:p w:rsidR="009D5951" w:rsidRPr="009D5951" w:rsidRDefault="009D5951" w:rsidP="009D5951">
      <w:pPr>
        <w:tabs>
          <w:tab w:val="left" w:pos="12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создание персонажей и фонов в строгом соответствии с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индивидуальной характеристикой образа и материальной культурой. Стилизация.</w:t>
      </w:r>
    </w:p>
    <w:p w:rsidR="009D5951" w:rsidRPr="009D5951" w:rsidRDefault="009D5951" w:rsidP="009D5951">
      <w:pPr>
        <w:tabs>
          <w:tab w:val="left" w:pos="49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вводная беседа на тему «стили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мультипликации». Разработка стилизованных персонажей (2-3) с учетом требований мультипликационной графики. Выразительность силуэта. Локальность цвета.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 создание фона для персонажей с учетом плановости.</w:t>
      </w:r>
    </w:p>
    <w:p w:rsidR="009D5951" w:rsidRPr="009D5951" w:rsidRDefault="009D5951" w:rsidP="009D5951">
      <w:pPr>
        <w:widowControl w:val="0"/>
        <w:numPr>
          <w:ilvl w:val="0"/>
          <w:numId w:val="31"/>
        </w:numPr>
        <w:tabs>
          <w:tab w:val="left" w:pos="6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Графика малых форм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Разработка праздничной открытки.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графикой малых форм.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выразительность и оригинальность образа в малом формате.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станковой композиции малых графических форм.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 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тематического материала. Изучение классических аналогов.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2. Экслибрис.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9D5951" w:rsidRPr="009D5951" w:rsidRDefault="009D5951" w:rsidP="009D5951">
      <w:pPr>
        <w:tabs>
          <w:tab w:val="left" w:pos="1446"/>
          <w:tab w:val="center" w:pos="7021"/>
          <w:tab w:val="right" w:pos="9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создание композиции, наиболее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полно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отражающей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профессиональные, любительские интересы и литературные пристрастия владельца книги. Использование символов в изображении.</w:t>
      </w:r>
    </w:p>
    <w:p w:rsidR="009D5951" w:rsidRPr="009D5951" w:rsidRDefault="009D5951" w:rsidP="009D5951">
      <w:pPr>
        <w:widowControl w:val="0"/>
        <w:tabs>
          <w:tab w:val="right" w:pos="6183"/>
          <w:tab w:val="center" w:pos="7021"/>
          <w:tab w:val="right" w:pos="93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создание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>сложной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>графической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композиции малых форм с использованием шрифта и различных символов.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: выполнение эскизов с учетом характерных особенностей графики малых форм. Сбор материала.</w:t>
      </w:r>
    </w:p>
    <w:p w:rsidR="009D5951" w:rsidRPr="009D5951" w:rsidRDefault="009D5951" w:rsidP="009D5951">
      <w:pPr>
        <w:widowControl w:val="0"/>
        <w:numPr>
          <w:ilvl w:val="0"/>
          <w:numId w:val="31"/>
        </w:numPr>
        <w:tabs>
          <w:tab w:val="left" w:pos="6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Шрифтовая композиция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различных видов и конструктивных особенностей шрифта.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композиции, в которой шрифт будет нести главную смысловую и эстетическую нагрузку.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оригинальной тематической шрифтовой композиции с учетом понятия цветности шрифта (цветность - соотношение толщины букв и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межбуквенных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пространств).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 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характерных особенностей шрифтов. Выполнение композиционных эскизов.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6 год обучения 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Сюжетная композиция</w:t>
      </w:r>
    </w:p>
    <w:p w:rsidR="009D5951" w:rsidRPr="009D5951" w:rsidRDefault="009D5951" w:rsidP="009D5951">
      <w:pPr>
        <w:widowControl w:val="0"/>
        <w:numPr>
          <w:ilvl w:val="0"/>
          <w:numId w:val="32"/>
        </w:numPr>
        <w:tabs>
          <w:tab w:val="left" w:pos="51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Сюжетная композиция. Триптих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9D5951" w:rsidRPr="009D5951" w:rsidRDefault="009D5951" w:rsidP="009D5951">
      <w:pPr>
        <w:widowControl w:val="0"/>
        <w:tabs>
          <w:tab w:val="right" w:pos="5070"/>
          <w:tab w:val="right" w:pos="94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>Создание трех композиций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объединенных одной темой, с учетом соподчиненности частей смысловому центру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9D5951" w:rsidRPr="009D5951" w:rsidRDefault="009D5951" w:rsidP="009D5951">
      <w:pPr>
        <w:widowControl w:val="0"/>
        <w:numPr>
          <w:ilvl w:val="0"/>
          <w:numId w:val="32"/>
        </w:numPr>
        <w:tabs>
          <w:tab w:val="left" w:pos="51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Сюжетная композиция на конкурсные темы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полученных традиционных композиционных базовых законов и правил.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формирование навыков самостоятельной работы в различных жанрах композиции.</w:t>
      </w:r>
    </w:p>
    <w:p w:rsidR="009D5951" w:rsidRPr="009D5951" w:rsidRDefault="009D5951" w:rsidP="009D5951">
      <w:pPr>
        <w:widowControl w:val="0"/>
        <w:tabs>
          <w:tab w:val="center" w:pos="5766"/>
          <w:tab w:val="left" w:pos="67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Предлагаемое аудиторное задание:  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выполнение 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    различных заданий, </w:t>
      </w:r>
      <w:r w:rsidRPr="009D59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определенных тематикой конкурсов, тональных и цветовых эскизов.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многофигурной композиции в определенном формате с учетом плановости и динамики действия.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натурного материала, изучение материальной культуры.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Графика</w:t>
      </w:r>
    </w:p>
    <w:p w:rsidR="009D5951" w:rsidRPr="009D5951" w:rsidRDefault="009D5951" w:rsidP="009D5951">
      <w:pPr>
        <w:widowControl w:val="0"/>
        <w:numPr>
          <w:ilvl w:val="0"/>
          <w:numId w:val="33"/>
        </w:numPr>
        <w:tabs>
          <w:tab w:val="left" w:pos="6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Графическая композиция в городской среде.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художественным решением городской среды.</w:t>
      </w:r>
    </w:p>
    <w:p w:rsidR="009D5951" w:rsidRPr="009D5951" w:rsidRDefault="009D5951" w:rsidP="009D5951">
      <w:pPr>
        <w:tabs>
          <w:tab w:val="left" w:pos="12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создать графическую композицию, вписывающуюся в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архитектурную среду города.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эскиза сложной композиции, несущей эстетическую и смысловую нагрузку - фрески, сграффито.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работы:</w:t>
      </w:r>
      <w:r w:rsidRPr="009D595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сбор натурного материала</w:t>
      </w:r>
      <w:r w:rsidRPr="009D59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.</w:t>
      </w:r>
    </w:p>
    <w:p w:rsidR="009D5951" w:rsidRPr="009D5951" w:rsidRDefault="009D5951" w:rsidP="009D5951">
      <w:pPr>
        <w:widowControl w:val="0"/>
        <w:tabs>
          <w:tab w:val="left" w:pos="933"/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bookmarkStart w:id="3" w:name="bookmark45"/>
    </w:p>
    <w:p w:rsidR="009D5951" w:rsidRPr="009D5951" w:rsidRDefault="009D5951" w:rsidP="009D5951">
      <w:pPr>
        <w:widowControl w:val="0"/>
        <w:tabs>
          <w:tab w:val="left" w:pos="933"/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tabs>
          <w:tab w:val="left" w:pos="933"/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hi-IN" w:bidi="hi-IN"/>
        </w:rPr>
        <w:t>III</w:t>
      </w:r>
      <w:r w:rsidRPr="009D59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Pr="009D5951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ТРЕБОВАНИЯ К УРОВНЮ ПОДГОТОВКИ ОБУЧАЮЩИХСЯ</w:t>
      </w:r>
    </w:p>
    <w:bookmarkEnd w:id="3"/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9D5951" w:rsidRPr="009D5951" w:rsidRDefault="009D5951" w:rsidP="009D5951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знание основных элементов композиции, закономерностей построения художественной формы;</w:t>
      </w:r>
    </w:p>
    <w:p w:rsidR="009D5951" w:rsidRPr="009D5951" w:rsidRDefault="009D5951" w:rsidP="009D5951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9D5951" w:rsidRPr="009D5951" w:rsidRDefault="009D5951" w:rsidP="009D5951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умение применять полученные знания о выразительных средствах композиции - ритме, линии, силуэте, тональности и тональной пластике, цвете, контрасте - в композиционных работах;</w:t>
      </w:r>
    </w:p>
    <w:p w:rsidR="009D5951" w:rsidRPr="009D5951" w:rsidRDefault="009D5951" w:rsidP="009D5951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умение использовать средства живописи и графики, их изобразительно-выразительные возможности;</w:t>
      </w:r>
    </w:p>
    <w:p w:rsidR="009D5951" w:rsidRPr="009D5951" w:rsidRDefault="009D5951" w:rsidP="009D5951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умение находить живописно-пластические решения для каждой творческой задачи;</w:t>
      </w:r>
    </w:p>
    <w:p w:rsidR="009D5951" w:rsidRPr="009D5951" w:rsidRDefault="009D5951" w:rsidP="009D5951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навыки работы по композиции.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Требования к уровню подготовки обучающихся на различных этапах обучения</w:t>
      </w:r>
    </w:p>
    <w:p w:rsidR="009D5951" w:rsidRPr="009D5951" w:rsidRDefault="009D5951" w:rsidP="009D5951">
      <w:pPr>
        <w:widowControl w:val="0"/>
        <w:numPr>
          <w:ilvl w:val="0"/>
          <w:numId w:val="62"/>
        </w:numPr>
        <w:tabs>
          <w:tab w:val="left" w:pos="3962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4" w:name="bookmark184"/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4"/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9D5951" w:rsidRPr="009D5951" w:rsidRDefault="009D5951" w:rsidP="009D5951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понятий и терминов, используемых при работе над композицией;</w:t>
      </w:r>
    </w:p>
    <w:p w:rsidR="009D5951" w:rsidRPr="009D5951" w:rsidRDefault="009D5951" w:rsidP="009D5951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тональной, цветовой, линейной композиции;</w:t>
      </w:r>
    </w:p>
    <w:p w:rsidR="009D5951" w:rsidRPr="009D5951" w:rsidRDefault="009D5951" w:rsidP="009D5951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движении в композиции;</w:t>
      </w:r>
    </w:p>
    <w:p w:rsidR="009D5951" w:rsidRPr="009D5951" w:rsidRDefault="009D5951" w:rsidP="009D5951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ритме в станковой композиции;</w:t>
      </w:r>
    </w:p>
    <w:p w:rsidR="009D5951" w:rsidRPr="009D5951" w:rsidRDefault="009D5951" w:rsidP="009D5951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контрастах и нюансах.</w:t>
      </w:r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9D5951" w:rsidRPr="009D5951" w:rsidRDefault="009D5951" w:rsidP="009D5951">
      <w:pPr>
        <w:widowControl w:val="0"/>
        <w:numPr>
          <w:ilvl w:val="0"/>
          <w:numId w:val="36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уравновешивать основные элементы в листе;</w:t>
      </w:r>
    </w:p>
    <w:p w:rsidR="009D5951" w:rsidRPr="009D5951" w:rsidRDefault="009D5951" w:rsidP="009D5951">
      <w:pPr>
        <w:widowControl w:val="0"/>
        <w:numPr>
          <w:ilvl w:val="0"/>
          <w:numId w:val="36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четко выделять композиционный центр;</w:t>
      </w:r>
    </w:p>
    <w:p w:rsidR="009D5951" w:rsidRPr="009D5951" w:rsidRDefault="009D5951" w:rsidP="009D5951">
      <w:pPr>
        <w:widowControl w:val="0"/>
        <w:numPr>
          <w:ilvl w:val="0"/>
          <w:numId w:val="36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собирать материал в работе над сюжетной композицией.</w:t>
      </w:r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9D5951" w:rsidRPr="009D5951" w:rsidRDefault="009D5951" w:rsidP="009D5951">
      <w:pPr>
        <w:widowControl w:val="0"/>
        <w:numPr>
          <w:ilvl w:val="0"/>
          <w:numId w:val="37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владения техниками работы гуашью, аппликации, графическими техниками;</w:t>
      </w:r>
    </w:p>
    <w:p w:rsidR="009D5951" w:rsidRPr="009D5951" w:rsidRDefault="009D5951" w:rsidP="009D5951">
      <w:pPr>
        <w:widowControl w:val="0"/>
        <w:numPr>
          <w:ilvl w:val="0"/>
          <w:numId w:val="37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поэтапной работы над сюжетной композицией;</w:t>
      </w:r>
    </w:p>
    <w:p w:rsidR="009D5951" w:rsidRPr="009D5951" w:rsidRDefault="009D5951" w:rsidP="009D5951">
      <w:pPr>
        <w:widowControl w:val="0"/>
        <w:numPr>
          <w:ilvl w:val="0"/>
          <w:numId w:val="37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анализировать схемы построения композиций великими художниками.</w:t>
      </w:r>
    </w:p>
    <w:p w:rsidR="009D5951" w:rsidRPr="009D5951" w:rsidRDefault="009D5951" w:rsidP="009D5951">
      <w:pPr>
        <w:tabs>
          <w:tab w:val="left" w:pos="6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62"/>
        </w:numPr>
        <w:tabs>
          <w:tab w:val="left" w:pos="3962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5" w:name="bookmark185"/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5"/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9D5951" w:rsidRPr="009D5951" w:rsidRDefault="009D5951" w:rsidP="009D5951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понятий и терминов, используемых при работе над композицией;</w:t>
      </w:r>
    </w:p>
    <w:p w:rsidR="009D5951" w:rsidRPr="009D5951" w:rsidRDefault="009D5951" w:rsidP="009D5951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развитии пластической идеи в пространственной композиции;</w:t>
      </w:r>
    </w:p>
    <w:p w:rsidR="009D5951" w:rsidRPr="009D5951" w:rsidRDefault="009D5951" w:rsidP="009D5951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трехмерном пространстве;</w:t>
      </w:r>
    </w:p>
    <w:p w:rsidR="009D5951" w:rsidRPr="009D5951" w:rsidRDefault="009D5951" w:rsidP="009D5951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перспективе (линейной и воздушной);</w:t>
      </w:r>
    </w:p>
    <w:p w:rsidR="009D5951" w:rsidRPr="009D5951" w:rsidRDefault="009D5951" w:rsidP="009D5951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плановости изображения;</w:t>
      </w:r>
    </w:p>
    <w:p w:rsidR="009D5951" w:rsidRPr="009D5951" w:rsidRDefault="009D5951" w:rsidP="009D5951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точке зрения (горизонт);</w:t>
      </w:r>
    </w:p>
    <w:p w:rsidR="009D5951" w:rsidRPr="009D5951" w:rsidRDefault="009D5951" w:rsidP="009D5951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создании декоративной композиции.</w:t>
      </w:r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9D5951" w:rsidRPr="009D5951" w:rsidRDefault="009D5951" w:rsidP="009D5951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передачи пространства через изменение насыщенности и светлоты цвета;</w:t>
      </w:r>
    </w:p>
    <w:p w:rsidR="009D5951" w:rsidRPr="009D5951" w:rsidRDefault="009D5951" w:rsidP="009D5951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последовательно поэтапно работать над сюжетной композицией;</w:t>
      </w:r>
    </w:p>
    <w:p w:rsidR="009D5951" w:rsidRPr="009D5951" w:rsidRDefault="009D5951" w:rsidP="009D5951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работать над индивидуальной трактовкой персонажей;</w:t>
      </w:r>
    </w:p>
    <w:p w:rsidR="009D5951" w:rsidRPr="009D5951" w:rsidRDefault="009D5951" w:rsidP="009D5951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передавать стилистику, историческую достоверность деталей;</w:t>
      </w:r>
    </w:p>
    <w:p w:rsidR="009D5951" w:rsidRPr="009D5951" w:rsidRDefault="009D5951" w:rsidP="009D5951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трансформировать и стилизовать заданную форму.</w:t>
      </w:r>
    </w:p>
    <w:p w:rsidR="009D5951" w:rsidRPr="009D5951" w:rsidRDefault="009D5951" w:rsidP="009D5951">
      <w:pPr>
        <w:widowControl w:val="0"/>
        <w:tabs>
          <w:tab w:val="left" w:pos="1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9D5951" w:rsidRPr="009D5951" w:rsidRDefault="009D5951" w:rsidP="009D5951">
      <w:pPr>
        <w:widowControl w:val="0"/>
        <w:numPr>
          <w:ilvl w:val="0"/>
          <w:numId w:val="40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перехода на условную плоскостную, аппликативную трактовку формы предмета;</w:t>
      </w:r>
    </w:p>
    <w:p w:rsidR="009D5951" w:rsidRPr="009D5951" w:rsidRDefault="009D5951" w:rsidP="009D5951">
      <w:pPr>
        <w:widowControl w:val="0"/>
        <w:numPr>
          <w:ilvl w:val="0"/>
          <w:numId w:val="40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анализировать схемы построения композиций великих художников;</w:t>
      </w:r>
    </w:p>
    <w:p w:rsidR="009D5951" w:rsidRPr="009D5951" w:rsidRDefault="009D5951" w:rsidP="009D5951">
      <w:pPr>
        <w:widowControl w:val="0"/>
        <w:numPr>
          <w:ilvl w:val="0"/>
          <w:numId w:val="40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работы с ограниченной палитрой, составление колеров;</w:t>
      </w:r>
    </w:p>
    <w:p w:rsidR="009D5951" w:rsidRPr="009D5951" w:rsidRDefault="009D5951" w:rsidP="009D5951">
      <w:pPr>
        <w:widowControl w:val="0"/>
        <w:numPr>
          <w:ilvl w:val="0"/>
          <w:numId w:val="40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орнаментальной композиции из стилизованных мотивов.</w:t>
      </w:r>
    </w:p>
    <w:p w:rsidR="009D5951" w:rsidRPr="009D5951" w:rsidRDefault="009D5951" w:rsidP="009D5951">
      <w:pPr>
        <w:widowControl w:val="0"/>
        <w:numPr>
          <w:ilvl w:val="0"/>
          <w:numId w:val="62"/>
        </w:numPr>
        <w:tabs>
          <w:tab w:val="left" w:pos="3971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6" w:name="bookmark186"/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6"/>
    </w:p>
    <w:p w:rsidR="009D5951" w:rsidRPr="009D5951" w:rsidRDefault="009D5951" w:rsidP="009D5951">
      <w:pPr>
        <w:widowControl w:val="0"/>
        <w:tabs>
          <w:tab w:val="left" w:pos="1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9D5951" w:rsidRPr="009D5951" w:rsidRDefault="009D5951" w:rsidP="009D5951">
      <w:pPr>
        <w:widowControl w:val="0"/>
        <w:numPr>
          <w:ilvl w:val="0"/>
          <w:numId w:val="41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пропорциях, об основах перспективы;</w:t>
      </w:r>
    </w:p>
    <w:p w:rsidR="009D5951" w:rsidRPr="009D5951" w:rsidRDefault="009D5951" w:rsidP="009D5951">
      <w:pPr>
        <w:widowControl w:val="0"/>
        <w:numPr>
          <w:ilvl w:val="0"/>
          <w:numId w:val="41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символическом значении цвета в композиции;</w:t>
      </w:r>
    </w:p>
    <w:p w:rsidR="009D5951" w:rsidRPr="009D5951" w:rsidRDefault="009D5951" w:rsidP="009D5951">
      <w:pPr>
        <w:widowControl w:val="0"/>
        <w:numPr>
          <w:ilvl w:val="0"/>
          <w:numId w:val="41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о влиянии цвета и тона на формирование пространства условной картинной плоскости;</w:t>
      </w:r>
    </w:p>
    <w:p w:rsidR="009D5951" w:rsidRPr="009D5951" w:rsidRDefault="009D5951" w:rsidP="009D5951">
      <w:pPr>
        <w:widowControl w:val="0"/>
        <w:numPr>
          <w:ilvl w:val="0"/>
          <w:numId w:val="41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 эмоциональной выразительности и цельности композиции.</w:t>
      </w:r>
    </w:p>
    <w:p w:rsidR="009D5951" w:rsidRPr="009D5951" w:rsidRDefault="009D5951" w:rsidP="009D5951">
      <w:pPr>
        <w:widowControl w:val="0"/>
        <w:tabs>
          <w:tab w:val="left" w:pos="1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9D5951" w:rsidRPr="009D5951" w:rsidRDefault="009D5951" w:rsidP="009D5951">
      <w:pPr>
        <w:widowControl w:val="0"/>
        <w:numPr>
          <w:ilvl w:val="0"/>
          <w:numId w:val="43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ориентироваться в общепринятой терминологии;</w:t>
      </w:r>
    </w:p>
    <w:p w:rsidR="009D5951" w:rsidRPr="009D5951" w:rsidRDefault="009D5951" w:rsidP="009D5951">
      <w:pPr>
        <w:widowControl w:val="0"/>
        <w:numPr>
          <w:ilvl w:val="0"/>
          <w:numId w:val="43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доводить свою работу до известной степени законченности;</w:t>
      </w:r>
    </w:p>
    <w:p w:rsidR="009D5951" w:rsidRPr="009D5951" w:rsidRDefault="009D5951" w:rsidP="009D5951">
      <w:pPr>
        <w:widowControl w:val="0"/>
        <w:numPr>
          <w:ilvl w:val="0"/>
          <w:numId w:val="43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обрабатывать поверхность листа, передавать характер движения людей и животных;</w:t>
      </w:r>
    </w:p>
    <w:p w:rsidR="009D5951" w:rsidRPr="009D5951" w:rsidRDefault="009D5951" w:rsidP="009D5951">
      <w:pPr>
        <w:widowControl w:val="0"/>
        <w:numPr>
          <w:ilvl w:val="0"/>
          <w:numId w:val="43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собирать дополнительный материал для создания композиции.</w:t>
      </w:r>
    </w:p>
    <w:p w:rsidR="009D5951" w:rsidRPr="009D5951" w:rsidRDefault="009D5951" w:rsidP="009D5951">
      <w:pPr>
        <w:tabs>
          <w:tab w:val="left" w:pos="6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tabs>
          <w:tab w:val="left" w:pos="1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9D5951" w:rsidRPr="009D5951" w:rsidRDefault="009D5951" w:rsidP="009D5951">
      <w:pPr>
        <w:widowControl w:val="0"/>
        <w:numPr>
          <w:ilvl w:val="0"/>
          <w:numId w:val="42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разработки сюжета;</w:t>
      </w:r>
    </w:p>
    <w:p w:rsidR="009D5951" w:rsidRPr="009D5951" w:rsidRDefault="009D5951" w:rsidP="009D5951">
      <w:pPr>
        <w:widowControl w:val="0"/>
        <w:numPr>
          <w:ilvl w:val="0"/>
          <w:numId w:val="42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использования пленэрных зарисовок и этюдов в композиции;</w:t>
      </w:r>
    </w:p>
    <w:p w:rsidR="009D5951" w:rsidRPr="009D5951" w:rsidRDefault="009D5951" w:rsidP="009D5951">
      <w:pPr>
        <w:widowControl w:val="0"/>
        <w:numPr>
          <w:ilvl w:val="0"/>
          <w:numId w:val="42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приобретение опыта работы над серией композиции.</w:t>
      </w:r>
    </w:p>
    <w:p w:rsidR="009D5951" w:rsidRPr="009D5951" w:rsidRDefault="009D5951" w:rsidP="009D5951">
      <w:pPr>
        <w:tabs>
          <w:tab w:val="left" w:pos="6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62"/>
        </w:numPr>
        <w:tabs>
          <w:tab w:val="left" w:pos="3969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7" w:name="bookmark187"/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7"/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9D5951" w:rsidRPr="009D5951" w:rsidRDefault="009D5951" w:rsidP="009D5951">
      <w:pPr>
        <w:widowControl w:val="0"/>
        <w:numPr>
          <w:ilvl w:val="0"/>
          <w:numId w:val="44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применения основных правил и законов станковой композиции;</w:t>
      </w:r>
    </w:p>
    <w:p w:rsidR="009D5951" w:rsidRPr="009D5951" w:rsidRDefault="009D5951" w:rsidP="009D5951">
      <w:pPr>
        <w:widowControl w:val="0"/>
        <w:numPr>
          <w:ilvl w:val="0"/>
          <w:numId w:val="44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основных пропорций фигуры человека;</w:t>
      </w:r>
    </w:p>
    <w:p w:rsidR="009D5951" w:rsidRPr="009D5951" w:rsidRDefault="009D5951" w:rsidP="009D5951">
      <w:pPr>
        <w:widowControl w:val="0"/>
        <w:numPr>
          <w:ilvl w:val="0"/>
          <w:numId w:val="44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соразмерности фигур человека, животного и частей интерьера.</w:t>
      </w:r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9D5951" w:rsidRPr="009D5951" w:rsidRDefault="009D5951" w:rsidP="009D5951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выполнения  живописной  композиции  с  соблюдением всехподготовительных</w:t>
      </w:r>
    </w:p>
    <w:p w:rsidR="009D5951" w:rsidRPr="009D5951" w:rsidRDefault="009D5951" w:rsidP="009D5951">
      <w:pPr>
        <w:tabs>
          <w:tab w:val="left" w:pos="667"/>
          <w:tab w:val="left" w:pos="2467"/>
          <w:tab w:val="right" w:pos="94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этапов работы, включая работу с историческимматериалом;</w:t>
      </w:r>
    </w:p>
    <w:p w:rsidR="009D5951" w:rsidRPr="009D5951" w:rsidRDefault="009D5951" w:rsidP="009D5951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организации структуры композиции с помощью применения;</w:t>
      </w:r>
    </w:p>
    <w:p w:rsidR="009D5951" w:rsidRPr="009D5951" w:rsidRDefault="009D5951" w:rsidP="009D5951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несложных композиционных схем.</w:t>
      </w:r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9D5951" w:rsidRPr="009D5951" w:rsidRDefault="009D5951" w:rsidP="009D5951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эмоциональной выразительности листа и подчинения всех элементов композиции основному замыслу;</w:t>
      </w:r>
    </w:p>
    <w:p w:rsidR="009D5951" w:rsidRPr="009D5951" w:rsidRDefault="009D5951" w:rsidP="009D5951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правильной организации композиционных и смысловых центров;</w:t>
      </w:r>
    </w:p>
    <w:p w:rsidR="009D5951" w:rsidRPr="009D5951" w:rsidRDefault="009D5951" w:rsidP="009D5951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Создания целостности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цветотонального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решения листа.</w:t>
      </w:r>
    </w:p>
    <w:p w:rsidR="009D5951" w:rsidRPr="009D5951" w:rsidRDefault="009D5951" w:rsidP="009D5951">
      <w:pPr>
        <w:widowControl w:val="0"/>
        <w:numPr>
          <w:ilvl w:val="0"/>
          <w:numId w:val="62"/>
        </w:numPr>
        <w:tabs>
          <w:tab w:val="left" w:pos="3969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8" w:name="bookmark188"/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8"/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9D5951" w:rsidRPr="009D5951" w:rsidRDefault="009D5951" w:rsidP="009D5951">
      <w:pPr>
        <w:widowControl w:val="0"/>
        <w:numPr>
          <w:ilvl w:val="0"/>
          <w:numId w:val="46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законов композиции и схем композиционного построения листа;</w:t>
      </w:r>
    </w:p>
    <w:p w:rsidR="009D5951" w:rsidRPr="009D5951" w:rsidRDefault="009D5951" w:rsidP="009D5951">
      <w:pPr>
        <w:widowControl w:val="0"/>
        <w:numPr>
          <w:ilvl w:val="0"/>
          <w:numId w:val="46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плановости, перспективном построении пространства;</w:t>
      </w:r>
    </w:p>
    <w:p w:rsidR="009D5951" w:rsidRPr="009D5951" w:rsidRDefault="009D5951" w:rsidP="009D5951">
      <w:pPr>
        <w:widowControl w:val="0"/>
        <w:numPr>
          <w:ilvl w:val="0"/>
          <w:numId w:val="46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стилизации форм.</w:t>
      </w:r>
    </w:p>
    <w:p w:rsidR="009D5951" w:rsidRPr="009D5951" w:rsidRDefault="009D5951" w:rsidP="009D5951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Умения:</w:t>
      </w:r>
    </w:p>
    <w:p w:rsidR="009D5951" w:rsidRPr="009D5951" w:rsidRDefault="009D5951" w:rsidP="009D5951">
      <w:pPr>
        <w:widowControl w:val="0"/>
        <w:numPr>
          <w:ilvl w:val="0"/>
          <w:numId w:val="47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9D5951" w:rsidRPr="009D5951" w:rsidRDefault="009D5951" w:rsidP="009D5951">
      <w:pPr>
        <w:widowControl w:val="0"/>
        <w:numPr>
          <w:ilvl w:val="0"/>
          <w:numId w:val="47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самостоятельно тонально выдержанно и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колористически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грамотно решить плоскость листа;</w:t>
      </w:r>
    </w:p>
    <w:p w:rsidR="009D5951" w:rsidRPr="009D5951" w:rsidRDefault="009D5951" w:rsidP="009D5951">
      <w:pPr>
        <w:widowControl w:val="0"/>
        <w:numPr>
          <w:ilvl w:val="0"/>
          <w:numId w:val="47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самостоятельно выразить идею композиции с помощью графических средств - линии, пятна;</w:t>
      </w:r>
    </w:p>
    <w:p w:rsidR="009D5951" w:rsidRPr="009D5951" w:rsidRDefault="009D5951" w:rsidP="009D5951">
      <w:pPr>
        <w:widowControl w:val="0"/>
        <w:numPr>
          <w:ilvl w:val="0"/>
          <w:numId w:val="47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самостоятельно выявить и подчеркнуть форму цветом, тоном, фактурой.</w:t>
      </w:r>
    </w:p>
    <w:p w:rsidR="009D5951" w:rsidRPr="009D5951" w:rsidRDefault="009D5951" w:rsidP="009D5951">
      <w:pPr>
        <w:widowControl w:val="0"/>
        <w:tabs>
          <w:tab w:val="left" w:pos="1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9D5951" w:rsidRPr="009D5951" w:rsidRDefault="009D5951" w:rsidP="009D5951">
      <w:pPr>
        <w:widowControl w:val="0"/>
        <w:numPr>
          <w:ilvl w:val="0"/>
          <w:numId w:val="48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работы различными живописными и графическими техниками;</w:t>
      </w:r>
    </w:p>
    <w:p w:rsidR="009D5951" w:rsidRPr="009D5951" w:rsidRDefault="009D5951" w:rsidP="009D5951">
      <w:pPr>
        <w:widowControl w:val="0"/>
        <w:numPr>
          <w:ilvl w:val="0"/>
          <w:numId w:val="48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самостоятельного изучения материальной культуры;</w:t>
      </w:r>
    </w:p>
    <w:p w:rsidR="009D5951" w:rsidRPr="009D5951" w:rsidRDefault="009D5951" w:rsidP="009D5951">
      <w:pPr>
        <w:widowControl w:val="0"/>
        <w:numPr>
          <w:ilvl w:val="0"/>
          <w:numId w:val="48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применения визуальных эффектов в композиции;</w:t>
      </w:r>
    </w:p>
    <w:p w:rsidR="009D5951" w:rsidRPr="009D5951" w:rsidRDefault="009D5951" w:rsidP="009D5951">
      <w:pPr>
        <w:widowControl w:val="0"/>
        <w:numPr>
          <w:ilvl w:val="0"/>
          <w:numId w:val="48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графической конструктивно-пространственной композиции с архитектурными элементами.</w:t>
      </w:r>
    </w:p>
    <w:p w:rsidR="009D5951" w:rsidRPr="009D5951" w:rsidRDefault="009D5951" w:rsidP="009D5951">
      <w:pPr>
        <w:tabs>
          <w:tab w:val="left" w:pos="6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62"/>
        </w:numPr>
        <w:tabs>
          <w:tab w:val="left" w:pos="3966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9" w:name="bookmark189"/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9"/>
    </w:p>
    <w:p w:rsidR="009D5951" w:rsidRPr="009D5951" w:rsidRDefault="009D5951" w:rsidP="009D5951">
      <w:pPr>
        <w:widowControl w:val="0"/>
        <w:tabs>
          <w:tab w:val="left" w:pos="1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9D5951" w:rsidRPr="009D5951" w:rsidRDefault="009D5951" w:rsidP="009D5951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особенностей композиционного построения графики малых форм;</w:t>
      </w:r>
    </w:p>
    <w:p w:rsidR="009D5951" w:rsidRPr="009D5951" w:rsidRDefault="009D5951" w:rsidP="009D5951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различных видов и конструктивных особенностей шрифта;</w:t>
      </w:r>
    </w:p>
    <w:p w:rsidR="009D5951" w:rsidRPr="009D5951" w:rsidRDefault="009D5951" w:rsidP="009D5951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 созданию оригинальной тематической шрифтовой композиции с учетом понятия цветности шрифта;.</w:t>
      </w:r>
    </w:p>
    <w:p w:rsidR="009D5951" w:rsidRPr="009D5951" w:rsidRDefault="009D5951" w:rsidP="009D5951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9D5951" w:rsidRPr="009D5951" w:rsidRDefault="009D5951" w:rsidP="009D5951">
      <w:pPr>
        <w:widowControl w:val="0"/>
        <w:tabs>
          <w:tab w:val="left" w:pos="1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9D5951" w:rsidRPr="009D5951" w:rsidRDefault="009D5951" w:rsidP="009D5951">
      <w:pPr>
        <w:widowControl w:val="0"/>
        <w:numPr>
          <w:ilvl w:val="0"/>
          <w:numId w:val="50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создавать сложные художественные образы;</w:t>
      </w:r>
    </w:p>
    <w:p w:rsidR="009D5951" w:rsidRPr="009D5951" w:rsidRDefault="009D5951" w:rsidP="009D5951">
      <w:pPr>
        <w:widowControl w:val="0"/>
        <w:numPr>
          <w:ilvl w:val="0"/>
          <w:numId w:val="50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создавать выразительные и оригинальные образы в малых графических формах;</w:t>
      </w:r>
    </w:p>
    <w:p w:rsidR="009D5951" w:rsidRPr="009D5951" w:rsidRDefault="009D5951" w:rsidP="009D5951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создавать  композиции,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наиболее полно отражающиепрофессиональные, любительские интересы и литературные пристрастия владельца книги при работе над экслибрисом.</w:t>
      </w:r>
    </w:p>
    <w:p w:rsidR="009D5951" w:rsidRPr="009D5951" w:rsidRDefault="009D5951" w:rsidP="009D5951">
      <w:pPr>
        <w:widowControl w:val="0"/>
        <w:tabs>
          <w:tab w:val="left" w:pos="1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9D5951" w:rsidRPr="009D5951" w:rsidRDefault="009D5951" w:rsidP="009D5951">
      <w:pPr>
        <w:widowControl w:val="0"/>
        <w:numPr>
          <w:ilvl w:val="0"/>
          <w:numId w:val="51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9D5951" w:rsidRPr="009D5951" w:rsidRDefault="009D5951" w:rsidP="009D5951">
      <w:pPr>
        <w:widowControl w:val="0"/>
        <w:numPr>
          <w:ilvl w:val="0"/>
          <w:numId w:val="51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использования символов в изображении;</w:t>
      </w:r>
    </w:p>
    <w:p w:rsidR="009D5951" w:rsidRPr="009D5951" w:rsidRDefault="009D5951" w:rsidP="009D5951">
      <w:pPr>
        <w:widowControl w:val="0"/>
        <w:numPr>
          <w:ilvl w:val="0"/>
          <w:numId w:val="51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композиции с использованием шрифта.</w:t>
      </w:r>
    </w:p>
    <w:p w:rsidR="009D5951" w:rsidRPr="009D5951" w:rsidRDefault="009D5951" w:rsidP="009D5951">
      <w:pPr>
        <w:widowControl w:val="0"/>
        <w:tabs>
          <w:tab w:val="left" w:pos="734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10" w:name="bookmark190"/>
    </w:p>
    <w:p w:rsidR="009D5951" w:rsidRPr="009D5951" w:rsidRDefault="009D5951" w:rsidP="009D5951">
      <w:pPr>
        <w:widowControl w:val="0"/>
        <w:tabs>
          <w:tab w:val="left" w:pos="734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D5951" w:rsidRPr="009D5951" w:rsidRDefault="009D5951" w:rsidP="009D5951">
      <w:pPr>
        <w:widowControl w:val="0"/>
        <w:tabs>
          <w:tab w:val="left" w:pos="734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D5951" w:rsidRPr="009D5951" w:rsidRDefault="009D5951" w:rsidP="009D5951">
      <w:pPr>
        <w:widowControl w:val="0"/>
        <w:numPr>
          <w:ilvl w:val="0"/>
          <w:numId w:val="65"/>
        </w:numPr>
        <w:tabs>
          <w:tab w:val="left" w:pos="933"/>
          <w:tab w:val="left" w:pos="2952"/>
        </w:tabs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ФОРМЫ И МЕТОДЫ КОНТРОЛЯ, СИСТЕМА ОЦЕНОК</w:t>
      </w:r>
    </w:p>
    <w:p w:rsidR="009D5951" w:rsidRPr="009D5951" w:rsidRDefault="009D5951" w:rsidP="009D5951">
      <w:pPr>
        <w:widowControl w:val="0"/>
        <w:tabs>
          <w:tab w:val="left" w:pos="734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bookmark46"/>
      <w:r w:rsidRPr="009D59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eastAsia="ru-RU"/>
        </w:rPr>
        <w:lastRenderedPageBreak/>
        <w:t>Аттестация: цели, виды, форма, содержание</w:t>
      </w:r>
      <w:bookmarkEnd w:id="10"/>
      <w:bookmarkEnd w:id="11"/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промежуточной аттестации:</w:t>
      </w:r>
    </w:p>
    <w:p w:rsidR="009D5951" w:rsidRPr="009D5951" w:rsidRDefault="009D5951" w:rsidP="009D5951">
      <w:pPr>
        <w:widowControl w:val="0"/>
        <w:numPr>
          <w:ilvl w:val="0"/>
          <w:numId w:val="52"/>
        </w:numPr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зачет - творческий просмотр (проводится в счет аудиторного времени);</w:t>
      </w:r>
    </w:p>
    <w:p w:rsidR="009D5951" w:rsidRPr="009D5951" w:rsidRDefault="009D5951" w:rsidP="009D5951">
      <w:pPr>
        <w:widowControl w:val="0"/>
        <w:numPr>
          <w:ilvl w:val="0"/>
          <w:numId w:val="52"/>
        </w:numPr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экзамен - творческий просмотр (проводится во внеаудиторное время).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конкурсно-выставочной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деятельностью образовательного учреждения. Экзамен проводится за пределами аудиторных занятий.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Итоговая аттестация в форме итогового просмотра-выставки проводится:</w:t>
      </w:r>
    </w:p>
    <w:p w:rsidR="009D5951" w:rsidRPr="009D5951" w:rsidRDefault="009D5951" w:rsidP="009D5951">
      <w:pPr>
        <w:widowControl w:val="0"/>
        <w:numPr>
          <w:ilvl w:val="0"/>
          <w:numId w:val="53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 сроке освоения образовательной программы «Живопись» 8 лет - в 8 классе;</w:t>
      </w:r>
    </w:p>
    <w:p w:rsidR="009D5951" w:rsidRPr="009D5951" w:rsidRDefault="009D5951" w:rsidP="009D5951">
      <w:pPr>
        <w:widowControl w:val="0"/>
        <w:numPr>
          <w:ilvl w:val="0"/>
          <w:numId w:val="53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 сроке освоения образовательной программы «Живопись» 9 лет - в 9 классе.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Этапы работы:</w:t>
      </w:r>
    </w:p>
    <w:p w:rsidR="009D5951" w:rsidRPr="009D5951" w:rsidRDefault="009D5951" w:rsidP="009D5951">
      <w:pPr>
        <w:widowControl w:val="0"/>
        <w:numPr>
          <w:ilvl w:val="0"/>
          <w:numId w:val="54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поиски темы, выстраивание концепции серии; сбор и обработка материала; зарисовки, эскизы, этюды;</w:t>
      </w:r>
    </w:p>
    <w:p w:rsidR="009D5951" w:rsidRPr="009D5951" w:rsidRDefault="009D5951" w:rsidP="009D5951">
      <w:pPr>
        <w:widowControl w:val="0"/>
        <w:numPr>
          <w:ilvl w:val="0"/>
          <w:numId w:val="54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поиски графических и живописных решений, как отдельных листов серии, так и всей серии в целом;</w:t>
      </w:r>
    </w:p>
    <w:p w:rsidR="009D5951" w:rsidRPr="009D5951" w:rsidRDefault="009D5951" w:rsidP="009D5951">
      <w:pPr>
        <w:widowControl w:val="0"/>
        <w:numPr>
          <w:ilvl w:val="0"/>
          <w:numId w:val="54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сдача итоговых листов и завершение всей работы в конце учебногогода;</w:t>
      </w:r>
    </w:p>
    <w:p w:rsidR="009D5951" w:rsidRPr="009D5951" w:rsidRDefault="009D5951" w:rsidP="009D5951">
      <w:pPr>
        <w:widowControl w:val="0"/>
        <w:numPr>
          <w:ilvl w:val="0"/>
          <w:numId w:val="54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выставка и обсуждение итоговых работ.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Критерии оценок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9D5951" w:rsidRPr="009D5951" w:rsidRDefault="009D5951" w:rsidP="009D5951">
      <w:pPr>
        <w:widowControl w:val="0"/>
        <w:numPr>
          <w:ilvl w:val="0"/>
          <w:numId w:val="63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(отлично) - ученик самостоятельно выполняет все задачи на высоком уровне, его работа отличается оригинальностью идеи, 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грамотным исполнением, творческим подходом.</w:t>
      </w:r>
    </w:p>
    <w:p w:rsidR="009D5951" w:rsidRPr="009D5951" w:rsidRDefault="009D5951" w:rsidP="009D5951">
      <w:pPr>
        <w:widowControl w:val="0"/>
        <w:numPr>
          <w:ilvl w:val="0"/>
          <w:numId w:val="30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(хорошо) -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9D5951" w:rsidRPr="009D5951" w:rsidRDefault="009D5951" w:rsidP="009D5951">
      <w:pPr>
        <w:widowControl w:val="0"/>
        <w:numPr>
          <w:ilvl w:val="0"/>
          <w:numId w:val="55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(удовлетворительно) -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9D5951" w:rsidRDefault="009D5951" w:rsidP="009D5951">
      <w:pPr>
        <w:widowControl w:val="0"/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65"/>
        </w:numPr>
        <w:tabs>
          <w:tab w:val="left" w:pos="933"/>
          <w:tab w:val="left" w:pos="2952"/>
        </w:tabs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9D5951" w:rsidRPr="009D5951" w:rsidRDefault="009D5951" w:rsidP="009D5951">
      <w:pPr>
        <w:widowControl w:val="0"/>
        <w:tabs>
          <w:tab w:val="left" w:pos="763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Методические рекомендации преподавателям</w:t>
      </w:r>
    </w:p>
    <w:p w:rsidR="009D5951" w:rsidRPr="009D5951" w:rsidRDefault="009D5951" w:rsidP="009D5951">
      <w:pPr>
        <w:tabs>
          <w:tab w:val="left" w:pos="101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 техникам и материалам задания.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Программа предлагает следующую схему этапов выполнения композиции станковой: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Обзорная беседа о предлагаемых темах.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Выбор сюжета и техники исполнения.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Сбор подготовительного изобразительного материала и изучение материальной культуры.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Тональные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форэскизы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Упражнения по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цветоведению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, по законам композиции, по техникам исполнения.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Варианты тонально-композиционных эскизов.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Варианты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цветотональных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эскизов.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Выполнение картона.</w:t>
      </w:r>
    </w:p>
    <w:p w:rsidR="009D5951" w:rsidRPr="009D5951" w:rsidRDefault="009D5951" w:rsidP="009D5951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Выполнение работы на формате в материале.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форэскизов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, цветовых и тональных эскизов, индивидуальная работа с каждым учеником.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обсуждается с преподавателем.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Педагог должен помочь обучающимся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Рекомендации по организации самостоятельной работы обучающихся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обучающихся в творческих мероприятиях, конкурсах и культурно-просветительской деятельности образовательного учреждения.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iCs/>
          <w:color w:val="000000"/>
          <w:spacing w:val="1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Arial Unicode MS" w:hAnsi="Times New Roman" w:cs="Times New Roman"/>
          <w:bCs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Дидактически материалы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9D5951" w:rsidRPr="009D5951" w:rsidRDefault="009D5951" w:rsidP="009D5951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таблица по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цветоведению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;</w:t>
      </w:r>
    </w:p>
    <w:p w:rsidR="009D5951" w:rsidRPr="009D5951" w:rsidRDefault="009D5951" w:rsidP="009D5951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таблицы по этапам работы над графической и живописной композицией;</w:t>
      </w:r>
    </w:p>
    <w:p w:rsidR="009D5951" w:rsidRPr="009D5951" w:rsidRDefault="009D5951" w:rsidP="009D5951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наглядные пособия по различным графическим и живописным техникам;</w:t>
      </w:r>
    </w:p>
    <w:p w:rsidR="009D5951" w:rsidRPr="009D5951" w:rsidRDefault="009D5951" w:rsidP="009D5951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репродукции произведений классиков русского и мирового искусства;</w:t>
      </w:r>
    </w:p>
    <w:p w:rsidR="009D5951" w:rsidRPr="009D5951" w:rsidRDefault="009D5951" w:rsidP="009D5951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работы обучающихся из методического фонда школы;</w:t>
      </w:r>
    </w:p>
    <w:p w:rsidR="009D5951" w:rsidRPr="009D5951" w:rsidRDefault="009D5951" w:rsidP="009D5951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таблицы, иллюстрирующие основные законы композиции;</w:t>
      </w:r>
    </w:p>
    <w:p w:rsidR="009D5951" w:rsidRPr="009D5951" w:rsidRDefault="009D5951" w:rsidP="009D5951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интернет-ресурсы;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9D59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презентационные материалы по тематике разделов.</w:t>
      </w: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9D5951" w:rsidRPr="009D5951" w:rsidRDefault="009D5951" w:rsidP="009D5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9D5951" w:rsidRPr="009D5951" w:rsidRDefault="009D5951" w:rsidP="009D5951">
      <w:pPr>
        <w:tabs>
          <w:tab w:val="center" w:pos="3230"/>
          <w:tab w:val="center" w:pos="47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Материальные: учебные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аудитории, специально оборудованные наглядными пособиями, мебелью, натюрмортным фондом.</w:t>
      </w:r>
    </w:p>
    <w:p w:rsidR="009D5951" w:rsidRPr="009D5951" w:rsidRDefault="009D5951" w:rsidP="009D5951">
      <w:pPr>
        <w:tabs>
          <w:tab w:val="left" w:pos="2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Наглядно - плоскостные: наглядные методические пособия, карты, плакаты, фонд работ учеников, настенные иллюстрации, магнитные доски.</w:t>
      </w:r>
    </w:p>
    <w:p w:rsidR="009D5951" w:rsidRPr="009D5951" w:rsidRDefault="009D5951" w:rsidP="009D5951">
      <w:pPr>
        <w:tabs>
          <w:tab w:val="left" w:pos="2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Демонстрационные: муляжи, чучела птиц и животных, гербарии, демонстрационные модели.</w:t>
      </w:r>
    </w:p>
    <w:p w:rsidR="009D5951" w:rsidRPr="009D5951" w:rsidRDefault="009D5951" w:rsidP="009D5951">
      <w:pPr>
        <w:tabs>
          <w:tab w:val="left" w:pos="2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Электронные образовательные ресурсы: мультимедийные учебники, мультимедийные универсальные энциклопедии, сетевые образовательные ресурсы.</w:t>
      </w:r>
    </w:p>
    <w:p w:rsidR="009D5951" w:rsidRPr="009D5951" w:rsidRDefault="009D5951" w:rsidP="009D59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Аудиовизуальные: слайд-фильмы, видеофильмы, учебные кинофильмы, аудиозаписи.</w:t>
      </w:r>
    </w:p>
    <w:p w:rsidR="009D5951" w:rsidRPr="009D5951" w:rsidRDefault="009D5951" w:rsidP="009D5951">
      <w:pPr>
        <w:tabs>
          <w:tab w:val="left" w:pos="1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tabs>
          <w:tab w:val="left" w:pos="1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9D5951" w:rsidRPr="009D5951" w:rsidRDefault="009D5951" w:rsidP="009D5951">
      <w:pPr>
        <w:widowControl w:val="0"/>
        <w:numPr>
          <w:ilvl w:val="0"/>
          <w:numId w:val="65"/>
        </w:numPr>
        <w:tabs>
          <w:tab w:val="left" w:pos="933"/>
          <w:tab w:val="left" w:pos="29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  <w:shd w:val="clear" w:color="auto" w:fill="FFFFFF"/>
          <w:lang w:eastAsia="hi-IN" w:bidi="hi-IN"/>
        </w:rPr>
      </w:pPr>
      <w:bookmarkStart w:id="12" w:name="_GoBack"/>
      <w:bookmarkStart w:id="13" w:name="bookmark192"/>
      <w:bookmarkEnd w:id="12"/>
      <w:r w:rsidRPr="009D5951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lastRenderedPageBreak/>
        <w:t>СПИСОК ЛИТЕРАТУРЫ</w:t>
      </w:r>
    </w:p>
    <w:p w:rsidR="009D5951" w:rsidRPr="009D5951" w:rsidRDefault="009D5951" w:rsidP="009D5951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  <w:lang w:eastAsia="ru-RU"/>
        </w:rPr>
      </w:pPr>
      <w:r w:rsidRPr="009D5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Список методической литературы</w:t>
      </w:r>
      <w:bookmarkEnd w:id="13"/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Алямовская</w:t>
      </w:r>
      <w:proofErr w:type="spellEnd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А.Н., Лазурский В.В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//Сборник «Искусство книги» №7, 1971.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Анциферов В.Г., Анциферова Л.Г., </w:t>
      </w:r>
      <w:proofErr w:type="spellStart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Кисляковская</w:t>
      </w:r>
      <w:proofErr w:type="spellEnd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Т.Н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Станковая композиция. Примерная программа для ДХШ и изобразительных отделений ДШИ. М., 2003.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Арнхейм</w:t>
      </w:r>
      <w:proofErr w:type="spellEnd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Р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Искусство и визуальное восприятие. М., 1974.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Большаков М.В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Декор и орнамент в книге. М., Книга, 1990.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Волков Н.Н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Композиция в живописи. М., 1977.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Вейль Герман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Симметрия. М., 1968.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Голубева О.Л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Основы композиции. Издательский дом искусств. М., 2004.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Даниэль С.М.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Учебный анализ композиции. // «Творчество» №3, 1984.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Елизаров В.Е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Примерная программа для ДХШ и изобразительных отделений ДШИ. М., 2008.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Зайцев А.С.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Наука о цвете и живописи. М., Искусство, 1986.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Искусство шрифта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 работы московских художников книги 1959-1974. М., 1977.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Кибрик</w:t>
      </w:r>
      <w:proofErr w:type="spellEnd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Е.А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Объективные законы композиции в изобразительном искусстве. «Вопросы философии» №10, 1966.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Козлов В.Н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Основы художественного оформления текстильных изделий. М.: «Легкая и пищевая промышленность», 1981.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Претте</w:t>
      </w:r>
      <w:proofErr w:type="spellEnd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М.К.,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Капальдо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Альфонсо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Творчество и выражение. Курс художественного воспитания. М., 1981.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Ровенский М.Г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Отечественные шрифты //Полиграфист и издатель №4, 1995.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Фаворский В.А.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Художественное творчество детей в культуре России первой половины 20 века. М.: Педагогика, 2002.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Фаворский В.А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 композиции. // «Искусство» №1-2, 1983.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Фаворский В.А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Об искусстве, о книге, о гравюре. М., 1986.</w:t>
      </w:r>
    </w:p>
    <w:p w:rsidR="009D5951" w:rsidRPr="009D5951" w:rsidRDefault="009D5951" w:rsidP="009D5951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Шицгал</w:t>
      </w:r>
      <w:proofErr w:type="spellEnd"/>
      <w:r w:rsidRPr="009D595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А.Г.</w:t>
      </w:r>
      <w:r w:rsidRPr="009D595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Русский типографский шрифт (вопросы теории и практики применения). М., 1985.</w:t>
      </w:r>
    </w:p>
    <w:p w:rsidR="009D5951" w:rsidRPr="009D5951" w:rsidRDefault="009D5951" w:rsidP="009D59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9D595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Список учебной литературы</w:t>
      </w:r>
    </w:p>
    <w:p w:rsidR="009D5951" w:rsidRPr="009D5951" w:rsidRDefault="009D5951" w:rsidP="009D595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lang w:eastAsia="hi-IN" w:bidi="hi-IN"/>
        </w:rPr>
        <w:t>Бесчастнов Н.П</w:t>
      </w:r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. Изображение растительных мотивов. М.: Гуманитарный издательский центр «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Владос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», 2004.</w:t>
      </w:r>
    </w:p>
    <w:p w:rsidR="009D5951" w:rsidRPr="009D5951" w:rsidRDefault="009D5951" w:rsidP="009D595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lang w:eastAsia="hi-IN" w:bidi="hi-IN"/>
        </w:rPr>
        <w:t>Бесчастнов Н.П</w:t>
      </w:r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. Графика натюрморта. М.: Гуманитарный издательский центр «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Владос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», 2008.</w:t>
      </w:r>
    </w:p>
    <w:p w:rsidR="009D5951" w:rsidRPr="009D5951" w:rsidRDefault="009D5951" w:rsidP="009D595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lang w:eastAsia="hi-IN" w:bidi="hi-IN"/>
        </w:rPr>
        <w:t>Бесчастнов Н.П</w:t>
      </w:r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. Графика пейзажа. М.: Гуманитарный издательский центр «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Владос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», 2005.</w:t>
      </w:r>
    </w:p>
    <w:p w:rsidR="009D5951" w:rsidRPr="009D5951" w:rsidRDefault="009D5951" w:rsidP="009D595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lang w:eastAsia="hi-IN" w:bidi="hi-IN"/>
        </w:rPr>
        <w:t>Бесчастнов Н.П</w:t>
      </w:r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. Черно-белая графика. М.: Гуманитарный издательский центр «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Владос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», 2002.</w:t>
      </w:r>
    </w:p>
    <w:p w:rsidR="009D5951" w:rsidRPr="009D5951" w:rsidRDefault="009D5951" w:rsidP="009D595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lang w:eastAsia="hi-IN" w:bidi="hi-IN"/>
        </w:rPr>
        <w:t>Логвиненко Г.М</w:t>
      </w:r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 xml:space="preserve">. Декоративная композиция. М.: </w:t>
      </w:r>
      <w:proofErr w:type="spellStart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Владос</w:t>
      </w:r>
      <w:proofErr w:type="spellEnd"/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, 2006.</w:t>
      </w:r>
    </w:p>
    <w:p w:rsidR="009D5951" w:rsidRPr="009D5951" w:rsidRDefault="009D5951" w:rsidP="009D595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lang w:eastAsia="hi-IN" w:bidi="hi-IN"/>
        </w:rPr>
        <w:t>Сокольникова Н.М</w:t>
      </w:r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. Основы композиции. Обнинск, 1996.</w:t>
      </w:r>
    </w:p>
    <w:p w:rsidR="009D5951" w:rsidRPr="009D5951" w:rsidRDefault="009D5951" w:rsidP="009D595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lang w:eastAsia="hi-IN" w:bidi="hi-IN"/>
        </w:rPr>
        <w:t>Сокольникова Н.М</w:t>
      </w:r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. Художники. Книги. Дети. М.: Конец века, 1997.</w:t>
      </w:r>
    </w:p>
    <w:p w:rsidR="009D5951" w:rsidRPr="009D5951" w:rsidRDefault="009D5951" w:rsidP="009D595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9D5951">
        <w:rPr>
          <w:rFonts w:ascii="Times New Roman" w:eastAsia="Times New Roman" w:hAnsi="Times New Roman" w:cs="Times New Roman"/>
          <w:i/>
          <w:color w:val="000000"/>
          <w:kern w:val="2"/>
          <w:lang w:eastAsia="hi-IN" w:bidi="hi-IN"/>
        </w:rPr>
        <w:t>Барышников А.П</w:t>
      </w:r>
      <w:r w:rsidRPr="009D5951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. Перспектива, М., 1955.</w:t>
      </w:r>
    </w:p>
    <w:p w:rsidR="009D5951" w:rsidRPr="009D5951" w:rsidRDefault="009D5951" w:rsidP="009D5951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51" w:rsidRPr="009D5951" w:rsidRDefault="009D5951" w:rsidP="009D5951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44B" w:rsidRDefault="00A4644B"/>
    <w:sectPr w:rsidR="00A4644B" w:rsidSect="009D59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9F"/>
    <w:multiLevelType w:val="multilevel"/>
    <w:tmpl w:val="00000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2">
    <w:nsid w:val="000000A1"/>
    <w:multiLevelType w:val="multilevel"/>
    <w:tmpl w:val="7968FB6E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3">
    <w:nsid w:val="000000B5"/>
    <w:multiLevelType w:val="multilevel"/>
    <w:tmpl w:val="68DC3DB8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4">
    <w:nsid w:val="000000B7"/>
    <w:multiLevelType w:val="multilevel"/>
    <w:tmpl w:val="000000B6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5">
    <w:nsid w:val="000000BB"/>
    <w:multiLevelType w:val="multilevel"/>
    <w:tmpl w:val="DA06BC2C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6">
    <w:nsid w:val="000000BD"/>
    <w:multiLevelType w:val="multilevel"/>
    <w:tmpl w:val="4F060A7A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7">
    <w:nsid w:val="000000BF"/>
    <w:multiLevelType w:val="multilevel"/>
    <w:tmpl w:val="7ABC1B36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8">
    <w:nsid w:val="000000C1"/>
    <w:multiLevelType w:val="multilevel"/>
    <w:tmpl w:val="354E679A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9">
    <w:nsid w:val="000000C3"/>
    <w:multiLevelType w:val="multilevel"/>
    <w:tmpl w:val="704686C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0">
    <w:nsid w:val="000000C5"/>
    <w:multiLevelType w:val="multilevel"/>
    <w:tmpl w:val="572A401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1">
    <w:nsid w:val="000000C7"/>
    <w:multiLevelType w:val="multilevel"/>
    <w:tmpl w:val="A8B6EE4E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2">
    <w:nsid w:val="000000C9"/>
    <w:multiLevelType w:val="multilevel"/>
    <w:tmpl w:val="0106C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3">
    <w:nsid w:val="000000CB"/>
    <w:multiLevelType w:val="multilevel"/>
    <w:tmpl w:val="741607E8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4">
    <w:nsid w:val="000000CD"/>
    <w:multiLevelType w:val="multilevel"/>
    <w:tmpl w:val="2D28CC5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5">
    <w:nsid w:val="000000CF"/>
    <w:multiLevelType w:val="multilevel"/>
    <w:tmpl w:val="8A764832"/>
    <w:lvl w:ilvl="0">
      <w:start w:val="2"/>
      <w:numFmt w:val="decimal"/>
      <w:lvlText w:val="1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6">
    <w:nsid w:val="000000D1"/>
    <w:multiLevelType w:val="multilevel"/>
    <w:tmpl w:val="FED28446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7">
    <w:nsid w:val="000000D3"/>
    <w:multiLevelType w:val="multilevel"/>
    <w:tmpl w:val="8D90663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8">
    <w:nsid w:val="000000D5"/>
    <w:multiLevelType w:val="multilevel"/>
    <w:tmpl w:val="9FC6DF78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9">
    <w:nsid w:val="000000D7"/>
    <w:multiLevelType w:val="multilevel"/>
    <w:tmpl w:val="22CA24C0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30">
    <w:nsid w:val="000000DB"/>
    <w:multiLevelType w:val="multilevel"/>
    <w:tmpl w:val="000000DA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31">
    <w:nsid w:val="000000DD"/>
    <w:multiLevelType w:val="multilevel"/>
    <w:tmpl w:val="7812EEE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32">
    <w:nsid w:val="000000DF"/>
    <w:multiLevelType w:val="multilevel"/>
    <w:tmpl w:val="72163E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33">
    <w:nsid w:val="000000E1"/>
    <w:multiLevelType w:val="multilevel"/>
    <w:tmpl w:val="25EAF9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34">
    <w:nsid w:val="083224CB"/>
    <w:multiLevelType w:val="hybridMultilevel"/>
    <w:tmpl w:val="6888C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A935625"/>
    <w:multiLevelType w:val="hybridMultilevel"/>
    <w:tmpl w:val="F726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E34986"/>
    <w:multiLevelType w:val="hybridMultilevel"/>
    <w:tmpl w:val="929CF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B5E4AA7"/>
    <w:multiLevelType w:val="hybridMultilevel"/>
    <w:tmpl w:val="06740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E17E87"/>
    <w:multiLevelType w:val="hybridMultilevel"/>
    <w:tmpl w:val="C7D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1396C40"/>
    <w:multiLevelType w:val="hybridMultilevel"/>
    <w:tmpl w:val="91C8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C20457"/>
    <w:multiLevelType w:val="hybridMultilevel"/>
    <w:tmpl w:val="0A66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BB7C22"/>
    <w:multiLevelType w:val="hybridMultilevel"/>
    <w:tmpl w:val="7BBAEDC2"/>
    <w:lvl w:ilvl="0" w:tplc="F9A60064">
      <w:start w:val="4"/>
      <w:numFmt w:val="upperRoman"/>
      <w:lvlText w:val="%1."/>
      <w:lvlJc w:val="left"/>
      <w:pPr>
        <w:ind w:left="554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2">
    <w:nsid w:val="20476932"/>
    <w:multiLevelType w:val="multilevel"/>
    <w:tmpl w:val="569E5CAA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43">
    <w:nsid w:val="21F159CB"/>
    <w:multiLevelType w:val="hybridMultilevel"/>
    <w:tmpl w:val="A634C764"/>
    <w:lvl w:ilvl="0" w:tplc="F3860F4E">
      <w:start w:val="5"/>
      <w:numFmt w:val="decimal"/>
      <w:lvlText w:val="%1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>
    <w:nsid w:val="22E90425"/>
    <w:multiLevelType w:val="hybridMultilevel"/>
    <w:tmpl w:val="7DDC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8F686A"/>
    <w:multiLevelType w:val="hybridMultilevel"/>
    <w:tmpl w:val="6D84F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1B3AFB"/>
    <w:multiLevelType w:val="hybridMultilevel"/>
    <w:tmpl w:val="AF721D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2ACD2A54"/>
    <w:multiLevelType w:val="hybridMultilevel"/>
    <w:tmpl w:val="AE825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9435C0"/>
    <w:multiLevelType w:val="hybridMultilevel"/>
    <w:tmpl w:val="938C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CF25F3"/>
    <w:multiLevelType w:val="hybridMultilevel"/>
    <w:tmpl w:val="2924A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125E3C"/>
    <w:multiLevelType w:val="hybridMultilevel"/>
    <w:tmpl w:val="3746D68E"/>
    <w:lvl w:ilvl="0" w:tplc="B6788DF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1">
    <w:nsid w:val="3D325DD6"/>
    <w:multiLevelType w:val="hybridMultilevel"/>
    <w:tmpl w:val="8D0C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AF4DD4"/>
    <w:multiLevelType w:val="hybridMultilevel"/>
    <w:tmpl w:val="F92E03F0"/>
    <w:lvl w:ilvl="0" w:tplc="66D21D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982B2D"/>
    <w:multiLevelType w:val="hybridMultilevel"/>
    <w:tmpl w:val="78AA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9A6230"/>
    <w:multiLevelType w:val="hybridMultilevel"/>
    <w:tmpl w:val="488EB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2F56F42"/>
    <w:multiLevelType w:val="multilevel"/>
    <w:tmpl w:val="24DED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6">
    <w:nsid w:val="46C07119"/>
    <w:multiLevelType w:val="hybridMultilevel"/>
    <w:tmpl w:val="AA949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D973D8"/>
    <w:multiLevelType w:val="hybridMultilevel"/>
    <w:tmpl w:val="9A5A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68D182D"/>
    <w:multiLevelType w:val="hybridMultilevel"/>
    <w:tmpl w:val="97C8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>
    <w:nsid w:val="5960708E"/>
    <w:multiLevelType w:val="hybridMultilevel"/>
    <w:tmpl w:val="C1208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9C10C9"/>
    <w:multiLevelType w:val="hybridMultilevel"/>
    <w:tmpl w:val="8E340376"/>
    <w:lvl w:ilvl="0" w:tplc="2EB4302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C34179"/>
    <w:multiLevelType w:val="hybridMultilevel"/>
    <w:tmpl w:val="1D1AF1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C3F0E8D"/>
    <w:multiLevelType w:val="hybridMultilevel"/>
    <w:tmpl w:val="34A0687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>
    <w:nsid w:val="6EBA3547"/>
    <w:multiLevelType w:val="hybridMultilevel"/>
    <w:tmpl w:val="EBD260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E61A55"/>
    <w:multiLevelType w:val="hybridMultilevel"/>
    <w:tmpl w:val="24DA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5D70C5"/>
    <w:multiLevelType w:val="hybridMultilevel"/>
    <w:tmpl w:val="05C46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8A2AC2"/>
    <w:multiLevelType w:val="hybridMultilevel"/>
    <w:tmpl w:val="670A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9C3616"/>
    <w:multiLevelType w:val="hybridMultilevel"/>
    <w:tmpl w:val="53ECD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0F51FF"/>
    <w:multiLevelType w:val="hybridMultilevel"/>
    <w:tmpl w:val="BB84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BEB3901"/>
    <w:multiLevelType w:val="hybridMultilevel"/>
    <w:tmpl w:val="8278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18596C"/>
    <w:multiLevelType w:val="multilevel"/>
    <w:tmpl w:val="782A5290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73">
    <w:nsid w:val="7D6261E6"/>
    <w:multiLevelType w:val="hybridMultilevel"/>
    <w:tmpl w:val="A2DA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8"/>
  </w:num>
  <w:num w:numId="3">
    <w:abstractNumId w:val="60"/>
  </w:num>
  <w:num w:numId="4">
    <w:abstractNumId w:val="1"/>
  </w:num>
  <w:num w:numId="5">
    <w:abstractNumId w:val="11"/>
  </w:num>
  <w:num w:numId="6">
    <w:abstractNumId w:val="12"/>
  </w:num>
  <w:num w:numId="7">
    <w:abstractNumId w:val="72"/>
  </w:num>
  <w:num w:numId="8">
    <w:abstractNumId w:val="37"/>
  </w:num>
  <w:num w:numId="9">
    <w:abstractNumId w:val="52"/>
  </w:num>
  <w:num w:numId="10">
    <w:abstractNumId w:val="13"/>
  </w:num>
  <w:num w:numId="11">
    <w:abstractNumId w:val="14"/>
  </w:num>
  <w:num w:numId="12">
    <w:abstractNumId w:val="51"/>
  </w:num>
  <w:num w:numId="13">
    <w:abstractNumId w:val="63"/>
  </w:num>
  <w:num w:numId="14">
    <w:abstractNumId w:val="67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64"/>
  </w:num>
  <w:num w:numId="20">
    <w:abstractNumId w:val="38"/>
  </w:num>
  <w:num w:numId="21">
    <w:abstractNumId w:val="19"/>
  </w:num>
  <w:num w:numId="22">
    <w:abstractNumId w:val="46"/>
  </w:num>
  <w:num w:numId="23">
    <w:abstractNumId w:val="20"/>
  </w:num>
  <w:num w:numId="24">
    <w:abstractNumId w:val="21"/>
  </w:num>
  <w:num w:numId="25">
    <w:abstractNumId w:val="40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44"/>
  </w:num>
  <w:num w:numId="35">
    <w:abstractNumId w:val="69"/>
  </w:num>
  <w:num w:numId="36">
    <w:abstractNumId w:val="73"/>
  </w:num>
  <w:num w:numId="37">
    <w:abstractNumId w:val="36"/>
  </w:num>
  <w:num w:numId="38">
    <w:abstractNumId w:val="70"/>
  </w:num>
  <w:num w:numId="39">
    <w:abstractNumId w:val="53"/>
  </w:num>
  <w:num w:numId="40">
    <w:abstractNumId w:val="48"/>
  </w:num>
  <w:num w:numId="41">
    <w:abstractNumId w:val="61"/>
  </w:num>
  <w:num w:numId="42">
    <w:abstractNumId w:val="34"/>
  </w:num>
  <w:num w:numId="43">
    <w:abstractNumId w:val="68"/>
  </w:num>
  <w:num w:numId="44">
    <w:abstractNumId w:val="35"/>
  </w:num>
  <w:num w:numId="45">
    <w:abstractNumId w:val="47"/>
  </w:num>
  <w:num w:numId="46">
    <w:abstractNumId w:val="66"/>
  </w:num>
  <w:num w:numId="47">
    <w:abstractNumId w:val="56"/>
  </w:num>
  <w:num w:numId="48">
    <w:abstractNumId w:val="45"/>
  </w:num>
  <w:num w:numId="49">
    <w:abstractNumId w:val="57"/>
  </w:num>
  <w:num w:numId="50">
    <w:abstractNumId w:val="49"/>
  </w:num>
  <w:num w:numId="51">
    <w:abstractNumId w:val="42"/>
  </w:num>
  <w:num w:numId="52">
    <w:abstractNumId w:val="71"/>
  </w:num>
  <w:num w:numId="53">
    <w:abstractNumId w:val="39"/>
  </w:num>
  <w:num w:numId="54">
    <w:abstractNumId w:val="59"/>
  </w:num>
  <w:num w:numId="55">
    <w:abstractNumId w:val="30"/>
  </w:num>
  <w:num w:numId="56">
    <w:abstractNumId w:val="31"/>
  </w:num>
  <w:num w:numId="57">
    <w:abstractNumId w:val="50"/>
  </w:num>
  <w:num w:numId="58">
    <w:abstractNumId w:val="32"/>
  </w:num>
  <w:num w:numId="59">
    <w:abstractNumId w:val="33"/>
  </w:num>
  <w:num w:numId="60">
    <w:abstractNumId w:val="54"/>
  </w:num>
  <w:num w:numId="61">
    <w:abstractNumId w:val="55"/>
  </w:num>
  <w:num w:numId="62">
    <w:abstractNumId w:val="62"/>
  </w:num>
  <w:num w:numId="63">
    <w:abstractNumId w:val="43"/>
  </w:num>
  <w:num w:numId="64">
    <w:abstractNumId w:val="65"/>
  </w:num>
  <w:num w:numId="65">
    <w:abstractNumId w:val="4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3E3E"/>
    <w:rsid w:val="00000777"/>
    <w:rsid w:val="002947D9"/>
    <w:rsid w:val="00503E3E"/>
    <w:rsid w:val="009D5951"/>
    <w:rsid w:val="00A4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47D9"/>
  </w:style>
  <w:style w:type="paragraph" w:styleId="10">
    <w:name w:val="heading 1"/>
    <w:basedOn w:val="a0"/>
    <w:next w:val="a0"/>
    <w:link w:val="11"/>
    <w:uiPriority w:val="9"/>
    <w:qFormat/>
    <w:rsid w:val="009D5951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D59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9D5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9D5951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D595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D595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595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D5951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9D59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9D5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9D5951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9D595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9D595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9D595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9D5951"/>
  </w:style>
  <w:style w:type="character" w:customStyle="1" w:styleId="21">
    <w:name w:val="Заголовок 2 Знак"/>
    <w:basedOn w:val="a1"/>
    <w:link w:val="20"/>
    <w:uiPriority w:val="9"/>
    <w:rsid w:val="009D59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9D595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9D5951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9D5951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9D5951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9D59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9D595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9D59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9D59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9D5951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9D595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9D59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9D5951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9D59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9D5951"/>
    <w:rPr>
      <w:rFonts w:eastAsia="Times New Roman"/>
      <w:lang w:eastAsia="ru-RU"/>
    </w:rPr>
  </w:style>
  <w:style w:type="character" w:styleId="ad">
    <w:name w:val="Hyperlink"/>
    <w:uiPriority w:val="99"/>
    <w:unhideWhenUsed/>
    <w:rsid w:val="009D5951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9D5951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9D5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9D5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9D5951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9D5951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9D5951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9D5951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9D5951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9D5951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9D5951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9D59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9D5951"/>
  </w:style>
  <w:style w:type="character" w:customStyle="1" w:styleId="211">
    <w:name w:val="Основной текст 2 Знак1"/>
    <w:basedOn w:val="a1"/>
    <w:link w:val="23"/>
    <w:locked/>
    <w:rsid w:val="009D5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9D5951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9D5951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9D5951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9D5951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9D5951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9D5951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9D5951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9D5951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9D5951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9D5951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9D5951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9D5951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9D5951"/>
    <w:rPr>
      <w:vertAlign w:val="superscript"/>
    </w:rPr>
  </w:style>
  <w:style w:type="character" w:customStyle="1" w:styleId="1e">
    <w:name w:val="Основной шрифт абзаца1"/>
    <w:rsid w:val="009D5951"/>
  </w:style>
  <w:style w:type="character" w:customStyle="1" w:styleId="26">
    <w:name w:val="Основной текст (2)_"/>
    <w:rsid w:val="009D5951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9D59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9D5951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9D5951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9D5951"/>
    <w:rPr>
      <w:rFonts w:ascii="Times New Roman" w:hAnsi="Times New Roman" w:cs="Times New Roman" w:hint="default"/>
    </w:rPr>
  </w:style>
  <w:style w:type="character" w:customStyle="1" w:styleId="ListLabel2">
    <w:name w:val="ListLabel 2"/>
    <w:rsid w:val="009D5951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9D5951"/>
    <w:rPr>
      <w:b w:val="0"/>
      <w:bCs w:val="0"/>
    </w:rPr>
  </w:style>
  <w:style w:type="character" w:customStyle="1" w:styleId="ListLabel4">
    <w:name w:val="ListLabel 4"/>
    <w:rsid w:val="009D5951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9D5951"/>
  </w:style>
  <w:style w:type="paragraph" w:styleId="af9">
    <w:name w:val="Subtitle"/>
    <w:basedOn w:val="a0"/>
    <w:next w:val="a0"/>
    <w:link w:val="afa"/>
    <w:qFormat/>
    <w:rsid w:val="009D5951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9D595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9D5951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9D5951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9D595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9D595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9D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9D5951"/>
    <w:rPr>
      <w:i/>
      <w:iCs/>
    </w:rPr>
  </w:style>
  <w:style w:type="paragraph" w:styleId="2">
    <w:name w:val="List Bullet 2"/>
    <w:basedOn w:val="a0"/>
    <w:uiPriority w:val="99"/>
    <w:rsid w:val="009D5951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9D595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9D5951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9D5951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9D5951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9D5951"/>
  </w:style>
  <w:style w:type="character" w:styleId="afd">
    <w:name w:val="Strong"/>
    <w:uiPriority w:val="22"/>
    <w:qFormat/>
    <w:rsid w:val="009D5951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9D59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9D5951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9D5951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9D5951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9D595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9D5951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9D595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9D59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9D5951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9D5951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9D595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9D5951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9D5951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9D59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9D5951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9D5951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9D5951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9D5951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9D5951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9D5951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9D59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9D5951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9D595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9D5951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9D5951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9D5951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9D5951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9D595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9D5951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9D5951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9D5951"/>
  </w:style>
  <w:style w:type="paragraph" w:customStyle="1" w:styleId="1f3">
    <w:name w:val="Основной текст1"/>
    <w:basedOn w:val="a0"/>
    <w:link w:val="aff"/>
    <w:qFormat/>
    <w:rsid w:val="009D595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9D595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9D59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9D5951"/>
    <w:pPr>
      <w:suppressLineNumbers/>
    </w:pPr>
  </w:style>
  <w:style w:type="paragraph" w:styleId="aff0">
    <w:name w:val="No Spacing"/>
    <w:uiPriority w:val="1"/>
    <w:qFormat/>
    <w:rsid w:val="009D595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9D5951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9D5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9D5951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9D5951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9D5951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9D5951"/>
    <w:pPr>
      <w:spacing w:after="120"/>
    </w:pPr>
  </w:style>
  <w:style w:type="paragraph" w:styleId="aff3">
    <w:name w:val="caption"/>
    <w:basedOn w:val="Standard"/>
    <w:rsid w:val="009D59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9D5951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9D5951"/>
    <w:pPr>
      <w:jc w:val="center"/>
    </w:pPr>
    <w:rPr>
      <w:b/>
      <w:bCs/>
    </w:rPr>
  </w:style>
  <w:style w:type="character" w:customStyle="1" w:styleId="NumberingSymbols">
    <w:name w:val="Numbering Symbols"/>
    <w:rsid w:val="009D5951"/>
  </w:style>
  <w:style w:type="character" w:customStyle="1" w:styleId="BulletSymbols">
    <w:name w:val="Bullet Symbols"/>
    <w:rsid w:val="009D5951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9D5951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9D5951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9D5951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9D5951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9D5951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9D5951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9D5951"/>
  </w:style>
  <w:style w:type="paragraph" w:customStyle="1" w:styleId="34">
    <w:name w:val="Абзац списка3"/>
    <w:basedOn w:val="a0"/>
    <w:uiPriority w:val="99"/>
    <w:qFormat/>
    <w:rsid w:val="009D595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9D5951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9D5951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9D5951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9D5951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9D5951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9D5951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9D5951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9D5951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9D5951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9D5951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9D5951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9D5951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9D5951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9D595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9D5951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9D595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9D595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9D595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9D5951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9D5951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9D5951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9D5951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9D59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9D5951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9D595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9D5951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9D59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9D5951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9D595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9D5951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9D5951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9D5951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9D5951"/>
  </w:style>
  <w:style w:type="table" w:customStyle="1" w:styleId="1f4">
    <w:name w:val="Сетка таблицы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9D5951"/>
  </w:style>
  <w:style w:type="table" w:customStyle="1" w:styleId="2c">
    <w:name w:val="Сетка таблицы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9D5951"/>
  </w:style>
  <w:style w:type="table" w:customStyle="1" w:styleId="114">
    <w:name w:val="Сетка таблицы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9D5951"/>
  </w:style>
  <w:style w:type="table" w:customStyle="1" w:styleId="3c">
    <w:name w:val="Сетка таблицы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9D5951"/>
  </w:style>
  <w:style w:type="table" w:customStyle="1" w:styleId="56">
    <w:name w:val="Сетка таблицы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9D5951"/>
  </w:style>
  <w:style w:type="table" w:customStyle="1" w:styleId="140">
    <w:name w:val="Сетка таблицы1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9D5951"/>
  </w:style>
  <w:style w:type="table" w:customStyle="1" w:styleId="230">
    <w:name w:val="Сетка таблицы2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9D5951"/>
  </w:style>
  <w:style w:type="table" w:customStyle="1" w:styleId="1130">
    <w:name w:val="Сетка таблицы11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9D5951"/>
  </w:style>
  <w:style w:type="table" w:customStyle="1" w:styleId="322">
    <w:name w:val="Сетка таблицы3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9D5951"/>
  </w:style>
  <w:style w:type="table" w:customStyle="1" w:styleId="62">
    <w:name w:val="Сетка таблицы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9D5951"/>
  </w:style>
  <w:style w:type="table" w:customStyle="1" w:styleId="150">
    <w:name w:val="Сетка таблицы1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9D5951"/>
  </w:style>
  <w:style w:type="table" w:customStyle="1" w:styleId="240">
    <w:name w:val="Сетка таблицы2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9D5951"/>
  </w:style>
  <w:style w:type="table" w:customStyle="1" w:styleId="1140">
    <w:name w:val="Сетка таблицы11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9D5951"/>
  </w:style>
  <w:style w:type="table" w:customStyle="1" w:styleId="330">
    <w:name w:val="Сетка таблицы3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9D5951"/>
  </w:style>
  <w:style w:type="table" w:customStyle="1" w:styleId="72">
    <w:name w:val="Сетка таблицы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9D5951"/>
  </w:style>
  <w:style w:type="table" w:customStyle="1" w:styleId="160">
    <w:name w:val="Сетка таблицы1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9D5951"/>
  </w:style>
  <w:style w:type="table" w:customStyle="1" w:styleId="250">
    <w:name w:val="Сетка таблицы2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9D5951"/>
  </w:style>
  <w:style w:type="table" w:customStyle="1" w:styleId="115">
    <w:name w:val="Сетка таблицы11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9D5951"/>
  </w:style>
  <w:style w:type="table" w:customStyle="1" w:styleId="340">
    <w:name w:val="Сетка таблицы3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9D595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9D5951"/>
  </w:style>
  <w:style w:type="table" w:customStyle="1" w:styleId="80">
    <w:name w:val="Сетка таблицы8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9D5951"/>
  </w:style>
  <w:style w:type="table" w:customStyle="1" w:styleId="170">
    <w:name w:val="Сетка таблицы1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9D5951"/>
  </w:style>
  <w:style w:type="table" w:customStyle="1" w:styleId="260">
    <w:name w:val="Сетка таблицы2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9D5951"/>
  </w:style>
  <w:style w:type="table" w:customStyle="1" w:styleId="350">
    <w:name w:val="Сетка таблицы3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9D5951"/>
  </w:style>
  <w:style w:type="table" w:customStyle="1" w:styleId="91">
    <w:name w:val="Сетка таблицы9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9D5951"/>
  </w:style>
  <w:style w:type="table" w:customStyle="1" w:styleId="180">
    <w:name w:val="Сетка таблицы18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9D5951"/>
  </w:style>
  <w:style w:type="table" w:customStyle="1" w:styleId="270">
    <w:name w:val="Сетка таблицы2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9D5951"/>
  </w:style>
  <w:style w:type="table" w:customStyle="1" w:styleId="117">
    <w:name w:val="Сетка таблицы11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9D5951"/>
  </w:style>
  <w:style w:type="table" w:customStyle="1" w:styleId="360">
    <w:name w:val="Сетка таблицы3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9D5951"/>
  </w:style>
  <w:style w:type="numbering" w:customStyle="1" w:styleId="171">
    <w:name w:val="Нет списка17"/>
    <w:next w:val="a3"/>
    <w:uiPriority w:val="99"/>
    <w:semiHidden/>
    <w:unhideWhenUsed/>
    <w:rsid w:val="009D5951"/>
  </w:style>
  <w:style w:type="numbering" w:customStyle="1" w:styleId="1160">
    <w:name w:val="Нет списка116"/>
    <w:next w:val="a3"/>
    <w:uiPriority w:val="99"/>
    <w:semiHidden/>
    <w:unhideWhenUsed/>
    <w:rsid w:val="009D5951"/>
  </w:style>
  <w:style w:type="table" w:customStyle="1" w:styleId="100">
    <w:name w:val="Сетка таблицы10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9D5951"/>
  </w:style>
  <w:style w:type="table" w:customStyle="1" w:styleId="190">
    <w:name w:val="Сетка таблицы19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9D5951"/>
  </w:style>
  <w:style w:type="table" w:customStyle="1" w:styleId="280">
    <w:name w:val="Сетка таблицы28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9D5951"/>
  </w:style>
  <w:style w:type="table" w:customStyle="1" w:styleId="118">
    <w:name w:val="Сетка таблицы118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9D5951"/>
  </w:style>
  <w:style w:type="table" w:customStyle="1" w:styleId="370">
    <w:name w:val="Сетка таблицы3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9D5951"/>
  </w:style>
  <w:style w:type="table" w:customStyle="1" w:styleId="510">
    <w:name w:val="Сетка таблицы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9D5951"/>
  </w:style>
  <w:style w:type="table" w:customStyle="1" w:styleId="1410">
    <w:name w:val="Сетка таблицы1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9D5951"/>
  </w:style>
  <w:style w:type="table" w:customStyle="1" w:styleId="2310">
    <w:name w:val="Сетка таблицы2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9D5951"/>
  </w:style>
  <w:style w:type="table" w:customStyle="1" w:styleId="11310">
    <w:name w:val="Сетка таблицы11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9D5951"/>
  </w:style>
  <w:style w:type="table" w:customStyle="1" w:styleId="3210">
    <w:name w:val="Сетка таблицы3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9D5951"/>
  </w:style>
  <w:style w:type="table" w:customStyle="1" w:styleId="610">
    <w:name w:val="Сетка таблицы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9D5951"/>
  </w:style>
  <w:style w:type="table" w:customStyle="1" w:styleId="1510">
    <w:name w:val="Сетка таблицы1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9D5951"/>
  </w:style>
  <w:style w:type="table" w:customStyle="1" w:styleId="2410">
    <w:name w:val="Сетка таблицы2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9D5951"/>
  </w:style>
  <w:style w:type="table" w:customStyle="1" w:styleId="11410">
    <w:name w:val="Сетка таблицы11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9D5951"/>
  </w:style>
  <w:style w:type="table" w:customStyle="1" w:styleId="3310">
    <w:name w:val="Сетка таблицы3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9D5951"/>
  </w:style>
  <w:style w:type="table" w:customStyle="1" w:styleId="710">
    <w:name w:val="Сетка таблицы7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9D5951"/>
  </w:style>
  <w:style w:type="table" w:customStyle="1" w:styleId="1610">
    <w:name w:val="Сетка таблицы1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9D5951"/>
  </w:style>
  <w:style w:type="table" w:customStyle="1" w:styleId="2510">
    <w:name w:val="Сетка таблицы2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9D5951"/>
  </w:style>
  <w:style w:type="table" w:customStyle="1" w:styleId="1151">
    <w:name w:val="Сетка таблицы11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9D5951"/>
  </w:style>
  <w:style w:type="table" w:customStyle="1" w:styleId="3410">
    <w:name w:val="Сетка таблицы3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9D5951"/>
  </w:style>
  <w:style w:type="table" w:customStyle="1" w:styleId="810">
    <w:name w:val="Сетка таблицы8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9D5951"/>
  </w:style>
  <w:style w:type="table" w:customStyle="1" w:styleId="1710">
    <w:name w:val="Сетка таблицы17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9D5951"/>
  </w:style>
  <w:style w:type="table" w:customStyle="1" w:styleId="2610">
    <w:name w:val="Сетка таблицы2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9D5951"/>
  </w:style>
  <w:style w:type="table" w:customStyle="1" w:styleId="3510">
    <w:name w:val="Сетка таблицы3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9D5951"/>
  </w:style>
  <w:style w:type="table" w:customStyle="1" w:styleId="910">
    <w:name w:val="Сетка таблицы9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9D5951"/>
  </w:style>
  <w:style w:type="table" w:customStyle="1" w:styleId="181">
    <w:name w:val="Сетка таблицы18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9D5951"/>
  </w:style>
  <w:style w:type="table" w:customStyle="1" w:styleId="271">
    <w:name w:val="Сетка таблицы27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9D5951"/>
  </w:style>
  <w:style w:type="table" w:customStyle="1" w:styleId="1171">
    <w:name w:val="Сетка таблицы117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9D5951"/>
  </w:style>
  <w:style w:type="table" w:customStyle="1" w:styleId="3610">
    <w:name w:val="Сетка таблицы3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9D5951"/>
    <w:rPr>
      <w:rFonts w:ascii="Symbol" w:hAnsi="Symbol"/>
    </w:rPr>
  </w:style>
  <w:style w:type="character" w:customStyle="1" w:styleId="WW8Num2z1">
    <w:name w:val="WW8Num2z1"/>
    <w:rsid w:val="009D5951"/>
    <w:rPr>
      <w:rFonts w:ascii="Courier New" w:hAnsi="Courier New" w:cs="Courier New"/>
    </w:rPr>
  </w:style>
  <w:style w:type="character" w:customStyle="1" w:styleId="WW8Num2z2">
    <w:name w:val="WW8Num2z2"/>
    <w:rsid w:val="009D5951"/>
    <w:rPr>
      <w:rFonts w:ascii="Wingdings" w:hAnsi="Wingdings"/>
    </w:rPr>
  </w:style>
  <w:style w:type="character" w:customStyle="1" w:styleId="WW8Num10z0">
    <w:name w:val="WW8Num10z0"/>
    <w:rsid w:val="009D5951"/>
    <w:rPr>
      <w:rFonts w:ascii="Symbol" w:hAnsi="Symbol"/>
    </w:rPr>
  </w:style>
  <w:style w:type="character" w:customStyle="1" w:styleId="WW8Num10z1">
    <w:name w:val="WW8Num10z1"/>
    <w:rsid w:val="009D5951"/>
    <w:rPr>
      <w:rFonts w:ascii="Courier New" w:hAnsi="Courier New" w:cs="Courier New"/>
    </w:rPr>
  </w:style>
  <w:style w:type="character" w:customStyle="1" w:styleId="WW8Num10z2">
    <w:name w:val="WW8Num10z2"/>
    <w:rsid w:val="009D5951"/>
    <w:rPr>
      <w:rFonts w:ascii="Wingdings" w:hAnsi="Wingdings"/>
    </w:rPr>
  </w:style>
  <w:style w:type="character" w:customStyle="1" w:styleId="WW8Num11z0">
    <w:name w:val="WW8Num11z0"/>
    <w:rsid w:val="009D5951"/>
    <w:rPr>
      <w:rFonts w:ascii="Symbol" w:hAnsi="Symbol"/>
    </w:rPr>
  </w:style>
  <w:style w:type="character" w:customStyle="1" w:styleId="WW8Num11z1">
    <w:name w:val="WW8Num11z1"/>
    <w:rsid w:val="009D5951"/>
    <w:rPr>
      <w:rFonts w:ascii="Courier New" w:hAnsi="Courier New" w:cs="Courier New"/>
    </w:rPr>
  </w:style>
  <w:style w:type="character" w:customStyle="1" w:styleId="WW8Num11z2">
    <w:name w:val="WW8Num11z2"/>
    <w:rsid w:val="009D5951"/>
    <w:rPr>
      <w:rFonts w:ascii="Wingdings" w:hAnsi="Wingdings"/>
    </w:rPr>
  </w:style>
  <w:style w:type="character" w:customStyle="1" w:styleId="WW8Num16z0">
    <w:name w:val="WW8Num16z0"/>
    <w:rsid w:val="009D5951"/>
    <w:rPr>
      <w:rFonts w:ascii="Symbol" w:hAnsi="Symbol"/>
    </w:rPr>
  </w:style>
  <w:style w:type="character" w:customStyle="1" w:styleId="WW8Num16z1">
    <w:name w:val="WW8Num16z1"/>
    <w:rsid w:val="009D5951"/>
    <w:rPr>
      <w:rFonts w:ascii="Courier New" w:hAnsi="Courier New" w:cs="Courier New"/>
    </w:rPr>
  </w:style>
  <w:style w:type="character" w:customStyle="1" w:styleId="WW8Num16z2">
    <w:name w:val="WW8Num16z2"/>
    <w:rsid w:val="009D5951"/>
    <w:rPr>
      <w:rFonts w:ascii="Wingdings" w:hAnsi="Wingdings"/>
    </w:rPr>
  </w:style>
  <w:style w:type="character" w:customStyle="1" w:styleId="c5c1c19">
    <w:name w:val="c5 c1 c19"/>
    <w:basedOn w:val="1e"/>
    <w:rsid w:val="009D5951"/>
  </w:style>
  <w:style w:type="character" w:customStyle="1" w:styleId="c5c1">
    <w:name w:val="c5 c1"/>
    <w:basedOn w:val="1e"/>
    <w:rsid w:val="009D5951"/>
  </w:style>
  <w:style w:type="character" w:customStyle="1" w:styleId="c1c51">
    <w:name w:val="c1 c51"/>
    <w:basedOn w:val="1e"/>
    <w:rsid w:val="009D5951"/>
  </w:style>
  <w:style w:type="character" w:customStyle="1" w:styleId="c5c1c19c8">
    <w:name w:val="c5 c1 c19 c8"/>
    <w:basedOn w:val="1e"/>
    <w:rsid w:val="009D5951"/>
  </w:style>
  <w:style w:type="character" w:customStyle="1" w:styleId="c1">
    <w:name w:val="c1"/>
    <w:basedOn w:val="1e"/>
    <w:rsid w:val="009D5951"/>
  </w:style>
  <w:style w:type="character" w:customStyle="1" w:styleId="aff7">
    <w:name w:val="Маркеры списка"/>
    <w:rsid w:val="009D5951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9D595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9D5951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9D5951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9D5951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9D5951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9D5951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9D5951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9D5951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9D5951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9D5951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9D5951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9D5951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9D5951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9D5951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9D5951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9D5951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9D5951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9D5951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9D5951"/>
  </w:style>
  <w:style w:type="character" w:customStyle="1" w:styleId="FontStyle164">
    <w:name w:val="Font Style164"/>
    <w:rsid w:val="009D5951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9D5951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9D5951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9D595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9D595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9D5951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9D5951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9D5951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9D5951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9D5951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9D5951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9D5951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9D5951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9D59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9D5951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9D59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9D5951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9D5951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9D5951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9D5951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9D5951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9D5951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9D59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9D595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9D595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9D5951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9D595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9D5951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9D5951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9D5951"/>
  </w:style>
  <w:style w:type="character" w:customStyle="1" w:styleId="1f8">
    <w:name w:val="Подзаголовок Знак1"/>
    <w:basedOn w:val="a1"/>
    <w:rsid w:val="009D595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9D5951"/>
  </w:style>
  <w:style w:type="character" w:customStyle="1" w:styleId="317">
    <w:name w:val="Основной текст с отступом 3 Знак1"/>
    <w:basedOn w:val="a1"/>
    <w:semiHidden/>
    <w:rsid w:val="009D5951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9D5951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9D5951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9D5951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9D595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9D5951"/>
  </w:style>
  <w:style w:type="character" w:customStyle="1" w:styleId="font18">
    <w:name w:val="font18"/>
    <w:basedOn w:val="a1"/>
    <w:rsid w:val="009D5951"/>
  </w:style>
  <w:style w:type="character" w:customStyle="1" w:styleId="219">
    <w:name w:val="Заголовок 2 Знак1"/>
    <w:basedOn w:val="a1"/>
    <w:link w:val="20"/>
    <w:uiPriority w:val="9"/>
    <w:semiHidden/>
    <w:rsid w:val="009D5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9D59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9D59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9D5951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9D595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9D5951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D59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9D5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9D5951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D595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D595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595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D5951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9D59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9D5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9D5951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9D595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9D595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9D595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9D5951"/>
  </w:style>
  <w:style w:type="character" w:customStyle="1" w:styleId="21">
    <w:name w:val="Заголовок 2 Знак"/>
    <w:basedOn w:val="a1"/>
    <w:link w:val="20"/>
    <w:uiPriority w:val="9"/>
    <w:rsid w:val="009D59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9D595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9D5951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9D5951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9D5951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9D59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9D595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9D59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9D59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9D5951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9D595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9D59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9D5951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9D59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9D5951"/>
    <w:rPr>
      <w:rFonts w:eastAsia="Times New Roman"/>
      <w:lang w:eastAsia="ru-RU"/>
    </w:rPr>
  </w:style>
  <w:style w:type="character" w:styleId="ad">
    <w:name w:val="Hyperlink"/>
    <w:uiPriority w:val="99"/>
    <w:unhideWhenUsed/>
    <w:rsid w:val="009D5951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9D5951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9D5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9D5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9D5951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9D5951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9D5951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9D5951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9D5951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9D5951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9D5951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9D59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9D5951"/>
  </w:style>
  <w:style w:type="character" w:customStyle="1" w:styleId="211">
    <w:name w:val="Основной текст 2 Знак1"/>
    <w:basedOn w:val="a1"/>
    <w:link w:val="23"/>
    <w:locked/>
    <w:rsid w:val="009D5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9D5951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9D5951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9D5951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9D5951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9D5951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9D5951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9D5951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9D5951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9D5951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9D5951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9D5951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9D5951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9D5951"/>
    <w:rPr>
      <w:vertAlign w:val="superscript"/>
    </w:rPr>
  </w:style>
  <w:style w:type="character" w:customStyle="1" w:styleId="1e">
    <w:name w:val="Основной шрифт абзаца1"/>
    <w:rsid w:val="009D5951"/>
  </w:style>
  <w:style w:type="character" w:customStyle="1" w:styleId="26">
    <w:name w:val="Основной текст (2)_"/>
    <w:rsid w:val="009D5951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9D59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9D5951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9D5951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9D5951"/>
    <w:rPr>
      <w:rFonts w:ascii="Times New Roman" w:hAnsi="Times New Roman" w:cs="Times New Roman" w:hint="default"/>
    </w:rPr>
  </w:style>
  <w:style w:type="character" w:customStyle="1" w:styleId="ListLabel2">
    <w:name w:val="ListLabel 2"/>
    <w:rsid w:val="009D5951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9D5951"/>
    <w:rPr>
      <w:b w:val="0"/>
      <w:bCs w:val="0"/>
    </w:rPr>
  </w:style>
  <w:style w:type="character" w:customStyle="1" w:styleId="ListLabel4">
    <w:name w:val="ListLabel 4"/>
    <w:rsid w:val="009D5951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9D5951"/>
  </w:style>
  <w:style w:type="paragraph" w:styleId="af9">
    <w:name w:val="Subtitle"/>
    <w:basedOn w:val="a0"/>
    <w:next w:val="a0"/>
    <w:link w:val="afa"/>
    <w:qFormat/>
    <w:rsid w:val="009D5951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9D595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9D5951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9D5951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9D595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9D595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9D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9D5951"/>
    <w:rPr>
      <w:i/>
      <w:iCs/>
    </w:rPr>
  </w:style>
  <w:style w:type="paragraph" w:styleId="2">
    <w:name w:val="List Bullet 2"/>
    <w:basedOn w:val="a0"/>
    <w:uiPriority w:val="99"/>
    <w:rsid w:val="009D5951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9D595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9D5951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9D5951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9D5951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9D5951"/>
  </w:style>
  <w:style w:type="character" w:styleId="afd">
    <w:name w:val="Strong"/>
    <w:uiPriority w:val="22"/>
    <w:qFormat/>
    <w:rsid w:val="009D5951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9D59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9D5951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9D5951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9D5951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9D595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9D5951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9D595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9D59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9D5951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9D5951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9D595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9D5951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9D5951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9D59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9D5951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9D5951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9D5951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9D5951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9D5951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9D5951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9D59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9D5951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9D595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9D5951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9D5951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9D5951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9D5951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9D595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9D5951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9D5951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9D5951"/>
  </w:style>
  <w:style w:type="paragraph" w:customStyle="1" w:styleId="1f3">
    <w:name w:val="Основной текст1"/>
    <w:basedOn w:val="a0"/>
    <w:link w:val="aff"/>
    <w:qFormat/>
    <w:rsid w:val="009D595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9D595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9D59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9D5951"/>
    <w:pPr>
      <w:suppressLineNumbers/>
    </w:pPr>
  </w:style>
  <w:style w:type="paragraph" w:styleId="aff0">
    <w:name w:val="No Spacing"/>
    <w:uiPriority w:val="1"/>
    <w:qFormat/>
    <w:rsid w:val="009D595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9D5951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9D5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9D5951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9D5951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9D5951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9D5951"/>
    <w:pPr>
      <w:spacing w:after="120"/>
    </w:pPr>
  </w:style>
  <w:style w:type="paragraph" w:styleId="aff3">
    <w:name w:val="caption"/>
    <w:basedOn w:val="Standard"/>
    <w:rsid w:val="009D59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9D5951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9D5951"/>
    <w:pPr>
      <w:jc w:val="center"/>
    </w:pPr>
    <w:rPr>
      <w:b/>
      <w:bCs/>
    </w:rPr>
  </w:style>
  <w:style w:type="character" w:customStyle="1" w:styleId="NumberingSymbols">
    <w:name w:val="Numbering Symbols"/>
    <w:rsid w:val="009D5951"/>
  </w:style>
  <w:style w:type="character" w:customStyle="1" w:styleId="BulletSymbols">
    <w:name w:val="Bullet Symbols"/>
    <w:rsid w:val="009D5951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9D5951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9D5951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9D5951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9D5951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9D5951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9D5951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9D5951"/>
  </w:style>
  <w:style w:type="paragraph" w:customStyle="1" w:styleId="34">
    <w:name w:val="Абзац списка3"/>
    <w:basedOn w:val="a0"/>
    <w:uiPriority w:val="99"/>
    <w:qFormat/>
    <w:rsid w:val="009D595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9D5951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9D5951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9D5951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9D5951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9D5951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9D5951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9D5951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9D5951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9D5951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9D5951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9D5951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9D5951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9D5951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9D595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9D5951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9D595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9D595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9D595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9D5951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9D5951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9D5951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9D5951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9D59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9D5951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9D595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9D5951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9D59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9D5951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9D595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9D5951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9D5951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9D5951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9D5951"/>
  </w:style>
  <w:style w:type="table" w:customStyle="1" w:styleId="1f4">
    <w:name w:val="Сетка таблицы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9D5951"/>
  </w:style>
  <w:style w:type="table" w:customStyle="1" w:styleId="2c">
    <w:name w:val="Сетка таблицы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9D5951"/>
  </w:style>
  <w:style w:type="table" w:customStyle="1" w:styleId="114">
    <w:name w:val="Сетка таблицы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9D5951"/>
  </w:style>
  <w:style w:type="table" w:customStyle="1" w:styleId="3c">
    <w:name w:val="Сетка таблицы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9D5951"/>
  </w:style>
  <w:style w:type="table" w:customStyle="1" w:styleId="56">
    <w:name w:val="Сетка таблицы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9D5951"/>
  </w:style>
  <w:style w:type="table" w:customStyle="1" w:styleId="140">
    <w:name w:val="Сетка таблицы1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9D5951"/>
  </w:style>
  <w:style w:type="table" w:customStyle="1" w:styleId="230">
    <w:name w:val="Сетка таблицы2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9D5951"/>
  </w:style>
  <w:style w:type="table" w:customStyle="1" w:styleId="1130">
    <w:name w:val="Сетка таблицы11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9D5951"/>
  </w:style>
  <w:style w:type="table" w:customStyle="1" w:styleId="322">
    <w:name w:val="Сетка таблицы3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9D5951"/>
  </w:style>
  <w:style w:type="table" w:customStyle="1" w:styleId="62">
    <w:name w:val="Сетка таблицы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9D5951"/>
  </w:style>
  <w:style w:type="table" w:customStyle="1" w:styleId="150">
    <w:name w:val="Сетка таблицы1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9D5951"/>
  </w:style>
  <w:style w:type="table" w:customStyle="1" w:styleId="240">
    <w:name w:val="Сетка таблицы2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9D5951"/>
  </w:style>
  <w:style w:type="table" w:customStyle="1" w:styleId="1140">
    <w:name w:val="Сетка таблицы11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9D5951"/>
  </w:style>
  <w:style w:type="table" w:customStyle="1" w:styleId="330">
    <w:name w:val="Сетка таблицы3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9D5951"/>
  </w:style>
  <w:style w:type="table" w:customStyle="1" w:styleId="72">
    <w:name w:val="Сетка таблицы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9D5951"/>
  </w:style>
  <w:style w:type="table" w:customStyle="1" w:styleId="160">
    <w:name w:val="Сетка таблицы1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9D5951"/>
  </w:style>
  <w:style w:type="table" w:customStyle="1" w:styleId="250">
    <w:name w:val="Сетка таблицы2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9D5951"/>
  </w:style>
  <w:style w:type="table" w:customStyle="1" w:styleId="115">
    <w:name w:val="Сетка таблицы11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9D5951"/>
  </w:style>
  <w:style w:type="table" w:customStyle="1" w:styleId="340">
    <w:name w:val="Сетка таблицы3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9D595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9D5951"/>
  </w:style>
  <w:style w:type="table" w:customStyle="1" w:styleId="80">
    <w:name w:val="Сетка таблицы8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9D5951"/>
  </w:style>
  <w:style w:type="table" w:customStyle="1" w:styleId="170">
    <w:name w:val="Сетка таблицы1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9D5951"/>
  </w:style>
  <w:style w:type="table" w:customStyle="1" w:styleId="260">
    <w:name w:val="Сетка таблицы2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9D5951"/>
  </w:style>
  <w:style w:type="table" w:customStyle="1" w:styleId="350">
    <w:name w:val="Сетка таблицы3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9D5951"/>
  </w:style>
  <w:style w:type="table" w:customStyle="1" w:styleId="91">
    <w:name w:val="Сетка таблицы9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9D5951"/>
  </w:style>
  <w:style w:type="table" w:customStyle="1" w:styleId="180">
    <w:name w:val="Сетка таблицы18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9D5951"/>
  </w:style>
  <w:style w:type="table" w:customStyle="1" w:styleId="270">
    <w:name w:val="Сетка таблицы2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9D5951"/>
  </w:style>
  <w:style w:type="table" w:customStyle="1" w:styleId="117">
    <w:name w:val="Сетка таблицы11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9D5951"/>
  </w:style>
  <w:style w:type="table" w:customStyle="1" w:styleId="360">
    <w:name w:val="Сетка таблицы3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9D5951"/>
  </w:style>
  <w:style w:type="numbering" w:customStyle="1" w:styleId="171">
    <w:name w:val="Нет списка17"/>
    <w:next w:val="a3"/>
    <w:uiPriority w:val="99"/>
    <w:semiHidden/>
    <w:unhideWhenUsed/>
    <w:rsid w:val="009D5951"/>
  </w:style>
  <w:style w:type="numbering" w:customStyle="1" w:styleId="1160">
    <w:name w:val="Нет списка116"/>
    <w:next w:val="a3"/>
    <w:uiPriority w:val="99"/>
    <w:semiHidden/>
    <w:unhideWhenUsed/>
    <w:rsid w:val="009D5951"/>
  </w:style>
  <w:style w:type="table" w:customStyle="1" w:styleId="100">
    <w:name w:val="Сетка таблицы10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9D5951"/>
  </w:style>
  <w:style w:type="table" w:customStyle="1" w:styleId="190">
    <w:name w:val="Сетка таблицы19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9D5951"/>
  </w:style>
  <w:style w:type="table" w:customStyle="1" w:styleId="280">
    <w:name w:val="Сетка таблицы28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9D5951"/>
  </w:style>
  <w:style w:type="table" w:customStyle="1" w:styleId="118">
    <w:name w:val="Сетка таблицы118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9D5951"/>
  </w:style>
  <w:style w:type="table" w:customStyle="1" w:styleId="370">
    <w:name w:val="Сетка таблицы37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9D5951"/>
  </w:style>
  <w:style w:type="table" w:customStyle="1" w:styleId="510">
    <w:name w:val="Сетка таблицы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9D5951"/>
  </w:style>
  <w:style w:type="table" w:customStyle="1" w:styleId="1410">
    <w:name w:val="Сетка таблицы1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9D5951"/>
  </w:style>
  <w:style w:type="table" w:customStyle="1" w:styleId="2310">
    <w:name w:val="Сетка таблицы2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9D5951"/>
  </w:style>
  <w:style w:type="table" w:customStyle="1" w:styleId="11310">
    <w:name w:val="Сетка таблицы11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9D5951"/>
  </w:style>
  <w:style w:type="table" w:customStyle="1" w:styleId="3210">
    <w:name w:val="Сетка таблицы3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9D5951"/>
  </w:style>
  <w:style w:type="table" w:customStyle="1" w:styleId="610">
    <w:name w:val="Сетка таблицы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9D5951"/>
  </w:style>
  <w:style w:type="table" w:customStyle="1" w:styleId="1510">
    <w:name w:val="Сетка таблицы1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9D5951"/>
  </w:style>
  <w:style w:type="table" w:customStyle="1" w:styleId="2410">
    <w:name w:val="Сетка таблицы2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9D5951"/>
  </w:style>
  <w:style w:type="table" w:customStyle="1" w:styleId="11410">
    <w:name w:val="Сетка таблицы11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9D5951"/>
  </w:style>
  <w:style w:type="table" w:customStyle="1" w:styleId="3310">
    <w:name w:val="Сетка таблицы3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9D5951"/>
  </w:style>
  <w:style w:type="table" w:customStyle="1" w:styleId="710">
    <w:name w:val="Сетка таблицы7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9D5951"/>
  </w:style>
  <w:style w:type="table" w:customStyle="1" w:styleId="1610">
    <w:name w:val="Сетка таблицы1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9D5951"/>
  </w:style>
  <w:style w:type="table" w:customStyle="1" w:styleId="2510">
    <w:name w:val="Сетка таблицы2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9D5951"/>
  </w:style>
  <w:style w:type="table" w:customStyle="1" w:styleId="1151">
    <w:name w:val="Сетка таблицы11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9D5951"/>
  </w:style>
  <w:style w:type="table" w:customStyle="1" w:styleId="3410">
    <w:name w:val="Сетка таблицы3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9D5951"/>
  </w:style>
  <w:style w:type="table" w:customStyle="1" w:styleId="810">
    <w:name w:val="Сетка таблицы8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9D5951"/>
  </w:style>
  <w:style w:type="table" w:customStyle="1" w:styleId="1710">
    <w:name w:val="Сетка таблицы17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9D5951"/>
  </w:style>
  <w:style w:type="table" w:customStyle="1" w:styleId="2610">
    <w:name w:val="Сетка таблицы2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9D5951"/>
  </w:style>
  <w:style w:type="table" w:customStyle="1" w:styleId="3510">
    <w:name w:val="Сетка таблицы3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9D5951"/>
  </w:style>
  <w:style w:type="table" w:customStyle="1" w:styleId="910">
    <w:name w:val="Сетка таблицы9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9D5951"/>
  </w:style>
  <w:style w:type="table" w:customStyle="1" w:styleId="181">
    <w:name w:val="Сетка таблицы18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9D5951"/>
  </w:style>
  <w:style w:type="table" w:customStyle="1" w:styleId="271">
    <w:name w:val="Сетка таблицы27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9D5951"/>
  </w:style>
  <w:style w:type="table" w:customStyle="1" w:styleId="1171">
    <w:name w:val="Сетка таблицы117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9D5951"/>
  </w:style>
  <w:style w:type="table" w:customStyle="1" w:styleId="3610">
    <w:name w:val="Сетка таблицы36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9D5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9D5951"/>
    <w:rPr>
      <w:rFonts w:ascii="Symbol" w:hAnsi="Symbol"/>
    </w:rPr>
  </w:style>
  <w:style w:type="character" w:customStyle="1" w:styleId="WW8Num2z1">
    <w:name w:val="WW8Num2z1"/>
    <w:rsid w:val="009D5951"/>
    <w:rPr>
      <w:rFonts w:ascii="Courier New" w:hAnsi="Courier New" w:cs="Courier New"/>
    </w:rPr>
  </w:style>
  <w:style w:type="character" w:customStyle="1" w:styleId="WW8Num2z2">
    <w:name w:val="WW8Num2z2"/>
    <w:rsid w:val="009D5951"/>
    <w:rPr>
      <w:rFonts w:ascii="Wingdings" w:hAnsi="Wingdings"/>
    </w:rPr>
  </w:style>
  <w:style w:type="character" w:customStyle="1" w:styleId="WW8Num10z0">
    <w:name w:val="WW8Num10z0"/>
    <w:rsid w:val="009D5951"/>
    <w:rPr>
      <w:rFonts w:ascii="Symbol" w:hAnsi="Symbol"/>
    </w:rPr>
  </w:style>
  <w:style w:type="character" w:customStyle="1" w:styleId="WW8Num10z1">
    <w:name w:val="WW8Num10z1"/>
    <w:rsid w:val="009D5951"/>
    <w:rPr>
      <w:rFonts w:ascii="Courier New" w:hAnsi="Courier New" w:cs="Courier New"/>
    </w:rPr>
  </w:style>
  <w:style w:type="character" w:customStyle="1" w:styleId="WW8Num10z2">
    <w:name w:val="WW8Num10z2"/>
    <w:rsid w:val="009D5951"/>
    <w:rPr>
      <w:rFonts w:ascii="Wingdings" w:hAnsi="Wingdings"/>
    </w:rPr>
  </w:style>
  <w:style w:type="character" w:customStyle="1" w:styleId="WW8Num11z0">
    <w:name w:val="WW8Num11z0"/>
    <w:rsid w:val="009D5951"/>
    <w:rPr>
      <w:rFonts w:ascii="Symbol" w:hAnsi="Symbol"/>
    </w:rPr>
  </w:style>
  <w:style w:type="character" w:customStyle="1" w:styleId="WW8Num11z1">
    <w:name w:val="WW8Num11z1"/>
    <w:rsid w:val="009D5951"/>
    <w:rPr>
      <w:rFonts w:ascii="Courier New" w:hAnsi="Courier New" w:cs="Courier New"/>
    </w:rPr>
  </w:style>
  <w:style w:type="character" w:customStyle="1" w:styleId="WW8Num11z2">
    <w:name w:val="WW8Num11z2"/>
    <w:rsid w:val="009D5951"/>
    <w:rPr>
      <w:rFonts w:ascii="Wingdings" w:hAnsi="Wingdings"/>
    </w:rPr>
  </w:style>
  <w:style w:type="character" w:customStyle="1" w:styleId="WW8Num16z0">
    <w:name w:val="WW8Num16z0"/>
    <w:rsid w:val="009D5951"/>
    <w:rPr>
      <w:rFonts w:ascii="Symbol" w:hAnsi="Symbol"/>
    </w:rPr>
  </w:style>
  <w:style w:type="character" w:customStyle="1" w:styleId="WW8Num16z1">
    <w:name w:val="WW8Num16z1"/>
    <w:rsid w:val="009D5951"/>
    <w:rPr>
      <w:rFonts w:ascii="Courier New" w:hAnsi="Courier New" w:cs="Courier New"/>
    </w:rPr>
  </w:style>
  <w:style w:type="character" w:customStyle="1" w:styleId="WW8Num16z2">
    <w:name w:val="WW8Num16z2"/>
    <w:rsid w:val="009D5951"/>
    <w:rPr>
      <w:rFonts w:ascii="Wingdings" w:hAnsi="Wingdings"/>
    </w:rPr>
  </w:style>
  <w:style w:type="character" w:customStyle="1" w:styleId="c5c1c19">
    <w:name w:val="c5 c1 c19"/>
    <w:basedOn w:val="1e"/>
    <w:rsid w:val="009D5951"/>
  </w:style>
  <w:style w:type="character" w:customStyle="1" w:styleId="c5c1">
    <w:name w:val="c5 c1"/>
    <w:basedOn w:val="1e"/>
    <w:rsid w:val="009D5951"/>
  </w:style>
  <w:style w:type="character" w:customStyle="1" w:styleId="c1c51">
    <w:name w:val="c1 c51"/>
    <w:basedOn w:val="1e"/>
    <w:rsid w:val="009D5951"/>
  </w:style>
  <w:style w:type="character" w:customStyle="1" w:styleId="c5c1c19c8">
    <w:name w:val="c5 c1 c19 c8"/>
    <w:basedOn w:val="1e"/>
    <w:rsid w:val="009D5951"/>
  </w:style>
  <w:style w:type="character" w:customStyle="1" w:styleId="c1">
    <w:name w:val="c1"/>
    <w:basedOn w:val="1e"/>
    <w:rsid w:val="009D5951"/>
  </w:style>
  <w:style w:type="character" w:customStyle="1" w:styleId="aff7">
    <w:name w:val="Маркеры списка"/>
    <w:rsid w:val="009D5951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9D5951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9D595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9D5951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9D5951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9D5951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9D5951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9D5951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9D5951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9D5951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9D5951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9D5951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9D5951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9D5951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9D5951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9D5951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9D5951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9D5951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9D5951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9D5951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9D5951"/>
  </w:style>
  <w:style w:type="character" w:customStyle="1" w:styleId="FontStyle164">
    <w:name w:val="Font Style164"/>
    <w:rsid w:val="009D5951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9D5951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9D5951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9D595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9D595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9D5951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9D5951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9D5951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9D5951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9D5951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9D5951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9D5951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9D5951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9D59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9D5951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9D59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9D5951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9D5951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9D5951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9D5951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9D5951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9D5951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9D5951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9D59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9D595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9D595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9D5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9D5951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9D595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9D5951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9D5951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9D5951"/>
  </w:style>
  <w:style w:type="character" w:customStyle="1" w:styleId="1f8">
    <w:name w:val="Подзаголовок Знак1"/>
    <w:basedOn w:val="a1"/>
    <w:rsid w:val="009D595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9D5951"/>
  </w:style>
  <w:style w:type="character" w:customStyle="1" w:styleId="317">
    <w:name w:val="Основной текст с отступом 3 Знак1"/>
    <w:basedOn w:val="a1"/>
    <w:semiHidden/>
    <w:rsid w:val="009D5951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9D5951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9D5951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9D5951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9D595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9D5951"/>
  </w:style>
  <w:style w:type="character" w:customStyle="1" w:styleId="font18">
    <w:name w:val="font18"/>
    <w:basedOn w:val="a1"/>
    <w:rsid w:val="009D5951"/>
  </w:style>
  <w:style w:type="character" w:customStyle="1" w:styleId="219">
    <w:name w:val="Заголовок 2 Знак1"/>
    <w:basedOn w:val="a1"/>
    <w:link w:val="20"/>
    <w:uiPriority w:val="9"/>
    <w:semiHidden/>
    <w:rsid w:val="009D5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9D59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9D59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9D5951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9D595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7724</Words>
  <Characters>44027</Characters>
  <Application>Microsoft Office Word</Application>
  <DocSecurity>0</DocSecurity>
  <Lines>366</Lines>
  <Paragraphs>103</Paragraphs>
  <ScaleCrop>false</ScaleCrop>
  <Company/>
  <LinksUpToDate>false</LinksUpToDate>
  <CharactersWithSpaces>51648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2021-08-03T03:24:00Z</dcterms:created>
  <dcterms:modified xsi:type="dcterms:W3CDTF">2021-08-04T04:36:00Z</dcterms:modified>
</cp:coreProperties>
</file>